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atvnmer0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xb3vpm12x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Системы питания в гостиницах: как профессионально подобрать формат отдыха и правильно объяснить его клиенту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e182kua8z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Питание — одна из важнейших составляющих любого путешествия. Именно оно во многом влияет на впечатления туристов, их ежедневный комфорт, бюджет во время отдыха и общее восприятие гостиницы.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считают, что достаточно знать расшифровку популярных сокращений: BB, HB, FB или AI. Однако профессиональная работа требует значительно большего. Важно понимать особенности каждой системы питания, ее преимущества, ограничения и то, каким категориям туристов она подходит лучше всего.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системы питания в гостиницах;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особенности каждой системы;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клиенту различия простым языком;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формат питания в зависимости от целей путешествия;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предупреждать типичные недоразумения, связанные с питанием.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0oprvssyg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 семьи отправились отдыхать в один и тот же пятизвездочный отель.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выбрала систему </w:t>
      </w:r>
      <w:r w:rsidDel="00000000" w:rsidR="00000000" w:rsidRPr="00000000">
        <w:rPr>
          <w:b w:val="1"/>
          <w:bCs w:val="1"/>
          <w:rtl w:val="0"/>
        </w:rPr>
        <w:t xml:space="preserve">«Все включено»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только завтраки.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обе семьи возвращаются довольными.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каждая получила именно тот формат отдыха, который соответствовал ее ожиданиям.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семья хотела спокойно отдыхать на территории отеля, проводить время у бассейна и не думать о дополнительных расходах.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планировала каждый день ездить на экскурсии, посещать местные кафе и знакомиться с национальной кухней.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бы они поменялись системами питания, впечатления могли бы оказаться совершенно другими.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 важный принцип профессии.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существует лучшей системы питания.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система, которая лучше подходит конкретному туристу.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zqhhhcwud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система питания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питания — это перечень услуг по организации приема пищи, включенных в стоимость проживания.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определяет: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приемов пищи включено;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напитки предоставляются;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какое время работают рестораны;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существуют ограничения;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услуги доступны гостям.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помнить, что даже одинаковые обозначения могут отличаться в разных странах и гостиницах.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специалист всегда изучает описание конкретного объекта размещения.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b8bzdr3d5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это важно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турист говорит: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нужен All Inclusive.»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уточняющих вопросов оказывается, что семья планирует каждый день уезжать на экскурсии.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такой ситуации система «Все включено» может оказаться экономически невыгодной.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специалист сначала выясняет сценарий отдыха клиента, а уже потом рекомендует систему питания.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cobj49q23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системы питания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5lithp7c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 (Room Only)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Проживание без питания.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система подходит: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самостоятельным путешественникам;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деловым поездкам;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туристам, которые большую часть времени проводят вне гостиницы;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длительным путешествиям.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преимущество — максимальная свобода.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недостаток — все расходы на питание оплачиваются отдельно.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bgixz5uz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BB (Bed &amp; Breakfast)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Проживание с завтраком.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включает: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завтрак по системе «шведский стол» или по меню;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напитки во время завтрака.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экскурсионным путешествиям;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городскому отдыху;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деловым поездкам;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туристам, которые любят знакомиться с местной кухней.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cmk6wz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HB (Half Board)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Полупансион.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правило, включает: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завтрак;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ужин.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гостиницы предлагают замену ужина на обед.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Напитки за ужином во многих странах оплачиваются отдельно.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необходимо заранее объяснять клиенту.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9x7d3t1h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FB (Full Board)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пансион.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стоимость входят: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завтрак;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обед;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ужин.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напитки вне завтрака могут не входить в стоимость.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момент всегда необходимо уточнять.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f29i500ps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(All Inclusive)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популярная система на пляжных курортах.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включает: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трехразовое питание;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промежуточные перекусы;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безалкогольные напитки;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алкогольных напитков местного производства;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мороженое;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некоторые развлечения.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понимать, что понятие All Inclusive не имеет единого мирового стандарта.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одном отеле в систему могут входить рестораны à la carte, импортный алкоголь и круглосуточное питание.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другом — только основные приемы пищи и местные напитки.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никогда не ограничивается словами: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вас будет All Inclusive.»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объясняет, что именно входит в стоимость.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fhftiwhhl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UAI (Ultra All Inclusive)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Ультра все включено.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правило, дополнительно предусматривает: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расширенный выбор напитков;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импортный алкоголь;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круглосуточное питание;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бесплатное посещение некоторых ресторанов;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сервисы.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 здесь наполнение зависит от гостиницы.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5pbwzdfc7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какая система подойдет клиенту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специалист анализирует несколько факторов.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9ol0p98o2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путешествия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Пляжный отдых.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Экскурсионная программа.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Комбинированный тур.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Деловая поездка.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bxrx30mwv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Состав семьи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дети?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важен постоянный доступ к питанию?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Планируют ли родители готовить самостоятельно?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zd0usykna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Продолжительность отдыха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короткий городской уикенд часто достаточно завтраков.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десятидневный семейный отдых удобнее выбрать расширенную систему питания.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uebgzdj62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Бюджет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дорогая система питания оказывается выгоднее.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туристы планируют проводить весь день в гостинице.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0uo0vza9s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предлагают одинаковую систему питания всем клиентам.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понимает, что питание — это часть образа жизни туриста во время отдыха.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универсального решения здесь не существует.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kl57s5leq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gkcv76pbk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«ВКУС»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питания специалист отвечает на пять вопросов.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— Вид отдыха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будет заниматься турист?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— Клиент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привычки питания у семьи?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— Условия гостиницы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действительно входит в выбранную систему?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— Стоимость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выбранная система экономически оправдана?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— Выбор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Понимает ли клиент преимущества и ограничения каждого варианта?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этой методики помогает избежать большинства недоразумений.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x6e3dyj7u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объяснять питание клиенту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не использует только сокращения.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вместо: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вас HB.»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сказать: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стоимость входят завтраки и ужины. Если днем вы планируете экскурсии, такой вариант часто оказывается удобнее и экономичнее. Однако напитки во время ужина могут оплачиваться отдельно — это зависит от правил конкретной гостиницы. Мы обязательно проверим этот момент перед бронированием.»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объяснение снимает большинство вопросов еще до поездки.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cjp69yen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считать, что All Inclusive одинаков во всех гостиницах.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не уточнять, какие напитки входят в стоимость.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рекомендовать дорогую систему питания без анализа сценария отдыха клиента.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не объяснять различия между Ultra All Inclusive и All Inclusive.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забывать уточнять особенности питания для детей, людей с аллергиями или специальными диетами.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использовать только гостиничные сокращения без понятного объяснения.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s611qvugp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Перед подбором питания всегда выясняйте, как турист планирует проводить отпуск.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Никогда не обещайте услуги, пока не проверите описание конкретной гостиницы.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Объясняйте преимущества каждой системы простыми словами.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Помните, что питание влияет не только на комфорт, но и на общий бюджет путешествия.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несколько официальных источников информации при проверке услуг, входящих в стоимость проживания.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74h44ae39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основные системы питания в гостиницах;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различать их особенности;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преимущества и ограничения каждого варианта;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подбирать систему питания под цели конкретного клиента;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«ВКУС».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rtvtms14y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четыре клиента.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№1.</w:t>
      </w:r>
      <w:r w:rsidDel="00000000" w:rsidR="00000000" w:rsidRPr="00000000">
        <w:rPr>
          <w:rtl w:val="0"/>
        </w:rPr>
        <w:t xml:space="preserve"> Молодая пара, которая планирует активный экскурсионный отдых в Италии.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№2.</w:t>
      </w:r>
      <w:r w:rsidDel="00000000" w:rsidR="00000000" w:rsidRPr="00000000">
        <w:rPr>
          <w:rtl w:val="0"/>
        </w:rPr>
        <w:t xml:space="preserve"> Семья с двумя детьми, которая собирается провести десять дней в пляжном отеле Турции.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№3.</w:t>
      </w:r>
      <w:r w:rsidDel="00000000" w:rsidR="00000000" w:rsidRPr="00000000">
        <w:rPr>
          <w:rtl w:val="0"/>
        </w:rPr>
        <w:t xml:space="preserve"> Путешественник, который отправляется в деловую поездку на четыре дня.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 №4.</w:t>
      </w:r>
      <w:r w:rsidDel="00000000" w:rsidR="00000000" w:rsidRPr="00000000">
        <w:rPr>
          <w:rtl w:val="0"/>
        </w:rPr>
        <w:t xml:space="preserve"> Семейная пара пенсионного возраста, предпочитающая спокойный отдых на территории гостиницы.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клиента: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Определите наиболее подходящую систему питания.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Обоснуйте свой выбор.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Перечислите преимущества именно этой системы.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возможные ограничения, о которых необходимо предупредить клиента.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краткое объяснение выбранной системы простым и понятным языком, как если бы вы консультировали туриста лично.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l2h1v5pyn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научились профессионально подбирать систему питания с учетом целей поездки, состава семьи, бюджета и привычек клиента. Теперь вы понимаете, что сокращения BB, HB, FB, AI и UAI — это лишь обозначения, а настоящая задача специалиста заключается в том, чтобы объяснить их смысл, проверить условия конкретной гостиницы и подобрать вариант, который действительно сделает отдых комфортным.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знания станут важной частью вашей профессиональной подготовки. В следующих темах вы продолжите изучать элементы туристического продукта и научитесь оценивать курорты, пляжи и инфраструктуру так же глубоко, как сегодня научились анализировать системы питания.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