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5EF7C" w14:textId="634C615C" w:rsidR="009C3A3A" w:rsidRDefault="00911956" w:rsidP="009C3A3A">
      <w:pPr>
        <w:spacing w:after="240"/>
        <w:jc w:val="center"/>
        <w:rPr>
          <w:b/>
        </w:rPr>
      </w:pPr>
      <w:bookmarkStart w:id="0" w:name="_Hlk98228393"/>
      <w:r>
        <w:rPr>
          <w:b/>
        </w:rPr>
        <w:t xml:space="preserve">Л3 </w:t>
      </w:r>
      <w:r w:rsidR="00941A5A">
        <w:rPr>
          <w:b/>
        </w:rPr>
        <w:t>ВВЕДЕНИЕ В ТЕОРИЮ ЦИФРОВЫХ АВТОМАТОВ</w:t>
      </w:r>
    </w:p>
    <w:p w14:paraId="76611B5F" w14:textId="142425D7" w:rsidR="009D2AE0" w:rsidRPr="00C8386D" w:rsidRDefault="009D2AE0" w:rsidP="009C3A3A">
      <w:pPr>
        <w:spacing w:after="240"/>
        <w:jc w:val="center"/>
        <w:rPr>
          <w:b/>
        </w:rPr>
      </w:pPr>
      <w:r>
        <w:rPr>
          <w:b/>
        </w:rPr>
        <w:t>(</w:t>
      </w:r>
      <w:r w:rsidR="008F2188">
        <w:rPr>
          <w:b/>
        </w:rPr>
        <w:t>АиЛОЦУ</w:t>
      </w:r>
      <w:r>
        <w:rPr>
          <w:b/>
        </w:rPr>
        <w:t>)</w:t>
      </w:r>
    </w:p>
    <w:p w14:paraId="0663F59D" w14:textId="77777777" w:rsidR="009D2AE0" w:rsidRDefault="009D2AE0" w:rsidP="009D2AE0">
      <w:pPr>
        <w:jc w:val="center"/>
        <w:rPr>
          <w:b/>
        </w:rPr>
      </w:pPr>
    </w:p>
    <w:p w14:paraId="43D2434E" w14:textId="77777777" w:rsidR="009C3A3A" w:rsidRDefault="009D2AE0" w:rsidP="009D2AE0">
      <w:pPr>
        <w:rPr>
          <w:b/>
        </w:rPr>
      </w:pPr>
      <w:r>
        <w:rPr>
          <w:b/>
        </w:rPr>
        <w:t>Содержание</w:t>
      </w:r>
      <w:r w:rsidR="009C3A3A">
        <w:rPr>
          <w:b/>
        </w:rPr>
        <w:t>:</w:t>
      </w:r>
    </w:p>
    <w:p w14:paraId="5EF98CEC" w14:textId="0B324113" w:rsidR="00CD57EA" w:rsidRDefault="00412C0E" w:rsidP="00CD57EA">
      <w:pPr>
        <w:spacing w:after="0" w:line="276" w:lineRule="auto"/>
      </w:pPr>
      <w:r>
        <w:t>1</w:t>
      </w:r>
      <w:r w:rsidRPr="00412C0E">
        <w:t xml:space="preserve"> </w:t>
      </w:r>
      <w:r>
        <w:t>П</w:t>
      </w:r>
      <w:r w:rsidRPr="00412C0E">
        <w:t>онятия абстрактного и циф</w:t>
      </w:r>
      <w:r>
        <w:t>р</w:t>
      </w:r>
      <w:r w:rsidRPr="00412C0E">
        <w:t>ового автоматов</w:t>
      </w:r>
    </w:p>
    <w:p w14:paraId="168A2E35" w14:textId="4BD640B8" w:rsidR="00941A5A" w:rsidRDefault="00CD57EA" w:rsidP="00941A5A">
      <w:pPr>
        <w:spacing w:after="0" w:line="276" w:lineRule="auto"/>
        <w:rPr>
          <w:rStyle w:val="aa"/>
          <w:b w:val="0"/>
          <w:color w:val="000000"/>
          <w:sz w:val="27"/>
          <w:szCs w:val="27"/>
        </w:rPr>
      </w:pPr>
      <w:r w:rsidRPr="00CD57EA">
        <w:rPr>
          <w:rStyle w:val="aa"/>
          <w:b w:val="0"/>
          <w:color w:val="000000"/>
          <w:sz w:val="27"/>
          <w:szCs w:val="27"/>
        </w:rPr>
        <w:t xml:space="preserve">2 </w:t>
      </w:r>
      <w:r w:rsidR="00087AE6">
        <w:rPr>
          <w:rStyle w:val="aa"/>
          <w:b w:val="0"/>
          <w:color w:val="000000"/>
          <w:sz w:val="27"/>
          <w:szCs w:val="27"/>
        </w:rPr>
        <w:t>Понятие с</w:t>
      </w:r>
      <w:r w:rsidRPr="00CD57EA">
        <w:rPr>
          <w:rStyle w:val="aa"/>
          <w:b w:val="0"/>
          <w:color w:val="000000"/>
          <w:sz w:val="27"/>
          <w:szCs w:val="27"/>
        </w:rPr>
        <w:t>труктурн</w:t>
      </w:r>
      <w:r w:rsidR="00087AE6">
        <w:rPr>
          <w:rStyle w:val="aa"/>
          <w:b w:val="0"/>
          <w:color w:val="000000"/>
          <w:sz w:val="27"/>
          <w:szCs w:val="27"/>
        </w:rPr>
        <w:t>ого</w:t>
      </w:r>
      <w:r w:rsidRPr="00CD57EA">
        <w:rPr>
          <w:rStyle w:val="aa"/>
          <w:b w:val="0"/>
          <w:color w:val="000000"/>
          <w:sz w:val="27"/>
          <w:szCs w:val="27"/>
        </w:rPr>
        <w:t xml:space="preserve"> цифрово</w:t>
      </w:r>
      <w:r w:rsidR="00087AE6">
        <w:rPr>
          <w:rStyle w:val="aa"/>
          <w:b w:val="0"/>
          <w:color w:val="000000"/>
          <w:sz w:val="27"/>
          <w:szCs w:val="27"/>
        </w:rPr>
        <w:t>го</w:t>
      </w:r>
      <w:r w:rsidRPr="00CD57EA">
        <w:rPr>
          <w:rStyle w:val="aa"/>
          <w:b w:val="0"/>
          <w:color w:val="000000"/>
          <w:sz w:val="27"/>
          <w:szCs w:val="27"/>
        </w:rPr>
        <w:t xml:space="preserve"> автомат</w:t>
      </w:r>
      <w:r w:rsidR="00087AE6">
        <w:rPr>
          <w:rStyle w:val="aa"/>
          <w:b w:val="0"/>
          <w:color w:val="000000"/>
          <w:sz w:val="27"/>
          <w:szCs w:val="27"/>
        </w:rPr>
        <w:t>а</w:t>
      </w:r>
    </w:p>
    <w:p w14:paraId="2FEBBC61" w14:textId="4E1B5FAD" w:rsidR="00941A5A" w:rsidRPr="00941A5A" w:rsidRDefault="00941A5A" w:rsidP="00941A5A">
      <w:pPr>
        <w:spacing w:after="0" w:line="276" w:lineRule="auto"/>
        <w:rPr>
          <w:rStyle w:val="aa"/>
          <w:b w:val="0"/>
          <w:color w:val="000000"/>
          <w:sz w:val="27"/>
          <w:szCs w:val="27"/>
        </w:rPr>
      </w:pPr>
      <w:r w:rsidRPr="00941A5A">
        <w:rPr>
          <w:rStyle w:val="aa"/>
          <w:b w:val="0"/>
          <w:color w:val="000000"/>
          <w:sz w:val="27"/>
          <w:szCs w:val="27"/>
        </w:rPr>
        <w:t>3 Элементы памяти цифрового автомата</w:t>
      </w:r>
    </w:p>
    <w:p w14:paraId="4022F7E5" w14:textId="77777777" w:rsidR="008F2188" w:rsidRDefault="008F2188" w:rsidP="009D2AE0">
      <w:pPr>
        <w:rPr>
          <w:b/>
        </w:rPr>
      </w:pPr>
    </w:p>
    <w:p w14:paraId="188CD972" w14:textId="1E54F1B5" w:rsidR="009D2AE0" w:rsidRDefault="00911956" w:rsidP="002F2992">
      <w:pPr>
        <w:spacing w:after="0" w:line="276" w:lineRule="auto"/>
        <w:jc w:val="center"/>
        <w:rPr>
          <w:b/>
        </w:rPr>
      </w:pPr>
      <w:r>
        <w:rPr>
          <w:b/>
        </w:rPr>
        <w:t xml:space="preserve">1 </w:t>
      </w:r>
      <w:r w:rsidR="00412C0E">
        <w:rPr>
          <w:b/>
        </w:rPr>
        <w:t>ПОНЯТИЯ АБСТРАКТНОГО И ЦИФРОВОГО АВТОМАТОВ</w:t>
      </w:r>
    </w:p>
    <w:p w14:paraId="2D6BFD28" w14:textId="77777777" w:rsidR="00923FAB" w:rsidRDefault="00923FAB" w:rsidP="002F2992">
      <w:pPr>
        <w:spacing w:after="0" w:line="276" w:lineRule="auto"/>
        <w:jc w:val="center"/>
        <w:rPr>
          <w:b/>
        </w:rPr>
      </w:pPr>
    </w:p>
    <w:p w14:paraId="674ABA53" w14:textId="41E813AB" w:rsidR="002F2992" w:rsidRPr="00923FAB" w:rsidRDefault="00923FAB" w:rsidP="00923FAB">
      <w:pPr>
        <w:pStyle w:val="a4"/>
        <w:numPr>
          <w:ilvl w:val="1"/>
          <w:numId w:val="3"/>
        </w:numPr>
        <w:spacing w:after="0" w:line="276" w:lineRule="auto"/>
        <w:jc w:val="center"/>
        <w:rPr>
          <w:b/>
        </w:rPr>
      </w:pPr>
      <w:r w:rsidRPr="00923FAB">
        <w:rPr>
          <w:b/>
        </w:rPr>
        <w:t>Основные п</w:t>
      </w:r>
      <w:r>
        <w:rPr>
          <w:b/>
        </w:rPr>
        <w:t>о</w:t>
      </w:r>
      <w:r w:rsidRPr="00923FAB">
        <w:rPr>
          <w:b/>
        </w:rPr>
        <w:t>нятия</w:t>
      </w:r>
      <w:r w:rsidR="000F7C1E">
        <w:rPr>
          <w:b/>
        </w:rPr>
        <w:t xml:space="preserve"> абстрактного автомата</w:t>
      </w:r>
    </w:p>
    <w:p w14:paraId="22DBBCBA" w14:textId="77777777" w:rsidR="00923FAB" w:rsidRPr="00923FAB" w:rsidRDefault="00923FAB" w:rsidP="00923FAB">
      <w:pPr>
        <w:pStyle w:val="a4"/>
        <w:spacing w:after="0" w:line="276" w:lineRule="auto"/>
        <w:ind w:left="1301" w:firstLine="0"/>
        <w:rPr>
          <w:b/>
        </w:rPr>
      </w:pPr>
    </w:p>
    <w:p w14:paraId="3278ED16" w14:textId="6A6BF59F" w:rsidR="00AE458E" w:rsidRDefault="00AE458E" w:rsidP="00AE458E">
      <w:pPr>
        <w:spacing w:after="0" w:line="276" w:lineRule="auto"/>
        <w:rPr>
          <w:color w:val="000000"/>
          <w:sz w:val="27"/>
          <w:szCs w:val="27"/>
        </w:rPr>
      </w:pPr>
      <w:r>
        <w:rPr>
          <w:b/>
        </w:rPr>
        <w:t>1.1</w:t>
      </w:r>
      <w:r w:rsidR="00923FAB">
        <w:rPr>
          <w:b/>
        </w:rPr>
        <w:t>.1</w:t>
      </w:r>
      <w:proofErr w:type="gramStart"/>
      <w:r>
        <w:rPr>
          <w:b/>
        </w:rPr>
        <w:t xml:space="preserve"> </w:t>
      </w:r>
      <w:r>
        <w:rPr>
          <w:color w:val="000000"/>
          <w:sz w:val="27"/>
          <w:szCs w:val="27"/>
        </w:rPr>
        <w:t>П</w:t>
      </w:r>
      <w:proofErr w:type="gramEnd"/>
      <w:r>
        <w:rPr>
          <w:color w:val="000000"/>
          <w:sz w:val="27"/>
          <w:szCs w:val="27"/>
        </w:rPr>
        <w:t xml:space="preserve">од термином </w:t>
      </w:r>
      <w:r w:rsidRPr="00412C0E">
        <w:rPr>
          <w:color w:val="A50021"/>
          <w:sz w:val="27"/>
          <w:szCs w:val="27"/>
        </w:rPr>
        <w:t>автомат</w:t>
      </w:r>
      <w:r>
        <w:rPr>
          <w:color w:val="000000"/>
          <w:sz w:val="27"/>
          <w:szCs w:val="27"/>
        </w:rPr>
        <w:t xml:space="preserve"> можно понимать некоторое</w:t>
      </w:r>
      <w:r w:rsidRPr="00AE458E">
        <w:rPr>
          <w:color w:val="C00000"/>
          <w:sz w:val="27"/>
          <w:szCs w:val="27"/>
        </w:rPr>
        <w:t xml:space="preserve"> </w:t>
      </w:r>
      <w:r w:rsidRPr="00412C0E">
        <w:rPr>
          <w:color w:val="A50021"/>
          <w:sz w:val="27"/>
          <w:szCs w:val="27"/>
        </w:rPr>
        <w:t xml:space="preserve">реально </w:t>
      </w:r>
      <w:r>
        <w:rPr>
          <w:color w:val="000000"/>
          <w:sz w:val="27"/>
          <w:szCs w:val="27"/>
        </w:rPr>
        <w:t xml:space="preserve">существующее устройство, функционирующее на основании как сигналов о состоянии </w:t>
      </w:r>
      <w:r w:rsidRPr="00412C0E">
        <w:rPr>
          <w:color w:val="A50021"/>
          <w:sz w:val="27"/>
          <w:szCs w:val="27"/>
        </w:rPr>
        <w:t>внешней</w:t>
      </w:r>
      <w:r>
        <w:rPr>
          <w:color w:val="000000"/>
          <w:sz w:val="27"/>
          <w:szCs w:val="27"/>
        </w:rPr>
        <w:t xml:space="preserve"> среды, так и </w:t>
      </w:r>
      <w:r w:rsidRPr="00412C0E">
        <w:rPr>
          <w:color w:val="A50021"/>
          <w:sz w:val="27"/>
          <w:szCs w:val="27"/>
        </w:rPr>
        <w:t>внутренних</w:t>
      </w:r>
      <w:r>
        <w:rPr>
          <w:color w:val="000000"/>
          <w:sz w:val="27"/>
          <w:szCs w:val="27"/>
        </w:rPr>
        <w:t xml:space="preserve"> сигналов о состоянии </w:t>
      </w:r>
      <w:r w:rsidRPr="00412C0E">
        <w:rPr>
          <w:color w:val="A50021"/>
          <w:sz w:val="27"/>
          <w:szCs w:val="27"/>
        </w:rPr>
        <w:t>самого</w:t>
      </w:r>
      <w:r>
        <w:rPr>
          <w:color w:val="000000"/>
          <w:sz w:val="27"/>
          <w:szCs w:val="27"/>
        </w:rPr>
        <w:t xml:space="preserve"> автомата. В этом плане </w:t>
      </w:r>
      <w:r w:rsidRPr="00412C0E">
        <w:rPr>
          <w:color w:val="A50021"/>
          <w:sz w:val="27"/>
          <w:szCs w:val="27"/>
        </w:rPr>
        <w:t>ЭВМ</w:t>
      </w:r>
      <w:r>
        <w:rPr>
          <w:color w:val="000000"/>
          <w:sz w:val="27"/>
          <w:szCs w:val="27"/>
        </w:rPr>
        <w:t xml:space="preserve"> может быть рассмотрена как </w:t>
      </w:r>
      <w:r w:rsidRPr="00412C0E">
        <w:rPr>
          <w:color w:val="A50021"/>
          <w:sz w:val="27"/>
          <w:szCs w:val="27"/>
        </w:rPr>
        <w:t>цифровой</w:t>
      </w:r>
      <w:r w:rsidRPr="00AE458E">
        <w:rPr>
          <w:color w:val="C00000"/>
          <w:sz w:val="27"/>
          <w:szCs w:val="27"/>
        </w:rPr>
        <w:t xml:space="preserve"> </w:t>
      </w:r>
      <w:r w:rsidRPr="00412C0E">
        <w:rPr>
          <w:color w:val="A50021"/>
          <w:sz w:val="27"/>
          <w:szCs w:val="27"/>
        </w:rPr>
        <w:t>автомат</w:t>
      </w:r>
      <w:r>
        <w:rPr>
          <w:color w:val="000000"/>
          <w:sz w:val="27"/>
          <w:szCs w:val="27"/>
        </w:rPr>
        <w:t xml:space="preserve">. Под цифровым автоматом понимается устройство, предназначенное для преобразования </w:t>
      </w:r>
      <w:r w:rsidRPr="00412C0E">
        <w:rPr>
          <w:color w:val="A50021"/>
          <w:sz w:val="27"/>
          <w:szCs w:val="27"/>
        </w:rPr>
        <w:t>цифровой</w:t>
      </w:r>
      <w:r>
        <w:rPr>
          <w:color w:val="000000"/>
          <w:sz w:val="27"/>
          <w:szCs w:val="27"/>
        </w:rPr>
        <w:t xml:space="preserve"> информации. С другой стороны, под </w:t>
      </w:r>
      <w:r w:rsidRPr="00412C0E">
        <w:rPr>
          <w:color w:val="A50021"/>
          <w:sz w:val="27"/>
          <w:szCs w:val="27"/>
        </w:rPr>
        <w:t>абстрактным</w:t>
      </w:r>
      <w:r w:rsidRPr="00AE458E">
        <w:rPr>
          <w:color w:val="C00000"/>
          <w:sz w:val="27"/>
          <w:szCs w:val="27"/>
        </w:rPr>
        <w:t xml:space="preserve"> </w:t>
      </w:r>
      <w:r w:rsidRPr="00412C0E">
        <w:rPr>
          <w:color w:val="A50021"/>
          <w:sz w:val="27"/>
          <w:szCs w:val="27"/>
        </w:rPr>
        <w:t>автоматом</w:t>
      </w:r>
      <w:r w:rsidRPr="00AE458E">
        <w:rPr>
          <w:color w:val="C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можно понимать </w:t>
      </w:r>
      <w:r w:rsidRPr="00412C0E">
        <w:rPr>
          <w:color w:val="A50021"/>
          <w:sz w:val="27"/>
          <w:szCs w:val="27"/>
        </w:rPr>
        <w:t>математическую</w:t>
      </w:r>
      <w:r>
        <w:rPr>
          <w:color w:val="000000"/>
          <w:sz w:val="27"/>
          <w:szCs w:val="27"/>
        </w:rPr>
        <w:t xml:space="preserve"> модель </w:t>
      </w:r>
      <w:r w:rsidRPr="00412C0E">
        <w:rPr>
          <w:color w:val="A50021"/>
          <w:sz w:val="27"/>
          <w:szCs w:val="27"/>
        </w:rPr>
        <w:t>некоторого</w:t>
      </w:r>
      <w:r>
        <w:rPr>
          <w:color w:val="000000"/>
          <w:sz w:val="27"/>
          <w:szCs w:val="27"/>
        </w:rPr>
        <w:t xml:space="preserve"> устройства. </w:t>
      </w:r>
    </w:p>
    <w:p w14:paraId="61801FFB" w14:textId="35309467" w:rsidR="00AE458E" w:rsidRDefault="00AE458E" w:rsidP="00AE458E">
      <w:pPr>
        <w:spacing w:after="0" w:line="276" w:lineRule="auto"/>
        <w:rPr>
          <w:color w:val="000000"/>
          <w:sz w:val="27"/>
          <w:szCs w:val="27"/>
        </w:rPr>
      </w:pPr>
      <w:r w:rsidRPr="00496E52">
        <w:rPr>
          <w:color w:val="A50021"/>
          <w:sz w:val="27"/>
          <w:szCs w:val="27"/>
        </w:rPr>
        <w:t>Общая</w:t>
      </w:r>
      <w:r>
        <w:rPr>
          <w:color w:val="000000"/>
          <w:sz w:val="27"/>
          <w:szCs w:val="27"/>
        </w:rPr>
        <w:t xml:space="preserve"> теория автоматов подразделяется на </w:t>
      </w:r>
      <w:r w:rsidRPr="00496E52">
        <w:rPr>
          <w:color w:val="A50021"/>
          <w:sz w:val="27"/>
          <w:szCs w:val="27"/>
        </w:rPr>
        <w:t>две</w:t>
      </w:r>
      <w:r>
        <w:rPr>
          <w:color w:val="000000"/>
          <w:sz w:val="27"/>
          <w:szCs w:val="27"/>
        </w:rPr>
        <w:t xml:space="preserve"> части: </w:t>
      </w:r>
      <w:r w:rsidRPr="00496E52">
        <w:rPr>
          <w:color w:val="A50021"/>
          <w:sz w:val="27"/>
          <w:szCs w:val="27"/>
        </w:rPr>
        <w:t>абстрактную</w:t>
      </w:r>
      <w:r>
        <w:rPr>
          <w:color w:val="000000"/>
          <w:sz w:val="27"/>
          <w:szCs w:val="27"/>
        </w:rPr>
        <w:t xml:space="preserve"> и </w:t>
      </w:r>
      <w:r w:rsidRPr="00496E52">
        <w:rPr>
          <w:color w:val="A50021"/>
          <w:sz w:val="27"/>
          <w:szCs w:val="27"/>
        </w:rPr>
        <w:t>структурную</w:t>
      </w:r>
      <w:r>
        <w:rPr>
          <w:color w:val="000000"/>
          <w:sz w:val="27"/>
          <w:szCs w:val="27"/>
        </w:rPr>
        <w:t xml:space="preserve"> теорию автоматов. Различие между ними состоит в том, что абстрактная теория </w:t>
      </w:r>
      <w:r w:rsidRPr="00496E52">
        <w:rPr>
          <w:color w:val="A50021"/>
          <w:sz w:val="27"/>
          <w:szCs w:val="27"/>
        </w:rPr>
        <w:t>абстрагируется</w:t>
      </w:r>
      <w:r>
        <w:rPr>
          <w:color w:val="000000"/>
          <w:sz w:val="27"/>
          <w:szCs w:val="27"/>
        </w:rPr>
        <w:t xml:space="preserve"> от </w:t>
      </w:r>
      <w:proofErr w:type="gramStart"/>
      <w:r>
        <w:rPr>
          <w:color w:val="000000"/>
          <w:sz w:val="27"/>
          <w:szCs w:val="27"/>
        </w:rPr>
        <w:t>структуры</w:t>
      </w:r>
      <w:proofErr w:type="gramEnd"/>
      <w:r>
        <w:rPr>
          <w:color w:val="000000"/>
          <w:sz w:val="27"/>
          <w:szCs w:val="27"/>
        </w:rPr>
        <w:t xml:space="preserve"> как </w:t>
      </w:r>
      <w:r w:rsidRPr="00496E52">
        <w:rPr>
          <w:color w:val="A50021"/>
          <w:sz w:val="27"/>
          <w:szCs w:val="27"/>
        </w:rPr>
        <w:t>самого</w:t>
      </w:r>
      <w:r>
        <w:rPr>
          <w:color w:val="000000"/>
          <w:sz w:val="27"/>
          <w:szCs w:val="27"/>
        </w:rPr>
        <w:t xml:space="preserve"> автомата, так и </w:t>
      </w:r>
      <w:r w:rsidRPr="00496E52">
        <w:rPr>
          <w:color w:val="A50021"/>
          <w:sz w:val="27"/>
          <w:szCs w:val="27"/>
        </w:rPr>
        <w:t>входных</w:t>
      </w:r>
      <w:r>
        <w:rPr>
          <w:color w:val="000000"/>
          <w:sz w:val="27"/>
          <w:szCs w:val="27"/>
        </w:rPr>
        <w:t xml:space="preserve"> и </w:t>
      </w:r>
      <w:r w:rsidRPr="00496E52">
        <w:rPr>
          <w:color w:val="A50021"/>
          <w:sz w:val="27"/>
          <w:szCs w:val="27"/>
        </w:rPr>
        <w:t>выходных</w:t>
      </w:r>
      <w:r>
        <w:rPr>
          <w:color w:val="000000"/>
          <w:sz w:val="27"/>
          <w:szCs w:val="27"/>
        </w:rPr>
        <w:t xml:space="preserve"> сигналов, заменяя их понятиями входного и выходного </w:t>
      </w:r>
      <w:r w:rsidRPr="00496E52">
        <w:rPr>
          <w:color w:val="A50021"/>
          <w:sz w:val="27"/>
          <w:szCs w:val="27"/>
        </w:rPr>
        <w:t>алфавита</w:t>
      </w:r>
      <w:r>
        <w:rPr>
          <w:color w:val="000000"/>
          <w:sz w:val="27"/>
          <w:szCs w:val="27"/>
        </w:rPr>
        <w:t xml:space="preserve">. В </w:t>
      </w:r>
      <w:r w:rsidRPr="00496E52">
        <w:rPr>
          <w:color w:val="A50021"/>
          <w:sz w:val="27"/>
          <w:szCs w:val="27"/>
        </w:rPr>
        <w:t>абстрактной</w:t>
      </w:r>
      <w:r>
        <w:rPr>
          <w:color w:val="000000"/>
          <w:sz w:val="27"/>
          <w:szCs w:val="27"/>
        </w:rPr>
        <w:t xml:space="preserve"> теории автоматов анализируются </w:t>
      </w:r>
      <w:r w:rsidRPr="00496E52">
        <w:rPr>
          <w:color w:val="A50021"/>
          <w:sz w:val="27"/>
          <w:szCs w:val="27"/>
        </w:rPr>
        <w:t>переходы</w:t>
      </w:r>
      <w:r>
        <w:rPr>
          <w:color w:val="000000"/>
          <w:sz w:val="27"/>
          <w:szCs w:val="27"/>
        </w:rPr>
        <w:t xml:space="preserve"> автомата под </w:t>
      </w:r>
      <w:r w:rsidRPr="00496E52">
        <w:rPr>
          <w:color w:val="A50021"/>
          <w:sz w:val="27"/>
          <w:szCs w:val="27"/>
        </w:rPr>
        <w:t>воздействием</w:t>
      </w:r>
      <w:r>
        <w:rPr>
          <w:color w:val="000000"/>
          <w:sz w:val="27"/>
          <w:szCs w:val="27"/>
        </w:rPr>
        <w:t xml:space="preserve"> абстрактных входных </w:t>
      </w:r>
      <w:r w:rsidRPr="00496E52">
        <w:rPr>
          <w:color w:val="A50021"/>
          <w:sz w:val="27"/>
          <w:szCs w:val="27"/>
        </w:rPr>
        <w:t>слов</w:t>
      </w:r>
      <w:r>
        <w:rPr>
          <w:color w:val="000000"/>
          <w:sz w:val="27"/>
          <w:szCs w:val="27"/>
        </w:rPr>
        <w:t xml:space="preserve"> и формируемые на этих переходах </w:t>
      </w:r>
      <w:r w:rsidRPr="00496E52">
        <w:rPr>
          <w:color w:val="A50021"/>
          <w:sz w:val="27"/>
          <w:szCs w:val="27"/>
        </w:rPr>
        <w:t>абстрактные</w:t>
      </w:r>
      <w:r>
        <w:rPr>
          <w:color w:val="000000"/>
          <w:sz w:val="27"/>
          <w:szCs w:val="27"/>
        </w:rPr>
        <w:t xml:space="preserve"> выходные </w:t>
      </w:r>
      <w:r w:rsidRPr="00496E52">
        <w:rPr>
          <w:color w:val="A50021"/>
          <w:sz w:val="27"/>
          <w:szCs w:val="27"/>
        </w:rPr>
        <w:t>слова</w:t>
      </w:r>
      <w:r>
        <w:rPr>
          <w:color w:val="000000"/>
          <w:sz w:val="27"/>
          <w:szCs w:val="27"/>
        </w:rPr>
        <w:t xml:space="preserve">. </w:t>
      </w:r>
    </w:p>
    <w:p w14:paraId="7AB01640" w14:textId="550156A9" w:rsidR="00CD57EA" w:rsidRDefault="00AE458E" w:rsidP="00CD57EA">
      <w:pPr>
        <w:spacing w:after="0" w:line="276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</w:t>
      </w:r>
      <w:r w:rsidRPr="00496E52">
        <w:rPr>
          <w:color w:val="A50021"/>
          <w:sz w:val="27"/>
          <w:szCs w:val="27"/>
        </w:rPr>
        <w:t>структурной</w:t>
      </w:r>
      <w:r>
        <w:rPr>
          <w:color w:val="000000"/>
          <w:sz w:val="27"/>
          <w:szCs w:val="27"/>
        </w:rPr>
        <w:t xml:space="preserve"> теории автоматов рассматривается </w:t>
      </w:r>
      <w:proofErr w:type="gramStart"/>
      <w:r w:rsidRPr="00496E52">
        <w:rPr>
          <w:color w:val="A50021"/>
          <w:sz w:val="27"/>
          <w:szCs w:val="27"/>
        </w:rPr>
        <w:t>структура</w:t>
      </w:r>
      <w:proofErr w:type="gramEnd"/>
      <w:r>
        <w:rPr>
          <w:color w:val="000000"/>
          <w:sz w:val="27"/>
          <w:szCs w:val="27"/>
        </w:rPr>
        <w:t xml:space="preserve"> как самого </w:t>
      </w:r>
      <w:r w:rsidRPr="00496E52">
        <w:rPr>
          <w:color w:val="A50021"/>
          <w:sz w:val="27"/>
          <w:szCs w:val="27"/>
        </w:rPr>
        <w:t>автомата</w:t>
      </w:r>
      <w:r>
        <w:rPr>
          <w:color w:val="000000"/>
          <w:sz w:val="27"/>
          <w:szCs w:val="27"/>
        </w:rPr>
        <w:t xml:space="preserve">, так и его входных и выходных </w:t>
      </w:r>
      <w:r w:rsidRPr="00496E52">
        <w:rPr>
          <w:color w:val="A50021"/>
          <w:sz w:val="27"/>
          <w:szCs w:val="27"/>
        </w:rPr>
        <w:t>сигналов</w:t>
      </w:r>
      <w:r w:rsidR="006A62C5">
        <w:rPr>
          <w:color w:val="C00000"/>
          <w:sz w:val="27"/>
          <w:szCs w:val="27"/>
        </w:rPr>
        <w:t>.</w:t>
      </w:r>
      <w:r>
        <w:rPr>
          <w:color w:val="000000"/>
          <w:sz w:val="27"/>
          <w:szCs w:val="27"/>
        </w:rPr>
        <w:t xml:space="preserve"> </w:t>
      </w:r>
      <w:r w:rsidR="006A62C5">
        <w:rPr>
          <w:color w:val="000000"/>
          <w:sz w:val="27"/>
          <w:szCs w:val="27"/>
        </w:rPr>
        <w:t xml:space="preserve">В ней изучаются и предлагаются </w:t>
      </w:r>
      <w:r>
        <w:rPr>
          <w:color w:val="000000"/>
          <w:sz w:val="27"/>
          <w:szCs w:val="27"/>
        </w:rPr>
        <w:t xml:space="preserve">способы </w:t>
      </w:r>
      <w:r w:rsidRPr="00496E52">
        <w:rPr>
          <w:color w:val="A50021"/>
          <w:sz w:val="27"/>
          <w:szCs w:val="27"/>
        </w:rPr>
        <w:t>построения</w:t>
      </w:r>
      <w:r>
        <w:rPr>
          <w:color w:val="000000"/>
          <w:sz w:val="27"/>
          <w:szCs w:val="27"/>
        </w:rPr>
        <w:t xml:space="preserve"> автоматов из </w:t>
      </w:r>
      <w:r w:rsidRPr="00496E52">
        <w:rPr>
          <w:color w:val="A50021"/>
          <w:sz w:val="27"/>
          <w:szCs w:val="27"/>
        </w:rPr>
        <w:t>элементарных</w:t>
      </w:r>
      <w:r>
        <w:rPr>
          <w:color w:val="000000"/>
          <w:sz w:val="27"/>
          <w:szCs w:val="27"/>
        </w:rPr>
        <w:t xml:space="preserve"> автоматов, способы </w:t>
      </w:r>
      <w:r w:rsidRPr="00496E52">
        <w:rPr>
          <w:color w:val="A50021"/>
          <w:sz w:val="27"/>
          <w:szCs w:val="27"/>
        </w:rPr>
        <w:t>кодирования</w:t>
      </w:r>
      <w:r>
        <w:rPr>
          <w:color w:val="000000"/>
          <w:sz w:val="27"/>
          <w:szCs w:val="27"/>
        </w:rPr>
        <w:t xml:space="preserve"> входных и выходных </w:t>
      </w:r>
      <w:r w:rsidRPr="00496E52">
        <w:rPr>
          <w:color w:val="A50021"/>
          <w:sz w:val="27"/>
          <w:szCs w:val="27"/>
        </w:rPr>
        <w:t>сигналов</w:t>
      </w:r>
      <w:r>
        <w:rPr>
          <w:color w:val="000000"/>
          <w:sz w:val="27"/>
          <w:szCs w:val="27"/>
        </w:rPr>
        <w:t xml:space="preserve">, </w:t>
      </w:r>
      <w:r w:rsidR="006A62C5">
        <w:rPr>
          <w:color w:val="000000"/>
          <w:sz w:val="27"/>
          <w:szCs w:val="27"/>
        </w:rPr>
        <w:t xml:space="preserve">а также формирования </w:t>
      </w:r>
      <w:r w:rsidRPr="00496E52">
        <w:rPr>
          <w:color w:val="A50021"/>
          <w:sz w:val="27"/>
          <w:szCs w:val="27"/>
        </w:rPr>
        <w:t>состояний</w:t>
      </w:r>
      <w:r>
        <w:rPr>
          <w:color w:val="000000"/>
          <w:sz w:val="27"/>
          <w:szCs w:val="27"/>
        </w:rPr>
        <w:t xml:space="preserve"> автомата. Абстрактная модель применяется при </w:t>
      </w:r>
      <w:r w:rsidRPr="006A62C5">
        <w:rPr>
          <w:color w:val="C00000"/>
          <w:sz w:val="27"/>
          <w:szCs w:val="27"/>
        </w:rPr>
        <w:t>теоретическом</w:t>
      </w:r>
      <w:r>
        <w:rPr>
          <w:color w:val="000000"/>
          <w:sz w:val="27"/>
          <w:szCs w:val="27"/>
        </w:rPr>
        <w:t xml:space="preserve"> рассмотрении автоматов. </w:t>
      </w:r>
      <w:r w:rsidRPr="00496E52">
        <w:rPr>
          <w:color w:val="A50021"/>
          <w:sz w:val="27"/>
          <w:szCs w:val="27"/>
        </w:rPr>
        <w:t>Структурная</w:t>
      </w:r>
      <w:r>
        <w:rPr>
          <w:color w:val="000000"/>
          <w:sz w:val="27"/>
          <w:szCs w:val="27"/>
        </w:rPr>
        <w:t xml:space="preserve"> модель служит для </w:t>
      </w:r>
      <w:r w:rsidRPr="00496E52">
        <w:rPr>
          <w:color w:val="A50021"/>
          <w:sz w:val="27"/>
          <w:szCs w:val="27"/>
        </w:rPr>
        <w:t>построения</w:t>
      </w:r>
      <w:r>
        <w:rPr>
          <w:color w:val="000000"/>
          <w:sz w:val="27"/>
          <w:szCs w:val="27"/>
        </w:rPr>
        <w:t xml:space="preserve"> схемы автомата из </w:t>
      </w:r>
      <w:r w:rsidRPr="00496E52">
        <w:rPr>
          <w:color w:val="A50021"/>
          <w:sz w:val="27"/>
          <w:szCs w:val="27"/>
        </w:rPr>
        <w:t>логических</w:t>
      </w:r>
      <w:r>
        <w:rPr>
          <w:color w:val="000000"/>
          <w:sz w:val="27"/>
          <w:szCs w:val="27"/>
        </w:rPr>
        <w:t xml:space="preserve"> элементов </w:t>
      </w:r>
      <w:r w:rsidR="006A62C5">
        <w:rPr>
          <w:color w:val="000000"/>
          <w:sz w:val="27"/>
          <w:szCs w:val="27"/>
        </w:rPr>
        <w:t xml:space="preserve">и </w:t>
      </w:r>
      <w:r w:rsidR="006A62C5" w:rsidRPr="00496E52">
        <w:rPr>
          <w:color w:val="A50021"/>
          <w:sz w:val="27"/>
          <w:szCs w:val="27"/>
        </w:rPr>
        <w:t>схемотехнической</w:t>
      </w:r>
      <w:r w:rsidR="006A62C5">
        <w:rPr>
          <w:color w:val="000000"/>
          <w:sz w:val="27"/>
          <w:szCs w:val="27"/>
        </w:rPr>
        <w:t xml:space="preserve"> из реализации</w:t>
      </w:r>
      <w:r>
        <w:rPr>
          <w:color w:val="000000"/>
          <w:sz w:val="27"/>
          <w:szCs w:val="27"/>
        </w:rPr>
        <w:t xml:space="preserve"> для выполнения функци</w:t>
      </w:r>
      <w:r w:rsidR="006A62C5">
        <w:rPr>
          <w:color w:val="000000"/>
          <w:sz w:val="27"/>
          <w:szCs w:val="27"/>
        </w:rPr>
        <w:t>й</w:t>
      </w:r>
      <w:r>
        <w:rPr>
          <w:color w:val="000000"/>
          <w:sz w:val="27"/>
          <w:szCs w:val="27"/>
        </w:rPr>
        <w:t xml:space="preserve"> </w:t>
      </w:r>
      <w:r w:rsidRPr="00496E52">
        <w:rPr>
          <w:color w:val="A50021"/>
          <w:sz w:val="27"/>
          <w:szCs w:val="27"/>
        </w:rPr>
        <w:t>управления</w:t>
      </w:r>
      <w:r w:rsidR="006A62C5">
        <w:rPr>
          <w:color w:val="000000"/>
          <w:sz w:val="27"/>
          <w:szCs w:val="27"/>
        </w:rPr>
        <w:t xml:space="preserve"> и </w:t>
      </w:r>
      <w:r w:rsidR="006A62C5" w:rsidRPr="00496E52">
        <w:rPr>
          <w:color w:val="A50021"/>
          <w:sz w:val="27"/>
          <w:szCs w:val="27"/>
        </w:rPr>
        <w:t>преобразования</w:t>
      </w:r>
      <w:r w:rsidR="006A62C5">
        <w:rPr>
          <w:color w:val="000000"/>
          <w:sz w:val="27"/>
          <w:szCs w:val="27"/>
        </w:rPr>
        <w:t xml:space="preserve"> информации</w:t>
      </w:r>
      <w:r>
        <w:rPr>
          <w:color w:val="000000"/>
          <w:sz w:val="27"/>
          <w:szCs w:val="27"/>
        </w:rPr>
        <w:t>.</w:t>
      </w:r>
      <w:r w:rsidR="00CD57EA">
        <w:rPr>
          <w:color w:val="000000"/>
          <w:sz w:val="27"/>
          <w:szCs w:val="27"/>
        </w:rPr>
        <w:br w:type="page"/>
      </w:r>
    </w:p>
    <w:p w14:paraId="6CCF6ED8" w14:textId="71756881" w:rsidR="006A62C5" w:rsidRPr="00034D62" w:rsidRDefault="00034D62" w:rsidP="00034D62">
      <w:pPr>
        <w:spacing w:after="0" w:line="276" w:lineRule="auto"/>
        <w:rPr>
          <w:bCs/>
        </w:rPr>
      </w:pPr>
      <w:proofErr w:type="spellStart"/>
      <w:r w:rsidRPr="00034D62">
        <w:rPr>
          <w:bCs/>
          <w:color w:val="A50021"/>
          <w:shd w:val="clear" w:color="auto" w:fill="FFFFFF"/>
        </w:rPr>
        <w:lastRenderedPageBreak/>
        <w:t>Абстра́кция</w:t>
      </w:r>
      <w:proofErr w:type="spellEnd"/>
      <w:r w:rsidRPr="00034D62">
        <w:rPr>
          <w:bCs/>
          <w:color w:val="A50021"/>
          <w:shd w:val="clear" w:color="auto" w:fill="FFFFFF"/>
        </w:rPr>
        <w:t xml:space="preserve"> </w:t>
      </w:r>
      <w:r w:rsidRPr="00034D62">
        <w:rPr>
          <w:shd w:val="clear" w:color="auto" w:fill="FFFFFF"/>
        </w:rPr>
        <w:t>(греч</w:t>
      </w:r>
      <w:proofErr w:type="gramStart"/>
      <w:r w:rsidRPr="00034D62">
        <w:rPr>
          <w:shd w:val="clear" w:color="auto" w:fill="FFFFFF"/>
        </w:rPr>
        <w:t>.</w:t>
      </w:r>
      <w:proofErr w:type="gramEnd"/>
      <w:r>
        <w:rPr>
          <w:shd w:val="clear" w:color="auto" w:fill="FFFFFF"/>
        </w:rPr>
        <w:t xml:space="preserve"> </w:t>
      </w:r>
      <w:r w:rsidRPr="00034D62">
        <w:rPr>
          <w:shd w:val="clear" w:color="auto" w:fill="FFFFFF"/>
        </w:rPr>
        <w:t>«</w:t>
      </w:r>
      <w:proofErr w:type="gramStart"/>
      <w:r w:rsidRPr="00034D62">
        <w:rPr>
          <w:shd w:val="clear" w:color="auto" w:fill="FFFFFF"/>
        </w:rPr>
        <w:t>о</w:t>
      </w:r>
      <w:proofErr w:type="gramEnd"/>
      <w:r w:rsidRPr="00034D62">
        <w:rPr>
          <w:shd w:val="clear" w:color="auto" w:fill="FFFFFF"/>
        </w:rPr>
        <w:t xml:space="preserve">твлечение») – </w:t>
      </w:r>
      <w:r w:rsidR="00861688">
        <w:rPr>
          <w:shd w:val="clear" w:color="auto" w:fill="FFFFFF"/>
        </w:rPr>
        <w:t>это</w:t>
      </w:r>
      <w:r w:rsidRPr="00034D62">
        <w:rPr>
          <w:shd w:val="clear" w:color="auto" w:fill="FFFFFF"/>
        </w:rPr>
        <w:t xml:space="preserve"> </w:t>
      </w:r>
      <w:r w:rsidRPr="00861688">
        <w:rPr>
          <w:color w:val="C00000"/>
          <w:shd w:val="clear" w:color="auto" w:fill="FFFFFF"/>
        </w:rPr>
        <w:t>отвлечени</w:t>
      </w:r>
      <w:r w:rsidR="00861688" w:rsidRPr="00861688">
        <w:rPr>
          <w:color w:val="C00000"/>
          <w:shd w:val="clear" w:color="auto" w:fill="FFFFFF"/>
        </w:rPr>
        <w:t>е</w:t>
      </w:r>
      <w:r w:rsidRPr="00034D62">
        <w:rPr>
          <w:shd w:val="clear" w:color="auto" w:fill="FFFFFF"/>
        </w:rPr>
        <w:t xml:space="preserve"> от характеристик </w:t>
      </w:r>
      <w:r w:rsidRPr="00861688">
        <w:rPr>
          <w:color w:val="C00000"/>
          <w:shd w:val="clear" w:color="auto" w:fill="FFFFFF"/>
        </w:rPr>
        <w:t>реального</w:t>
      </w:r>
      <w:r w:rsidRPr="00034D62">
        <w:rPr>
          <w:shd w:val="clear" w:color="auto" w:fill="FFFFFF"/>
        </w:rPr>
        <w:t xml:space="preserve"> объекта</w:t>
      </w:r>
      <w:r w:rsidRPr="00034D62">
        <w:t xml:space="preserve"> </w:t>
      </w:r>
      <w:r w:rsidRPr="00034D62">
        <w:rPr>
          <w:shd w:val="clear" w:color="auto" w:fill="FFFFFF"/>
        </w:rPr>
        <w:t xml:space="preserve">анализа путем </w:t>
      </w:r>
      <w:r w:rsidRPr="00861688">
        <w:rPr>
          <w:color w:val="C00000"/>
          <w:shd w:val="clear" w:color="auto" w:fill="FFFFFF"/>
        </w:rPr>
        <w:t>замещения</w:t>
      </w:r>
      <w:r w:rsidRPr="00034D62">
        <w:rPr>
          <w:shd w:val="clear" w:color="auto" w:fill="FFFFFF"/>
        </w:rPr>
        <w:t xml:space="preserve"> </w:t>
      </w:r>
      <w:r w:rsidR="00861688">
        <w:rPr>
          <w:shd w:val="clear" w:color="auto" w:fill="FFFFFF"/>
        </w:rPr>
        <w:t xml:space="preserve">его </w:t>
      </w:r>
      <w:r w:rsidRPr="00034D62">
        <w:rPr>
          <w:shd w:val="clear" w:color="auto" w:fill="FFFFFF"/>
        </w:rPr>
        <w:t xml:space="preserve">теоретически </w:t>
      </w:r>
      <w:r w:rsidRPr="00861688">
        <w:rPr>
          <w:color w:val="C00000"/>
          <w:shd w:val="clear" w:color="auto" w:fill="FFFFFF"/>
        </w:rPr>
        <w:t>сходным</w:t>
      </w:r>
      <w:r w:rsidRPr="00034D62">
        <w:rPr>
          <w:shd w:val="clear" w:color="auto" w:fill="FFFFFF"/>
        </w:rPr>
        <w:t xml:space="preserve"> в </w:t>
      </w:r>
      <w:r w:rsidRPr="00861688">
        <w:rPr>
          <w:color w:val="C00000"/>
          <w:shd w:val="clear" w:color="auto" w:fill="FFFFFF"/>
        </w:rPr>
        <w:t>основных</w:t>
      </w:r>
      <w:r w:rsidRPr="00034D62">
        <w:rPr>
          <w:shd w:val="clear" w:color="auto" w:fill="FFFFFF"/>
        </w:rPr>
        <w:t xml:space="preserve">, </w:t>
      </w:r>
      <w:r w:rsidR="00861688">
        <w:rPr>
          <w:shd w:val="clear" w:color="auto" w:fill="FFFFFF"/>
        </w:rPr>
        <w:t>существенных</w:t>
      </w:r>
      <w:r w:rsidRPr="00034D62">
        <w:rPr>
          <w:shd w:val="clear" w:color="auto" w:fill="FFFFFF"/>
        </w:rPr>
        <w:t xml:space="preserve"> для исследователя, </w:t>
      </w:r>
      <w:r w:rsidRPr="00861688">
        <w:rPr>
          <w:shd w:val="clear" w:color="auto" w:fill="FFFFFF"/>
        </w:rPr>
        <w:t>чертах</w:t>
      </w:r>
      <w:r w:rsidRPr="00034D62">
        <w:rPr>
          <w:shd w:val="clear" w:color="auto" w:fill="FFFFFF"/>
        </w:rPr>
        <w:t xml:space="preserve"> – </w:t>
      </w:r>
      <w:r w:rsidRPr="00861688">
        <w:rPr>
          <w:color w:val="C00000"/>
          <w:shd w:val="clear" w:color="auto" w:fill="FFFFFF"/>
        </w:rPr>
        <w:t>абстрактным объектом</w:t>
      </w:r>
      <w:r w:rsidR="00861688" w:rsidRPr="00861688">
        <w:rPr>
          <w:shd w:val="clear" w:color="auto" w:fill="FFFFFF"/>
        </w:rPr>
        <w:t>.</w:t>
      </w:r>
    </w:p>
    <w:p w14:paraId="4999E95B" w14:textId="7A8090CF" w:rsidR="007F61A1" w:rsidRDefault="006A62C5" w:rsidP="007F61A1">
      <w:pPr>
        <w:pStyle w:val="a6"/>
        <w:spacing w:before="0" w:beforeAutospacing="0" w:after="0" w:afterAutospacing="0" w:line="276" w:lineRule="auto"/>
        <w:ind w:firstLine="851"/>
        <w:jc w:val="both"/>
        <w:rPr>
          <w:rFonts w:asciiTheme="majorHAnsi" w:hAnsiTheme="majorHAnsi" w:cstheme="majorHAnsi"/>
          <w:sz w:val="28"/>
          <w:szCs w:val="28"/>
        </w:rPr>
      </w:pPr>
      <w:r w:rsidRPr="00744FD5">
        <w:rPr>
          <w:rFonts w:asciiTheme="majorHAnsi" w:hAnsiTheme="majorHAnsi" w:cstheme="majorHAnsi"/>
          <w:b/>
          <w:bCs/>
          <w:sz w:val="28"/>
          <w:szCs w:val="28"/>
        </w:rPr>
        <w:t>1.2</w:t>
      </w:r>
      <w:r w:rsidR="00923FAB">
        <w:rPr>
          <w:rFonts w:asciiTheme="majorHAnsi" w:hAnsiTheme="majorHAnsi" w:cstheme="majorHAnsi"/>
          <w:b/>
          <w:bCs/>
          <w:sz w:val="28"/>
          <w:szCs w:val="28"/>
        </w:rPr>
        <w:t>.2</w:t>
      </w:r>
      <w:r w:rsidRPr="00744FD5">
        <w:rPr>
          <w:rFonts w:asciiTheme="majorHAnsi" w:hAnsiTheme="majorHAnsi" w:cstheme="majorHAnsi"/>
          <w:sz w:val="28"/>
          <w:szCs w:val="28"/>
        </w:rPr>
        <w:t xml:space="preserve">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Абстрактный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автомат </w:t>
      </w:r>
      <w:r w:rsidR="00744FD5">
        <w:rPr>
          <w:rFonts w:asciiTheme="majorHAnsi" w:hAnsiTheme="majorHAnsi" w:cstheme="majorHAnsi"/>
          <w:sz w:val="28"/>
          <w:szCs w:val="28"/>
        </w:rPr>
        <w:t xml:space="preserve">применительно к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теории</w:t>
      </w:r>
      <w:r w:rsidR="00744FD5">
        <w:rPr>
          <w:rFonts w:asciiTheme="majorHAnsi" w:hAnsiTheme="majorHAnsi" w:cstheme="majorHAnsi"/>
          <w:sz w:val="28"/>
          <w:szCs w:val="28"/>
        </w:rPr>
        <w:t xml:space="preserve"> и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практике</w:t>
      </w:r>
      <w:r w:rsidR="00744FD5">
        <w:rPr>
          <w:rFonts w:asciiTheme="majorHAnsi" w:hAnsiTheme="majorHAnsi" w:cstheme="majorHAnsi"/>
          <w:sz w:val="28"/>
          <w:szCs w:val="28"/>
        </w:rPr>
        <w:t xml:space="preserve"> ЭВС 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– это математическая модель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цифрового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автомата, задаваемая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шестикомпонентным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вектором 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S=(A,Z,W,δ,λ,a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vertAlign w:val="subscript"/>
        </w:rPr>
        <w:t>1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),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где</w:t>
      </w:r>
      <w:proofErr w:type="gramStart"/>
      <w:r w:rsidR="00744FD5" w:rsidRPr="00744FD5">
        <w:rPr>
          <w:rFonts w:asciiTheme="majorHAnsi" w:hAnsiTheme="majorHAnsi" w:cstheme="majorHAnsi"/>
          <w:sz w:val="28"/>
          <w:szCs w:val="28"/>
        </w:rPr>
        <w:t xml:space="preserve"> 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А</w:t>
      </w:r>
      <w:proofErr w:type="gramEnd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={</w:t>
      </w:r>
      <w:proofErr w:type="spellStart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a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vertAlign w:val="subscript"/>
        </w:rPr>
        <w:t>a</w:t>
      </w:r>
      <w:proofErr w:type="spellEnd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,…,</w:t>
      </w:r>
      <w:proofErr w:type="spellStart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a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vertAlign w:val="subscript"/>
        </w:rPr>
        <w:t>m</w:t>
      </w:r>
      <w:proofErr w:type="spellEnd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}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– множество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внутренних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состояний абстрактного автомата; 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Z = [z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vertAlign w:val="subscript"/>
        </w:rPr>
        <w:t>1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,…,</w:t>
      </w:r>
      <w:proofErr w:type="spellStart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z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vertAlign w:val="subscript"/>
        </w:rPr>
        <w:t>k</w:t>
      </w:r>
      <w:proofErr w:type="spellEnd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 xml:space="preserve">} </w:t>
      </w:r>
      <w:r w:rsidR="00744FD5" w:rsidRPr="00496E52">
        <w:rPr>
          <w:rFonts w:asciiTheme="majorHAnsi" w:hAnsiTheme="majorHAnsi" w:cstheme="majorHAnsi"/>
          <w:iCs/>
          <w:sz w:val="28"/>
          <w:szCs w:val="28"/>
        </w:rPr>
        <w:t>и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 xml:space="preserve"> W={w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vertAlign w:val="subscript"/>
        </w:rPr>
        <w:t>1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,…,</w:t>
      </w:r>
      <w:proofErr w:type="spellStart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w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vertAlign w:val="subscript"/>
        </w:rPr>
        <w:t>l</w:t>
      </w:r>
      <w:proofErr w:type="spellEnd"/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}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– соответственно множества входных и выходных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абстрактных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слов; 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δ (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lang w:val="en-US"/>
        </w:rPr>
        <w:t>Z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 xml:space="preserve">, 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lang w:val="en-US"/>
        </w:rPr>
        <w:t>A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)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- функция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переходов</w:t>
      </w:r>
      <w:r w:rsidR="00744FD5">
        <w:rPr>
          <w:rFonts w:asciiTheme="majorHAnsi" w:hAnsiTheme="majorHAnsi" w:cstheme="majorHAnsi"/>
          <w:color w:val="C00000"/>
          <w:sz w:val="28"/>
          <w:szCs w:val="28"/>
        </w:rPr>
        <w:t xml:space="preserve"> </w:t>
      </w:r>
      <w:r w:rsidR="00744FD5">
        <w:rPr>
          <w:rFonts w:asciiTheme="majorHAnsi" w:hAnsiTheme="majorHAnsi" w:cstheme="majorHAnsi"/>
          <w:sz w:val="28"/>
          <w:szCs w:val="28"/>
        </w:rPr>
        <w:t xml:space="preserve">от входного слова к последующему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внутреннему</w:t>
      </w:r>
      <w:r w:rsidR="00744FD5">
        <w:rPr>
          <w:rFonts w:asciiTheme="majorHAnsi" w:hAnsiTheme="majorHAnsi" w:cstheme="majorHAnsi"/>
          <w:sz w:val="28"/>
          <w:szCs w:val="28"/>
        </w:rPr>
        <w:t xml:space="preserve"> состоянию с учетом предыдущего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; 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>λ (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lang w:val="en-US"/>
        </w:rPr>
        <w:t>A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 xml:space="preserve">, 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  <w:lang w:val="en-US"/>
        </w:rPr>
        <w:t>W</w:t>
      </w:r>
      <w:r w:rsidR="00744FD5" w:rsidRPr="00744FD5">
        <w:rPr>
          <w:rFonts w:asciiTheme="majorHAnsi" w:hAnsiTheme="majorHAnsi" w:cstheme="majorHAnsi"/>
          <w:i/>
          <w:iCs/>
          <w:sz w:val="28"/>
          <w:szCs w:val="28"/>
        </w:rPr>
        <w:t xml:space="preserve">) 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- функция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выходов</w:t>
      </w:r>
      <w:r w:rsidR="00744FD5">
        <w:rPr>
          <w:rFonts w:asciiTheme="majorHAnsi" w:hAnsiTheme="majorHAnsi" w:cstheme="majorHAnsi"/>
          <w:sz w:val="28"/>
          <w:szCs w:val="28"/>
        </w:rPr>
        <w:t xml:space="preserve">, устанавливающая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зависимость</w:t>
      </w:r>
      <w:r w:rsidR="00744FD5">
        <w:rPr>
          <w:rFonts w:asciiTheme="majorHAnsi" w:hAnsiTheme="majorHAnsi" w:cstheme="majorHAnsi"/>
          <w:sz w:val="28"/>
          <w:szCs w:val="28"/>
        </w:rPr>
        <w:t xml:space="preserve"> выходных абстрактных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слов</w:t>
      </w:r>
      <w:r w:rsidR="00744FD5">
        <w:rPr>
          <w:rFonts w:asciiTheme="majorHAnsi" w:hAnsiTheme="majorHAnsi" w:cstheme="majorHAnsi"/>
          <w:sz w:val="28"/>
          <w:szCs w:val="28"/>
        </w:rPr>
        <w:t xml:space="preserve"> от </w:t>
      </w:r>
      <w:r w:rsidR="007F61A1">
        <w:rPr>
          <w:rFonts w:asciiTheme="majorHAnsi" w:hAnsiTheme="majorHAnsi" w:cstheme="majorHAnsi"/>
          <w:sz w:val="28"/>
          <w:szCs w:val="28"/>
        </w:rPr>
        <w:t xml:space="preserve">внутренних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состояни</w:t>
      </w:r>
      <w:r w:rsidR="007F61A1" w:rsidRPr="00496E52">
        <w:rPr>
          <w:rFonts w:asciiTheme="majorHAnsi" w:hAnsiTheme="majorHAnsi" w:cstheme="majorHAnsi"/>
          <w:color w:val="A50021"/>
          <w:sz w:val="28"/>
          <w:szCs w:val="28"/>
        </w:rPr>
        <w:t>й</w:t>
      </w:r>
      <w:r w:rsidR="00744FD5">
        <w:rPr>
          <w:rFonts w:asciiTheme="majorHAnsi" w:hAnsiTheme="majorHAnsi" w:cstheme="majorHAnsi"/>
          <w:sz w:val="28"/>
          <w:szCs w:val="28"/>
        </w:rPr>
        <w:t xml:space="preserve"> автомата</w:t>
      </w:r>
      <w:r w:rsidR="007F61A1">
        <w:rPr>
          <w:rFonts w:asciiTheme="majorHAnsi" w:hAnsiTheme="majorHAnsi" w:cstheme="majorHAnsi"/>
          <w:sz w:val="28"/>
          <w:szCs w:val="28"/>
        </w:rPr>
        <w:t>;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</w:t>
      </w:r>
      <w:r w:rsidR="00744FD5" w:rsidRPr="00496E52">
        <w:rPr>
          <w:rFonts w:asciiTheme="majorHAnsi" w:hAnsiTheme="majorHAnsi" w:cstheme="majorHAnsi"/>
          <w:i/>
          <w:sz w:val="28"/>
          <w:szCs w:val="28"/>
        </w:rPr>
        <w:t>a</w:t>
      </w:r>
      <w:r w:rsidR="00744FD5" w:rsidRPr="00496E52">
        <w:rPr>
          <w:rFonts w:asciiTheme="majorHAnsi" w:hAnsiTheme="majorHAnsi" w:cstheme="majorHAnsi"/>
          <w:i/>
          <w:sz w:val="28"/>
          <w:szCs w:val="28"/>
          <w:vertAlign w:val="subscript"/>
        </w:rPr>
        <w:t>1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 – </w:t>
      </w:r>
      <w:r w:rsidR="00744FD5" w:rsidRPr="00496E52">
        <w:rPr>
          <w:rFonts w:asciiTheme="majorHAnsi" w:hAnsiTheme="majorHAnsi" w:cstheme="majorHAnsi"/>
          <w:color w:val="A50021"/>
          <w:sz w:val="28"/>
          <w:szCs w:val="28"/>
        </w:rPr>
        <w:t>начальное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состояние автомата.</w:t>
      </w:r>
    </w:p>
    <w:p w14:paraId="63140880" w14:textId="4DAC29E1" w:rsidR="00744FD5" w:rsidRDefault="007F61A1" w:rsidP="007F61A1">
      <w:pPr>
        <w:pStyle w:val="a6"/>
        <w:spacing w:before="0" w:beforeAutospacing="0" w:after="0" w:afterAutospacing="0" w:line="276" w:lineRule="auto"/>
        <w:ind w:firstLine="851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В </w:t>
      </w:r>
      <w:r w:rsidRPr="007F61A1">
        <w:rPr>
          <w:rFonts w:asciiTheme="majorHAnsi" w:hAnsiTheme="majorHAnsi" w:cstheme="majorHAnsi"/>
          <w:color w:val="C00000"/>
          <w:sz w:val="28"/>
          <w:szCs w:val="28"/>
        </w:rPr>
        <w:t>обобщенном</w:t>
      </w:r>
      <w:r>
        <w:rPr>
          <w:rFonts w:asciiTheme="majorHAnsi" w:hAnsiTheme="majorHAnsi" w:cstheme="majorHAnsi"/>
          <w:sz w:val="28"/>
          <w:szCs w:val="28"/>
        </w:rPr>
        <w:t xml:space="preserve"> виде а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бстрактный автомат может быть представлен как устройство с </w:t>
      </w:r>
      <w:r w:rsidR="00744FD5" w:rsidRPr="001764CC">
        <w:rPr>
          <w:rFonts w:asciiTheme="majorHAnsi" w:hAnsiTheme="majorHAnsi" w:cstheme="majorHAnsi"/>
          <w:color w:val="A50021"/>
          <w:sz w:val="28"/>
          <w:szCs w:val="28"/>
        </w:rPr>
        <w:t>одним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входом и </w:t>
      </w:r>
      <w:r w:rsidR="00744FD5" w:rsidRPr="001764CC">
        <w:rPr>
          <w:rFonts w:asciiTheme="majorHAnsi" w:hAnsiTheme="majorHAnsi" w:cstheme="majorHAnsi"/>
          <w:color w:val="A50021"/>
          <w:sz w:val="28"/>
          <w:szCs w:val="28"/>
        </w:rPr>
        <w:t>одним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выходом </w:t>
      </w:r>
      <w:r w:rsidR="008142D1">
        <w:rPr>
          <w:rFonts w:asciiTheme="majorHAnsi" w:hAnsiTheme="majorHAnsi" w:cstheme="majorHAnsi"/>
          <w:sz w:val="28"/>
          <w:szCs w:val="28"/>
        </w:rPr>
        <w:t xml:space="preserve">    </w:t>
      </w:r>
      <w:r w:rsidR="00744FD5" w:rsidRPr="00744FD5">
        <w:rPr>
          <w:rFonts w:asciiTheme="majorHAnsi" w:hAnsiTheme="majorHAnsi" w:cstheme="majorHAnsi"/>
          <w:sz w:val="28"/>
          <w:szCs w:val="28"/>
        </w:rPr>
        <w:t>(</w:t>
      </w:r>
      <w:r w:rsidR="001764CC">
        <w:rPr>
          <w:rFonts w:asciiTheme="majorHAnsi" w:hAnsiTheme="majorHAnsi" w:cstheme="majorHAnsi"/>
          <w:sz w:val="28"/>
          <w:szCs w:val="28"/>
        </w:rPr>
        <w:t>Р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ис. </w:t>
      </w:r>
      <w:r w:rsidR="001764CC">
        <w:rPr>
          <w:rFonts w:asciiTheme="majorHAnsi" w:hAnsiTheme="majorHAnsi" w:cstheme="majorHAnsi"/>
          <w:sz w:val="28"/>
          <w:szCs w:val="28"/>
        </w:rPr>
        <w:t>1,а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), на которые подаются абстрактные входные </w:t>
      </w:r>
      <w:r w:rsidR="00744FD5" w:rsidRPr="00B32C54">
        <w:rPr>
          <w:rFonts w:asciiTheme="majorHAnsi" w:hAnsiTheme="majorHAnsi" w:cstheme="majorHAnsi"/>
          <w:color w:val="A50021"/>
          <w:sz w:val="28"/>
          <w:szCs w:val="28"/>
        </w:rPr>
        <w:t>слова</w:t>
      </w:r>
      <w:r w:rsidR="00744FD5" w:rsidRPr="00744FD5">
        <w:rPr>
          <w:rFonts w:asciiTheme="majorHAnsi" w:hAnsiTheme="majorHAnsi" w:cstheme="majorHAnsi"/>
          <w:sz w:val="28"/>
          <w:szCs w:val="28"/>
        </w:rPr>
        <w:t xml:space="preserve"> и формируются абстрактные выходные </w:t>
      </w:r>
      <w:r w:rsidR="00744FD5" w:rsidRPr="00B32C54">
        <w:rPr>
          <w:rFonts w:asciiTheme="majorHAnsi" w:hAnsiTheme="majorHAnsi" w:cstheme="majorHAnsi"/>
          <w:color w:val="A50021"/>
          <w:sz w:val="28"/>
          <w:szCs w:val="28"/>
        </w:rPr>
        <w:t>слова</w:t>
      </w:r>
      <w:r w:rsidR="00744FD5" w:rsidRPr="00744FD5">
        <w:rPr>
          <w:rFonts w:asciiTheme="majorHAnsi" w:hAnsiTheme="majorHAnsi" w:cstheme="majorHAnsi"/>
          <w:sz w:val="28"/>
          <w:szCs w:val="28"/>
        </w:rPr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7"/>
        <w:gridCol w:w="7847"/>
      </w:tblGrid>
      <w:tr w:rsidR="001764CC" w14:paraId="3B546057" w14:textId="77777777" w:rsidTr="001636DF">
        <w:tc>
          <w:tcPr>
            <w:tcW w:w="7847" w:type="dxa"/>
            <w:vAlign w:val="center"/>
          </w:tcPr>
          <w:p w14:paraId="7597DD19" w14:textId="33CF4623" w:rsidR="001764CC" w:rsidRDefault="00496E52" w:rsidP="001636DF">
            <w:pPr>
              <w:shd w:val="clear" w:color="auto" w:fill="auto"/>
              <w:ind w:right="240" w:firstLine="0"/>
              <w:jc w:val="center"/>
            </w:pPr>
            <w:r>
              <w:object w:dxaOrig="4995" w:dyaOrig="1275" w14:anchorId="580430C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9.35pt;height:63.35pt" o:ole="">
                  <v:imagedata r:id="rId9" o:title=""/>
                </v:shape>
                <o:OLEObject Type="Embed" ProgID="PBrush" ShapeID="_x0000_i1025" DrawAspect="Content" ObjectID="_1709878597" r:id="rId10"/>
              </w:object>
            </w:r>
          </w:p>
          <w:p w14:paraId="5E09F327" w14:textId="77777777" w:rsidR="001764CC" w:rsidRDefault="001764CC" w:rsidP="001636DF">
            <w:pPr>
              <w:shd w:val="clear" w:color="auto" w:fill="auto"/>
              <w:ind w:right="240" w:firstLine="0"/>
              <w:jc w:val="center"/>
            </w:pPr>
          </w:p>
          <w:p w14:paraId="3EC20EBD" w14:textId="77777777" w:rsidR="001764CC" w:rsidRPr="00187CDD" w:rsidRDefault="001764CC" w:rsidP="001636DF">
            <w:pPr>
              <w:shd w:val="clear" w:color="auto" w:fill="auto"/>
              <w:ind w:right="240" w:firstLine="0"/>
              <w:jc w:val="center"/>
            </w:pPr>
            <w:r w:rsidRPr="00187CDD">
              <w:t>а)</w:t>
            </w:r>
          </w:p>
        </w:tc>
        <w:tc>
          <w:tcPr>
            <w:tcW w:w="7847" w:type="dxa"/>
            <w:vAlign w:val="center"/>
          </w:tcPr>
          <w:p w14:paraId="35BC2DE5" w14:textId="77777777" w:rsidR="001764CC" w:rsidRDefault="001764CC" w:rsidP="001636DF">
            <w:pPr>
              <w:shd w:val="clear" w:color="auto" w:fill="auto"/>
              <w:ind w:right="240" w:firstLine="0"/>
              <w:jc w:val="center"/>
            </w:pPr>
            <w:r>
              <w:object w:dxaOrig="6540" w:dyaOrig="1980" w14:anchorId="7C66249F">
                <v:shape id="_x0000_i1026" type="#_x0000_t75" style="width:327.35pt;height:99.35pt" o:ole="">
                  <v:imagedata r:id="rId11" o:title=""/>
                </v:shape>
                <o:OLEObject Type="Embed" ProgID="PBrush" ShapeID="_x0000_i1026" DrawAspect="Content" ObjectID="_1709878598" r:id="rId12"/>
              </w:object>
            </w:r>
          </w:p>
          <w:p w14:paraId="0F397DBD" w14:textId="77777777" w:rsidR="001764CC" w:rsidRPr="00187CDD" w:rsidRDefault="001764CC" w:rsidP="001636DF">
            <w:pPr>
              <w:shd w:val="clear" w:color="auto" w:fill="auto"/>
              <w:ind w:right="240" w:firstLine="0"/>
              <w:jc w:val="center"/>
            </w:pPr>
            <w:r w:rsidRPr="00187CDD">
              <w:t>б)</w:t>
            </w:r>
          </w:p>
          <w:p w14:paraId="2B998371" w14:textId="77777777" w:rsidR="001764CC" w:rsidRDefault="001764CC" w:rsidP="001636DF">
            <w:pPr>
              <w:shd w:val="clear" w:color="auto" w:fill="auto"/>
              <w:ind w:right="240" w:firstLine="0"/>
              <w:jc w:val="center"/>
              <w:rPr>
                <w:sz w:val="24"/>
                <w:szCs w:val="24"/>
              </w:rPr>
            </w:pPr>
          </w:p>
        </w:tc>
      </w:tr>
    </w:tbl>
    <w:p w14:paraId="4AA1A63C" w14:textId="0ED065D7" w:rsidR="001764CC" w:rsidRPr="002F2992" w:rsidRDefault="001764CC" w:rsidP="001764CC">
      <w:pPr>
        <w:shd w:val="clear" w:color="auto" w:fill="auto"/>
        <w:spacing w:line="240" w:lineRule="auto"/>
        <w:ind w:right="240"/>
        <w:jc w:val="center"/>
      </w:pPr>
      <w:r w:rsidRPr="002F2992">
        <w:t>Рисунок 1 – а)</w:t>
      </w:r>
      <w:r w:rsidR="00496E52">
        <w:t>.</w:t>
      </w:r>
      <w:r w:rsidRPr="002F2992">
        <w:t xml:space="preserve"> </w:t>
      </w:r>
      <w:r w:rsidRPr="002F2992">
        <w:rPr>
          <w:bCs/>
          <w:color w:val="333333"/>
        </w:rPr>
        <w:t>Абстрактный автомат, б)</w:t>
      </w:r>
      <w:r w:rsidR="00496E52">
        <w:rPr>
          <w:bCs/>
          <w:color w:val="333333"/>
        </w:rPr>
        <w:t>.</w:t>
      </w:r>
      <w:r w:rsidRPr="002F2992">
        <w:rPr>
          <w:bCs/>
          <w:color w:val="333333"/>
        </w:rPr>
        <w:t xml:space="preserve"> </w:t>
      </w:r>
      <w:r w:rsidRPr="002F2992">
        <w:t>Функциональная схема абстрактного автомата</w:t>
      </w:r>
    </w:p>
    <w:p w14:paraId="6CEF4F6F" w14:textId="77777777" w:rsidR="001764CC" w:rsidRPr="00744FD5" w:rsidRDefault="001764CC" w:rsidP="007F61A1">
      <w:pPr>
        <w:pStyle w:val="a6"/>
        <w:spacing w:before="0" w:beforeAutospacing="0" w:after="0" w:afterAutospacing="0" w:line="276" w:lineRule="auto"/>
        <w:ind w:firstLine="851"/>
        <w:jc w:val="both"/>
        <w:rPr>
          <w:rFonts w:asciiTheme="majorHAnsi" w:hAnsiTheme="majorHAnsi" w:cstheme="majorHAnsi"/>
          <w:sz w:val="28"/>
          <w:szCs w:val="28"/>
        </w:rPr>
      </w:pPr>
    </w:p>
    <w:p w14:paraId="0C0B9387" w14:textId="074D339C" w:rsidR="008F2188" w:rsidRPr="008F2188" w:rsidRDefault="00BD2A57" w:rsidP="006A62C5">
      <w:pPr>
        <w:pStyle w:val="a4"/>
        <w:spacing w:after="0" w:line="276" w:lineRule="auto"/>
        <w:ind w:left="0"/>
      </w:pPr>
      <w:r w:rsidRPr="00744FD5">
        <w:rPr>
          <w:rFonts w:asciiTheme="majorHAnsi" w:hAnsiTheme="majorHAnsi" w:cstheme="majorHAnsi"/>
          <w:b/>
          <w:bCs/>
        </w:rPr>
        <w:t>1.</w:t>
      </w:r>
      <w:r w:rsidR="00923FAB">
        <w:rPr>
          <w:rFonts w:asciiTheme="majorHAnsi" w:hAnsiTheme="majorHAnsi" w:cstheme="majorHAnsi"/>
          <w:b/>
          <w:bCs/>
        </w:rPr>
        <w:t>1.3</w:t>
      </w:r>
      <w:r w:rsidRPr="00744FD5">
        <w:rPr>
          <w:rFonts w:asciiTheme="majorHAnsi" w:hAnsiTheme="majorHAnsi" w:cstheme="majorHAnsi"/>
        </w:rPr>
        <w:t xml:space="preserve"> </w:t>
      </w:r>
      <w:r w:rsidR="008142D1">
        <w:t>П</w:t>
      </w:r>
      <w:r w:rsidR="008F2188">
        <w:t xml:space="preserve">реобразователь </w:t>
      </w:r>
      <w:r w:rsidR="008F2188" w:rsidRPr="00496E52">
        <w:rPr>
          <w:color w:val="A50021"/>
        </w:rPr>
        <w:t>цифровой</w:t>
      </w:r>
      <w:r w:rsidR="008F2188">
        <w:t xml:space="preserve"> информации </w:t>
      </w:r>
      <w:r w:rsidR="008F2188" w:rsidRPr="008F2188">
        <w:rPr>
          <w:color w:val="A50021"/>
        </w:rPr>
        <w:t>отображает</w:t>
      </w:r>
      <w:r w:rsidR="008F2188" w:rsidRPr="008F2188">
        <w:t xml:space="preserve"> некоторое </w:t>
      </w:r>
      <w:r w:rsidR="008F2188" w:rsidRPr="008F2188">
        <w:rPr>
          <w:color w:val="A50021"/>
        </w:rPr>
        <w:t>множество</w:t>
      </w:r>
      <w:r w:rsidR="008F2188" w:rsidRPr="008F2188">
        <w:t xml:space="preserve"> элементов информации </w:t>
      </w:r>
      <w:r w:rsidR="008F2188">
        <w:rPr>
          <w:i/>
          <w:lang w:val="en-US"/>
        </w:rPr>
        <w:t>X</w:t>
      </w:r>
      <w:r w:rsidR="008F2188" w:rsidRPr="008F2188">
        <w:rPr>
          <w:i/>
        </w:rPr>
        <w:t>={</w:t>
      </w:r>
      <w:r w:rsidR="008F2188">
        <w:rPr>
          <w:i/>
          <w:lang w:val="en-US"/>
        </w:rPr>
        <w:t>x</w:t>
      </w:r>
      <w:r w:rsidR="008F2188" w:rsidRPr="008F2188">
        <w:rPr>
          <w:i/>
          <w:vertAlign w:val="subscript"/>
          <w:lang w:val="en-US"/>
        </w:rPr>
        <w:t>i</w:t>
      </w:r>
      <w:proofErr w:type="gramStart"/>
      <w:r w:rsidR="008F2188" w:rsidRPr="008F2188">
        <w:rPr>
          <w:i/>
          <w:vertAlign w:val="subscript"/>
        </w:rPr>
        <w:t xml:space="preserve"> </w:t>
      </w:r>
      <w:r w:rsidR="008F2188" w:rsidRPr="008F2188">
        <w:rPr>
          <w:i/>
        </w:rPr>
        <w:t>}</w:t>
      </w:r>
      <w:proofErr w:type="gramEnd"/>
      <w:r w:rsidR="008F2188" w:rsidRPr="008F2188">
        <w:t xml:space="preserve"> </w:t>
      </w:r>
      <w:r w:rsidR="008F2188">
        <w:t>(</w:t>
      </w:r>
      <w:r w:rsidR="008F2188" w:rsidRPr="008142D1">
        <w:rPr>
          <w:color w:val="A50021"/>
        </w:rPr>
        <w:t>цифровых</w:t>
      </w:r>
      <w:r w:rsidR="008F2188">
        <w:t xml:space="preserve"> </w:t>
      </w:r>
      <w:r w:rsidR="008F2188" w:rsidRPr="008142D1">
        <w:rPr>
          <w:color w:val="A50021"/>
        </w:rPr>
        <w:t>сигналов</w:t>
      </w:r>
      <w:r w:rsidR="008F2188">
        <w:t>)</w:t>
      </w:r>
      <w:r w:rsidR="008F2188" w:rsidRPr="008F2188">
        <w:t>, поступающ</w:t>
      </w:r>
      <w:r w:rsidR="008F2188">
        <w:t>их</w:t>
      </w:r>
      <w:r w:rsidR="008F2188" w:rsidRPr="008F2188">
        <w:t xml:space="preserve"> на </w:t>
      </w:r>
      <w:r w:rsidR="008F2188" w:rsidRPr="008F2188">
        <w:rPr>
          <w:color w:val="A50021"/>
        </w:rPr>
        <w:t>вход</w:t>
      </w:r>
      <w:r w:rsidR="008F2188" w:rsidRPr="008F2188">
        <w:t xml:space="preserve">, в некоторое </w:t>
      </w:r>
      <w:r w:rsidR="008F2188" w:rsidRPr="008F2188">
        <w:rPr>
          <w:color w:val="A50021"/>
        </w:rPr>
        <w:t>множество</w:t>
      </w:r>
      <w:r w:rsidR="008F2188" w:rsidRPr="008F2188">
        <w:t xml:space="preserve"> </w:t>
      </w:r>
      <w:r w:rsidR="008F2188">
        <w:t xml:space="preserve">цифровых сигналов </w:t>
      </w:r>
      <w:r w:rsidR="008F2188" w:rsidRPr="008F2188">
        <w:t xml:space="preserve">на выходе </w:t>
      </w:r>
      <w:r w:rsidR="008F2188" w:rsidRPr="008F2188">
        <w:rPr>
          <w:i/>
        </w:rPr>
        <w:t>Y={</w:t>
      </w:r>
      <w:proofErr w:type="spellStart"/>
      <w:r w:rsidR="008F2188" w:rsidRPr="008F2188">
        <w:rPr>
          <w:i/>
          <w:lang w:val="en-US"/>
        </w:rPr>
        <w:t>y</w:t>
      </w:r>
      <w:r w:rsidR="008F2188" w:rsidRPr="008F2188">
        <w:rPr>
          <w:i/>
          <w:vertAlign w:val="subscript"/>
          <w:lang w:val="en-US"/>
        </w:rPr>
        <w:t>j</w:t>
      </w:r>
      <w:proofErr w:type="spellEnd"/>
      <w:r w:rsidR="008F2188" w:rsidRPr="008F2188">
        <w:rPr>
          <w:i/>
          <w:vertAlign w:val="subscript"/>
        </w:rPr>
        <w:t xml:space="preserve"> </w:t>
      </w:r>
      <w:r w:rsidR="008F2188" w:rsidRPr="008F2188">
        <w:rPr>
          <w:i/>
        </w:rPr>
        <w:t>}.</w:t>
      </w:r>
      <w:r w:rsidR="008F2188" w:rsidRPr="008F2188">
        <w:t xml:space="preserve"> Если множества </w:t>
      </w:r>
      <w:r w:rsidR="008F2188" w:rsidRPr="008F2188">
        <w:rPr>
          <w:i/>
        </w:rPr>
        <w:t>Х</w:t>
      </w:r>
      <w:r w:rsidR="008F2188" w:rsidRPr="008F2188">
        <w:t xml:space="preserve"> и </w:t>
      </w:r>
      <w:r w:rsidR="008F2188" w:rsidRPr="008F2188">
        <w:rPr>
          <w:i/>
        </w:rPr>
        <w:t>Y</w:t>
      </w:r>
      <w:r w:rsidR="008F2188" w:rsidRPr="008F2188">
        <w:t xml:space="preserve"> являются </w:t>
      </w:r>
      <w:r w:rsidR="008F2188" w:rsidRPr="008142D1">
        <w:rPr>
          <w:color w:val="A50021"/>
        </w:rPr>
        <w:t>конечными</w:t>
      </w:r>
      <w:r w:rsidR="008F2188" w:rsidRPr="008F2188">
        <w:t xml:space="preserve"> и </w:t>
      </w:r>
      <w:r w:rsidR="008F2188" w:rsidRPr="008F2188">
        <w:rPr>
          <w:color w:val="A50021"/>
        </w:rPr>
        <w:t>дискретными</w:t>
      </w:r>
      <w:r w:rsidR="008F2188" w:rsidRPr="008F2188">
        <w:t>, т</w:t>
      </w:r>
      <w:r w:rsidR="008F2188">
        <w:t>.е.</w:t>
      </w:r>
      <w:r w:rsidR="008F2188" w:rsidRPr="008F2188">
        <w:t xml:space="preserve"> преобразование осуществляется в </w:t>
      </w:r>
      <w:r w:rsidR="008F2188" w:rsidRPr="008F2188">
        <w:rPr>
          <w:color w:val="A50021"/>
        </w:rPr>
        <w:t>дискретные</w:t>
      </w:r>
      <w:r w:rsidR="008F2188" w:rsidRPr="008F2188">
        <w:t xml:space="preserve"> моменты </w:t>
      </w:r>
      <w:r w:rsidR="008F2188" w:rsidRPr="008F2188">
        <w:rPr>
          <w:color w:val="A50021"/>
        </w:rPr>
        <w:t>времени</w:t>
      </w:r>
      <w:r w:rsidR="008F2188" w:rsidRPr="008F2188">
        <w:t>, то преобразователи информации</w:t>
      </w:r>
      <w:r w:rsidR="008142D1">
        <w:t>, содержащие «память»</w:t>
      </w:r>
      <w:r w:rsidR="008F2188" w:rsidRPr="008F2188">
        <w:t xml:space="preserve"> называются </w:t>
      </w:r>
      <w:r w:rsidR="008F2188" w:rsidRPr="008F2188">
        <w:rPr>
          <w:color w:val="A50021"/>
        </w:rPr>
        <w:t>конечными</w:t>
      </w:r>
      <w:r w:rsidR="008F2188" w:rsidRPr="008F2188">
        <w:t xml:space="preserve"> </w:t>
      </w:r>
      <w:r w:rsidR="008F2188">
        <w:t xml:space="preserve">цифровыми </w:t>
      </w:r>
      <w:r w:rsidR="008142D1">
        <w:t>автоматами</w:t>
      </w:r>
      <w:r w:rsidR="008F2188" w:rsidRPr="008F2188">
        <w:t xml:space="preserve">. Элементы множеств </w:t>
      </w:r>
      <w:r w:rsidR="008F2188" w:rsidRPr="008F2188">
        <w:rPr>
          <w:i/>
        </w:rPr>
        <w:t>Х</w:t>
      </w:r>
      <w:r w:rsidR="008F2188" w:rsidRPr="008F2188">
        <w:t xml:space="preserve"> и </w:t>
      </w:r>
      <w:r w:rsidR="008F2188" w:rsidRPr="008F2188">
        <w:rPr>
          <w:i/>
        </w:rPr>
        <w:t>Y</w:t>
      </w:r>
      <w:r w:rsidR="008F2188" w:rsidRPr="008F2188">
        <w:t xml:space="preserve"> </w:t>
      </w:r>
      <w:r w:rsidR="008F2188">
        <w:t>представляют</w:t>
      </w:r>
      <w:r w:rsidR="00CE5535">
        <w:t>ся</w:t>
      </w:r>
      <w:r w:rsidR="008F2188">
        <w:t xml:space="preserve"> в виде</w:t>
      </w:r>
      <w:r w:rsidR="008F2188" w:rsidRPr="008F2188">
        <w:t xml:space="preserve"> </w:t>
      </w:r>
      <w:r w:rsidR="008F2188" w:rsidRPr="00CE5535">
        <w:rPr>
          <w:color w:val="A50021"/>
        </w:rPr>
        <w:t>двоичных</w:t>
      </w:r>
      <w:r w:rsidR="008F2188" w:rsidRPr="008F2188">
        <w:t xml:space="preserve"> код</w:t>
      </w:r>
      <w:r w:rsidR="008F2188">
        <w:t>ов</w:t>
      </w:r>
      <w:r w:rsidR="008F2188" w:rsidRPr="008F2188">
        <w:t xml:space="preserve"> и строят</w:t>
      </w:r>
      <w:r w:rsidR="00CE5535">
        <w:t>ся</w:t>
      </w:r>
      <w:r w:rsidR="008F2188" w:rsidRPr="008F2188">
        <w:t xml:space="preserve"> </w:t>
      </w:r>
      <w:r w:rsidR="00CE5535">
        <w:t xml:space="preserve">цифровые </w:t>
      </w:r>
      <w:r w:rsidR="008F2188" w:rsidRPr="00CE5535">
        <w:rPr>
          <w:color w:val="A50021"/>
        </w:rPr>
        <w:t>устройства</w:t>
      </w:r>
      <w:r w:rsidR="008F2188">
        <w:t xml:space="preserve">, </w:t>
      </w:r>
      <w:r w:rsidR="008F2188" w:rsidRPr="008F2188">
        <w:t>преобраз</w:t>
      </w:r>
      <w:r w:rsidR="008F2188">
        <w:t>ующие</w:t>
      </w:r>
      <w:r w:rsidR="008F2188" w:rsidRPr="008F2188">
        <w:t xml:space="preserve"> одно множеств</w:t>
      </w:r>
      <w:r w:rsidR="008F2188">
        <w:t>о</w:t>
      </w:r>
      <w:r w:rsidR="008F2188" w:rsidRPr="008F2188">
        <w:t xml:space="preserve"> в другое.</w:t>
      </w:r>
    </w:p>
    <w:p w14:paraId="40E8DE11" w14:textId="77777777" w:rsidR="00CD57EA" w:rsidRDefault="00CD57EA">
      <w:pPr>
        <w:shd w:val="clear" w:color="auto" w:fill="auto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332757C5" w14:textId="73CE0027" w:rsidR="008F2188" w:rsidRPr="00152D3B" w:rsidRDefault="00EC6288" w:rsidP="002F2992">
      <w:pPr>
        <w:pStyle w:val="a4"/>
        <w:spacing w:after="0" w:line="276" w:lineRule="auto"/>
        <w:ind w:left="0"/>
        <w:rPr>
          <w:color w:val="A50021"/>
        </w:rPr>
      </w:pPr>
      <w:r w:rsidRPr="00744FD5">
        <w:rPr>
          <w:rFonts w:asciiTheme="majorHAnsi" w:hAnsiTheme="majorHAnsi" w:cstheme="majorHAnsi"/>
          <w:b/>
          <w:bCs/>
        </w:rPr>
        <w:lastRenderedPageBreak/>
        <w:t>1.</w:t>
      </w:r>
      <w:r w:rsidR="00923FAB">
        <w:rPr>
          <w:rFonts w:asciiTheme="majorHAnsi" w:hAnsiTheme="majorHAnsi" w:cstheme="majorHAnsi"/>
          <w:b/>
          <w:bCs/>
        </w:rPr>
        <w:t>1.</w:t>
      </w:r>
      <w:r>
        <w:rPr>
          <w:rFonts w:asciiTheme="majorHAnsi" w:hAnsiTheme="majorHAnsi" w:cstheme="majorHAnsi"/>
          <w:b/>
          <w:bCs/>
        </w:rPr>
        <w:t>4</w:t>
      </w:r>
      <w:proofErr w:type="gramStart"/>
      <w:r w:rsidRPr="00744FD5">
        <w:rPr>
          <w:rFonts w:asciiTheme="majorHAnsi" w:hAnsiTheme="majorHAnsi" w:cstheme="majorHAnsi"/>
        </w:rPr>
        <w:t xml:space="preserve"> </w:t>
      </w:r>
      <w:r w:rsidR="008F2188" w:rsidRPr="00911956">
        <w:t>В</w:t>
      </w:r>
      <w:proofErr w:type="gramEnd"/>
      <w:r w:rsidR="008F2188" w:rsidRPr="00911956">
        <w:t xml:space="preserve"> теории алгоритмов</w:t>
      </w:r>
      <w:r w:rsidR="008F2188" w:rsidRPr="00911956">
        <w:rPr>
          <w:b/>
          <w:bCs/>
        </w:rPr>
        <w:t xml:space="preserve"> «</w:t>
      </w:r>
      <w:r w:rsidR="008F2188" w:rsidRPr="00911956">
        <w:rPr>
          <w:bCs/>
        </w:rPr>
        <w:t>Абстрактный</w:t>
      </w:r>
      <w:r w:rsidR="008142D1">
        <w:rPr>
          <w:bCs/>
        </w:rPr>
        <w:t xml:space="preserve"> цифровой</w:t>
      </w:r>
      <w:r w:rsidR="008F2188" w:rsidRPr="00911956">
        <w:rPr>
          <w:bCs/>
        </w:rPr>
        <w:t xml:space="preserve"> автомат» определяется как </w:t>
      </w:r>
      <w:r w:rsidR="008F2188" w:rsidRPr="008142D1">
        <w:rPr>
          <w:color w:val="A50021"/>
        </w:rPr>
        <w:t>математическая</w:t>
      </w:r>
      <w:r w:rsidR="008F2188" w:rsidRPr="00911956">
        <w:t xml:space="preserve"> абстракция, </w:t>
      </w:r>
      <w:r w:rsidR="00CE5535" w:rsidRPr="00911956">
        <w:t xml:space="preserve">т.е. в виде математической </w:t>
      </w:r>
      <w:r w:rsidR="008F2188" w:rsidRPr="00911956">
        <w:t>модел</w:t>
      </w:r>
      <w:r w:rsidR="00CE5535" w:rsidRPr="00911956">
        <w:t>и</w:t>
      </w:r>
      <w:r w:rsidR="008142D1">
        <w:t xml:space="preserve"> некоторого</w:t>
      </w:r>
      <w:r w:rsidR="008F2188" w:rsidRPr="00911956">
        <w:t xml:space="preserve"> </w:t>
      </w:r>
      <w:r w:rsidR="008F2188" w:rsidRPr="008142D1">
        <w:rPr>
          <w:color w:val="A50021"/>
        </w:rPr>
        <w:t>дискретного</w:t>
      </w:r>
      <w:r w:rsidR="008F2188" w:rsidRPr="00911956">
        <w:t xml:space="preserve"> устройства, </w:t>
      </w:r>
      <w:r w:rsidR="00CE5535" w:rsidRPr="00911956">
        <w:t xml:space="preserve">которое </w:t>
      </w:r>
      <w:r w:rsidR="008F2188" w:rsidRPr="00911956">
        <w:t>име</w:t>
      </w:r>
      <w:r w:rsidR="00CE5535" w:rsidRPr="00911956">
        <w:t>ет</w:t>
      </w:r>
      <w:r w:rsidR="008F2188" w:rsidRPr="00911956">
        <w:t xml:space="preserve"> </w:t>
      </w:r>
      <w:r w:rsidR="008F2188" w:rsidRPr="008142D1">
        <w:rPr>
          <w:color w:val="A50021"/>
        </w:rPr>
        <w:t>вход</w:t>
      </w:r>
      <w:r w:rsidR="008142D1">
        <w:rPr>
          <w:color w:val="A50021"/>
        </w:rPr>
        <w:t xml:space="preserve"> </w:t>
      </w:r>
      <w:r w:rsidR="008142D1" w:rsidRPr="00B32C54">
        <w:rPr>
          <w:i/>
          <w:lang w:val="en-US"/>
        </w:rPr>
        <w:t>x</w:t>
      </w:r>
      <w:r w:rsidR="008142D1" w:rsidRPr="00B32C54">
        <w:rPr>
          <w:i/>
        </w:rPr>
        <w:t>(</w:t>
      </w:r>
      <w:r w:rsidR="008142D1" w:rsidRPr="00B32C54">
        <w:rPr>
          <w:i/>
          <w:lang w:val="en-US"/>
        </w:rPr>
        <w:t>t</w:t>
      </w:r>
      <w:r w:rsidR="008142D1" w:rsidRPr="00B32C54">
        <w:rPr>
          <w:i/>
        </w:rPr>
        <w:t>)</w:t>
      </w:r>
      <w:r w:rsidR="008F2188" w:rsidRPr="00B32C54">
        <w:rPr>
          <w:i/>
        </w:rPr>
        <w:t>,</w:t>
      </w:r>
      <w:r w:rsidR="008F2188" w:rsidRPr="00911956">
        <w:t xml:space="preserve"> </w:t>
      </w:r>
      <w:r w:rsidR="008F2188" w:rsidRPr="008142D1">
        <w:rPr>
          <w:color w:val="A50021"/>
        </w:rPr>
        <w:t>выход</w:t>
      </w:r>
      <w:r w:rsidR="008F2188" w:rsidRPr="00911956">
        <w:t xml:space="preserve"> </w:t>
      </w:r>
      <w:r w:rsidR="008142D1" w:rsidRPr="00B32C54">
        <w:rPr>
          <w:i/>
          <w:lang w:val="en-US"/>
        </w:rPr>
        <w:t>y</w:t>
      </w:r>
      <w:r w:rsidR="008142D1" w:rsidRPr="00B32C54">
        <w:rPr>
          <w:i/>
        </w:rPr>
        <w:t>(</w:t>
      </w:r>
      <w:r w:rsidR="008142D1" w:rsidRPr="00B32C54">
        <w:rPr>
          <w:i/>
          <w:lang w:val="en-US"/>
        </w:rPr>
        <w:t>t</w:t>
      </w:r>
      <w:r w:rsidR="008142D1" w:rsidRPr="00B32C54">
        <w:rPr>
          <w:i/>
        </w:rPr>
        <w:t xml:space="preserve">) </w:t>
      </w:r>
      <w:r w:rsidR="008F2188" w:rsidRPr="00911956">
        <w:t xml:space="preserve">и в каждый </w:t>
      </w:r>
      <w:r w:rsidR="00B32C54" w:rsidRPr="00B32C54">
        <w:rPr>
          <w:color w:val="A50021"/>
        </w:rPr>
        <w:t>дискретный</w:t>
      </w:r>
      <w:r w:rsidR="00B32C54">
        <w:t xml:space="preserve"> </w:t>
      </w:r>
      <w:r w:rsidR="008F2188" w:rsidRPr="00911956">
        <w:t xml:space="preserve">момент времени </w:t>
      </w:r>
      <w:r w:rsidR="00CE5535" w:rsidRPr="00911956">
        <w:t xml:space="preserve">оно </w:t>
      </w:r>
      <w:r w:rsidR="008F2188" w:rsidRPr="00911956">
        <w:t>наход</w:t>
      </w:r>
      <w:r w:rsidR="00CE5535" w:rsidRPr="00911956">
        <w:t>ит</w:t>
      </w:r>
      <w:r w:rsidR="008F2188" w:rsidRPr="00911956">
        <w:t xml:space="preserve">ся в </w:t>
      </w:r>
      <w:r w:rsidR="008F2188" w:rsidRPr="008142D1">
        <w:rPr>
          <w:color w:val="A50021"/>
        </w:rPr>
        <w:t>одном</w:t>
      </w:r>
      <w:r w:rsidR="008F2188" w:rsidRPr="00911956">
        <w:t xml:space="preserve"> из множества возможных состояний</w:t>
      </w:r>
      <w:r w:rsidR="00B32C54">
        <w:t xml:space="preserve"> «памяти»</w:t>
      </w:r>
      <w:r w:rsidR="00D14DB8" w:rsidRPr="00911956">
        <w:t xml:space="preserve"> (Рис.1,</w:t>
      </w:r>
      <w:r w:rsidR="008142D1">
        <w:t>б</w:t>
      </w:r>
      <w:r w:rsidR="00D14DB8" w:rsidRPr="00911956">
        <w:t>)</w:t>
      </w:r>
      <w:r w:rsidR="008F2188" w:rsidRPr="00911956">
        <w:t>. На вход этому устройству поступают символы</w:t>
      </w:r>
      <w:r w:rsidR="00CE5535" w:rsidRPr="00911956">
        <w:t xml:space="preserve"> </w:t>
      </w:r>
      <w:r w:rsidR="00CE5535" w:rsidRPr="00911956">
        <w:rPr>
          <w:i/>
        </w:rPr>
        <w:t>Х</w:t>
      </w:r>
      <w:r w:rsidR="008F2188" w:rsidRPr="00911956">
        <w:t xml:space="preserve"> </w:t>
      </w:r>
      <w:r w:rsidR="008F2188" w:rsidRPr="00152D3B">
        <w:rPr>
          <w:color w:val="A50021"/>
        </w:rPr>
        <w:t>одного</w:t>
      </w:r>
      <w:r w:rsidR="008F2188" w:rsidRPr="00911956">
        <w:t xml:space="preserve"> алфавита,</w:t>
      </w:r>
      <w:r w:rsidR="00CE5535" w:rsidRPr="00911956">
        <w:t xml:space="preserve"> например, символы </w:t>
      </w:r>
      <w:r w:rsidR="00CE5535" w:rsidRPr="008142D1">
        <w:rPr>
          <w:color w:val="A50021"/>
        </w:rPr>
        <w:t>унитарного</w:t>
      </w:r>
      <w:r w:rsidR="00CE5535" w:rsidRPr="00911956">
        <w:t xml:space="preserve"> кода,</w:t>
      </w:r>
      <w:r w:rsidR="008F2188" w:rsidRPr="00911956">
        <w:t xml:space="preserve"> </w:t>
      </w:r>
      <w:r w:rsidR="00CE5535" w:rsidRPr="00911956">
        <w:t xml:space="preserve">а </w:t>
      </w:r>
      <w:r w:rsidR="008F2188" w:rsidRPr="00911956">
        <w:t>на выходе оно выдаёт символы</w:t>
      </w:r>
      <w:r w:rsidR="00CE5535" w:rsidRPr="00911956">
        <w:t xml:space="preserve"> </w:t>
      </w:r>
      <w:r w:rsidR="00CE5535" w:rsidRPr="00911956">
        <w:rPr>
          <w:i/>
        </w:rPr>
        <w:t>Y</w:t>
      </w:r>
      <w:r w:rsidR="008F2188" w:rsidRPr="00911956">
        <w:t xml:space="preserve"> </w:t>
      </w:r>
      <w:r w:rsidR="00BD2A57">
        <w:t xml:space="preserve">, </w:t>
      </w:r>
      <w:r w:rsidR="008F2188" w:rsidRPr="00911956">
        <w:t>в общем случае</w:t>
      </w:r>
      <w:r w:rsidR="00BD2A57">
        <w:t>,</w:t>
      </w:r>
      <w:r w:rsidR="008F2188" w:rsidRPr="00911956">
        <w:t xml:space="preserve"> </w:t>
      </w:r>
      <w:r w:rsidR="008F2188" w:rsidRPr="008142D1">
        <w:rPr>
          <w:color w:val="A50021"/>
        </w:rPr>
        <w:t>другого</w:t>
      </w:r>
      <w:r w:rsidR="008F2188" w:rsidRPr="00911956">
        <w:t xml:space="preserve"> алфавита</w:t>
      </w:r>
      <w:r w:rsidR="00CE5535" w:rsidRPr="00911956">
        <w:t xml:space="preserve">, например, символы </w:t>
      </w:r>
      <w:r w:rsidR="00CE5535" w:rsidRPr="00BD2A57">
        <w:rPr>
          <w:color w:val="A50021"/>
        </w:rPr>
        <w:t>п</w:t>
      </w:r>
      <w:r w:rsidR="00BD2A57">
        <w:rPr>
          <w:color w:val="A50021"/>
        </w:rPr>
        <w:t>озиционного</w:t>
      </w:r>
      <w:r w:rsidR="00CE5535" w:rsidRPr="00911956">
        <w:t xml:space="preserve"> кода</w:t>
      </w:r>
      <w:r w:rsidR="008F2188" w:rsidRPr="00911956">
        <w:t>.</w:t>
      </w:r>
      <w:r w:rsidR="00B32C54">
        <w:t xml:space="preserve"> Такое представление позволяет включить в рассмотрение </w:t>
      </w:r>
      <w:r w:rsidR="00B32C54" w:rsidRPr="00BD2A57">
        <w:rPr>
          <w:color w:val="A50021"/>
        </w:rPr>
        <w:t xml:space="preserve">не текущее </w:t>
      </w:r>
      <w:r w:rsidR="00B32C54">
        <w:t xml:space="preserve">время </w:t>
      </w:r>
      <w:r w:rsidR="00B32C54" w:rsidRPr="00B32C54">
        <w:rPr>
          <w:i/>
          <w:lang w:val="en-US"/>
        </w:rPr>
        <w:t>t</w:t>
      </w:r>
      <w:r w:rsidR="00B32C54" w:rsidRPr="00B32C54">
        <w:t xml:space="preserve"> </w:t>
      </w:r>
      <w:r w:rsidR="00B32C54">
        <w:t xml:space="preserve">, а последовательные </w:t>
      </w:r>
      <w:r w:rsidR="00B32C54" w:rsidRPr="00BD2A57">
        <w:rPr>
          <w:color w:val="A50021"/>
        </w:rPr>
        <w:t>интервалы</w:t>
      </w:r>
      <w:r w:rsidR="00B32C54">
        <w:t xml:space="preserve"> времени </w:t>
      </w:r>
      <w:r w:rsidR="00B32C54" w:rsidRPr="00EC6288">
        <w:rPr>
          <w:i/>
          <w:lang w:val="en-US"/>
        </w:rPr>
        <w:t>T</w:t>
      </w:r>
      <w:r w:rsidR="00B32C54" w:rsidRPr="00EC6288">
        <w:rPr>
          <w:i/>
        </w:rPr>
        <w:t xml:space="preserve"> = (</w:t>
      </w:r>
      <w:r w:rsidR="00B32C54" w:rsidRPr="00EC6288">
        <w:rPr>
          <w:i/>
          <w:lang w:val="en-US"/>
        </w:rPr>
        <w:t>t</w:t>
      </w:r>
      <w:r w:rsidR="00B32C54" w:rsidRPr="00EC6288">
        <w:rPr>
          <w:i/>
        </w:rPr>
        <w:t xml:space="preserve">+1) – </w:t>
      </w:r>
      <w:r w:rsidR="00B32C54" w:rsidRPr="00EC6288">
        <w:rPr>
          <w:i/>
          <w:lang w:val="en-US"/>
        </w:rPr>
        <w:t>t</w:t>
      </w:r>
      <w:r w:rsidRPr="00EC6288">
        <w:rPr>
          <w:i/>
        </w:rPr>
        <w:t>;</w:t>
      </w:r>
      <w:r w:rsidR="00B32C54" w:rsidRPr="00EC6288">
        <w:rPr>
          <w:i/>
        </w:rPr>
        <w:t xml:space="preserve"> </w:t>
      </w:r>
      <w:r w:rsidR="00B32C54" w:rsidRPr="00EC6288">
        <w:rPr>
          <w:i/>
          <w:lang w:val="en-US"/>
        </w:rPr>
        <w:t>T</w:t>
      </w:r>
      <w:r w:rsidR="00B32C54" w:rsidRPr="00EC6288">
        <w:rPr>
          <w:i/>
        </w:rPr>
        <w:t xml:space="preserve"> = (</w:t>
      </w:r>
      <w:r w:rsidR="00B32C54" w:rsidRPr="00EC6288">
        <w:rPr>
          <w:i/>
          <w:lang w:val="en-US"/>
        </w:rPr>
        <w:t>t</w:t>
      </w:r>
      <w:r w:rsidR="00B32C54" w:rsidRPr="00EC6288">
        <w:rPr>
          <w:i/>
        </w:rPr>
        <w:t>+</w:t>
      </w:r>
      <w:r w:rsidR="00BD2A57" w:rsidRPr="00EC6288">
        <w:rPr>
          <w:i/>
        </w:rPr>
        <w:t>2</w:t>
      </w:r>
      <w:r w:rsidR="00B32C54" w:rsidRPr="00EC6288">
        <w:rPr>
          <w:i/>
        </w:rPr>
        <w:t>)</w:t>
      </w:r>
      <w:r w:rsidR="00BD2A57" w:rsidRPr="00EC6288">
        <w:rPr>
          <w:i/>
        </w:rPr>
        <w:t xml:space="preserve"> – (</w:t>
      </w:r>
      <w:r w:rsidR="00BD2A57" w:rsidRPr="00EC6288">
        <w:rPr>
          <w:i/>
          <w:lang w:val="en-US"/>
        </w:rPr>
        <w:t>t</w:t>
      </w:r>
      <w:r w:rsidR="00BD2A57" w:rsidRPr="00EC6288">
        <w:rPr>
          <w:i/>
        </w:rPr>
        <w:t>+1)</w:t>
      </w:r>
      <w:r w:rsidR="00BD2A57">
        <w:t xml:space="preserve"> и т.д.</w:t>
      </w:r>
    </w:p>
    <w:p w14:paraId="71DA2F85" w14:textId="75926951" w:rsidR="00EC6288" w:rsidRDefault="00BD2A57" w:rsidP="00BD2A57">
      <w:pPr>
        <w:spacing w:after="0" w:line="276" w:lineRule="auto"/>
        <w:rPr>
          <w:color w:val="000000"/>
        </w:rPr>
      </w:pPr>
      <w:r w:rsidRPr="00BD2A57">
        <w:rPr>
          <w:color w:val="000000"/>
        </w:rPr>
        <w:t xml:space="preserve">Понятие </w:t>
      </w:r>
      <w:r w:rsidRPr="00152D3B">
        <w:rPr>
          <w:color w:val="A50021"/>
        </w:rPr>
        <w:t>состояни</w:t>
      </w:r>
      <w:r w:rsidR="00152D3B" w:rsidRPr="00152D3B">
        <w:rPr>
          <w:color w:val="A50021"/>
        </w:rPr>
        <w:t>я</w:t>
      </w:r>
      <w:r w:rsidRPr="00BD2A57">
        <w:rPr>
          <w:color w:val="000000"/>
        </w:rPr>
        <w:t xml:space="preserve"> автомата используется для описания систем, </w:t>
      </w:r>
      <w:r w:rsidRPr="00152D3B">
        <w:rPr>
          <w:color w:val="A50021"/>
        </w:rPr>
        <w:t>выходы</w:t>
      </w:r>
      <w:r w:rsidRPr="00BD2A57">
        <w:rPr>
          <w:color w:val="000000"/>
        </w:rPr>
        <w:t xml:space="preserve"> которых </w:t>
      </w:r>
      <w:r w:rsidRPr="00152D3B">
        <w:rPr>
          <w:color w:val="A50021"/>
        </w:rPr>
        <w:t>зависят</w:t>
      </w:r>
      <w:r w:rsidRPr="00BD2A57">
        <w:rPr>
          <w:color w:val="000000"/>
        </w:rPr>
        <w:t xml:space="preserve"> не </w:t>
      </w:r>
      <w:r w:rsidRPr="00152D3B">
        <w:rPr>
          <w:color w:val="A50021"/>
        </w:rPr>
        <w:t>только</w:t>
      </w:r>
      <w:r w:rsidRPr="00BD2A57">
        <w:rPr>
          <w:color w:val="000000"/>
        </w:rPr>
        <w:t xml:space="preserve"> от входных сигналов, но и от </w:t>
      </w:r>
      <w:r w:rsidRPr="00152D3B">
        <w:rPr>
          <w:color w:val="A50021"/>
        </w:rPr>
        <w:t>предыстории</w:t>
      </w:r>
      <w:r w:rsidRPr="00BD2A57">
        <w:rPr>
          <w:color w:val="000000"/>
        </w:rPr>
        <w:t xml:space="preserve"> </w:t>
      </w:r>
      <w:r w:rsidR="00152D3B">
        <w:rPr>
          <w:color w:val="000000"/>
        </w:rPr>
        <w:t xml:space="preserve">автомата, </w:t>
      </w:r>
      <w:r w:rsidRPr="00BD2A57">
        <w:rPr>
          <w:color w:val="000000"/>
        </w:rPr>
        <w:t xml:space="preserve">то есть информации о том, что </w:t>
      </w:r>
      <w:r w:rsidRPr="00152D3B">
        <w:rPr>
          <w:color w:val="A50021"/>
        </w:rPr>
        <w:t>происходило</w:t>
      </w:r>
      <w:r w:rsidRPr="00BD2A57">
        <w:rPr>
          <w:color w:val="000000"/>
        </w:rPr>
        <w:t xml:space="preserve"> с автоматом в </w:t>
      </w:r>
      <w:r w:rsidRPr="00152D3B">
        <w:rPr>
          <w:color w:val="A50021"/>
        </w:rPr>
        <w:t>предыдущий</w:t>
      </w:r>
      <w:r w:rsidRPr="00BD2A57">
        <w:rPr>
          <w:color w:val="000000"/>
        </w:rPr>
        <w:t xml:space="preserve"> интервал времени. </w:t>
      </w:r>
      <w:r w:rsidR="00152D3B">
        <w:rPr>
          <w:color w:val="000000"/>
        </w:rPr>
        <w:t>Такое описание</w:t>
      </w:r>
      <w:r w:rsidRPr="00BD2A57">
        <w:rPr>
          <w:color w:val="000000"/>
        </w:rPr>
        <w:t xml:space="preserve"> автомата позволяет </w:t>
      </w:r>
      <w:r w:rsidRPr="00EC6288">
        <w:rPr>
          <w:color w:val="A50021"/>
        </w:rPr>
        <w:t>устранить</w:t>
      </w:r>
      <w:r w:rsidR="00EC6288">
        <w:rPr>
          <w:color w:val="000000"/>
        </w:rPr>
        <w:t xml:space="preserve"> из рассмотрения</w:t>
      </w:r>
      <w:r w:rsidRPr="00BD2A57">
        <w:rPr>
          <w:color w:val="000000"/>
        </w:rPr>
        <w:t xml:space="preserve"> </w:t>
      </w:r>
      <w:r w:rsidRPr="00EC6288">
        <w:rPr>
          <w:color w:val="A50021"/>
        </w:rPr>
        <w:t>время</w:t>
      </w:r>
      <w:r w:rsidRPr="00BD2A57">
        <w:rPr>
          <w:color w:val="000000"/>
        </w:rPr>
        <w:t xml:space="preserve"> как </w:t>
      </w:r>
      <w:r w:rsidRPr="00EC6288">
        <w:rPr>
          <w:color w:val="A50021"/>
        </w:rPr>
        <w:t>явную</w:t>
      </w:r>
      <w:r w:rsidRPr="00BD2A57">
        <w:rPr>
          <w:color w:val="000000"/>
        </w:rPr>
        <w:t xml:space="preserve"> переменную и выразить выходные сигналы как </w:t>
      </w:r>
      <w:r w:rsidRPr="00EC6288">
        <w:rPr>
          <w:color w:val="A50021"/>
        </w:rPr>
        <w:t>функцию</w:t>
      </w:r>
      <w:r w:rsidRPr="00BD2A57">
        <w:rPr>
          <w:color w:val="000000"/>
        </w:rPr>
        <w:t xml:space="preserve"> </w:t>
      </w:r>
      <w:r w:rsidR="00152D3B">
        <w:rPr>
          <w:color w:val="000000"/>
        </w:rPr>
        <w:t xml:space="preserve">текущего </w:t>
      </w:r>
      <w:r w:rsidRPr="00EC6288">
        <w:rPr>
          <w:color w:val="A50021"/>
        </w:rPr>
        <w:t>состояни</w:t>
      </w:r>
      <w:r w:rsidR="00152D3B" w:rsidRPr="00EC6288">
        <w:rPr>
          <w:color w:val="A50021"/>
        </w:rPr>
        <w:t>я</w:t>
      </w:r>
      <w:r w:rsidR="00152D3B">
        <w:rPr>
          <w:color w:val="000000"/>
        </w:rPr>
        <w:t xml:space="preserve"> автомата</w:t>
      </w:r>
      <w:r w:rsidRPr="00BD2A57">
        <w:rPr>
          <w:color w:val="000000"/>
        </w:rPr>
        <w:t xml:space="preserve"> и </w:t>
      </w:r>
      <w:r w:rsidRPr="00EC6288">
        <w:rPr>
          <w:color w:val="A50021"/>
        </w:rPr>
        <w:t>входных</w:t>
      </w:r>
      <w:r w:rsidRPr="00BD2A57">
        <w:rPr>
          <w:color w:val="000000"/>
        </w:rPr>
        <w:t xml:space="preserve"> сигналов. По виду функции </w:t>
      </w:r>
      <w:r w:rsidRPr="00EC6288">
        <w:rPr>
          <w:color w:val="A50021"/>
        </w:rPr>
        <w:t>выходов</w:t>
      </w:r>
      <w:r w:rsidRPr="00BD2A57">
        <w:rPr>
          <w:color w:val="000000"/>
        </w:rPr>
        <w:t xml:space="preserve"> все множество автоматов можно подразделить на </w:t>
      </w:r>
      <w:r w:rsidRPr="00EC6288">
        <w:rPr>
          <w:color w:val="A50021"/>
        </w:rPr>
        <w:t>два</w:t>
      </w:r>
      <w:r w:rsidRPr="00BD2A57">
        <w:rPr>
          <w:color w:val="000000"/>
        </w:rPr>
        <w:t xml:space="preserve"> класса: автоматы </w:t>
      </w:r>
      <w:r w:rsidRPr="00EC6288">
        <w:rPr>
          <w:color w:val="A50021"/>
        </w:rPr>
        <w:t>Мили</w:t>
      </w:r>
      <w:r w:rsidRPr="00BD2A57">
        <w:rPr>
          <w:color w:val="000000"/>
        </w:rPr>
        <w:t xml:space="preserve"> и автоматы </w:t>
      </w:r>
      <w:proofErr w:type="gramStart"/>
      <w:r w:rsidRPr="00EC6288">
        <w:rPr>
          <w:color w:val="A50021"/>
        </w:rPr>
        <w:t>Мура</w:t>
      </w:r>
      <w:proofErr w:type="gramEnd"/>
      <w:r w:rsidRPr="00BD2A57">
        <w:rPr>
          <w:color w:val="000000"/>
        </w:rPr>
        <w:t>.</w:t>
      </w:r>
      <w:r w:rsidR="00EC6288">
        <w:rPr>
          <w:color w:val="000000"/>
        </w:rPr>
        <w:t xml:space="preserve"> </w:t>
      </w:r>
    </w:p>
    <w:p w14:paraId="248E6312" w14:textId="4A6BA25B" w:rsidR="00876DBA" w:rsidRDefault="00876DBA" w:rsidP="00BD2A57">
      <w:pPr>
        <w:spacing w:after="0" w:line="276" w:lineRule="auto"/>
        <w:rPr>
          <w:rFonts w:asciiTheme="majorHAnsi" w:hAnsiTheme="majorHAnsi" w:cstheme="majorHAnsi"/>
          <w:bCs/>
        </w:rPr>
      </w:pPr>
      <w:r w:rsidRPr="00744FD5">
        <w:rPr>
          <w:rFonts w:asciiTheme="majorHAnsi" w:hAnsiTheme="majorHAnsi" w:cstheme="majorHAnsi"/>
          <w:b/>
          <w:bCs/>
        </w:rPr>
        <w:t>1.</w:t>
      </w:r>
      <w:r w:rsidR="00923FAB">
        <w:rPr>
          <w:rFonts w:asciiTheme="majorHAnsi" w:hAnsiTheme="majorHAnsi" w:cstheme="majorHAnsi"/>
          <w:b/>
          <w:bCs/>
        </w:rPr>
        <w:t>1.</w:t>
      </w:r>
      <w:r>
        <w:rPr>
          <w:rFonts w:asciiTheme="majorHAnsi" w:hAnsiTheme="majorHAnsi" w:cstheme="majorHAnsi"/>
          <w:b/>
          <w:bCs/>
        </w:rPr>
        <w:t>5</w:t>
      </w:r>
      <w:proofErr w:type="gramStart"/>
      <w:r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Cs/>
        </w:rPr>
        <w:t>З</w:t>
      </w:r>
      <w:proofErr w:type="gramEnd"/>
      <w:r>
        <w:rPr>
          <w:rFonts w:asciiTheme="majorHAnsi" w:hAnsiTheme="majorHAnsi" w:cstheme="majorHAnsi"/>
          <w:bCs/>
        </w:rPr>
        <w:t xml:space="preserve">десь уместно привести следующую </w:t>
      </w:r>
      <w:r w:rsidRPr="00876DBA">
        <w:rPr>
          <w:rFonts w:asciiTheme="majorHAnsi" w:hAnsiTheme="majorHAnsi" w:cstheme="majorHAnsi"/>
          <w:bCs/>
          <w:color w:val="A50021"/>
        </w:rPr>
        <w:t>историческую</w:t>
      </w:r>
      <w:r>
        <w:rPr>
          <w:rFonts w:asciiTheme="majorHAnsi" w:hAnsiTheme="majorHAnsi" w:cstheme="majorHAnsi"/>
          <w:bCs/>
        </w:rPr>
        <w:t xml:space="preserve"> справку: </w:t>
      </w:r>
    </w:p>
    <w:p w14:paraId="737FC042" w14:textId="6039899A" w:rsidR="00876DBA" w:rsidRPr="00876DBA" w:rsidRDefault="00876DBA" w:rsidP="00876DBA">
      <w:pPr>
        <w:pStyle w:val="a6"/>
        <w:shd w:val="clear" w:color="auto" w:fill="FFFFFF"/>
        <w:spacing w:before="0" w:beforeAutospacing="0" w:after="0" w:afterAutospacing="0" w:line="276" w:lineRule="auto"/>
        <w:ind w:firstLine="851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1). </w:t>
      </w:r>
      <w:proofErr w:type="spellStart"/>
      <w:r w:rsidRPr="00876DBA">
        <w:rPr>
          <w:sz w:val="28"/>
          <w:szCs w:val="28"/>
          <w:shd w:val="clear" w:color="auto" w:fill="FFFFFF"/>
        </w:rPr>
        <w:t>Мур</w:t>
      </w:r>
      <w:proofErr w:type="spellEnd"/>
      <w:proofErr w:type="gramStart"/>
      <w:r w:rsidRPr="00876DBA">
        <w:rPr>
          <w:sz w:val="28"/>
          <w:szCs w:val="28"/>
          <w:shd w:val="clear" w:color="auto" w:fill="FFFFFF"/>
        </w:rPr>
        <w:t xml:space="preserve"> Э</w:t>
      </w:r>
      <w:proofErr w:type="gramEnd"/>
      <w:r w:rsidRPr="00876DBA">
        <w:rPr>
          <w:sz w:val="28"/>
          <w:szCs w:val="28"/>
          <w:shd w:val="clear" w:color="auto" w:fill="FFFFFF"/>
        </w:rPr>
        <w:t xml:space="preserve">́двард Фо́рест (1925 – 2003) американский профессор математики и информатики. </w:t>
      </w:r>
      <w:proofErr w:type="spellStart"/>
      <w:r w:rsidRPr="00876DBA">
        <w:rPr>
          <w:sz w:val="28"/>
          <w:szCs w:val="28"/>
          <w:shd w:val="clear" w:color="auto" w:fill="FFFFFF"/>
        </w:rPr>
        <w:t>Мур</w:t>
      </w:r>
      <w:proofErr w:type="spellEnd"/>
      <w:r w:rsidRPr="00876DBA">
        <w:rPr>
          <w:sz w:val="28"/>
          <w:szCs w:val="28"/>
          <w:shd w:val="clear" w:color="auto" w:fill="FFFFFF"/>
        </w:rPr>
        <w:t xml:space="preserve"> был изобретателем и </w:t>
      </w:r>
      <w:r w:rsidRPr="00876DBA">
        <w:rPr>
          <w:color w:val="A50021"/>
          <w:sz w:val="28"/>
          <w:szCs w:val="28"/>
          <w:shd w:val="clear" w:color="auto" w:fill="FFFFFF"/>
        </w:rPr>
        <w:t>первым</w:t>
      </w:r>
      <w:r w:rsidRPr="00876DBA">
        <w:rPr>
          <w:sz w:val="28"/>
          <w:szCs w:val="28"/>
          <w:shd w:val="clear" w:color="auto" w:fill="FFFFFF"/>
        </w:rPr>
        <w:t xml:space="preserve">, кто использовал наиболее распространённый в наши дни тип </w:t>
      </w:r>
      <w:r w:rsidRPr="00606F49">
        <w:rPr>
          <w:color w:val="A50021"/>
          <w:sz w:val="28"/>
          <w:szCs w:val="28"/>
          <w:shd w:val="clear" w:color="auto" w:fill="FFFFFF"/>
        </w:rPr>
        <w:t>конечного</w:t>
      </w:r>
      <w:r w:rsidRPr="00876DBA">
        <w:rPr>
          <w:sz w:val="28"/>
          <w:szCs w:val="28"/>
          <w:shd w:val="clear" w:color="auto" w:fill="FFFFFF"/>
        </w:rPr>
        <w:t xml:space="preserve"> автомата</w:t>
      </w:r>
      <w:r w:rsidR="00606F49">
        <w:rPr>
          <w:sz w:val="28"/>
          <w:szCs w:val="28"/>
          <w:shd w:val="clear" w:color="auto" w:fill="FFFFFF"/>
        </w:rPr>
        <w:t xml:space="preserve"> -</w:t>
      </w:r>
      <w:r w:rsidRPr="00876DBA">
        <w:rPr>
          <w:sz w:val="28"/>
          <w:szCs w:val="28"/>
          <w:shd w:val="clear" w:color="auto" w:fill="FFFFFF"/>
        </w:rPr>
        <w:t xml:space="preserve"> автомат </w:t>
      </w:r>
      <w:proofErr w:type="gramStart"/>
      <w:r w:rsidRPr="00876DBA">
        <w:rPr>
          <w:sz w:val="28"/>
          <w:szCs w:val="28"/>
          <w:shd w:val="clear" w:color="auto" w:fill="FFFFFF"/>
        </w:rPr>
        <w:t>Мура</w:t>
      </w:r>
      <w:proofErr w:type="gramEnd"/>
      <w:r w:rsidR="00843E8B">
        <w:rPr>
          <w:sz w:val="28"/>
          <w:szCs w:val="28"/>
          <w:shd w:val="clear" w:color="auto" w:fill="FFFFFF"/>
        </w:rPr>
        <w:t xml:space="preserve">, </w:t>
      </w:r>
      <w:r w:rsidR="00843E8B"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>содержащего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</w:t>
      </w:r>
      <w:r w:rsidR="00843E8B" w:rsidRPr="00843E8B">
        <w:rPr>
          <w:rFonts w:asciiTheme="majorHAnsi" w:hAnsiTheme="majorHAnsi" w:cstheme="majorHAnsi"/>
          <w:color w:val="FF0000"/>
          <w:sz w:val="28"/>
          <w:szCs w:val="28"/>
          <w:shd w:val="clear" w:color="auto" w:fill="FFFFFF"/>
        </w:rPr>
        <w:t>преобразователь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со</w:t>
      </w:r>
      <w:r w:rsidR="00087AE6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>стояния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</w:t>
      </w:r>
      <w:r w:rsidR="00843E8B" w:rsidRPr="00843E8B">
        <w:rPr>
          <w:rFonts w:asciiTheme="majorHAnsi" w:hAnsiTheme="majorHAnsi" w:cstheme="majorHAnsi"/>
          <w:color w:val="FF0000"/>
          <w:sz w:val="28"/>
          <w:szCs w:val="28"/>
          <w:shd w:val="clear" w:color="auto" w:fill="FFFFFF"/>
        </w:rPr>
        <w:t>памяти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автомата с учетом его </w:t>
      </w:r>
      <w:r w:rsidR="00843E8B" w:rsidRPr="00843E8B">
        <w:rPr>
          <w:rFonts w:asciiTheme="majorHAnsi" w:hAnsiTheme="majorHAnsi" w:cstheme="majorHAnsi"/>
          <w:color w:val="FF0000"/>
          <w:sz w:val="28"/>
          <w:szCs w:val="28"/>
          <w:shd w:val="clear" w:color="auto" w:fill="FFFFFF"/>
        </w:rPr>
        <w:t>текущего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состояния и </w:t>
      </w:r>
      <w:r w:rsidR="00843E8B" w:rsidRPr="00843E8B">
        <w:rPr>
          <w:rFonts w:asciiTheme="majorHAnsi" w:hAnsiTheme="majorHAnsi" w:cstheme="majorHAnsi"/>
          <w:color w:val="FF0000"/>
          <w:sz w:val="28"/>
          <w:szCs w:val="28"/>
          <w:shd w:val="clear" w:color="auto" w:fill="FFFFFF"/>
        </w:rPr>
        <w:t>входных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воздействий, а также </w:t>
      </w:r>
      <w:r w:rsidR="00843E8B"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содержащего 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>формирователь</w:t>
      </w:r>
      <w:r w:rsidR="00843E8B"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</w:t>
      </w:r>
      <w:r w:rsidR="00843E8B" w:rsidRPr="00606F49">
        <w:rPr>
          <w:rFonts w:asciiTheme="majorHAnsi" w:hAnsiTheme="majorHAnsi" w:cstheme="majorHAnsi"/>
          <w:color w:val="A50021"/>
          <w:sz w:val="28"/>
          <w:szCs w:val="28"/>
          <w:shd w:val="clear" w:color="auto" w:fill="FFFFFF"/>
        </w:rPr>
        <w:t>выходного</w:t>
      </w:r>
      <w:r w:rsidR="00843E8B"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состояния автомата с учетом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</w:t>
      </w:r>
      <w:r w:rsidR="00843E8B" w:rsidRPr="00843E8B">
        <w:rPr>
          <w:rFonts w:asciiTheme="majorHAnsi" w:hAnsiTheme="majorHAnsi" w:cstheme="majorHAnsi"/>
          <w:color w:val="FF0000"/>
          <w:sz w:val="28"/>
          <w:szCs w:val="28"/>
          <w:shd w:val="clear" w:color="auto" w:fill="FFFFFF"/>
        </w:rPr>
        <w:t>состояния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его памяти</w:t>
      </w:r>
      <w:r w:rsidRPr="00876DBA">
        <w:rPr>
          <w:sz w:val="28"/>
          <w:szCs w:val="28"/>
          <w:shd w:val="clear" w:color="auto" w:fill="FFFFFF"/>
        </w:rPr>
        <w:t xml:space="preserve">. </w:t>
      </w:r>
    </w:p>
    <w:p w14:paraId="143A85C0" w14:textId="346B9273" w:rsidR="00876DBA" w:rsidRPr="00876DBA" w:rsidRDefault="00876DBA" w:rsidP="00876DBA">
      <w:pPr>
        <w:pStyle w:val="a6"/>
        <w:shd w:val="clear" w:color="auto" w:fill="FFFFFF"/>
        <w:spacing w:before="0" w:beforeAutospacing="0" w:after="0" w:afterAutospacing="0" w:line="276" w:lineRule="auto"/>
        <w:ind w:firstLine="851"/>
        <w:rPr>
          <w:sz w:val="28"/>
          <w:szCs w:val="28"/>
        </w:rPr>
      </w:pPr>
      <w:r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2). 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Мили Джордж Х. (1927 – 2010), американский математик и </w:t>
      </w:r>
      <w:r w:rsidR="00843E8B"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ученый 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в области 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>компьютер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>ов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, был </w:t>
      </w:r>
      <w:r w:rsidRPr="00606F49">
        <w:rPr>
          <w:rFonts w:asciiTheme="majorHAnsi" w:hAnsiTheme="majorHAnsi" w:cstheme="majorHAnsi"/>
          <w:color w:val="A50021"/>
          <w:sz w:val="28"/>
          <w:szCs w:val="28"/>
          <w:shd w:val="clear" w:color="auto" w:fill="FFFFFF"/>
        </w:rPr>
        <w:t>изобретателем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одноименного автомата Мили, содержащего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</w:t>
      </w:r>
      <w:r w:rsidR="00843E8B" w:rsidRPr="00843E8B">
        <w:rPr>
          <w:rFonts w:asciiTheme="majorHAnsi" w:hAnsiTheme="majorHAnsi" w:cstheme="majorHAnsi"/>
          <w:color w:val="FF0000"/>
          <w:sz w:val="28"/>
          <w:szCs w:val="28"/>
          <w:shd w:val="clear" w:color="auto" w:fill="FFFFFF"/>
        </w:rPr>
        <w:t>преобразователь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содержания памяти автомата с учетом его </w:t>
      </w:r>
      <w:r w:rsidR="00843E8B" w:rsidRPr="00843E8B">
        <w:rPr>
          <w:rFonts w:asciiTheme="majorHAnsi" w:hAnsiTheme="majorHAnsi" w:cstheme="majorHAnsi"/>
          <w:color w:val="FF0000"/>
          <w:sz w:val="28"/>
          <w:szCs w:val="28"/>
          <w:shd w:val="clear" w:color="auto" w:fill="FFFFFF"/>
        </w:rPr>
        <w:t>текущего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состояния и </w:t>
      </w:r>
      <w:r w:rsidR="00843E8B" w:rsidRPr="00843E8B">
        <w:rPr>
          <w:rFonts w:asciiTheme="majorHAnsi" w:hAnsiTheme="majorHAnsi" w:cstheme="majorHAnsi"/>
          <w:color w:val="FF0000"/>
          <w:sz w:val="28"/>
          <w:szCs w:val="28"/>
          <w:shd w:val="clear" w:color="auto" w:fill="FFFFFF"/>
        </w:rPr>
        <w:t>входных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воздействий, а также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>формирователь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</w:t>
      </w:r>
      <w:r w:rsidRPr="00606F49">
        <w:rPr>
          <w:rFonts w:asciiTheme="majorHAnsi" w:hAnsiTheme="majorHAnsi" w:cstheme="majorHAnsi"/>
          <w:color w:val="A50021"/>
          <w:sz w:val="28"/>
          <w:szCs w:val="28"/>
          <w:shd w:val="clear" w:color="auto" w:fill="FFFFFF"/>
        </w:rPr>
        <w:t>выходного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состояния автомата с учетом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, как состояния его </w:t>
      </w:r>
      <w:r w:rsidR="00843E8B" w:rsidRPr="00843E8B">
        <w:rPr>
          <w:rFonts w:asciiTheme="majorHAnsi" w:hAnsiTheme="majorHAnsi" w:cstheme="majorHAnsi"/>
          <w:color w:val="A50021"/>
          <w:sz w:val="28"/>
          <w:szCs w:val="28"/>
          <w:shd w:val="clear" w:color="auto" w:fill="FFFFFF"/>
        </w:rPr>
        <w:t>памяти</w:t>
      </w:r>
      <w:r w:rsidR="00843E8B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>, так и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 xml:space="preserve"> состояния </w:t>
      </w:r>
      <w:r w:rsidRPr="00606F49">
        <w:rPr>
          <w:rFonts w:asciiTheme="majorHAnsi" w:hAnsiTheme="majorHAnsi" w:cstheme="majorHAnsi"/>
          <w:color w:val="A50021"/>
          <w:sz w:val="28"/>
          <w:szCs w:val="28"/>
          <w:shd w:val="clear" w:color="auto" w:fill="FFFFFF"/>
        </w:rPr>
        <w:t>входа</w:t>
      </w:r>
      <w:r w:rsidR="00843E8B">
        <w:rPr>
          <w:rFonts w:asciiTheme="majorHAnsi" w:hAnsiTheme="majorHAnsi" w:cstheme="majorHAnsi"/>
          <w:color w:val="A50021"/>
          <w:sz w:val="28"/>
          <w:szCs w:val="28"/>
          <w:shd w:val="clear" w:color="auto" w:fill="FFFFFF"/>
        </w:rPr>
        <w:t xml:space="preserve"> автомата</w:t>
      </w:r>
      <w:r w:rsidRPr="00876DBA">
        <w:rPr>
          <w:rFonts w:asciiTheme="majorHAnsi" w:hAnsiTheme="majorHAnsi" w:cstheme="majorHAnsi"/>
          <w:color w:val="333333"/>
          <w:sz w:val="28"/>
          <w:szCs w:val="28"/>
          <w:shd w:val="clear" w:color="auto" w:fill="FFFFFF"/>
        </w:rPr>
        <w:t>.</w:t>
      </w:r>
    </w:p>
    <w:p w14:paraId="3B890055" w14:textId="77777777" w:rsidR="00843E8B" w:rsidRDefault="00876DBA" w:rsidP="00843E8B">
      <w:pPr>
        <w:spacing w:after="0" w:line="276" w:lineRule="auto"/>
        <w:rPr>
          <w:color w:val="000000"/>
        </w:rPr>
      </w:pPr>
      <w:r w:rsidRPr="00744FD5">
        <w:rPr>
          <w:rFonts w:asciiTheme="majorHAnsi" w:hAnsiTheme="majorHAnsi" w:cstheme="majorHAnsi"/>
          <w:b/>
          <w:bCs/>
        </w:rPr>
        <w:t>1.</w:t>
      </w:r>
      <w:r w:rsidR="00923FAB">
        <w:rPr>
          <w:rFonts w:asciiTheme="majorHAnsi" w:hAnsiTheme="majorHAnsi" w:cstheme="majorHAnsi"/>
          <w:b/>
          <w:bCs/>
        </w:rPr>
        <w:t>1.</w:t>
      </w:r>
      <w:r>
        <w:rPr>
          <w:rFonts w:asciiTheme="majorHAnsi" w:hAnsiTheme="majorHAnsi" w:cstheme="majorHAnsi"/>
          <w:b/>
          <w:bCs/>
        </w:rPr>
        <w:t xml:space="preserve">6 </w:t>
      </w:r>
      <w:r w:rsidR="00BD2A57" w:rsidRPr="00EC6288">
        <w:rPr>
          <w:iCs/>
          <w:color w:val="000000"/>
        </w:rPr>
        <w:t>Автоматами</w:t>
      </w:r>
      <w:r w:rsidR="00BD2A57" w:rsidRPr="00EC6288">
        <w:rPr>
          <w:iCs/>
          <w:color w:val="A50021"/>
        </w:rPr>
        <w:t xml:space="preserve"> </w:t>
      </w:r>
      <w:proofErr w:type="gramStart"/>
      <w:r w:rsidR="00BD2A57" w:rsidRPr="00EC6288">
        <w:rPr>
          <w:iCs/>
          <w:color w:val="A50021"/>
        </w:rPr>
        <w:t>Мура</w:t>
      </w:r>
      <w:proofErr w:type="gramEnd"/>
      <w:r w:rsidR="00BD2A57" w:rsidRPr="00EC6288">
        <w:rPr>
          <w:color w:val="000000"/>
        </w:rPr>
        <w:t>,</w:t>
      </w:r>
      <w:r w:rsidR="00BD2A57" w:rsidRPr="00BD2A57">
        <w:rPr>
          <w:color w:val="000000"/>
        </w:rPr>
        <w:t xml:space="preserve"> или автоматами </w:t>
      </w:r>
      <w:r w:rsidR="00BD2A57" w:rsidRPr="00EC6288">
        <w:rPr>
          <w:color w:val="A50021"/>
        </w:rPr>
        <w:t>первого</w:t>
      </w:r>
      <w:r w:rsidR="00BD2A57" w:rsidRPr="00BD2A57">
        <w:rPr>
          <w:color w:val="000000"/>
        </w:rPr>
        <w:t xml:space="preserve"> типа, называют автоматы, для которых абстрактное </w:t>
      </w:r>
      <w:r w:rsidR="00BD2A57" w:rsidRPr="00606F49">
        <w:rPr>
          <w:color w:val="A50021"/>
        </w:rPr>
        <w:t>выходное</w:t>
      </w:r>
      <w:r w:rsidR="00BD2A57" w:rsidRPr="00BD2A57">
        <w:rPr>
          <w:color w:val="000000"/>
        </w:rPr>
        <w:t xml:space="preserve"> слово </w:t>
      </w:r>
      <w:r w:rsidR="00BD2A57" w:rsidRPr="00EC6288">
        <w:rPr>
          <w:i/>
          <w:color w:val="000000"/>
        </w:rPr>
        <w:t>w(t)</w:t>
      </w:r>
      <w:r w:rsidR="00BD2A57" w:rsidRPr="00BD2A57">
        <w:rPr>
          <w:color w:val="000000"/>
        </w:rPr>
        <w:t xml:space="preserve"> не зависит явно от </w:t>
      </w:r>
      <w:r w:rsidR="00BD2A57" w:rsidRPr="00606F49">
        <w:rPr>
          <w:color w:val="A50021"/>
        </w:rPr>
        <w:t>входного</w:t>
      </w:r>
      <w:r w:rsidR="00BD2A57" w:rsidRPr="00BD2A57">
        <w:rPr>
          <w:color w:val="000000"/>
        </w:rPr>
        <w:t xml:space="preserve"> слова </w:t>
      </w:r>
      <w:r w:rsidR="00BD2A57" w:rsidRPr="00EC6288">
        <w:rPr>
          <w:i/>
          <w:color w:val="000000"/>
        </w:rPr>
        <w:t>z(t),</w:t>
      </w:r>
      <w:r w:rsidR="00BD2A57" w:rsidRPr="00BD2A57">
        <w:rPr>
          <w:color w:val="000000"/>
        </w:rPr>
        <w:t xml:space="preserve"> а определяется только </w:t>
      </w:r>
      <w:r w:rsidR="00BD2A57" w:rsidRPr="00606F49">
        <w:rPr>
          <w:color w:val="A50021"/>
        </w:rPr>
        <w:t>состоянием</w:t>
      </w:r>
      <w:r w:rsidR="00BD2A57" w:rsidRPr="00BD2A57">
        <w:rPr>
          <w:color w:val="000000"/>
        </w:rPr>
        <w:t xml:space="preserve"> автомата </w:t>
      </w:r>
      <w:r w:rsidR="00606F49">
        <w:rPr>
          <w:i/>
          <w:color w:val="000000"/>
        </w:rPr>
        <w:t>а</w:t>
      </w:r>
      <w:r w:rsidR="00606F49" w:rsidRPr="00606F49">
        <w:rPr>
          <w:i/>
          <w:color w:val="000000"/>
        </w:rPr>
        <w:t>(</w:t>
      </w:r>
      <w:r w:rsidR="00606F49" w:rsidRPr="00606F49">
        <w:rPr>
          <w:i/>
          <w:color w:val="000000"/>
          <w:lang w:val="en-US"/>
        </w:rPr>
        <w:t>t</w:t>
      </w:r>
      <w:r w:rsidR="00606F49" w:rsidRPr="00606F49">
        <w:rPr>
          <w:i/>
          <w:color w:val="000000"/>
        </w:rPr>
        <w:t>)</w:t>
      </w:r>
      <w:r w:rsidR="00606F49" w:rsidRPr="00606F49">
        <w:rPr>
          <w:color w:val="000000"/>
        </w:rPr>
        <w:t xml:space="preserve"> </w:t>
      </w:r>
      <w:r w:rsidR="00BD2A57" w:rsidRPr="00BD2A57">
        <w:rPr>
          <w:color w:val="000000"/>
        </w:rPr>
        <w:t xml:space="preserve">в момент времени </w:t>
      </w:r>
      <w:r w:rsidR="00BD2A57" w:rsidRPr="00EC6288">
        <w:rPr>
          <w:i/>
          <w:color w:val="000000"/>
        </w:rPr>
        <w:t>t</w:t>
      </w:r>
      <w:r w:rsidR="00BD2A57" w:rsidRPr="00BD2A57">
        <w:rPr>
          <w:color w:val="000000"/>
        </w:rPr>
        <w:t xml:space="preserve">. Закон </w:t>
      </w:r>
      <w:r w:rsidR="00BD2A57" w:rsidRPr="00606F49">
        <w:rPr>
          <w:color w:val="A50021"/>
        </w:rPr>
        <w:t>функционирования</w:t>
      </w:r>
      <w:r w:rsidR="00BD2A57" w:rsidRPr="00BD2A57">
        <w:rPr>
          <w:color w:val="000000"/>
        </w:rPr>
        <w:t xml:space="preserve"> автомата </w:t>
      </w:r>
      <w:proofErr w:type="gramStart"/>
      <w:r w:rsidR="00BD2A57" w:rsidRPr="00876DBA">
        <w:rPr>
          <w:color w:val="A50021"/>
        </w:rPr>
        <w:t>Мура</w:t>
      </w:r>
      <w:proofErr w:type="gramEnd"/>
      <w:r w:rsidR="00BD2A57" w:rsidRPr="00BD2A57">
        <w:rPr>
          <w:color w:val="000000"/>
        </w:rPr>
        <w:t xml:space="preserve"> может быть описан системой уравнений</w:t>
      </w:r>
      <w:r w:rsidR="00EC6288">
        <w:rPr>
          <w:color w:val="000000"/>
        </w:rPr>
        <w:t xml:space="preserve">, представленных на </w:t>
      </w:r>
      <w:r w:rsidR="00EC6288" w:rsidRPr="00C92BD2">
        <w:rPr>
          <w:color w:val="A50021"/>
        </w:rPr>
        <w:t>рисунке</w:t>
      </w:r>
      <w:r w:rsidR="00EC6288">
        <w:rPr>
          <w:color w:val="000000"/>
        </w:rPr>
        <w:t xml:space="preserve"> 2,а.</w:t>
      </w:r>
      <w:r w:rsidR="00843E8B">
        <w:rPr>
          <w:color w:val="000000"/>
        </w:rPr>
        <w:t xml:space="preserve"> Закон </w:t>
      </w:r>
      <w:r w:rsidR="00843E8B" w:rsidRPr="00606F49">
        <w:rPr>
          <w:color w:val="A50021"/>
        </w:rPr>
        <w:t>функционирования</w:t>
      </w:r>
      <w:r w:rsidR="00843E8B" w:rsidRPr="00BD2A57">
        <w:rPr>
          <w:color w:val="000000"/>
        </w:rPr>
        <w:t xml:space="preserve"> автомата </w:t>
      </w:r>
      <w:r w:rsidR="00843E8B">
        <w:rPr>
          <w:color w:val="A50021"/>
        </w:rPr>
        <w:t>Мили</w:t>
      </w:r>
      <w:r w:rsidR="00843E8B" w:rsidRPr="00BD2A57">
        <w:rPr>
          <w:color w:val="000000"/>
        </w:rPr>
        <w:t xml:space="preserve"> может быть описан системой уравнений</w:t>
      </w:r>
      <w:r w:rsidR="00843E8B">
        <w:rPr>
          <w:color w:val="000000"/>
        </w:rPr>
        <w:t xml:space="preserve">, представленных на </w:t>
      </w:r>
      <w:r w:rsidR="00843E8B" w:rsidRPr="00C92BD2">
        <w:rPr>
          <w:color w:val="A50021"/>
        </w:rPr>
        <w:t>рисунке</w:t>
      </w:r>
      <w:r w:rsidR="00843E8B">
        <w:rPr>
          <w:color w:val="000000"/>
        </w:rPr>
        <w:t xml:space="preserve"> 2,б. </w:t>
      </w:r>
    </w:p>
    <w:p w14:paraId="13901BA3" w14:textId="2BFFF18D" w:rsidR="00B32C54" w:rsidRPr="00843E8B" w:rsidRDefault="00843E8B" w:rsidP="00843E8B">
      <w:pPr>
        <w:spacing w:after="0" w:line="276" w:lineRule="auto"/>
        <w:rPr>
          <w:color w:val="000000"/>
        </w:rPr>
      </w:pPr>
      <w:r w:rsidRPr="00843E8B">
        <w:rPr>
          <w:color w:val="000000"/>
        </w:rPr>
        <w:t xml:space="preserve">На </w:t>
      </w:r>
      <w:r w:rsidRPr="00843E8B">
        <w:rPr>
          <w:color w:val="A50021"/>
        </w:rPr>
        <w:t>рисунке</w:t>
      </w:r>
      <w:r w:rsidRPr="00843E8B">
        <w:rPr>
          <w:color w:val="000000"/>
        </w:rPr>
        <w:t xml:space="preserve"> 2,в приведен закон функционирования </w:t>
      </w:r>
      <w:r w:rsidRPr="00843E8B">
        <w:rPr>
          <w:iCs/>
          <w:color w:val="A50021"/>
        </w:rPr>
        <w:t>совмещенн</w:t>
      </w:r>
      <w:r>
        <w:rPr>
          <w:iCs/>
          <w:color w:val="A50021"/>
        </w:rPr>
        <w:t xml:space="preserve">ого </w:t>
      </w:r>
      <w:r w:rsidRPr="00843E8B">
        <w:rPr>
          <w:iCs/>
          <w:color w:val="000000"/>
        </w:rPr>
        <w:t xml:space="preserve">автомата </w:t>
      </w:r>
      <w:r w:rsidRPr="00843E8B">
        <w:rPr>
          <w:color w:val="000000"/>
        </w:rPr>
        <w:t xml:space="preserve">Мили и </w:t>
      </w:r>
      <w:proofErr w:type="gramStart"/>
      <w:r w:rsidRPr="00843E8B">
        <w:rPr>
          <w:color w:val="000000"/>
        </w:rPr>
        <w:t>Мура</w:t>
      </w:r>
      <w:proofErr w:type="gramEnd"/>
      <w:r w:rsidRPr="00843E8B">
        <w:rPr>
          <w:color w:val="000000"/>
        </w:rPr>
        <w:t xml:space="preserve"> -</w:t>
      </w:r>
      <w:r w:rsidRPr="00843E8B">
        <w:rPr>
          <w:i/>
          <w:iCs/>
          <w:color w:val="000000"/>
        </w:rPr>
        <w:t xml:space="preserve"> </w:t>
      </w:r>
      <w:r w:rsidRPr="00843E8B">
        <w:rPr>
          <w:iCs/>
          <w:color w:val="C00000"/>
        </w:rPr>
        <w:t>С-автомат</w:t>
      </w:r>
    </w:p>
    <w:p w14:paraId="24EC2116" w14:textId="77777777" w:rsidR="00843E8B" w:rsidRDefault="00843E8B" w:rsidP="00BD2A57">
      <w:pPr>
        <w:spacing w:after="0" w:line="276" w:lineRule="auto"/>
        <w:rPr>
          <w:color w:val="000000"/>
        </w:rPr>
      </w:pPr>
    </w:p>
    <w:p w14:paraId="5556E475" w14:textId="77777777" w:rsidR="00876DBA" w:rsidRPr="00BD2A57" w:rsidRDefault="00876DBA" w:rsidP="00BD2A57">
      <w:pPr>
        <w:spacing w:after="0" w:line="276" w:lineRule="auto"/>
        <w:rPr>
          <w:rFonts w:asciiTheme="majorHAnsi" w:hAnsiTheme="majorHAnsi" w:cstheme="majorHAnsi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06"/>
        <w:gridCol w:w="5307"/>
        <w:gridCol w:w="5307"/>
      </w:tblGrid>
      <w:tr w:rsidR="00DD4BEC" w14:paraId="1D91B008" w14:textId="77777777" w:rsidTr="00876DBA">
        <w:tc>
          <w:tcPr>
            <w:tcW w:w="5306" w:type="dxa"/>
            <w:vAlign w:val="center"/>
          </w:tcPr>
          <w:p w14:paraId="11F809AE" w14:textId="77777777" w:rsidR="00DD4BEC" w:rsidRDefault="00DD4BEC" w:rsidP="00876DBA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5D8503" wp14:editId="553F39AC">
                  <wp:extent cx="1662716" cy="51490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742" cy="51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808B0" w14:textId="77777777" w:rsidR="00DD4BEC" w:rsidRDefault="00DD4BEC" w:rsidP="00876DBA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</w:p>
          <w:p w14:paraId="4717BF6B" w14:textId="165D2642" w:rsidR="00DD4BEC" w:rsidRDefault="00DD4BEC" w:rsidP="00876DBA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а)</w:t>
            </w:r>
          </w:p>
        </w:tc>
        <w:tc>
          <w:tcPr>
            <w:tcW w:w="5307" w:type="dxa"/>
            <w:vAlign w:val="center"/>
          </w:tcPr>
          <w:p w14:paraId="75946654" w14:textId="77777777" w:rsidR="00DD4BEC" w:rsidRDefault="00DD4BEC" w:rsidP="00876DBA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5A17A03B" wp14:editId="0F23FDF9">
                  <wp:extent cx="1786042" cy="550416"/>
                  <wp:effectExtent l="0" t="0" r="508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798" cy="54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6A577" w14:textId="77777777" w:rsidR="00DD4BEC" w:rsidRDefault="00DD4BEC" w:rsidP="00876DBA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</w:p>
          <w:p w14:paraId="4EC907C8" w14:textId="3E301308" w:rsidR="00876DBA" w:rsidRDefault="00876DBA" w:rsidP="00876DBA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б)</w:t>
            </w:r>
          </w:p>
          <w:p w14:paraId="7517554B" w14:textId="33E10207" w:rsidR="00DD4BEC" w:rsidRDefault="00DD4BEC" w:rsidP="00876DBA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307" w:type="dxa"/>
            <w:vAlign w:val="center"/>
          </w:tcPr>
          <w:p w14:paraId="5FB37D54" w14:textId="77777777" w:rsidR="00DD4BEC" w:rsidRDefault="00DD4BEC" w:rsidP="00DD4BE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226868CD" wp14:editId="1081D420">
                  <wp:extent cx="2032759" cy="834501"/>
                  <wp:effectExtent l="0" t="0" r="5715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07" cy="83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00DE4" w14:textId="2E2429E5" w:rsidR="00DD4BEC" w:rsidRDefault="00DD4BEC" w:rsidP="00DD4BEC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в)</w:t>
            </w:r>
          </w:p>
        </w:tc>
      </w:tr>
    </w:tbl>
    <w:p w14:paraId="1A80F96F" w14:textId="77777777" w:rsidR="00B32C54" w:rsidRDefault="00B32C54" w:rsidP="002F2992">
      <w:pPr>
        <w:spacing w:after="0" w:line="240" w:lineRule="auto"/>
        <w:rPr>
          <w:rFonts w:asciiTheme="majorHAnsi" w:hAnsiTheme="majorHAnsi" w:cstheme="majorHAnsi"/>
        </w:rPr>
      </w:pPr>
    </w:p>
    <w:p w14:paraId="60EDDA29" w14:textId="3A997900" w:rsidR="00B32C54" w:rsidRDefault="00876DBA" w:rsidP="00876DBA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Рисунок 2 – Системы уравнений, описывающие: а) автомат </w:t>
      </w:r>
      <w:proofErr w:type="gramStart"/>
      <w:r>
        <w:rPr>
          <w:rFonts w:asciiTheme="majorHAnsi" w:hAnsiTheme="majorHAnsi" w:cstheme="majorHAnsi"/>
        </w:rPr>
        <w:t>Мура</w:t>
      </w:r>
      <w:proofErr w:type="gramEnd"/>
      <w:r>
        <w:rPr>
          <w:rFonts w:asciiTheme="majorHAnsi" w:hAnsiTheme="majorHAnsi" w:cstheme="majorHAnsi"/>
        </w:rPr>
        <w:t>; б) автомат Мили; С-автомат</w:t>
      </w:r>
    </w:p>
    <w:p w14:paraId="50992A59" w14:textId="77777777" w:rsidR="00843E8B" w:rsidRDefault="00843E8B" w:rsidP="000F7C1E">
      <w:pPr>
        <w:spacing w:after="0" w:line="276" w:lineRule="auto"/>
        <w:rPr>
          <w:color w:val="000000"/>
        </w:rPr>
      </w:pPr>
    </w:p>
    <w:p w14:paraId="6855932B" w14:textId="14E281C5" w:rsidR="00494D32" w:rsidRDefault="00606F49" w:rsidP="000F7C1E">
      <w:pPr>
        <w:spacing w:after="0" w:line="276" w:lineRule="auto"/>
        <w:rPr>
          <w:rFonts w:asciiTheme="majorHAnsi" w:hAnsiTheme="majorHAnsi" w:cstheme="majorHAnsi"/>
        </w:rPr>
      </w:pPr>
      <w:r w:rsidRPr="00C92BD2">
        <w:rPr>
          <w:color w:val="000000"/>
        </w:rPr>
        <w:t xml:space="preserve">К автоматам </w:t>
      </w:r>
      <w:r w:rsidRPr="00C92BD2">
        <w:rPr>
          <w:color w:val="A50021"/>
        </w:rPr>
        <w:t>второго</w:t>
      </w:r>
      <w:r w:rsidRPr="00C92BD2">
        <w:rPr>
          <w:color w:val="000000"/>
        </w:rPr>
        <w:t xml:space="preserve"> типа, или автоматам </w:t>
      </w:r>
      <w:r w:rsidRPr="00C92BD2">
        <w:rPr>
          <w:color w:val="A50021"/>
        </w:rPr>
        <w:t>Мили</w:t>
      </w:r>
      <w:r w:rsidRPr="00C92BD2">
        <w:rPr>
          <w:color w:val="000000"/>
        </w:rPr>
        <w:t xml:space="preserve">, относятся автоматы, поведение которых может быть описано системой уравнений, представленных на </w:t>
      </w:r>
      <w:r w:rsidRPr="00C92BD2">
        <w:rPr>
          <w:color w:val="A50021"/>
        </w:rPr>
        <w:t>рисунке</w:t>
      </w:r>
      <w:r w:rsidRPr="00C92BD2">
        <w:rPr>
          <w:color w:val="000000"/>
        </w:rPr>
        <w:t xml:space="preserve"> 2,б. В них выходное слово </w:t>
      </w:r>
      <w:r w:rsidRPr="00C92BD2">
        <w:rPr>
          <w:i/>
          <w:color w:val="000000"/>
        </w:rPr>
        <w:t>w(t)</w:t>
      </w:r>
      <w:r w:rsidRPr="00C92BD2">
        <w:rPr>
          <w:color w:val="000000"/>
        </w:rPr>
        <w:t xml:space="preserve"> </w:t>
      </w:r>
      <w:r w:rsidRPr="00C92BD2">
        <w:rPr>
          <w:color w:val="A50021"/>
        </w:rPr>
        <w:t>зависит</w:t>
      </w:r>
      <w:r w:rsidRPr="00C92BD2">
        <w:rPr>
          <w:color w:val="000000"/>
        </w:rPr>
        <w:t xml:space="preserve"> не только от абстрактного </w:t>
      </w:r>
      <w:r w:rsidRPr="00C92BD2">
        <w:rPr>
          <w:color w:val="A50021"/>
        </w:rPr>
        <w:t>входного</w:t>
      </w:r>
      <w:r w:rsidRPr="00C92BD2">
        <w:rPr>
          <w:color w:val="000000"/>
        </w:rPr>
        <w:t xml:space="preserve"> слова </w:t>
      </w:r>
      <w:r w:rsidRPr="00C92BD2">
        <w:rPr>
          <w:i/>
          <w:color w:val="000000"/>
        </w:rPr>
        <w:t>z(t)</w:t>
      </w:r>
      <w:r w:rsidRPr="00C92BD2">
        <w:rPr>
          <w:color w:val="000000"/>
        </w:rPr>
        <w:t xml:space="preserve">, но и от </w:t>
      </w:r>
      <w:r w:rsidRPr="00C92BD2">
        <w:rPr>
          <w:color w:val="A50021"/>
        </w:rPr>
        <w:t>текущего</w:t>
      </w:r>
      <w:r w:rsidRPr="00C92BD2">
        <w:rPr>
          <w:color w:val="000000"/>
        </w:rPr>
        <w:t xml:space="preserve"> состояния</w:t>
      </w:r>
      <w:r w:rsidR="00C92BD2" w:rsidRPr="00C92BD2">
        <w:rPr>
          <w:color w:val="000000"/>
        </w:rPr>
        <w:t xml:space="preserve"> автомата </w:t>
      </w:r>
      <w:r w:rsidR="00C92BD2" w:rsidRPr="00C92BD2">
        <w:rPr>
          <w:i/>
          <w:color w:val="000000"/>
        </w:rPr>
        <w:t>а(</w:t>
      </w:r>
      <w:r w:rsidR="00C92BD2" w:rsidRPr="00C92BD2">
        <w:rPr>
          <w:i/>
          <w:color w:val="000000"/>
          <w:lang w:val="en-US"/>
        </w:rPr>
        <w:t>t</w:t>
      </w:r>
      <w:r w:rsidR="00C92BD2" w:rsidRPr="00C92BD2">
        <w:rPr>
          <w:i/>
          <w:color w:val="000000"/>
        </w:rPr>
        <w:t>)</w:t>
      </w:r>
      <w:r w:rsidR="00C92BD2" w:rsidRPr="00C92BD2">
        <w:rPr>
          <w:color w:val="000000"/>
        </w:rPr>
        <w:t>.</w:t>
      </w:r>
    </w:p>
    <w:p w14:paraId="355BA334" w14:textId="77777777" w:rsidR="00494D32" w:rsidRDefault="00494D32" w:rsidP="00494D32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7"/>
          <w:szCs w:val="27"/>
        </w:rPr>
      </w:pPr>
      <w:r w:rsidRPr="00494D32">
        <w:rPr>
          <w:color w:val="A50021"/>
          <w:sz w:val="27"/>
          <w:szCs w:val="27"/>
        </w:rPr>
        <w:t>Между</w:t>
      </w:r>
      <w:r>
        <w:rPr>
          <w:color w:val="000000"/>
          <w:sz w:val="27"/>
          <w:szCs w:val="27"/>
        </w:rPr>
        <w:t xml:space="preserve"> моделями автоматов Мили и </w:t>
      </w:r>
      <w:proofErr w:type="gramStart"/>
      <w:r>
        <w:rPr>
          <w:color w:val="000000"/>
          <w:sz w:val="27"/>
          <w:szCs w:val="27"/>
        </w:rPr>
        <w:t>Мура</w:t>
      </w:r>
      <w:proofErr w:type="gramEnd"/>
      <w:r>
        <w:rPr>
          <w:color w:val="000000"/>
          <w:sz w:val="27"/>
          <w:szCs w:val="27"/>
        </w:rPr>
        <w:t xml:space="preserve"> существует </w:t>
      </w:r>
      <w:r w:rsidRPr="00494D32">
        <w:rPr>
          <w:color w:val="A50021"/>
          <w:sz w:val="27"/>
          <w:szCs w:val="27"/>
        </w:rPr>
        <w:t>соответствие</w:t>
      </w:r>
      <w:r>
        <w:rPr>
          <w:color w:val="000000"/>
          <w:sz w:val="27"/>
          <w:szCs w:val="27"/>
        </w:rPr>
        <w:t xml:space="preserve">, позволяющее преобразовать </w:t>
      </w:r>
      <w:r w:rsidRPr="00494D32">
        <w:rPr>
          <w:color w:val="A50021"/>
          <w:sz w:val="27"/>
          <w:szCs w:val="27"/>
        </w:rPr>
        <w:t>закон</w:t>
      </w:r>
      <w:r>
        <w:rPr>
          <w:color w:val="000000"/>
          <w:sz w:val="27"/>
          <w:szCs w:val="27"/>
        </w:rPr>
        <w:t xml:space="preserve"> функционирования </w:t>
      </w:r>
      <w:r w:rsidRPr="00494D32">
        <w:rPr>
          <w:color w:val="A50021"/>
          <w:sz w:val="27"/>
          <w:szCs w:val="27"/>
        </w:rPr>
        <w:t>одного</w:t>
      </w:r>
      <w:r>
        <w:rPr>
          <w:color w:val="000000"/>
          <w:sz w:val="27"/>
          <w:szCs w:val="27"/>
        </w:rPr>
        <w:t xml:space="preserve"> из них в </w:t>
      </w:r>
      <w:r w:rsidRPr="00494D32">
        <w:rPr>
          <w:color w:val="A50021"/>
          <w:sz w:val="27"/>
          <w:szCs w:val="27"/>
        </w:rPr>
        <w:t>другой</w:t>
      </w:r>
      <w:r>
        <w:rPr>
          <w:color w:val="000000"/>
          <w:sz w:val="27"/>
          <w:szCs w:val="27"/>
        </w:rPr>
        <w:t xml:space="preserve">. </w:t>
      </w:r>
    </w:p>
    <w:p w14:paraId="0A06C774" w14:textId="050D95E7" w:rsidR="00494D32" w:rsidRDefault="00494D32" w:rsidP="00494D32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7"/>
          <w:szCs w:val="27"/>
        </w:rPr>
      </w:pPr>
      <w:r w:rsidRPr="00923FAB">
        <w:rPr>
          <w:b/>
          <w:bCs/>
          <w:sz w:val="28"/>
          <w:szCs w:val="28"/>
        </w:rPr>
        <w:t>1.</w:t>
      </w:r>
      <w:r w:rsidR="00923FAB" w:rsidRPr="00923FAB">
        <w:rPr>
          <w:b/>
          <w:bCs/>
          <w:sz w:val="28"/>
          <w:szCs w:val="28"/>
        </w:rPr>
        <w:t>1.</w:t>
      </w:r>
      <w:r w:rsidRPr="00923FAB">
        <w:rPr>
          <w:bCs/>
          <w:sz w:val="28"/>
          <w:szCs w:val="28"/>
        </w:rPr>
        <w:t>7</w:t>
      </w:r>
      <w:r>
        <w:rPr>
          <w:rFonts w:asciiTheme="majorHAnsi" w:hAnsiTheme="majorHAnsi" w:cstheme="majorHAnsi"/>
          <w:b/>
          <w:bCs/>
        </w:rPr>
        <w:t xml:space="preserve"> </w:t>
      </w:r>
      <w:r w:rsidRPr="00494D32">
        <w:rPr>
          <w:iCs/>
          <w:color w:val="A50021"/>
          <w:sz w:val="27"/>
          <w:szCs w:val="27"/>
        </w:rPr>
        <w:t>Совмещенная</w:t>
      </w:r>
      <w:r w:rsidRPr="00494D32">
        <w:rPr>
          <w:iCs/>
          <w:color w:val="000000"/>
          <w:sz w:val="27"/>
          <w:szCs w:val="27"/>
        </w:rPr>
        <w:t xml:space="preserve"> модель автомата</w:t>
      </w:r>
      <w:r>
        <w:rPr>
          <w:iCs/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Мили и Мура -</w:t>
      </w:r>
      <w:r>
        <w:rPr>
          <w:i/>
          <w:iCs/>
          <w:color w:val="000000"/>
          <w:sz w:val="27"/>
          <w:szCs w:val="27"/>
        </w:rPr>
        <w:t xml:space="preserve"> </w:t>
      </w:r>
      <w:r w:rsidRPr="00BD08B3">
        <w:rPr>
          <w:iCs/>
          <w:color w:val="C00000"/>
          <w:sz w:val="27"/>
          <w:szCs w:val="27"/>
        </w:rPr>
        <w:t>С-автомат</w:t>
      </w:r>
      <w:r>
        <w:rPr>
          <w:iCs/>
          <w:color w:val="000000"/>
          <w:sz w:val="27"/>
          <w:szCs w:val="27"/>
        </w:rPr>
        <w:t xml:space="preserve">, представляет собой </w:t>
      </w:r>
      <w:r w:rsidRPr="00494D32">
        <w:rPr>
          <w:iCs/>
          <w:color w:val="A50021"/>
          <w:sz w:val="27"/>
          <w:szCs w:val="27"/>
        </w:rPr>
        <w:t>а</w:t>
      </w:r>
      <w:r w:rsidRPr="00494D32">
        <w:rPr>
          <w:color w:val="A50021"/>
          <w:sz w:val="27"/>
          <w:szCs w:val="27"/>
        </w:rPr>
        <w:t>бстрактную</w:t>
      </w:r>
      <w:r>
        <w:rPr>
          <w:color w:val="000000"/>
          <w:sz w:val="27"/>
          <w:szCs w:val="27"/>
        </w:rPr>
        <w:t xml:space="preserve"> математическая модель </w:t>
      </w:r>
      <w:r w:rsidRPr="006004B5">
        <w:rPr>
          <w:color w:val="A50021"/>
          <w:sz w:val="27"/>
          <w:szCs w:val="27"/>
        </w:rPr>
        <w:t>некоторого</w:t>
      </w:r>
      <w:r>
        <w:rPr>
          <w:color w:val="000000"/>
          <w:sz w:val="27"/>
          <w:szCs w:val="27"/>
        </w:rPr>
        <w:t xml:space="preserve"> дискретного устройства, определяемого вектором </w:t>
      </w:r>
      <w:r w:rsidRPr="006004B5">
        <w:rPr>
          <w:i/>
          <w:color w:val="000000"/>
          <w:sz w:val="28"/>
          <w:szCs w:val="28"/>
        </w:rPr>
        <w:t>S=(A,Z,W,U,δ,λ</w:t>
      </w:r>
      <w:r w:rsidRPr="006004B5">
        <w:rPr>
          <w:i/>
          <w:color w:val="000000"/>
          <w:sz w:val="28"/>
          <w:szCs w:val="28"/>
          <w:vertAlign w:val="subscript"/>
        </w:rPr>
        <w:t>1</w:t>
      </w:r>
      <w:r w:rsidRPr="006004B5">
        <w:rPr>
          <w:i/>
          <w:color w:val="000000"/>
          <w:sz w:val="28"/>
          <w:szCs w:val="28"/>
        </w:rPr>
        <w:t>,λ</w:t>
      </w:r>
      <w:r w:rsidRPr="006004B5">
        <w:rPr>
          <w:i/>
          <w:color w:val="000000"/>
          <w:sz w:val="28"/>
          <w:szCs w:val="28"/>
          <w:vertAlign w:val="subscript"/>
        </w:rPr>
        <w:t>2</w:t>
      </w:r>
      <w:r w:rsidRPr="006004B5">
        <w:rPr>
          <w:i/>
          <w:color w:val="000000"/>
          <w:sz w:val="28"/>
          <w:szCs w:val="28"/>
        </w:rPr>
        <w:t>,a</w:t>
      </w:r>
      <w:r w:rsidRPr="006004B5">
        <w:rPr>
          <w:i/>
          <w:color w:val="000000"/>
          <w:sz w:val="28"/>
          <w:szCs w:val="28"/>
          <w:vertAlign w:val="subscript"/>
        </w:rPr>
        <w:t>1</w:t>
      </w:r>
      <w:r w:rsidRPr="006004B5">
        <w:rPr>
          <w:i/>
          <w:color w:val="000000"/>
          <w:sz w:val="28"/>
          <w:szCs w:val="28"/>
        </w:rPr>
        <w:t xml:space="preserve">), </w:t>
      </w:r>
      <w:r>
        <w:rPr>
          <w:color w:val="000000"/>
          <w:sz w:val="27"/>
          <w:szCs w:val="27"/>
        </w:rPr>
        <w:t>где</w:t>
      </w:r>
      <w:proofErr w:type="gramStart"/>
      <w:r>
        <w:rPr>
          <w:color w:val="000000"/>
          <w:sz w:val="27"/>
          <w:szCs w:val="27"/>
        </w:rPr>
        <w:t xml:space="preserve"> </w:t>
      </w:r>
      <w:r w:rsidRPr="006004B5">
        <w:rPr>
          <w:i/>
          <w:color w:val="000000"/>
          <w:sz w:val="28"/>
          <w:szCs w:val="28"/>
        </w:rPr>
        <w:t>А</w:t>
      </w:r>
      <w:proofErr w:type="gramEnd"/>
      <w:r w:rsidRPr="006004B5">
        <w:rPr>
          <w:i/>
          <w:color w:val="000000"/>
          <w:sz w:val="28"/>
          <w:szCs w:val="28"/>
        </w:rPr>
        <w:t>, Z, δ</w:t>
      </w:r>
      <w:r>
        <w:rPr>
          <w:color w:val="000000"/>
          <w:sz w:val="27"/>
          <w:szCs w:val="27"/>
        </w:rPr>
        <w:t xml:space="preserve"> и </w:t>
      </w:r>
      <w:r w:rsidRPr="006004B5">
        <w:rPr>
          <w:i/>
          <w:color w:val="000000"/>
          <w:sz w:val="27"/>
          <w:szCs w:val="27"/>
        </w:rPr>
        <w:t>а</w:t>
      </w:r>
      <w:r w:rsidRPr="006004B5">
        <w:rPr>
          <w:i/>
          <w:color w:val="000000"/>
          <w:sz w:val="27"/>
          <w:szCs w:val="27"/>
          <w:vertAlign w:val="subscript"/>
        </w:rPr>
        <w:t>1</w:t>
      </w:r>
      <w:r>
        <w:rPr>
          <w:color w:val="000000"/>
          <w:sz w:val="27"/>
          <w:szCs w:val="27"/>
        </w:rPr>
        <w:t xml:space="preserve"> определены выше, а </w:t>
      </w:r>
      <w:r w:rsidR="00BD08B3" w:rsidRPr="00BD08B3">
        <w:rPr>
          <w:color w:val="000000"/>
          <w:sz w:val="27"/>
          <w:szCs w:val="27"/>
        </w:rPr>
        <w:t xml:space="preserve">             </w:t>
      </w:r>
      <w:r w:rsidRPr="006004B5">
        <w:rPr>
          <w:i/>
          <w:color w:val="000000"/>
          <w:sz w:val="27"/>
          <w:szCs w:val="27"/>
        </w:rPr>
        <w:t>W={w</w:t>
      </w:r>
      <w:r w:rsidRPr="006004B5">
        <w:rPr>
          <w:i/>
          <w:color w:val="000000"/>
          <w:sz w:val="27"/>
          <w:szCs w:val="27"/>
          <w:vertAlign w:val="subscript"/>
        </w:rPr>
        <w:t>1</w:t>
      </w:r>
      <w:r w:rsidR="006004B5" w:rsidRPr="006004B5">
        <w:rPr>
          <w:i/>
          <w:color w:val="000000"/>
          <w:sz w:val="27"/>
          <w:szCs w:val="27"/>
        </w:rPr>
        <w:t>(</w:t>
      </w:r>
      <w:r w:rsidR="006004B5" w:rsidRPr="006004B5">
        <w:rPr>
          <w:i/>
          <w:color w:val="000000"/>
          <w:sz w:val="27"/>
          <w:szCs w:val="27"/>
          <w:lang w:val="en-US"/>
        </w:rPr>
        <w:t>t</w:t>
      </w:r>
      <w:r w:rsidR="006004B5" w:rsidRPr="006004B5">
        <w:rPr>
          <w:i/>
          <w:color w:val="000000"/>
          <w:sz w:val="27"/>
          <w:szCs w:val="27"/>
        </w:rPr>
        <w:t>)</w:t>
      </w:r>
      <w:r w:rsidR="006004B5" w:rsidRPr="006004B5">
        <w:rPr>
          <w:color w:val="000000"/>
          <w:sz w:val="27"/>
          <w:szCs w:val="27"/>
          <w:vertAlign w:val="subscript"/>
        </w:rPr>
        <w:t xml:space="preserve"> </w:t>
      </w:r>
      <w:r w:rsidRPr="006004B5">
        <w:rPr>
          <w:i/>
          <w:color w:val="000000"/>
          <w:sz w:val="27"/>
          <w:szCs w:val="27"/>
        </w:rPr>
        <w:t>,…,</w:t>
      </w:r>
      <w:proofErr w:type="spellStart"/>
      <w:r w:rsidRPr="006004B5">
        <w:rPr>
          <w:i/>
          <w:color w:val="000000"/>
          <w:sz w:val="27"/>
          <w:szCs w:val="27"/>
        </w:rPr>
        <w:t>w</w:t>
      </w:r>
      <w:r w:rsidRPr="006004B5">
        <w:rPr>
          <w:i/>
          <w:color w:val="000000"/>
          <w:sz w:val="27"/>
          <w:szCs w:val="27"/>
          <w:vertAlign w:val="subscript"/>
        </w:rPr>
        <w:t>l</w:t>
      </w:r>
      <w:proofErr w:type="spellEnd"/>
      <w:r w:rsidR="006004B5" w:rsidRPr="006004B5">
        <w:rPr>
          <w:i/>
          <w:color w:val="000000"/>
          <w:sz w:val="27"/>
          <w:szCs w:val="27"/>
        </w:rPr>
        <w:t>(</w:t>
      </w:r>
      <w:r w:rsidR="006004B5" w:rsidRPr="006004B5">
        <w:rPr>
          <w:i/>
          <w:color w:val="000000"/>
          <w:sz w:val="27"/>
          <w:szCs w:val="27"/>
          <w:lang w:val="en-US"/>
        </w:rPr>
        <w:t>t</w:t>
      </w:r>
      <w:r w:rsidR="006004B5" w:rsidRPr="006004B5">
        <w:rPr>
          <w:i/>
          <w:color w:val="000000"/>
          <w:sz w:val="27"/>
          <w:szCs w:val="27"/>
        </w:rPr>
        <w:t>)</w:t>
      </w:r>
      <w:r w:rsidRPr="006004B5">
        <w:rPr>
          <w:i/>
          <w:color w:val="000000"/>
          <w:sz w:val="27"/>
          <w:szCs w:val="27"/>
        </w:rPr>
        <w:t>}</w:t>
      </w:r>
      <w:r>
        <w:rPr>
          <w:color w:val="000000"/>
          <w:sz w:val="27"/>
          <w:szCs w:val="27"/>
        </w:rPr>
        <w:t xml:space="preserve"> и </w:t>
      </w:r>
      <w:r w:rsidRPr="006004B5">
        <w:rPr>
          <w:i/>
          <w:color w:val="000000"/>
          <w:sz w:val="28"/>
          <w:szCs w:val="28"/>
        </w:rPr>
        <w:t>U={u</w:t>
      </w:r>
      <w:r w:rsidRPr="006004B5">
        <w:rPr>
          <w:i/>
          <w:color w:val="000000"/>
          <w:sz w:val="28"/>
          <w:szCs w:val="28"/>
          <w:vertAlign w:val="subscript"/>
        </w:rPr>
        <w:t>1</w:t>
      </w:r>
      <w:r w:rsidR="006004B5" w:rsidRPr="006004B5">
        <w:rPr>
          <w:i/>
          <w:color w:val="000000"/>
          <w:sz w:val="28"/>
          <w:szCs w:val="28"/>
        </w:rPr>
        <w:t>(</w:t>
      </w:r>
      <w:r w:rsidR="006004B5" w:rsidRPr="006004B5">
        <w:rPr>
          <w:i/>
          <w:color w:val="000000"/>
          <w:sz w:val="28"/>
          <w:szCs w:val="28"/>
          <w:lang w:val="en-US"/>
        </w:rPr>
        <w:t>t</w:t>
      </w:r>
      <w:r w:rsidR="006004B5" w:rsidRPr="006004B5">
        <w:rPr>
          <w:i/>
          <w:color w:val="000000"/>
          <w:sz w:val="28"/>
          <w:szCs w:val="28"/>
        </w:rPr>
        <w:t>)</w:t>
      </w:r>
      <w:r w:rsidRPr="006004B5">
        <w:rPr>
          <w:i/>
          <w:color w:val="000000"/>
          <w:sz w:val="28"/>
          <w:szCs w:val="28"/>
        </w:rPr>
        <w:t>,…,</w:t>
      </w:r>
      <w:proofErr w:type="spellStart"/>
      <w:r w:rsidRPr="006004B5">
        <w:rPr>
          <w:i/>
          <w:color w:val="000000"/>
          <w:sz w:val="28"/>
          <w:szCs w:val="28"/>
        </w:rPr>
        <w:t>u</w:t>
      </w:r>
      <w:r w:rsidRPr="006004B5">
        <w:rPr>
          <w:i/>
          <w:color w:val="000000"/>
          <w:sz w:val="28"/>
          <w:szCs w:val="28"/>
          <w:vertAlign w:val="subscript"/>
        </w:rPr>
        <w:t>l</w:t>
      </w:r>
      <w:proofErr w:type="spellEnd"/>
      <w:r w:rsidR="006004B5" w:rsidRPr="006004B5">
        <w:rPr>
          <w:i/>
          <w:color w:val="000000"/>
          <w:sz w:val="28"/>
          <w:szCs w:val="28"/>
        </w:rPr>
        <w:t>(</w:t>
      </w:r>
      <w:r w:rsidR="006004B5" w:rsidRPr="006004B5">
        <w:rPr>
          <w:i/>
          <w:color w:val="000000"/>
          <w:sz w:val="28"/>
          <w:szCs w:val="28"/>
          <w:lang w:val="en-US"/>
        </w:rPr>
        <w:t>t</w:t>
      </w:r>
      <w:r w:rsidR="006004B5" w:rsidRPr="006004B5">
        <w:rPr>
          <w:i/>
          <w:color w:val="000000"/>
          <w:sz w:val="28"/>
          <w:szCs w:val="28"/>
        </w:rPr>
        <w:t>)</w:t>
      </w:r>
      <w:r w:rsidRPr="006004B5">
        <w:rPr>
          <w:i/>
          <w:color w:val="000000"/>
          <w:sz w:val="28"/>
          <w:szCs w:val="28"/>
        </w:rPr>
        <w:t>}</w:t>
      </w:r>
      <w:r>
        <w:rPr>
          <w:color w:val="000000"/>
          <w:sz w:val="27"/>
          <w:szCs w:val="27"/>
        </w:rPr>
        <w:t xml:space="preserve"> – </w:t>
      </w:r>
      <w:r w:rsidRPr="006004B5">
        <w:rPr>
          <w:color w:val="A50021"/>
          <w:sz w:val="27"/>
          <w:szCs w:val="27"/>
        </w:rPr>
        <w:t>выходной</w:t>
      </w:r>
      <w:r>
        <w:rPr>
          <w:color w:val="000000"/>
          <w:sz w:val="27"/>
          <w:szCs w:val="27"/>
        </w:rPr>
        <w:t xml:space="preserve"> абстрактный </w:t>
      </w:r>
      <w:r w:rsidRPr="006004B5">
        <w:rPr>
          <w:color w:val="A50021"/>
          <w:sz w:val="27"/>
          <w:szCs w:val="27"/>
        </w:rPr>
        <w:t>алфавит</w:t>
      </w:r>
      <w:r>
        <w:rPr>
          <w:color w:val="000000"/>
          <w:sz w:val="27"/>
          <w:szCs w:val="27"/>
        </w:rPr>
        <w:t xml:space="preserve"> автомата Мили и Мура соответственно, λ</w:t>
      </w:r>
      <w:r>
        <w:rPr>
          <w:color w:val="000000"/>
          <w:sz w:val="27"/>
          <w:szCs w:val="27"/>
          <w:vertAlign w:val="subscript"/>
        </w:rPr>
        <w:t>1</w:t>
      </w:r>
      <w:r>
        <w:rPr>
          <w:color w:val="000000"/>
          <w:sz w:val="27"/>
          <w:szCs w:val="27"/>
        </w:rPr>
        <w:t> и λ</w:t>
      </w:r>
      <w:r>
        <w:rPr>
          <w:color w:val="000000"/>
          <w:sz w:val="27"/>
          <w:szCs w:val="27"/>
          <w:vertAlign w:val="subscript"/>
        </w:rPr>
        <w:t>2</w:t>
      </w:r>
      <w:r>
        <w:rPr>
          <w:color w:val="000000"/>
          <w:sz w:val="27"/>
          <w:szCs w:val="27"/>
        </w:rPr>
        <w:t xml:space="preserve"> - функции </w:t>
      </w:r>
      <w:r w:rsidRPr="006004B5">
        <w:rPr>
          <w:color w:val="A50021"/>
          <w:sz w:val="27"/>
          <w:szCs w:val="27"/>
        </w:rPr>
        <w:t>выходов</w:t>
      </w:r>
      <w:r>
        <w:rPr>
          <w:color w:val="000000"/>
          <w:sz w:val="27"/>
          <w:szCs w:val="27"/>
        </w:rPr>
        <w:t xml:space="preserve">. Абстрактный </w:t>
      </w:r>
      <w:r w:rsidRPr="00BD08B3">
        <w:rPr>
          <w:color w:val="C00000"/>
          <w:sz w:val="27"/>
          <w:szCs w:val="27"/>
        </w:rPr>
        <w:t xml:space="preserve">С-автомат </w:t>
      </w:r>
      <w:r>
        <w:rPr>
          <w:color w:val="000000"/>
          <w:sz w:val="27"/>
          <w:szCs w:val="27"/>
        </w:rPr>
        <w:t xml:space="preserve">может быть </w:t>
      </w:r>
      <w:r w:rsidRPr="006004B5">
        <w:rPr>
          <w:color w:val="A50021"/>
          <w:sz w:val="27"/>
          <w:szCs w:val="27"/>
        </w:rPr>
        <w:t>представлен</w:t>
      </w:r>
      <w:r>
        <w:rPr>
          <w:color w:val="000000"/>
          <w:sz w:val="27"/>
          <w:szCs w:val="27"/>
        </w:rPr>
        <w:t xml:space="preserve"> как устройство с одним </w:t>
      </w:r>
      <w:r w:rsidRPr="006004B5">
        <w:rPr>
          <w:color w:val="A50021"/>
          <w:sz w:val="27"/>
          <w:szCs w:val="27"/>
        </w:rPr>
        <w:t>входом</w:t>
      </w:r>
      <w:r>
        <w:rPr>
          <w:color w:val="000000"/>
          <w:sz w:val="27"/>
          <w:szCs w:val="27"/>
        </w:rPr>
        <w:t xml:space="preserve">, </w:t>
      </w:r>
      <w:r w:rsidR="006004B5">
        <w:rPr>
          <w:color w:val="000000"/>
          <w:sz w:val="27"/>
          <w:szCs w:val="27"/>
        </w:rPr>
        <w:t xml:space="preserve">в ответ </w:t>
      </w:r>
      <w:r>
        <w:rPr>
          <w:color w:val="000000"/>
          <w:sz w:val="27"/>
          <w:szCs w:val="27"/>
        </w:rPr>
        <w:t xml:space="preserve">на который поступают слова из </w:t>
      </w:r>
      <w:r w:rsidRPr="006004B5">
        <w:rPr>
          <w:color w:val="A50021"/>
          <w:sz w:val="27"/>
          <w:szCs w:val="27"/>
        </w:rPr>
        <w:t>входного</w:t>
      </w:r>
      <w:r w:rsidR="006004B5">
        <w:rPr>
          <w:color w:val="000000"/>
          <w:sz w:val="27"/>
          <w:szCs w:val="27"/>
        </w:rPr>
        <w:t xml:space="preserve"> алфавита </w:t>
      </w:r>
      <w:r w:rsidR="006004B5" w:rsidRPr="00BD08B3">
        <w:rPr>
          <w:i/>
          <w:color w:val="000000"/>
          <w:sz w:val="27"/>
          <w:szCs w:val="27"/>
        </w:rPr>
        <w:t>Z</w:t>
      </w:r>
      <w:r w:rsidR="006004B5">
        <w:rPr>
          <w:color w:val="000000"/>
          <w:sz w:val="27"/>
          <w:szCs w:val="27"/>
        </w:rPr>
        <w:t xml:space="preserve">, и </w:t>
      </w:r>
      <w:r w:rsidR="006004B5" w:rsidRPr="00211B9B">
        <w:rPr>
          <w:color w:val="A50021"/>
          <w:sz w:val="27"/>
          <w:szCs w:val="27"/>
        </w:rPr>
        <w:t>двумя</w:t>
      </w:r>
      <w:r w:rsidR="006004B5">
        <w:rPr>
          <w:color w:val="000000"/>
          <w:sz w:val="27"/>
          <w:szCs w:val="27"/>
        </w:rPr>
        <w:t xml:space="preserve"> выходами (Р</w:t>
      </w:r>
      <w:r>
        <w:rPr>
          <w:color w:val="000000"/>
          <w:sz w:val="27"/>
          <w:szCs w:val="27"/>
        </w:rPr>
        <w:t>ис.</w:t>
      </w:r>
      <w:r w:rsidR="006004B5">
        <w:rPr>
          <w:color w:val="000000"/>
          <w:sz w:val="27"/>
          <w:szCs w:val="27"/>
        </w:rPr>
        <w:t>2в</w:t>
      </w:r>
      <w:r>
        <w:rPr>
          <w:color w:val="000000"/>
          <w:sz w:val="27"/>
          <w:szCs w:val="27"/>
        </w:rPr>
        <w:t xml:space="preserve">), на которых формируются абстрактные выходные </w:t>
      </w:r>
      <w:r w:rsidRPr="00211B9B">
        <w:rPr>
          <w:color w:val="A50021"/>
          <w:sz w:val="27"/>
          <w:szCs w:val="27"/>
        </w:rPr>
        <w:t>слова</w:t>
      </w:r>
      <w:r>
        <w:rPr>
          <w:color w:val="000000"/>
          <w:sz w:val="27"/>
          <w:szCs w:val="27"/>
        </w:rPr>
        <w:t xml:space="preserve"> из выходных алфавитов </w:t>
      </w:r>
      <w:r w:rsidR="00BD08B3" w:rsidRPr="00BD08B3">
        <w:rPr>
          <w:color w:val="000000"/>
          <w:sz w:val="27"/>
          <w:szCs w:val="27"/>
        </w:rPr>
        <w:t xml:space="preserve">          </w:t>
      </w:r>
      <w:r w:rsidRPr="00CD57EA">
        <w:rPr>
          <w:i/>
          <w:color w:val="000000"/>
          <w:sz w:val="27"/>
          <w:szCs w:val="27"/>
        </w:rPr>
        <w:t>W</w:t>
      </w:r>
      <w:r>
        <w:rPr>
          <w:color w:val="000000"/>
          <w:sz w:val="27"/>
          <w:szCs w:val="27"/>
        </w:rPr>
        <w:t xml:space="preserve"> </w:t>
      </w:r>
      <w:r w:rsidR="00CD57EA">
        <w:rPr>
          <w:color w:val="000000"/>
          <w:sz w:val="27"/>
          <w:szCs w:val="27"/>
        </w:rPr>
        <w:t xml:space="preserve">= </w:t>
      </w:r>
      <w:r w:rsidR="00CD57EA" w:rsidRPr="00CD57EA">
        <w:rPr>
          <w:i/>
          <w:color w:val="000000"/>
          <w:sz w:val="27"/>
          <w:szCs w:val="27"/>
          <w:lang w:val="en-US"/>
        </w:rPr>
        <w:t>y</w:t>
      </w:r>
      <w:r w:rsidR="00CD57EA" w:rsidRPr="00CD57EA">
        <w:rPr>
          <w:i/>
          <w:color w:val="000000"/>
          <w:sz w:val="27"/>
          <w:szCs w:val="27"/>
          <w:vertAlign w:val="subscript"/>
        </w:rPr>
        <w:t>1</w:t>
      </w:r>
      <w:r w:rsidR="00BD08B3" w:rsidRPr="00BD08B3">
        <w:rPr>
          <w:color w:val="000000"/>
          <w:sz w:val="27"/>
          <w:szCs w:val="27"/>
        </w:rPr>
        <w:t xml:space="preserve"> </w:t>
      </w:r>
      <w:r w:rsidRPr="00CD57EA">
        <w:rPr>
          <w:color w:val="000000"/>
          <w:sz w:val="27"/>
          <w:szCs w:val="27"/>
        </w:rPr>
        <w:t>и</w:t>
      </w:r>
      <w:r>
        <w:rPr>
          <w:color w:val="000000"/>
          <w:sz w:val="27"/>
          <w:szCs w:val="27"/>
        </w:rPr>
        <w:t xml:space="preserve"> </w:t>
      </w:r>
      <w:r w:rsidRPr="00CD57EA">
        <w:rPr>
          <w:i/>
          <w:color w:val="000000"/>
          <w:sz w:val="27"/>
          <w:szCs w:val="27"/>
        </w:rPr>
        <w:t>U</w:t>
      </w:r>
      <w:r w:rsidR="00CD57EA" w:rsidRPr="00CD57EA">
        <w:rPr>
          <w:i/>
          <w:color w:val="000000"/>
          <w:sz w:val="27"/>
          <w:szCs w:val="27"/>
        </w:rPr>
        <w:t>=</w:t>
      </w:r>
      <w:r w:rsidR="00CD57EA">
        <w:rPr>
          <w:i/>
          <w:color w:val="000000"/>
          <w:sz w:val="27"/>
          <w:szCs w:val="27"/>
          <w:lang w:val="en-US"/>
        </w:rPr>
        <w:t>y</w:t>
      </w:r>
      <w:r w:rsidR="00BD08B3" w:rsidRPr="00BD08B3">
        <w:rPr>
          <w:i/>
          <w:color w:val="000000"/>
          <w:sz w:val="27"/>
          <w:szCs w:val="27"/>
          <w:vertAlign w:val="subscript"/>
        </w:rPr>
        <w:t>2</w:t>
      </w:r>
      <w:r>
        <w:rPr>
          <w:color w:val="000000"/>
          <w:sz w:val="27"/>
          <w:szCs w:val="27"/>
        </w:rPr>
        <w:t>.</w:t>
      </w:r>
    </w:p>
    <w:p w14:paraId="3CEC4E28" w14:textId="77777777" w:rsidR="00B32C54" w:rsidRPr="00C92BD2" w:rsidRDefault="00B32C54" w:rsidP="00C92BD2">
      <w:pPr>
        <w:spacing w:after="0" w:line="276" w:lineRule="auto"/>
        <w:rPr>
          <w:rFonts w:asciiTheme="majorHAnsi" w:hAnsiTheme="majorHAnsi" w:cstheme="majorHAns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1"/>
        <w:gridCol w:w="5054"/>
        <w:gridCol w:w="5415"/>
      </w:tblGrid>
      <w:tr w:rsidR="00343A17" w14:paraId="4D561176" w14:textId="77777777" w:rsidTr="00BD08B3">
        <w:tc>
          <w:tcPr>
            <w:tcW w:w="5306" w:type="dxa"/>
            <w:vAlign w:val="center"/>
          </w:tcPr>
          <w:p w14:paraId="43DA3020" w14:textId="6C2F1A5E" w:rsidR="00343A17" w:rsidRDefault="00B324D2" w:rsidP="00B324D2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object w:dxaOrig="6540" w:dyaOrig="1485" w14:anchorId="457A1ACA">
                <v:shape id="_x0000_i1027" type="#_x0000_t75" style="width:264pt;height:60pt" o:ole="">
                  <v:imagedata r:id="rId16" o:title=""/>
                </v:shape>
                <o:OLEObject Type="Embed" ProgID="PBrush" ShapeID="_x0000_i1027" DrawAspect="Content" ObjectID="_1709878599" r:id="rId17"/>
              </w:object>
            </w:r>
            <w:r w:rsidR="006D4014">
              <w:t>а)</w:t>
            </w:r>
          </w:p>
        </w:tc>
        <w:tc>
          <w:tcPr>
            <w:tcW w:w="5307" w:type="dxa"/>
            <w:shd w:val="clear" w:color="auto" w:fill="auto"/>
            <w:vAlign w:val="center"/>
          </w:tcPr>
          <w:p w14:paraId="24750DD3" w14:textId="713D1D22" w:rsidR="00343A17" w:rsidRDefault="00343A17" w:rsidP="006D401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object w:dxaOrig="6540" w:dyaOrig="1980" w14:anchorId="27BA892A">
                <v:shape id="_x0000_i1028" type="#_x0000_t75" style="width:244pt;height:74pt" o:ole="">
                  <v:imagedata r:id="rId11" o:title=""/>
                </v:shape>
                <o:OLEObject Type="Embed" ProgID="PBrush" ShapeID="_x0000_i1028" DrawAspect="Content" ObjectID="_1709878600" r:id="rId18"/>
              </w:object>
            </w:r>
            <w:r w:rsidR="006D4014">
              <w:t>б)</w:t>
            </w:r>
          </w:p>
        </w:tc>
        <w:tc>
          <w:tcPr>
            <w:tcW w:w="5307" w:type="dxa"/>
            <w:vAlign w:val="center"/>
          </w:tcPr>
          <w:p w14:paraId="39A01518" w14:textId="4A44FAC9" w:rsidR="00343A17" w:rsidRDefault="006D4014" w:rsidP="006D4014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object w:dxaOrig="6480" w:dyaOrig="1695" w14:anchorId="3BE83D8A">
                <v:shape id="_x0000_i1029" type="#_x0000_t75" style="width:262pt;height:68.65pt" o:ole="">
                  <v:imagedata r:id="rId19" o:title=""/>
                </v:shape>
                <o:OLEObject Type="Embed" ProgID="PBrush" ShapeID="_x0000_i1029" DrawAspect="Content" ObjectID="_1709878601" r:id="rId20"/>
              </w:object>
            </w:r>
            <w:r>
              <w:t>в)</w:t>
            </w:r>
          </w:p>
        </w:tc>
      </w:tr>
    </w:tbl>
    <w:p w14:paraId="18A8D49D" w14:textId="174CF1A7" w:rsidR="00B32C54" w:rsidRDefault="006D4014" w:rsidP="006D4014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Рисунок 3 – Функциональные схемы автоматов: а) </w:t>
      </w:r>
      <w:proofErr w:type="gramStart"/>
      <w:r>
        <w:rPr>
          <w:rFonts w:asciiTheme="majorHAnsi" w:hAnsiTheme="majorHAnsi" w:cstheme="majorHAnsi"/>
        </w:rPr>
        <w:t>Мура</w:t>
      </w:r>
      <w:proofErr w:type="gramEnd"/>
      <w:r>
        <w:rPr>
          <w:rFonts w:asciiTheme="majorHAnsi" w:hAnsiTheme="majorHAnsi" w:cstheme="majorHAnsi"/>
        </w:rPr>
        <w:t>; б) Мили; в) С-автомат</w:t>
      </w:r>
    </w:p>
    <w:p w14:paraId="1FF145EE" w14:textId="77777777" w:rsidR="00B32C54" w:rsidRDefault="00B32C54" w:rsidP="002F2992">
      <w:pPr>
        <w:spacing w:after="0" w:line="240" w:lineRule="auto"/>
        <w:rPr>
          <w:rFonts w:asciiTheme="majorHAnsi" w:hAnsiTheme="majorHAnsi" w:cstheme="majorHAnsi"/>
        </w:rPr>
      </w:pPr>
    </w:p>
    <w:p w14:paraId="75676CBC" w14:textId="11798EF9" w:rsidR="002F2992" w:rsidRDefault="00B0711B" w:rsidP="002F2992">
      <w:pPr>
        <w:spacing w:after="0" w:line="240" w:lineRule="auto"/>
        <w:rPr>
          <w:rFonts w:asciiTheme="majorHAnsi" w:hAnsiTheme="majorHAnsi" w:cstheme="majorHAnsi"/>
        </w:rPr>
      </w:pPr>
      <w:r w:rsidRPr="00B0711B">
        <w:rPr>
          <w:rFonts w:asciiTheme="majorHAnsi" w:hAnsiTheme="majorHAnsi" w:cstheme="majorHAnsi"/>
          <w:b/>
        </w:rPr>
        <w:lastRenderedPageBreak/>
        <w:t>1.</w:t>
      </w:r>
      <w:r w:rsidR="00923FAB">
        <w:rPr>
          <w:rFonts w:asciiTheme="majorHAnsi" w:hAnsiTheme="majorHAnsi" w:cstheme="majorHAnsi"/>
          <w:b/>
        </w:rPr>
        <w:t>1.</w:t>
      </w:r>
      <w:r w:rsidRPr="00B0711B">
        <w:rPr>
          <w:rFonts w:asciiTheme="majorHAnsi" w:hAnsiTheme="majorHAnsi" w:cstheme="majorHAnsi"/>
          <w:b/>
        </w:rPr>
        <w:t>8</w:t>
      </w:r>
      <w:r>
        <w:rPr>
          <w:rFonts w:asciiTheme="majorHAnsi" w:hAnsiTheme="majorHAnsi" w:cstheme="majorHAnsi"/>
        </w:rPr>
        <w:t xml:space="preserve"> </w:t>
      </w:r>
      <w:r w:rsidR="002F2992" w:rsidRPr="002F2992">
        <w:rPr>
          <w:rFonts w:asciiTheme="majorHAnsi" w:hAnsiTheme="majorHAnsi" w:cstheme="majorHAnsi"/>
        </w:rPr>
        <w:t xml:space="preserve">Абстрактный автомат с </w:t>
      </w:r>
      <w:r w:rsidR="002F2992" w:rsidRPr="00B0711B">
        <w:rPr>
          <w:rFonts w:asciiTheme="majorHAnsi" w:hAnsiTheme="majorHAnsi" w:cstheme="majorHAnsi"/>
          <w:color w:val="C00000"/>
        </w:rPr>
        <w:t>выделенным</w:t>
      </w:r>
      <w:r w:rsidR="002F2992" w:rsidRPr="002F2992">
        <w:rPr>
          <w:rFonts w:asciiTheme="majorHAnsi" w:hAnsiTheme="majorHAnsi" w:cstheme="majorHAnsi"/>
        </w:rPr>
        <w:t xml:space="preserve"> </w:t>
      </w:r>
      <w:r w:rsidR="002F2992" w:rsidRPr="00B0711B">
        <w:rPr>
          <w:rFonts w:asciiTheme="majorHAnsi" w:hAnsiTheme="majorHAnsi" w:cstheme="majorHAnsi"/>
        </w:rPr>
        <w:t>начальным</w:t>
      </w:r>
      <w:r w:rsidR="002F2992" w:rsidRPr="002F2992">
        <w:rPr>
          <w:rFonts w:asciiTheme="majorHAnsi" w:hAnsiTheme="majorHAnsi" w:cstheme="majorHAnsi"/>
        </w:rPr>
        <w:t xml:space="preserve"> </w:t>
      </w:r>
      <w:r w:rsidR="002F2992" w:rsidRPr="00B0711B">
        <w:rPr>
          <w:rFonts w:asciiTheme="majorHAnsi" w:hAnsiTheme="majorHAnsi" w:cstheme="majorHAnsi"/>
          <w:color w:val="C00000"/>
        </w:rPr>
        <w:t>состоянием</w:t>
      </w:r>
      <w:r w:rsidR="002F2992" w:rsidRPr="002F2992">
        <w:rPr>
          <w:rFonts w:asciiTheme="majorHAnsi" w:hAnsiTheme="majorHAnsi" w:cstheme="majorHAnsi"/>
        </w:rPr>
        <w:t xml:space="preserve"> называется </w:t>
      </w:r>
      <w:r w:rsidR="002F2992" w:rsidRPr="00B0711B">
        <w:rPr>
          <w:rFonts w:asciiTheme="majorHAnsi" w:hAnsiTheme="majorHAnsi" w:cstheme="majorHAnsi"/>
          <w:color w:val="C00000"/>
        </w:rPr>
        <w:t>инициальным</w:t>
      </w:r>
      <w:r w:rsidR="002F2992" w:rsidRPr="002F299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(инициированным) </w:t>
      </w:r>
      <w:r w:rsidR="002F2992" w:rsidRPr="002F2992">
        <w:rPr>
          <w:rFonts w:asciiTheme="majorHAnsi" w:hAnsiTheme="majorHAnsi" w:cstheme="majorHAnsi"/>
        </w:rPr>
        <w:t xml:space="preserve">автоматом. Таким образом, </w:t>
      </w:r>
      <w:r w:rsidR="002F2992" w:rsidRPr="00B0711B">
        <w:rPr>
          <w:rFonts w:asciiTheme="majorHAnsi" w:hAnsiTheme="majorHAnsi" w:cstheme="majorHAnsi"/>
          <w:color w:val="C00000"/>
        </w:rPr>
        <w:t>абстрактный</w:t>
      </w:r>
      <w:r w:rsidR="002F2992" w:rsidRPr="002F2992">
        <w:rPr>
          <w:rFonts w:asciiTheme="majorHAnsi" w:hAnsiTheme="majorHAnsi" w:cstheme="majorHAnsi"/>
        </w:rPr>
        <w:t xml:space="preserve"> автомат определяет </w:t>
      </w:r>
      <w:r w:rsidR="002F2992" w:rsidRPr="00B0711B">
        <w:rPr>
          <w:rFonts w:asciiTheme="majorHAnsi" w:hAnsiTheme="majorHAnsi" w:cstheme="majorHAnsi"/>
          <w:color w:val="C00000"/>
        </w:rPr>
        <w:t>семейство</w:t>
      </w:r>
      <w:r w:rsidR="002F2992" w:rsidRPr="002F2992">
        <w:rPr>
          <w:rFonts w:asciiTheme="majorHAnsi" w:hAnsiTheme="majorHAnsi" w:cstheme="majorHAnsi"/>
        </w:rPr>
        <w:t xml:space="preserve"> инициальных автоматов</w:t>
      </w:r>
    </w:p>
    <w:p w14:paraId="133C8B16" w14:textId="77777777" w:rsidR="00B0711B" w:rsidRDefault="00B0711B" w:rsidP="002F2992">
      <w:pPr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Автомат </w:t>
      </w:r>
      <w:r w:rsidRPr="00CD57EA">
        <w:rPr>
          <w:i/>
          <w:color w:val="000000"/>
          <w:sz w:val="27"/>
          <w:szCs w:val="27"/>
        </w:rPr>
        <w:t>S</w:t>
      </w:r>
      <w:r>
        <w:rPr>
          <w:color w:val="000000"/>
          <w:sz w:val="27"/>
          <w:szCs w:val="27"/>
        </w:rPr>
        <w:t xml:space="preserve"> называется </w:t>
      </w:r>
      <w:r w:rsidRPr="00B0711B">
        <w:rPr>
          <w:iCs/>
          <w:color w:val="C00000"/>
          <w:sz w:val="27"/>
          <w:szCs w:val="27"/>
        </w:rPr>
        <w:t>конечным</w:t>
      </w:r>
      <w:r>
        <w:rPr>
          <w:color w:val="000000"/>
          <w:sz w:val="27"/>
          <w:szCs w:val="27"/>
        </w:rPr>
        <w:t xml:space="preserve">, если </w:t>
      </w:r>
      <w:r w:rsidRPr="00B0711B">
        <w:rPr>
          <w:color w:val="C00000"/>
          <w:sz w:val="27"/>
          <w:szCs w:val="27"/>
        </w:rPr>
        <w:t>конечны</w:t>
      </w:r>
      <w:r>
        <w:rPr>
          <w:color w:val="000000"/>
          <w:sz w:val="27"/>
          <w:szCs w:val="27"/>
        </w:rPr>
        <w:t xml:space="preserve"> множества </w:t>
      </w:r>
      <w:r w:rsidRPr="00CD57EA">
        <w:rPr>
          <w:i/>
          <w:color w:val="000000"/>
          <w:sz w:val="27"/>
          <w:szCs w:val="27"/>
        </w:rPr>
        <w:t>A, Z</w:t>
      </w:r>
      <w:r>
        <w:rPr>
          <w:color w:val="000000"/>
          <w:sz w:val="27"/>
          <w:szCs w:val="27"/>
        </w:rPr>
        <w:t xml:space="preserve"> и </w:t>
      </w:r>
      <w:r w:rsidRPr="00CD57EA">
        <w:rPr>
          <w:i/>
          <w:color w:val="000000"/>
          <w:sz w:val="27"/>
          <w:szCs w:val="27"/>
        </w:rPr>
        <w:t>W</w:t>
      </w:r>
      <w:r>
        <w:rPr>
          <w:color w:val="000000"/>
          <w:sz w:val="27"/>
          <w:szCs w:val="27"/>
        </w:rPr>
        <w:t xml:space="preserve">, и </w:t>
      </w:r>
      <w:r w:rsidRPr="00B0711B">
        <w:rPr>
          <w:color w:val="C00000"/>
          <w:sz w:val="27"/>
          <w:szCs w:val="27"/>
        </w:rPr>
        <w:t>детерминированным</w:t>
      </w:r>
      <w:r>
        <w:rPr>
          <w:color w:val="000000"/>
          <w:sz w:val="27"/>
          <w:szCs w:val="27"/>
        </w:rPr>
        <w:t xml:space="preserve">, если, находясь в </w:t>
      </w:r>
      <w:r w:rsidRPr="00B0711B">
        <w:rPr>
          <w:color w:val="C00000"/>
          <w:sz w:val="27"/>
          <w:szCs w:val="27"/>
        </w:rPr>
        <w:t>некотором</w:t>
      </w:r>
      <w:r>
        <w:rPr>
          <w:color w:val="000000"/>
          <w:sz w:val="27"/>
          <w:szCs w:val="27"/>
        </w:rPr>
        <w:t xml:space="preserve"> состоянии, он </w:t>
      </w:r>
      <w:r w:rsidRPr="00B0711B">
        <w:rPr>
          <w:color w:val="C00000"/>
          <w:sz w:val="27"/>
          <w:szCs w:val="27"/>
        </w:rPr>
        <w:t xml:space="preserve">не может </w:t>
      </w:r>
      <w:r>
        <w:rPr>
          <w:color w:val="000000"/>
          <w:sz w:val="27"/>
          <w:szCs w:val="27"/>
        </w:rPr>
        <w:t xml:space="preserve">перейти </w:t>
      </w:r>
      <w:r w:rsidRPr="00B0711B">
        <w:rPr>
          <w:color w:val="C00000"/>
          <w:sz w:val="27"/>
          <w:szCs w:val="27"/>
        </w:rPr>
        <w:t>более</w:t>
      </w:r>
      <w:r>
        <w:rPr>
          <w:color w:val="000000"/>
          <w:sz w:val="27"/>
          <w:szCs w:val="27"/>
        </w:rPr>
        <w:t xml:space="preserve"> чем в </w:t>
      </w:r>
      <w:r w:rsidRPr="00B0711B">
        <w:rPr>
          <w:color w:val="C00000"/>
          <w:sz w:val="27"/>
          <w:szCs w:val="27"/>
        </w:rPr>
        <w:t>одно</w:t>
      </w:r>
      <w:r>
        <w:rPr>
          <w:color w:val="000000"/>
          <w:sz w:val="27"/>
          <w:szCs w:val="27"/>
        </w:rPr>
        <w:t xml:space="preserve"> состояние под действием </w:t>
      </w:r>
      <w:r w:rsidRPr="00B0711B">
        <w:rPr>
          <w:color w:val="C00000"/>
          <w:sz w:val="27"/>
          <w:szCs w:val="27"/>
        </w:rPr>
        <w:t>одного</w:t>
      </w:r>
      <w:r>
        <w:rPr>
          <w:color w:val="000000"/>
          <w:sz w:val="27"/>
          <w:szCs w:val="27"/>
        </w:rPr>
        <w:t xml:space="preserve"> и </w:t>
      </w:r>
      <w:r w:rsidRPr="00B0711B">
        <w:rPr>
          <w:color w:val="C00000"/>
          <w:sz w:val="27"/>
          <w:szCs w:val="27"/>
        </w:rPr>
        <w:t xml:space="preserve">того же </w:t>
      </w:r>
      <w:r>
        <w:rPr>
          <w:color w:val="000000"/>
          <w:sz w:val="27"/>
          <w:szCs w:val="27"/>
        </w:rPr>
        <w:t xml:space="preserve">входного </w:t>
      </w:r>
      <w:r w:rsidRPr="00B0711B">
        <w:rPr>
          <w:color w:val="C00000"/>
          <w:sz w:val="27"/>
          <w:szCs w:val="27"/>
        </w:rPr>
        <w:t>символа</w:t>
      </w:r>
      <w:r>
        <w:rPr>
          <w:color w:val="000000"/>
          <w:sz w:val="27"/>
          <w:szCs w:val="27"/>
        </w:rPr>
        <w:t xml:space="preserve">. </w:t>
      </w:r>
    </w:p>
    <w:p w14:paraId="39F550E9" w14:textId="77777777" w:rsidR="00923FAB" w:rsidRPr="00923FAB" w:rsidRDefault="00B0711B" w:rsidP="002F2992">
      <w:pPr>
        <w:spacing w:after="0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Если в описании автомата </w:t>
      </w:r>
      <w:r w:rsidRPr="00B0711B">
        <w:rPr>
          <w:color w:val="C00000"/>
          <w:sz w:val="27"/>
          <w:szCs w:val="27"/>
        </w:rPr>
        <w:t>в</w:t>
      </w:r>
      <w:r>
        <w:rPr>
          <w:color w:val="C00000"/>
          <w:sz w:val="27"/>
          <w:szCs w:val="27"/>
        </w:rPr>
        <w:t>ведено</w:t>
      </w:r>
      <w:r>
        <w:rPr>
          <w:color w:val="000000"/>
          <w:sz w:val="27"/>
          <w:szCs w:val="27"/>
        </w:rPr>
        <w:t xml:space="preserve"> начальное состояние </w:t>
      </w:r>
      <w:r w:rsidRPr="00B0711B">
        <w:rPr>
          <w:i/>
          <w:color w:val="000000"/>
          <w:sz w:val="27"/>
          <w:szCs w:val="27"/>
        </w:rPr>
        <w:t>а</w:t>
      </w:r>
      <w:proofErr w:type="gramStart"/>
      <w:r w:rsidRPr="00B0711B">
        <w:rPr>
          <w:i/>
          <w:color w:val="000000"/>
          <w:sz w:val="27"/>
          <w:szCs w:val="27"/>
        </w:rPr>
        <w:t>1</w:t>
      </w:r>
      <w:proofErr w:type="gramEnd"/>
      <w:r>
        <w:rPr>
          <w:color w:val="000000"/>
          <w:sz w:val="27"/>
          <w:szCs w:val="27"/>
        </w:rPr>
        <w:t xml:space="preserve">, то он называется </w:t>
      </w:r>
      <w:r w:rsidRPr="00B0711B">
        <w:rPr>
          <w:color w:val="C00000"/>
          <w:sz w:val="27"/>
          <w:szCs w:val="27"/>
        </w:rPr>
        <w:t>инициальным</w:t>
      </w:r>
      <w:r>
        <w:rPr>
          <w:color w:val="000000"/>
          <w:sz w:val="27"/>
          <w:szCs w:val="27"/>
        </w:rPr>
        <w:t xml:space="preserve">. Состояние </w:t>
      </w:r>
      <w:r w:rsidRPr="00B0711B">
        <w:rPr>
          <w:i/>
          <w:color w:val="000000"/>
          <w:sz w:val="27"/>
          <w:szCs w:val="27"/>
        </w:rPr>
        <w:t>а</w:t>
      </w:r>
      <w:r>
        <w:rPr>
          <w:i/>
          <w:color w:val="000000"/>
          <w:sz w:val="27"/>
          <w:szCs w:val="27"/>
          <w:vertAlign w:val="subscript"/>
          <w:lang w:val="en-US"/>
        </w:rPr>
        <w:t>s</w:t>
      </w:r>
      <w:r>
        <w:rPr>
          <w:color w:val="000000"/>
          <w:sz w:val="27"/>
          <w:szCs w:val="27"/>
        </w:rPr>
        <w:t xml:space="preserve"> называется </w:t>
      </w:r>
      <w:r w:rsidRPr="00B0711B">
        <w:rPr>
          <w:color w:val="C00000"/>
          <w:sz w:val="27"/>
          <w:szCs w:val="27"/>
        </w:rPr>
        <w:t>устойчивым</w:t>
      </w:r>
      <w:r>
        <w:rPr>
          <w:color w:val="000000"/>
          <w:sz w:val="27"/>
          <w:szCs w:val="27"/>
        </w:rPr>
        <w:t xml:space="preserve">, если для любого </w:t>
      </w:r>
      <w:proofErr w:type="spellStart"/>
      <w:r w:rsidRPr="00B0711B">
        <w:rPr>
          <w:i/>
          <w:color w:val="000000"/>
        </w:rPr>
        <w:t>z</w:t>
      </w:r>
      <w:r w:rsidRPr="00B0711B">
        <w:rPr>
          <w:i/>
          <w:color w:val="000000"/>
          <w:vertAlign w:val="subscript"/>
        </w:rPr>
        <w:t>k</w:t>
      </w:r>
      <w:proofErr w:type="spellEnd"/>
      <w:r w:rsidRPr="00B0711B">
        <w:rPr>
          <w:i/>
          <w:color w:val="000000"/>
          <w:vertAlign w:val="subscript"/>
        </w:rPr>
        <w:t xml:space="preserve"> </w:t>
      </w:r>
      <w:r w:rsidRPr="00B0711B">
        <w:rPr>
          <w:rFonts w:ascii="Cambria Math" w:hAnsi="Cambria Math" w:cs="Cambria Math"/>
          <w:i/>
          <w:color w:val="000000"/>
        </w:rPr>
        <w:t xml:space="preserve">∈ </w:t>
      </w:r>
      <w:r w:rsidRPr="00B0711B">
        <w:rPr>
          <w:i/>
          <w:color w:val="000000"/>
        </w:rPr>
        <w:t>Z</w:t>
      </w:r>
      <w:r>
        <w:rPr>
          <w:color w:val="000000"/>
          <w:sz w:val="27"/>
          <w:szCs w:val="27"/>
        </w:rPr>
        <w:t xml:space="preserve">, такого что </w:t>
      </w:r>
      <w:proofErr w:type="spellStart"/>
      <w:r w:rsidRPr="00CD57EA">
        <w:rPr>
          <w:i/>
          <w:color w:val="000000"/>
        </w:rPr>
        <w:t>a</w:t>
      </w:r>
      <w:r w:rsidRPr="00CD57EA">
        <w:rPr>
          <w:i/>
          <w:color w:val="000000"/>
          <w:vertAlign w:val="subscript"/>
        </w:rPr>
        <w:t>s</w:t>
      </w:r>
      <w:proofErr w:type="spellEnd"/>
      <w:r w:rsidRPr="00CD57EA">
        <w:rPr>
          <w:i/>
          <w:color w:val="000000"/>
        </w:rPr>
        <w:t xml:space="preserve"> = δ(</w:t>
      </w:r>
      <w:proofErr w:type="spellStart"/>
      <w:r w:rsidRPr="00CD57EA">
        <w:rPr>
          <w:i/>
          <w:color w:val="000000"/>
        </w:rPr>
        <w:t>a</w:t>
      </w:r>
      <w:r w:rsidRPr="00CD57EA">
        <w:rPr>
          <w:i/>
          <w:color w:val="000000"/>
          <w:vertAlign w:val="subscript"/>
        </w:rPr>
        <w:t>m</w:t>
      </w:r>
      <w:proofErr w:type="spellEnd"/>
      <w:r w:rsidRPr="00CD57EA">
        <w:rPr>
          <w:i/>
          <w:color w:val="000000"/>
        </w:rPr>
        <w:t xml:space="preserve">, </w:t>
      </w:r>
      <w:proofErr w:type="spellStart"/>
      <w:r w:rsidRPr="00CD57EA">
        <w:rPr>
          <w:i/>
          <w:color w:val="000000"/>
        </w:rPr>
        <w:t>z</w:t>
      </w:r>
      <w:r w:rsidRPr="00CD57EA">
        <w:rPr>
          <w:i/>
          <w:color w:val="000000"/>
          <w:vertAlign w:val="subscript"/>
        </w:rPr>
        <w:t>k</w:t>
      </w:r>
      <w:proofErr w:type="spellEnd"/>
      <w:r w:rsidRPr="00CD57EA">
        <w:rPr>
          <w:i/>
          <w:color w:val="000000"/>
        </w:rPr>
        <w:t>),</w:t>
      </w:r>
      <w:r w:rsidRPr="00B0711B">
        <w:rPr>
          <w:color w:val="000000"/>
        </w:rPr>
        <w:t xml:space="preserve"> </w:t>
      </w:r>
      <w:proofErr w:type="spellStart"/>
      <w:r w:rsidRPr="00CD57EA">
        <w:rPr>
          <w:i/>
          <w:color w:val="000000"/>
        </w:rPr>
        <w:t>a</w:t>
      </w:r>
      <w:r w:rsidRPr="00CD57EA">
        <w:rPr>
          <w:i/>
          <w:color w:val="000000"/>
          <w:vertAlign w:val="subscript"/>
        </w:rPr>
        <w:t>s</w:t>
      </w:r>
      <w:proofErr w:type="spellEnd"/>
      <w:r w:rsidRPr="00CD57EA">
        <w:rPr>
          <w:i/>
          <w:color w:val="000000"/>
        </w:rPr>
        <w:t xml:space="preserve"> = δ(</w:t>
      </w:r>
      <w:proofErr w:type="spellStart"/>
      <w:r w:rsidRPr="00CD57EA">
        <w:rPr>
          <w:i/>
          <w:color w:val="000000"/>
        </w:rPr>
        <w:t>a</w:t>
      </w:r>
      <w:r w:rsidRPr="00CD57EA">
        <w:rPr>
          <w:i/>
          <w:color w:val="000000"/>
          <w:vertAlign w:val="subscript"/>
        </w:rPr>
        <w:t>s</w:t>
      </w:r>
      <w:proofErr w:type="spellEnd"/>
      <w:r w:rsidRPr="00CD57EA">
        <w:rPr>
          <w:i/>
          <w:color w:val="000000"/>
        </w:rPr>
        <w:t xml:space="preserve">, </w:t>
      </w:r>
      <w:proofErr w:type="spellStart"/>
      <w:r w:rsidRPr="00CD57EA">
        <w:rPr>
          <w:i/>
          <w:color w:val="000000"/>
        </w:rPr>
        <w:t>z</w:t>
      </w:r>
      <w:r w:rsidRPr="00CD57EA">
        <w:rPr>
          <w:i/>
          <w:color w:val="000000"/>
          <w:vertAlign w:val="subscript"/>
        </w:rPr>
        <w:t>k</w:t>
      </w:r>
      <w:proofErr w:type="spellEnd"/>
      <w:r w:rsidRPr="00CD57EA">
        <w:rPr>
          <w:i/>
          <w:color w:val="000000"/>
        </w:rPr>
        <w:t>),</w:t>
      </w:r>
      <w:r>
        <w:rPr>
          <w:color w:val="000000"/>
          <w:sz w:val="27"/>
          <w:szCs w:val="27"/>
        </w:rPr>
        <w:t xml:space="preserve"> то есть если автомат </w:t>
      </w:r>
      <w:r w:rsidRPr="00923FAB">
        <w:rPr>
          <w:color w:val="C00000"/>
          <w:sz w:val="27"/>
          <w:szCs w:val="27"/>
        </w:rPr>
        <w:t>из</w:t>
      </w:r>
      <w:r>
        <w:rPr>
          <w:color w:val="000000"/>
          <w:sz w:val="27"/>
          <w:szCs w:val="27"/>
        </w:rPr>
        <w:t xml:space="preserve"> состояния </w:t>
      </w:r>
      <w:proofErr w:type="spellStart"/>
      <w:r w:rsidRPr="00B0711B">
        <w:rPr>
          <w:i/>
          <w:color w:val="000000"/>
          <w:sz w:val="27"/>
          <w:szCs w:val="27"/>
        </w:rPr>
        <w:t>a</w:t>
      </w:r>
      <w:r w:rsidRPr="00B0711B">
        <w:rPr>
          <w:i/>
          <w:color w:val="000000"/>
          <w:vertAlign w:val="subscript"/>
        </w:rPr>
        <w:t>m</w:t>
      </w:r>
      <w:proofErr w:type="spellEnd"/>
      <w:r>
        <w:rPr>
          <w:color w:val="000000"/>
          <w:sz w:val="27"/>
          <w:szCs w:val="27"/>
        </w:rPr>
        <w:t> </w:t>
      </w:r>
      <w:proofErr w:type="gramStart"/>
      <w:r>
        <w:rPr>
          <w:color w:val="000000"/>
          <w:sz w:val="27"/>
          <w:szCs w:val="27"/>
        </w:rPr>
        <w:t>в</w:t>
      </w:r>
      <w:proofErr w:type="gramEnd"/>
      <w:r>
        <w:rPr>
          <w:color w:val="000000"/>
          <w:sz w:val="27"/>
          <w:szCs w:val="27"/>
        </w:rPr>
        <w:t xml:space="preserve"> перешел </w:t>
      </w:r>
      <w:proofErr w:type="gramStart"/>
      <w:r w:rsidRPr="00923FAB">
        <w:rPr>
          <w:color w:val="C00000"/>
          <w:sz w:val="27"/>
          <w:szCs w:val="27"/>
        </w:rPr>
        <w:t>в</w:t>
      </w:r>
      <w:proofErr w:type="gramEnd"/>
      <w:r>
        <w:rPr>
          <w:color w:val="000000"/>
          <w:sz w:val="27"/>
          <w:szCs w:val="27"/>
        </w:rPr>
        <w:t xml:space="preserve"> состояние </w:t>
      </w:r>
      <w:proofErr w:type="spellStart"/>
      <w:r w:rsidRPr="00B0711B">
        <w:rPr>
          <w:i/>
          <w:color w:val="000000"/>
        </w:rPr>
        <w:t>a</w:t>
      </w:r>
      <w:r w:rsidRPr="00B0711B">
        <w:rPr>
          <w:i/>
          <w:color w:val="000000"/>
          <w:vertAlign w:val="subscript"/>
        </w:rPr>
        <w:t>s</w:t>
      </w:r>
      <w:proofErr w:type="spellEnd"/>
      <w:r>
        <w:rPr>
          <w:color w:val="000000"/>
          <w:sz w:val="27"/>
          <w:szCs w:val="27"/>
        </w:rPr>
        <w:t xml:space="preserve"> под действием входного </w:t>
      </w:r>
      <w:r w:rsidRPr="00923FAB">
        <w:rPr>
          <w:color w:val="C00000"/>
          <w:sz w:val="27"/>
          <w:szCs w:val="27"/>
        </w:rPr>
        <w:t>слова</w:t>
      </w:r>
      <w:r>
        <w:rPr>
          <w:color w:val="000000"/>
          <w:sz w:val="27"/>
          <w:szCs w:val="27"/>
        </w:rPr>
        <w:t xml:space="preserve"> </w:t>
      </w:r>
      <w:proofErr w:type="spellStart"/>
      <w:r w:rsidRPr="00923FAB">
        <w:rPr>
          <w:i/>
          <w:color w:val="000000"/>
        </w:rPr>
        <w:t>z</w:t>
      </w:r>
      <w:r w:rsidRPr="00923FAB">
        <w:rPr>
          <w:i/>
          <w:color w:val="000000"/>
          <w:vertAlign w:val="subscript"/>
        </w:rPr>
        <w:t>k</w:t>
      </w:r>
      <w:proofErr w:type="spellEnd"/>
      <w:r w:rsidR="00923FAB" w:rsidRPr="00923FAB">
        <w:rPr>
          <w:i/>
          <w:color w:val="000000"/>
          <w:vertAlign w:val="subscript"/>
        </w:rPr>
        <w:t xml:space="preserve"> </w:t>
      </w:r>
      <w:r>
        <w:rPr>
          <w:color w:val="000000"/>
          <w:sz w:val="27"/>
          <w:szCs w:val="27"/>
        </w:rPr>
        <w:t xml:space="preserve">, то </w:t>
      </w:r>
      <w:r w:rsidRPr="00923FAB">
        <w:rPr>
          <w:color w:val="C00000"/>
          <w:sz w:val="27"/>
          <w:szCs w:val="27"/>
        </w:rPr>
        <w:t>выйти</w:t>
      </w:r>
      <w:r>
        <w:rPr>
          <w:color w:val="000000"/>
          <w:sz w:val="27"/>
          <w:szCs w:val="27"/>
        </w:rPr>
        <w:t xml:space="preserve"> из этого состояния он может </w:t>
      </w:r>
      <w:r w:rsidRPr="00923FAB">
        <w:rPr>
          <w:color w:val="C00000"/>
          <w:sz w:val="27"/>
          <w:szCs w:val="27"/>
        </w:rPr>
        <w:t>только</w:t>
      </w:r>
      <w:r>
        <w:rPr>
          <w:color w:val="000000"/>
          <w:sz w:val="27"/>
          <w:szCs w:val="27"/>
        </w:rPr>
        <w:t xml:space="preserve"> под действием другого входного слова.</w:t>
      </w:r>
    </w:p>
    <w:p w14:paraId="058582DE" w14:textId="4E2DFFC3" w:rsidR="00187CDD" w:rsidRDefault="00B0711B" w:rsidP="002F2992">
      <w:pPr>
        <w:spacing w:after="0" w:line="240" w:lineRule="auto"/>
        <w:rPr>
          <w:rFonts w:asciiTheme="majorHAnsi" w:hAnsiTheme="majorHAnsi" w:cstheme="majorHAnsi"/>
        </w:rPr>
      </w:pPr>
      <w:r>
        <w:rPr>
          <w:color w:val="000000"/>
          <w:sz w:val="27"/>
          <w:szCs w:val="27"/>
        </w:rPr>
        <w:t xml:space="preserve">Автомат S является </w:t>
      </w:r>
      <w:r w:rsidRPr="00923FAB">
        <w:rPr>
          <w:color w:val="C00000"/>
          <w:sz w:val="27"/>
          <w:szCs w:val="27"/>
        </w:rPr>
        <w:t>асинхронным</w:t>
      </w:r>
      <w:r>
        <w:rPr>
          <w:color w:val="000000"/>
          <w:sz w:val="27"/>
          <w:szCs w:val="27"/>
        </w:rPr>
        <w:t xml:space="preserve">, если каждое его состояние устойчиво, иначе </w:t>
      </w:r>
      <w:r w:rsidRPr="00923FAB">
        <w:rPr>
          <w:color w:val="C00000"/>
          <w:sz w:val="27"/>
          <w:szCs w:val="27"/>
        </w:rPr>
        <w:t>синхронным</w:t>
      </w:r>
      <w:r>
        <w:rPr>
          <w:color w:val="000000"/>
          <w:sz w:val="27"/>
          <w:szCs w:val="27"/>
        </w:rPr>
        <w:t xml:space="preserve">. Автомат называется полностью </w:t>
      </w:r>
      <w:r w:rsidRPr="00923FAB">
        <w:rPr>
          <w:color w:val="C00000"/>
          <w:sz w:val="27"/>
          <w:szCs w:val="27"/>
        </w:rPr>
        <w:t>определенным</w:t>
      </w:r>
      <w:r>
        <w:rPr>
          <w:color w:val="000000"/>
          <w:sz w:val="27"/>
          <w:szCs w:val="27"/>
        </w:rPr>
        <w:t xml:space="preserve">, если область </w:t>
      </w:r>
      <w:r w:rsidRPr="00923FAB">
        <w:rPr>
          <w:color w:val="C00000"/>
          <w:sz w:val="27"/>
          <w:szCs w:val="27"/>
        </w:rPr>
        <w:t>определения</w:t>
      </w:r>
      <w:r>
        <w:rPr>
          <w:color w:val="000000"/>
          <w:sz w:val="27"/>
          <w:szCs w:val="27"/>
        </w:rPr>
        <w:t xml:space="preserve"> функции δ совпадает с множеством пар (</w:t>
      </w:r>
      <w:proofErr w:type="spellStart"/>
      <w:r w:rsidRPr="00923FAB">
        <w:rPr>
          <w:i/>
          <w:color w:val="000000"/>
        </w:rPr>
        <w:t>a</w:t>
      </w:r>
      <w:r w:rsidRPr="00923FAB">
        <w:rPr>
          <w:i/>
          <w:color w:val="000000"/>
          <w:vertAlign w:val="subscript"/>
        </w:rPr>
        <w:t>m</w:t>
      </w:r>
      <w:proofErr w:type="spellEnd"/>
      <w:r w:rsidRPr="00923FAB">
        <w:rPr>
          <w:i/>
          <w:color w:val="000000"/>
        </w:rPr>
        <w:t>,</w:t>
      </w:r>
      <w:r w:rsidR="00923FAB" w:rsidRPr="00923FAB">
        <w:rPr>
          <w:i/>
          <w:color w:val="000000"/>
        </w:rPr>
        <w:t xml:space="preserve"> </w:t>
      </w:r>
      <w:proofErr w:type="spellStart"/>
      <w:r w:rsidRPr="00923FAB">
        <w:rPr>
          <w:i/>
          <w:color w:val="000000"/>
        </w:rPr>
        <w:t>z</w:t>
      </w:r>
      <w:r w:rsidRPr="00923FAB">
        <w:rPr>
          <w:i/>
          <w:color w:val="000000"/>
          <w:vertAlign w:val="subscript"/>
        </w:rPr>
        <w:t>k</w:t>
      </w:r>
      <w:proofErr w:type="spellEnd"/>
      <w:r>
        <w:rPr>
          <w:color w:val="000000"/>
          <w:sz w:val="27"/>
          <w:szCs w:val="27"/>
        </w:rPr>
        <w:t xml:space="preserve">), </w:t>
      </w:r>
      <w:r w:rsidR="00923FAB">
        <w:rPr>
          <w:color w:val="000000"/>
          <w:sz w:val="27"/>
          <w:szCs w:val="27"/>
        </w:rPr>
        <w:t>и</w:t>
      </w:r>
      <w:r>
        <w:rPr>
          <w:color w:val="000000"/>
          <w:sz w:val="27"/>
          <w:szCs w:val="27"/>
        </w:rPr>
        <w:t xml:space="preserve"> функции </w:t>
      </w:r>
      <w:r w:rsidRPr="00923FAB">
        <w:rPr>
          <w:color w:val="000000"/>
        </w:rPr>
        <w:t>λ</w:t>
      </w:r>
      <w:r>
        <w:rPr>
          <w:color w:val="000000"/>
          <w:sz w:val="27"/>
          <w:szCs w:val="27"/>
        </w:rPr>
        <w:t xml:space="preserve"> для автомата </w:t>
      </w:r>
      <w:r w:rsidRPr="00923FAB">
        <w:rPr>
          <w:color w:val="C00000"/>
          <w:sz w:val="27"/>
          <w:szCs w:val="27"/>
        </w:rPr>
        <w:t>Мили</w:t>
      </w:r>
      <w:r>
        <w:rPr>
          <w:color w:val="000000"/>
          <w:sz w:val="27"/>
          <w:szCs w:val="27"/>
        </w:rPr>
        <w:t xml:space="preserve"> - с множеством пар (</w:t>
      </w:r>
      <w:proofErr w:type="spellStart"/>
      <w:r w:rsidRPr="00923FAB">
        <w:rPr>
          <w:i/>
          <w:color w:val="000000"/>
          <w:sz w:val="27"/>
          <w:szCs w:val="27"/>
        </w:rPr>
        <w:t>a</w:t>
      </w:r>
      <w:r w:rsidRPr="00923FAB">
        <w:rPr>
          <w:i/>
          <w:color w:val="000000"/>
          <w:vertAlign w:val="subscript"/>
        </w:rPr>
        <w:t>m</w:t>
      </w:r>
      <w:proofErr w:type="spellEnd"/>
      <w:r w:rsidRPr="00923FAB">
        <w:rPr>
          <w:i/>
          <w:color w:val="000000"/>
          <w:sz w:val="27"/>
          <w:szCs w:val="27"/>
        </w:rPr>
        <w:t>,</w:t>
      </w:r>
      <w:r w:rsidR="00923FAB" w:rsidRPr="00923FAB">
        <w:rPr>
          <w:i/>
          <w:color w:val="000000"/>
          <w:sz w:val="27"/>
          <w:szCs w:val="27"/>
        </w:rPr>
        <w:t xml:space="preserve"> </w:t>
      </w:r>
      <w:proofErr w:type="spellStart"/>
      <w:r w:rsidRPr="00923FAB">
        <w:rPr>
          <w:i/>
          <w:color w:val="000000"/>
          <w:sz w:val="27"/>
          <w:szCs w:val="27"/>
        </w:rPr>
        <w:t>z</w:t>
      </w:r>
      <w:r w:rsidRPr="00923FAB">
        <w:rPr>
          <w:i/>
          <w:color w:val="000000"/>
          <w:vertAlign w:val="subscript"/>
        </w:rPr>
        <w:t>k</w:t>
      </w:r>
      <w:proofErr w:type="spellEnd"/>
      <w:r>
        <w:rPr>
          <w:color w:val="000000"/>
          <w:sz w:val="27"/>
          <w:szCs w:val="27"/>
        </w:rPr>
        <w:t>)</w:t>
      </w:r>
      <w:r w:rsidR="00923FAB">
        <w:rPr>
          <w:color w:val="000000"/>
          <w:sz w:val="27"/>
          <w:szCs w:val="27"/>
        </w:rPr>
        <w:t xml:space="preserve"> Для автомата</w:t>
      </w:r>
      <w:r>
        <w:rPr>
          <w:color w:val="000000"/>
          <w:sz w:val="27"/>
          <w:szCs w:val="27"/>
        </w:rPr>
        <w:t xml:space="preserve"> </w:t>
      </w:r>
      <w:proofErr w:type="gramStart"/>
      <w:r w:rsidRPr="00923FAB">
        <w:rPr>
          <w:color w:val="C00000"/>
          <w:sz w:val="27"/>
          <w:szCs w:val="27"/>
        </w:rPr>
        <w:t>Мура</w:t>
      </w:r>
      <w:proofErr w:type="gramEnd"/>
      <w:r>
        <w:rPr>
          <w:color w:val="000000"/>
          <w:sz w:val="27"/>
          <w:szCs w:val="27"/>
        </w:rPr>
        <w:t xml:space="preserve"> - с множеством </w:t>
      </w:r>
      <w:proofErr w:type="spellStart"/>
      <w:r w:rsidRPr="00923FAB">
        <w:rPr>
          <w:i/>
          <w:color w:val="000000"/>
        </w:rPr>
        <w:t>a</w:t>
      </w:r>
      <w:r w:rsidRPr="00923FAB">
        <w:rPr>
          <w:i/>
          <w:color w:val="000000"/>
          <w:vertAlign w:val="subscript"/>
        </w:rPr>
        <w:t>m</w:t>
      </w:r>
      <w:proofErr w:type="spellEnd"/>
      <w:r>
        <w:rPr>
          <w:color w:val="000000"/>
          <w:sz w:val="27"/>
          <w:szCs w:val="27"/>
        </w:rPr>
        <w:t xml:space="preserve">. У </w:t>
      </w:r>
      <w:r w:rsidRPr="00923FAB">
        <w:rPr>
          <w:color w:val="C00000"/>
          <w:sz w:val="27"/>
          <w:szCs w:val="27"/>
        </w:rPr>
        <w:t>частичного</w:t>
      </w:r>
      <w:r>
        <w:rPr>
          <w:color w:val="000000"/>
          <w:sz w:val="27"/>
          <w:szCs w:val="27"/>
        </w:rPr>
        <w:t xml:space="preserve"> автомата функции </w:t>
      </w:r>
      <w:r w:rsidRPr="00923FAB">
        <w:rPr>
          <w:i/>
          <w:color w:val="000000"/>
        </w:rPr>
        <w:t>δ</w:t>
      </w:r>
      <w:r>
        <w:rPr>
          <w:color w:val="000000"/>
          <w:sz w:val="27"/>
          <w:szCs w:val="27"/>
        </w:rPr>
        <w:t xml:space="preserve"> и </w:t>
      </w:r>
      <w:r w:rsidRPr="00923FAB">
        <w:rPr>
          <w:i/>
          <w:color w:val="000000"/>
        </w:rPr>
        <w:t>λ</w:t>
      </w:r>
      <w:r>
        <w:rPr>
          <w:color w:val="000000"/>
          <w:sz w:val="27"/>
          <w:szCs w:val="27"/>
        </w:rPr>
        <w:t xml:space="preserve"> определены </w:t>
      </w:r>
      <w:r w:rsidRPr="00923FAB">
        <w:rPr>
          <w:color w:val="C00000"/>
          <w:sz w:val="27"/>
          <w:szCs w:val="27"/>
        </w:rPr>
        <w:t xml:space="preserve">не для всех </w:t>
      </w:r>
      <w:r>
        <w:rPr>
          <w:color w:val="000000"/>
          <w:sz w:val="27"/>
          <w:szCs w:val="27"/>
        </w:rPr>
        <w:t>пар.</w:t>
      </w:r>
    </w:p>
    <w:p w14:paraId="090C12E2" w14:textId="77777777" w:rsidR="00843E8B" w:rsidRDefault="00843E8B" w:rsidP="00923FAB">
      <w:pPr>
        <w:spacing w:after="0" w:line="240" w:lineRule="auto"/>
        <w:jc w:val="center"/>
        <w:rPr>
          <w:rStyle w:val="aa"/>
          <w:color w:val="000000"/>
          <w:sz w:val="27"/>
          <w:szCs w:val="27"/>
        </w:rPr>
      </w:pPr>
    </w:p>
    <w:p w14:paraId="2ADFE9C8" w14:textId="2F3D28C4" w:rsidR="00923FAB" w:rsidRDefault="00923FAB" w:rsidP="00923FAB">
      <w:pPr>
        <w:spacing w:after="0" w:line="240" w:lineRule="auto"/>
        <w:jc w:val="center"/>
        <w:rPr>
          <w:rStyle w:val="aa"/>
          <w:color w:val="000000"/>
          <w:sz w:val="27"/>
          <w:szCs w:val="27"/>
        </w:rPr>
      </w:pPr>
      <w:r>
        <w:rPr>
          <w:rStyle w:val="aa"/>
          <w:color w:val="000000"/>
          <w:sz w:val="27"/>
          <w:szCs w:val="27"/>
        </w:rPr>
        <w:t>1.2</w:t>
      </w:r>
      <w:r w:rsidR="00843E8B">
        <w:rPr>
          <w:rStyle w:val="aa"/>
          <w:color w:val="000000"/>
          <w:sz w:val="27"/>
          <w:szCs w:val="27"/>
        </w:rPr>
        <w:t xml:space="preserve"> </w:t>
      </w:r>
      <w:r>
        <w:rPr>
          <w:rStyle w:val="aa"/>
          <w:color w:val="000000"/>
          <w:sz w:val="27"/>
          <w:szCs w:val="27"/>
        </w:rPr>
        <w:t xml:space="preserve">Способы задания </w:t>
      </w:r>
      <w:r w:rsidR="000F7C1E">
        <w:rPr>
          <w:rStyle w:val="aa"/>
          <w:color w:val="000000"/>
          <w:sz w:val="27"/>
          <w:szCs w:val="27"/>
        </w:rPr>
        <w:t xml:space="preserve">абстрактных </w:t>
      </w:r>
      <w:r>
        <w:rPr>
          <w:rStyle w:val="aa"/>
          <w:color w:val="000000"/>
          <w:sz w:val="27"/>
          <w:szCs w:val="27"/>
        </w:rPr>
        <w:t>автоматов</w:t>
      </w:r>
    </w:p>
    <w:p w14:paraId="21D8B567" w14:textId="77777777" w:rsidR="00923FAB" w:rsidRDefault="00923FAB" w:rsidP="002F2992">
      <w:pPr>
        <w:spacing w:after="0" w:line="240" w:lineRule="auto"/>
        <w:rPr>
          <w:rStyle w:val="aa"/>
          <w:color w:val="000000"/>
          <w:sz w:val="27"/>
          <w:szCs w:val="27"/>
        </w:rPr>
      </w:pPr>
    </w:p>
    <w:p w14:paraId="57D7AF34" w14:textId="0732063B" w:rsidR="00187CDD" w:rsidRDefault="00923FAB" w:rsidP="00CD57EA">
      <w:pPr>
        <w:spacing w:after="0" w:line="276" w:lineRule="auto"/>
        <w:rPr>
          <w:i/>
          <w:color w:val="000000"/>
        </w:rPr>
      </w:pPr>
      <w:r w:rsidRPr="00923FAB">
        <w:rPr>
          <w:b/>
          <w:color w:val="000000"/>
          <w:sz w:val="27"/>
          <w:szCs w:val="27"/>
        </w:rPr>
        <w:t>1.2.1</w:t>
      </w:r>
      <w:r>
        <w:rPr>
          <w:color w:val="000000"/>
          <w:sz w:val="27"/>
          <w:szCs w:val="27"/>
        </w:rPr>
        <w:t xml:space="preserve"> </w:t>
      </w:r>
      <w:r w:rsidRPr="00923FAB">
        <w:rPr>
          <w:color w:val="C00000"/>
          <w:sz w:val="27"/>
          <w:szCs w:val="27"/>
        </w:rPr>
        <w:t>Закон</w:t>
      </w:r>
      <w:r>
        <w:rPr>
          <w:color w:val="000000"/>
          <w:sz w:val="27"/>
          <w:szCs w:val="27"/>
        </w:rPr>
        <w:t xml:space="preserve"> функционирования автоматов может быть задан в виде систем </w:t>
      </w:r>
      <w:r w:rsidRPr="00923FAB">
        <w:rPr>
          <w:color w:val="C00000"/>
          <w:sz w:val="27"/>
          <w:szCs w:val="27"/>
        </w:rPr>
        <w:t>уравнений</w:t>
      </w:r>
      <w:r>
        <w:rPr>
          <w:color w:val="000000"/>
          <w:sz w:val="27"/>
          <w:szCs w:val="27"/>
        </w:rPr>
        <w:t xml:space="preserve">, </w:t>
      </w:r>
      <w:r w:rsidRPr="00923FAB">
        <w:rPr>
          <w:color w:val="C00000"/>
          <w:sz w:val="27"/>
          <w:szCs w:val="27"/>
        </w:rPr>
        <w:t>таблиц</w:t>
      </w:r>
      <w:r>
        <w:rPr>
          <w:color w:val="000000"/>
          <w:sz w:val="27"/>
          <w:szCs w:val="27"/>
        </w:rPr>
        <w:t xml:space="preserve">, </w:t>
      </w:r>
      <w:r w:rsidRPr="00923FAB">
        <w:rPr>
          <w:color w:val="C00000"/>
          <w:sz w:val="27"/>
          <w:szCs w:val="27"/>
        </w:rPr>
        <w:t>матриц</w:t>
      </w:r>
      <w:r>
        <w:rPr>
          <w:color w:val="000000"/>
          <w:sz w:val="27"/>
          <w:szCs w:val="27"/>
        </w:rPr>
        <w:t xml:space="preserve"> и </w:t>
      </w:r>
      <w:r w:rsidRPr="00923FAB">
        <w:rPr>
          <w:color w:val="C00000"/>
          <w:sz w:val="27"/>
          <w:szCs w:val="27"/>
        </w:rPr>
        <w:t>графов</w:t>
      </w:r>
      <w:r>
        <w:rPr>
          <w:color w:val="000000"/>
          <w:sz w:val="27"/>
          <w:szCs w:val="27"/>
        </w:rPr>
        <w:t xml:space="preserve">. Под законом функционирования понимается совокупность </w:t>
      </w:r>
      <w:r w:rsidRPr="00923FAB">
        <w:rPr>
          <w:color w:val="C00000"/>
          <w:sz w:val="27"/>
          <w:szCs w:val="27"/>
        </w:rPr>
        <w:t>правил</w:t>
      </w:r>
      <w:r>
        <w:rPr>
          <w:color w:val="000000"/>
          <w:sz w:val="27"/>
          <w:szCs w:val="27"/>
        </w:rPr>
        <w:t xml:space="preserve">, описывающих </w:t>
      </w:r>
      <w:r w:rsidRPr="00415E11">
        <w:rPr>
          <w:color w:val="C00000"/>
          <w:sz w:val="27"/>
          <w:szCs w:val="27"/>
        </w:rPr>
        <w:t>переходы</w:t>
      </w:r>
      <w:r>
        <w:rPr>
          <w:color w:val="000000"/>
          <w:sz w:val="27"/>
          <w:szCs w:val="27"/>
        </w:rPr>
        <w:t xml:space="preserve"> автомата в </w:t>
      </w:r>
      <w:r w:rsidRPr="00415E11">
        <w:rPr>
          <w:color w:val="C00000"/>
          <w:sz w:val="27"/>
          <w:szCs w:val="27"/>
        </w:rPr>
        <w:t>новое</w:t>
      </w:r>
      <w:r>
        <w:rPr>
          <w:color w:val="000000"/>
          <w:sz w:val="27"/>
          <w:szCs w:val="27"/>
        </w:rPr>
        <w:t xml:space="preserve"> состояние и формирование </w:t>
      </w:r>
      <w:r w:rsidRPr="00415E11">
        <w:rPr>
          <w:color w:val="C00000"/>
          <w:sz w:val="27"/>
          <w:szCs w:val="27"/>
        </w:rPr>
        <w:t>выходных</w:t>
      </w:r>
      <w:r>
        <w:rPr>
          <w:color w:val="000000"/>
          <w:sz w:val="27"/>
          <w:szCs w:val="27"/>
        </w:rPr>
        <w:t xml:space="preserve"> символов в соответствии с последовательностью </w:t>
      </w:r>
      <w:r w:rsidRPr="00415E11">
        <w:rPr>
          <w:color w:val="C00000"/>
          <w:sz w:val="27"/>
          <w:szCs w:val="27"/>
        </w:rPr>
        <w:t>входных</w:t>
      </w:r>
      <w:r>
        <w:rPr>
          <w:color w:val="000000"/>
          <w:sz w:val="27"/>
          <w:szCs w:val="27"/>
        </w:rPr>
        <w:t xml:space="preserve"> символов.</w:t>
      </w:r>
      <w:r w:rsidR="00415E11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В зависимости от </w:t>
      </w:r>
      <w:r w:rsidRPr="00415E11">
        <w:rPr>
          <w:color w:val="C00000"/>
          <w:sz w:val="27"/>
          <w:szCs w:val="27"/>
        </w:rPr>
        <w:t>типа</w:t>
      </w:r>
      <w:r>
        <w:rPr>
          <w:color w:val="000000"/>
          <w:sz w:val="27"/>
          <w:szCs w:val="27"/>
        </w:rPr>
        <w:t xml:space="preserve"> автомата при </w:t>
      </w:r>
      <w:r w:rsidRPr="00415E11">
        <w:rPr>
          <w:color w:val="C00000"/>
          <w:sz w:val="27"/>
          <w:szCs w:val="27"/>
        </w:rPr>
        <w:t>табличном</w:t>
      </w:r>
      <w:r>
        <w:rPr>
          <w:color w:val="000000"/>
          <w:sz w:val="27"/>
          <w:szCs w:val="27"/>
        </w:rPr>
        <w:t xml:space="preserve"> задании закона функционирования автомата используются либо </w:t>
      </w:r>
      <w:r w:rsidRPr="00415E11">
        <w:rPr>
          <w:color w:val="C00000"/>
          <w:sz w:val="27"/>
          <w:szCs w:val="27"/>
        </w:rPr>
        <w:t xml:space="preserve">таблицы переходов </w:t>
      </w:r>
      <w:r>
        <w:rPr>
          <w:color w:val="000000"/>
          <w:sz w:val="27"/>
          <w:szCs w:val="27"/>
        </w:rPr>
        <w:t xml:space="preserve">и </w:t>
      </w:r>
      <w:r w:rsidRPr="00415E11">
        <w:rPr>
          <w:color w:val="C00000"/>
          <w:sz w:val="27"/>
          <w:szCs w:val="27"/>
        </w:rPr>
        <w:t>выходов</w:t>
      </w:r>
      <w:r>
        <w:rPr>
          <w:color w:val="000000"/>
          <w:sz w:val="27"/>
          <w:szCs w:val="27"/>
        </w:rPr>
        <w:t xml:space="preserve"> (автомат Мили), либо </w:t>
      </w:r>
      <w:r w:rsidRPr="00415E11">
        <w:rPr>
          <w:color w:val="C00000"/>
          <w:sz w:val="27"/>
          <w:szCs w:val="27"/>
        </w:rPr>
        <w:t>совмещенная</w:t>
      </w:r>
      <w:r>
        <w:rPr>
          <w:color w:val="000000"/>
          <w:sz w:val="27"/>
          <w:szCs w:val="27"/>
        </w:rPr>
        <w:t xml:space="preserve"> таблица </w:t>
      </w:r>
      <w:r w:rsidRPr="00415E11">
        <w:rPr>
          <w:color w:val="C00000"/>
          <w:sz w:val="27"/>
          <w:szCs w:val="27"/>
        </w:rPr>
        <w:t>переходов</w:t>
      </w:r>
      <w:r>
        <w:rPr>
          <w:color w:val="000000"/>
          <w:sz w:val="27"/>
          <w:szCs w:val="27"/>
        </w:rPr>
        <w:t xml:space="preserve"> и </w:t>
      </w:r>
      <w:r w:rsidRPr="00415E11">
        <w:rPr>
          <w:color w:val="C00000"/>
          <w:sz w:val="27"/>
          <w:szCs w:val="27"/>
        </w:rPr>
        <w:t>выходов</w:t>
      </w:r>
      <w:r>
        <w:rPr>
          <w:color w:val="000000"/>
          <w:sz w:val="27"/>
          <w:szCs w:val="27"/>
        </w:rPr>
        <w:t xml:space="preserve"> (автомат </w:t>
      </w:r>
      <w:proofErr w:type="gramStart"/>
      <w:r>
        <w:rPr>
          <w:color w:val="000000"/>
          <w:sz w:val="27"/>
          <w:szCs w:val="27"/>
        </w:rPr>
        <w:t>Мура</w:t>
      </w:r>
      <w:proofErr w:type="gramEnd"/>
      <w:r>
        <w:rPr>
          <w:color w:val="000000"/>
          <w:sz w:val="27"/>
          <w:szCs w:val="27"/>
        </w:rPr>
        <w:t>). С помощью табл</w:t>
      </w:r>
      <w:r w:rsidR="00415E11">
        <w:rPr>
          <w:color w:val="000000"/>
          <w:sz w:val="27"/>
          <w:szCs w:val="27"/>
        </w:rPr>
        <w:t>иц</w:t>
      </w:r>
      <w:r>
        <w:rPr>
          <w:color w:val="000000"/>
          <w:sz w:val="27"/>
          <w:szCs w:val="27"/>
        </w:rPr>
        <w:t xml:space="preserve"> </w:t>
      </w:r>
      <w:r w:rsidR="00415E11">
        <w:rPr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 xml:space="preserve"> и </w:t>
      </w:r>
      <w:r w:rsidR="00415E11">
        <w:rPr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 xml:space="preserve"> </w:t>
      </w:r>
      <w:r w:rsidR="00415E11">
        <w:rPr>
          <w:color w:val="000000"/>
          <w:sz w:val="27"/>
          <w:szCs w:val="27"/>
        </w:rPr>
        <w:t xml:space="preserve">- </w:t>
      </w:r>
      <w:r>
        <w:rPr>
          <w:color w:val="000000"/>
          <w:sz w:val="27"/>
          <w:szCs w:val="27"/>
        </w:rPr>
        <w:t>таблицы переходов и таблицы выходов соответственно</w:t>
      </w:r>
      <w:r w:rsidR="00415E11">
        <w:rPr>
          <w:color w:val="000000"/>
          <w:sz w:val="27"/>
          <w:szCs w:val="27"/>
        </w:rPr>
        <w:t>,</w:t>
      </w:r>
      <w:r>
        <w:rPr>
          <w:color w:val="000000"/>
          <w:sz w:val="27"/>
          <w:szCs w:val="27"/>
        </w:rPr>
        <w:t xml:space="preserve"> </w:t>
      </w:r>
      <w:r w:rsidRPr="00415E11">
        <w:rPr>
          <w:color w:val="C00000"/>
          <w:sz w:val="27"/>
          <w:szCs w:val="27"/>
        </w:rPr>
        <w:t>задан</w:t>
      </w:r>
      <w:r>
        <w:rPr>
          <w:color w:val="000000"/>
          <w:sz w:val="27"/>
          <w:szCs w:val="27"/>
        </w:rPr>
        <w:t xml:space="preserve"> закон функционирования абстрактного автомата </w:t>
      </w:r>
      <w:r w:rsidRPr="00415E11">
        <w:rPr>
          <w:color w:val="C00000"/>
          <w:sz w:val="27"/>
          <w:szCs w:val="27"/>
        </w:rPr>
        <w:t>Мили</w:t>
      </w:r>
      <w:r>
        <w:rPr>
          <w:color w:val="000000"/>
          <w:sz w:val="27"/>
          <w:szCs w:val="27"/>
        </w:rPr>
        <w:t>, для которого</w:t>
      </w:r>
      <w:r w:rsidR="00415E11">
        <w:rPr>
          <w:color w:val="000000"/>
          <w:sz w:val="27"/>
          <w:szCs w:val="27"/>
        </w:rPr>
        <w:t xml:space="preserve"> </w:t>
      </w:r>
      <w:r w:rsidRPr="00415E11">
        <w:rPr>
          <w:i/>
          <w:color w:val="000000"/>
        </w:rPr>
        <w:t>A={a</w:t>
      </w:r>
      <w:r w:rsidRPr="00415E11">
        <w:rPr>
          <w:i/>
          <w:color w:val="000000"/>
          <w:vertAlign w:val="subscript"/>
        </w:rPr>
        <w:t>1</w:t>
      </w:r>
      <w:r w:rsidRPr="00415E11">
        <w:rPr>
          <w:i/>
          <w:color w:val="000000"/>
        </w:rPr>
        <w:t>,a</w:t>
      </w:r>
      <w:r w:rsidRPr="00415E11">
        <w:rPr>
          <w:i/>
          <w:color w:val="000000"/>
          <w:vertAlign w:val="subscript"/>
        </w:rPr>
        <w:t>2</w:t>
      </w:r>
      <w:r w:rsidRPr="00415E11">
        <w:rPr>
          <w:i/>
          <w:color w:val="000000"/>
        </w:rPr>
        <w:t>,a</w:t>
      </w:r>
      <w:r w:rsidRPr="00415E11">
        <w:rPr>
          <w:i/>
          <w:color w:val="000000"/>
          <w:vertAlign w:val="subscript"/>
        </w:rPr>
        <w:t>3</w:t>
      </w:r>
      <w:r w:rsidRPr="00415E11">
        <w:rPr>
          <w:i/>
          <w:color w:val="000000"/>
        </w:rPr>
        <w:t>,a</w:t>
      </w:r>
      <w:r w:rsidRPr="00415E11">
        <w:rPr>
          <w:i/>
          <w:color w:val="000000"/>
          <w:vertAlign w:val="subscript"/>
        </w:rPr>
        <w:t>4</w:t>
      </w:r>
      <w:r w:rsidRPr="00415E11">
        <w:rPr>
          <w:i/>
          <w:color w:val="000000"/>
        </w:rPr>
        <w:t>},</w:t>
      </w:r>
      <w:r w:rsidR="00415E11">
        <w:rPr>
          <w:i/>
          <w:color w:val="000000"/>
        </w:rPr>
        <w:t xml:space="preserve"> </w:t>
      </w:r>
      <w:r w:rsidRPr="00415E11">
        <w:rPr>
          <w:i/>
          <w:color w:val="000000"/>
        </w:rPr>
        <w:t xml:space="preserve"> Z={z</w:t>
      </w:r>
      <w:r w:rsidRPr="00415E11">
        <w:rPr>
          <w:i/>
          <w:color w:val="000000"/>
          <w:vertAlign w:val="subscript"/>
        </w:rPr>
        <w:t>1</w:t>
      </w:r>
      <w:r w:rsidRPr="00415E11">
        <w:rPr>
          <w:i/>
          <w:color w:val="000000"/>
        </w:rPr>
        <w:t>,z</w:t>
      </w:r>
      <w:r w:rsidRPr="00415E11">
        <w:rPr>
          <w:i/>
          <w:color w:val="000000"/>
          <w:vertAlign w:val="subscript"/>
        </w:rPr>
        <w:t>2</w:t>
      </w:r>
      <w:r w:rsidRPr="00415E11">
        <w:rPr>
          <w:i/>
          <w:color w:val="000000"/>
        </w:rPr>
        <w:t>,z</w:t>
      </w:r>
      <w:r w:rsidRPr="00415E11">
        <w:rPr>
          <w:i/>
          <w:color w:val="000000"/>
          <w:vertAlign w:val="subscript"/>
        </w:rPr>
        <w:t>3</w:t>
      </w:r>
      <w:r w:rsidRPr="00415E11">
        <w:rPr>
          <w:i/>
          <w:color w:val="000000"/>
        </w:rPr>
        <w:t>},</w:t>
      </w:r>
      <w:r w:rsidR="00415E11">
        <w:rPr>
          <w:i/>
          <w:color w:val="000000"/>
        </w:rPr>
        <w:t xml:space="preserve"> </w:t>
      </w:r>
      <w:r w:rsidRPr="00415E11">
        <w:rPr>
          <w:i/>
          <w:color w:val="000000"/>
        </w:rPr>
        <w:t xml:space="preserve"> W={w</w:t>
      </w:r>
      <w:r w:rsidRPr="00415E11">
        <w:rPr>
          <w:i/>
          <w:color w:val="000000"/>
          <w:vertAlign w:val="subscript"/>
        </w:rPr>
        <w:t>1</w:t>
      </w:r>
      <w:r w:rsidRPr="00415E11">
        <w:rPr>
          <w:i/>
          <w:color w:val="000000"/>
        </w:rPr>
        <w:t>,w</w:t>
      </w:r>
      <w:r w:rsidRPr="00415E11">
        <w:rPr>
          <w:i/>
          <w:color w:val="000000"/>
          <w:vertAlign w:val="subscript"/>
        </w:rPr>
        <w:t>2</w:t>
      </w:r>
      <w:r w:rsidRPr="00415E11">
        <w:rPr>
          <w:i/>
          <w:color w:val="000000"/>
        </w:rPr>
        <w:t>,w</w:t>
      </w:r>
      <w:r w:rsidRPr="00415E11">
        <w:rPr>
          <w:i/>
          <w:color w:val="000000"/>
          <w:vertAlign w:val="subscript"/>
        </w:rPr>
        <w:t>3</w:t>
      </w:r>
      <w:r w:rsidRPr="00415E11">
        <w:rPr>
          <w:i/>
          <w:color w:val="000000"/>
        </w:rPr>
        <w:t>,w</w:t>
      </w:r>
      <w:r w:rsidRPr="00415E11">
        <w:rPr>
          <w:i/>
          <w:color w:val="000000"/>
          <w:vertAlign w:val="subscript"/>
        </w:rPr>
        <w:t>4</w:t>
      </w:r>
      <w:r w:rsidRPr="00415E11">
        <w:rPr>
          <w:i/>
          <w:color w:val="000000"/>
        </w:rPr>
        <w:t>,w</w:t>
      </w:r>
      <w:r w:rsidRPr="00415E11">
        <w:rPr>
          <w:i/>
          <w:color w:val="000000"/>
          <w:vertAlign w:val="subscript"/>
        </w:rPr>
        <w:t>5</w:t>
      </w:r>
      <w:r w:rsidRPr="00415E11">
        <w:rPr>
          <w:i/>
          <w:color w:val="000000"/>
        </w:rPr>
        <w:t>}.</w:t>
      </w:r>
    </w:p>
    <w:p w14:paraId="6C6216CE" w14:textId="77777777" w:rsidR="0094101E" w:rsidRDefault="0094101E" w:rsidP="00CD57EA">
      <w:pPr>
        <w:spacing w:after="0" w:line="276" w:lineRule="auto"/>
        <w:rPr>
          <w:rFonts w:asciiTheme="majorHAnsi" w:hAnsiTheme="majorHAnsi" w:cstheme="majorHAns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0"/>
        <w:gridCol w:w="7960"/>
      </w:tblGrid>
      <w:tr w:rsidR="0094101E" w14:paraId="53AB4425" w14:textId="77777777" w:rsidTr="0094101E">
        <w:tc>
          <w:tcPr>
            <w:tcW w:w="7960" w:type="dxa"/>
            <w:vAlign w:val="center"/>
          </w:tcPr>
          <w:p w14:paraId="00398D49" w14:textId="4B2A70C1" w:rsidR="0094101E" w:rsidRDefault="0094101E" w:rsidP="0094101E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Таблица 1</w:t>
            </w:r>
          </w:p>
        </w:tc>
        <w:tc>
          <w:tcPr>
            <w:tcW w:w="7960" w:type="dxa"/>
            <w:vAlign w:val="center"/>
          </w:tcPr>
          <w:p w14:paraId="3AEDE65D" w14:textId="18D9BE12" w:rsidR="0094101E" w:rsidRDefault="0094101E" w:rsidP="0094101E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Таблица 2</w:t>
            </w:r>
          </w:p>
        </w:tc>
      </w:tr>
      <w:tr w:rsidR="0094101E" w14:paraId="63CBECF3" w14:textId="77777777" w:rsidTr="0094101E">
        <w:tc>
          <w:tcPr>
            <w:tcW w:w="7960" w:type="dxa"/>
            <w:vAlign w:val="center"/>
          </w:tcPr>
          <w:p w14:paraId="615C832F" w14:textId="7C46B046" w:rsidR="0094101E" w:rsidRDefault="0094101E" w:rsidP="0094101E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3EE558A7" wp14:editId="7F86D5CE">
                  <wp:extent cx="1885950" cy="10477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0" w:type="dxa"/>
            <w:vAlign w:val="center"/>
          </w:tcPr>
          <w:p w14:paraId="35219132" w14:textId="77D31795" w:rsidR="0094101E" w:rsidRDefault="0094101E" w:rsidP="0094101E">
            <w:pPr>
              <w:shd w:val="clear" w:color="auto" w:fill="auto"/>
              <w:spacing w:after="0"/>
              <w:ind w:firstLine="0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783C9434" wp14:editId="470E9071">
                  <wp:extent cx="1962150" cy="10287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ED7CE" w14:textId="77777777" w:rsidR="0094101E" w:rsidRDefault="0094101E" w:rsidP="002F2992">
      <w:pPr>
        <w:spacing w:after="0" w:line="240" w:lineRule="auto"/>
        <w:rPr>
          <w:color w:val="000000"/>
          <w:sz w:val="27"/>
          <w:szCs w:val="27"/>
        </w:rPr>
      </w:pPr>
    </w:p>
    <w:p w14:paraId="7A4A15D2" w14:textId="77777777" w:rsidR="0094101E" w:rsidRDefault="0094101E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94101E">
        <w:rPr>
          <w:rFonts w:asciiTheme="majorHAnsi" w:hAnsiTheme="majorHAnsi" w:cstheme="majorHAnsi"/>
          <w:color w:val="C00000"/>
        </w:rPr>
        <w:t>Строки</w:t>
      </w:r>
      <w:r w:rsidRPr="0094101E">
        <w:rPr>
          <w:rFonts w:asciiTheme="majorHAnsi" w:hAnsiTheme="majorHAnsi" w:cstheme="majorHAnsi"/>
          <w:color w:val="000000"/>
        </w:rPr>
        <w:t xml:space="preserve"> таблиц</w:t>
      </w:r>
      <w:r>
        <w:rPr>
          <w:rFonts w:asciiTheme="majorHAnsi" w:hAnsiTheme="majorHAnsi" w:cstheme="majorHAnsi"/>
          <w:color w:val="000000"/>
        </w:rPr>
        <w:t xml:space="preserve"> 1 и 2</w:t>
      </w:r>
      <w:r w:rsidRPr="0094101E">
        <w:rPr>
          <w:rFonts w:asciiTheme="majorHAnsi" w:hAnsiTheme="majorHAnsi" w:cstheme="majorHAnsi"/>
          <w:color w:val="000000"/>
        </w:rPr>
        <w:t xml:space="preserve"> отмечены </w:t>
      </w:r>
      <w:r w:rsidRPr="0094101E">
        <w:rPr>
          <w:rFonts w:asciiTheme="majorHAnsi" w:hAnsiTheme="majorHAnsi" w:cstheme="majorHAnsi"/>
          <w:color w:val="C00000"/>
        </w:rPr>
        <w:t>входными</w:t>
      </w:r>
      <w:r w:rsidRPr="0094101E">
        <w:rPr>
          <w:rFonts w:asciiTheme="majorHAnsi" w:hAnsiTheme="majorHAnsi" w:cstheme="majorHAnsi"/>
          <w:color w:val="000000"/>
        </w:rPr>
        <w:t xml:space="preserve"> символами (элементы множества Z), а </w:t>
      </w:r>
      <w:r w:rsidRPr="0094101E">
        <w:rPr>
          <w:rFonts w:asciiTheme="majorHAnsi" w:hAnsiTheme="majorHAnsi" w:cstheme="majorHAnsi"/>
          <w:color w:val="C00000"/>
        </w:rPr>
        <w:t>столбцы</w:t>
      </w:r>
      <w:r w:rsidRPr="0094101E">
        <w:rPr>
          <w:rFonts w:asciiTheme="majorHAnsi" w:hAnsiTheme="majorHAnsi" w:cstheme="majorHAnsi"/>
          <w:color w:val="000000"/>
        </w:rPr>
        <w:t xml:space="preserve"> - состояниями (элементы множества А).</w:t>
      </w:r>
      <w:r>
        <w:rPr>
          <w:rFonts w:asciiTheme="majorHAnsi" w:hAnsiTheme="majorHAnsi" w:cstheme="majorHAnsi"/>
          <w:color w:val="000000"/>
        </w:rPr>
        <w:t xml:space="preserve"> </w:t>
      </w:r>
    </w:p>
    <w:p w14:paraId="03B21E1F" w14:textId="7E6271CC" w:rsidR="0094101E" w:rsidRDefault="0094101E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94101E">
        <w:rPr>
          <w:rFonts w:asciiTheme="majorHAnsi" w:hAnsiTheme="majorHAnsi" w:cstheme="majorHAnsi"/>
          <w:color w:val="C00000"/>
        </w:rPr>
        <w:lastRenderedPageBreak/>
        <w:t>Входные</w:t>
      </w:r>
      <w:r w:rsidRPr="0094101E">
        <w:rPr>
          <w:rFonts w:asciiTheme="majorHAnsi" w:hAnsiTheme="majorHAnsi" w:cstheme="majorHAnsi"/>
          <w:color w:val="000000"/>
        </w:rPr>
        <w:t xml:space="preserve"> символы и состояния, которыми помечены строки и столбцы, относятся к </w:t>
      </w:r>
      <w:r w:rsidRPr="0094101E">
        <w:rPr>
          <w:rFonts w:asciiTheme="majorHAnsi" w:hAnsiTheme="majorHAnsi" w:cstheme="majorHAnsi"/>
          <w:color w:val="C00000"/>
        </w:rPr>
        <w:t>моменту</w:t>
      </w:r>
      <w:r w:rsidRPr="0094101E">
        <w:rPr>
          <w:rFonts w:asciiTheme="majorHAnsi" w:hAnsiTheme="majorHAnsi" w:cstheme="majorHAnsi"/>
          <w:color w:val="000000"/>
        </w:rPr>
        <w:t xml:space="preserve"> времени t. В табл</w:t>
      </w:r>
      <w:r>
        <w:rPr>
          <w:rFonts w:asciiTheme="majorHAnsi" w:hAnsiTheme="majorHAnsi" w:cstheme="majorHAnsi"/>
          <w:color w:val="000000"/>
        </w:rPr>
        <w:t>ице 1</w:t>
      </w:r>
      <w:r w:rsidRPr="0094101E">
        <w:rPr>
          <w:rFonts w:asciiTheme="majorHAnsi" w:hAnsiTheme="majorHAnsi" w:cstheme="majorHAnsi"/>
          <w:color w:val="000000"/>
        </w:rPr>
        <w:t xml:space="preserve"> (таблице переходов) на </w:t>
      </w:r>
      <w:r w:rsidRPr="0094101E">
        <w:rPr>
          <w:rFonts w:asciiTheme="majorHAnsi" w:hAnsiTheme="majorHAnsi" w:cstheme="majorHAnsi"/>
          <w:color w:val="C00000"/>
        </w:rPr>
        <w:t>пересечении</w:t>
      </w:r>
      <w:r w:rsidRPr="0094101E">
        <w:rPr>
          <w:rFonts w:asciiTheme="majorHAnsi" w:hAnsiTheme="majorHAnsi" w:cstheme="majorHAnsi"/>
          <w:color w:val="000000"/>
        </w:rPr>
        <w:t xml:space="preserve"> строки </w:t>
      </w:r>
      <w:proofErr w:type="spellStart"/>
      <w:r w:rsidRPr="0094101E">
        <w:rPr>
          <w:rFonts w:asciiTheme="majorHAnsi" w:hAnsiTheme="majorHAnsi" w:cstheme="majorHAnsi"/>
          <w:i/>
          <w:color w:val="000000"/>
        </w:rPr>
        <w:t>z</w:t>
      </w:r>
      <w:r w:rsidRPr="0094101E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Pr="0094101E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94101E">
        <w:rPr>
          <w:rFonts w:asciiTheme="majorHAnsi" w:hAnsiTheme="majorHAnsi" w:cstheme="majorHAnsi"/>
          <w:i/>
          <w:color w:val="000000"/>
        </w:rPr>
        <w:t>(t)</w:t>
      </w:r>
      <w:r w:rsidRPr="0094101E">
        <w:rPr>
          <w:rFonts w:asciiTheme="majorHAnsi" w:hAnsiTheme="majorHAnsi" w:cstheme="majorHAnsi"/>
          <w:color w:val="000000"/>
        </w:rPr>
        <w:t xml:space="preserve"> и столбца </w:t>
      </w:r>
      <w:proofErr w:type="spellStart"/>
      <w:r w:rsidRPr="0094101E">
        <w:rPr>
          <w:rFonts w:asciiTheme="majorHAnsi" w:hAnsiTheme="majorHAnsi" w:cstheme="majorHAnsi"/>
          <w:i/>
          <w:color w:val="000000"/>
        </w:rPr>
        <w:t>a</w:t>
      </w:r>
      <w:r w:rsidRPr="0094101E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Pr="0094101E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94101E">
        <w:rPr>
          <w:rFonts w:asciiTheme="majorHAnsi" w:hAnsiTheme="majorHAnsi" w:cstheme="majorHAnsi"/>
          <w:i/>
          <w:color w:val="000000"/>
        </w:rPr>
        <w:t>(t)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rFonts w:asciiTheme="majorHAnsi" w:hAnsiTheme="majorHAnsi" w:cstheme="majorHAnsi"/>
          <w:color w:val="C00000"/>
        </w:rPr>
        <w:t>ставится</w:t>
      </w:r>
      <w:r w:rsidRPr="0094101E">
        <w:rPr>
          <w:rFonts w:asciiTheme="majorHAnsi" w:hAnsiTheme="majorHAnsi" w:cstheme="majorHAnsi"/>
          <w:color w:val="000000"/>
        </w:rPr>
        <w:t xml:space="preserve"> состояние </w:t>
      </w:r>
      <w:proofErr w:type="spellStart"/>
      <w:r w:rsidRPr="0094101E">
        <w:rPr>
          <w:rFonts w:asciiTheme="majorHAnsi" w:hAnsiTheme="majorHAnsi" w:cstheme="majorHAnsi"/>
          <w:i/>
          <w:color w:val="000000"/>
        </w:rPr>
        <w:t>a</w:t>
      </w:r>
      <w:r w:rsidRPr="0094101E">
        <w:rPr>
          <w:rFonts w:asciiTheme="majorHAnsi" w:hAnsiTheme="majorHAnsi" w:cstheme="majorHAnsi"/>
          <w:i/>
          <w:color w:val="000000"/>
          <w:vertAlign w:val="subscript"/>
        </w:rPr>
        <w:t>s</w:t>
      </w:r>
      <w:proofErr w:type="spellEnd"/>
      <w:r w:rsidR="0038089B" w:rsidRPr="0038089B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94101E">
        <w:rPr>
          <w:rFonts w:asciiTheme="majorHAnsi" w:hAnsiTheme="majorHAnsi" w:cstheme="majorHAnsi"/>
          <w:i/>
          <w:color w:val="000000"/>
        </w:rPr>
        <w:t>(t+1) = δ</w:t>
      </w:r>
      <w:r w:rsidR="0038089B" w:rsidRPr="0038089B">
        <w:rPr>
          <w:rFonts w:asciiTheme="majorHAnsi" w:hAnsiTheme="majorHAnsi" w:cstheme="majorHAnsi"/>
          <w:i/>
          <w:color w:val="000000"/>
        </w:rPr>
        <w:t xml:space="preserve"> </w:t>
      </w:r>
      <w:proofErr w:type="gramStart"/>
      <w:r w:rsidRPr="0094101E">
        <w:rPr>
          <w:rFonts w:asciiTheme="majorHAnsi" w:hAnsiTheme="majorHAnsi" w:cstheme="majorHAnsi"/>
          <w:i/>
          <w:color w:val="000000"/>
        </w:rPr>
        <w:t>(</w:t>
      </w:r>
      <w:r w:rsidR="0038089B" w:rsidRPr="0038089B">
        <w:rPr>
          <w:rFonts w:asciiTheme="majorHAnsi" w:hAnsiTheme="majorHAnsi" w:cstheme="majorHAnsi"/>
          <w:i/>
          <w:color w:val="000000"/>
        </w:rPr>
        <w:t xml:space="preserve"> </w:t>
      </w:r>
      <w:proofErr w:type="spellStart"/>
      <w:proofErr w:type="gramEnd"/>
      <w:r w:rsidRPr="0094101E">
        <w:rPr>
          <w:rFonts w:asciiTheme="majorHAnsi" w:hAnsiTheme="majorHAnsi" w:cstheme="majorHAnsi"/>
          <w:i/>
          <w:color w:val="000000"/>
        </w:rPr>
        <w:t>a</w:t>
      </w:r>
      <w:r w:rsidRPr="0094101E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Pr="0094101E">
        <w:rPr>
          <w:rFonts w:asciiTheme="majorHAnsi" w:hAnsiTheme="majorHAnsi" w:cstheme="majorHAnsi"/>
          <w:i/>
          <w:color w:val="000000"/>
        </w:rPr>
        <w:t xml:space="preserve">(t), </w:t>
      </w:r>
      <w:proofErr w:type="spellStart"/>
      <w:r w:rsidRPr="0094101E">
        <w:rPr>
          <w:rFonts w:asciiTheme="majorHAnsi" w:hAnsiTheme="majorHAnsi" w:cstheme="majorHAnsi"/>
          <w:i/>
          <w:color w:val="000000"/>
        </w:rPr>
        <w:t>z</w:t>
      </w:r>
      <w:r w:rsidRPr="0094101E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Pr="0094101E">
        <w:rPr>
          <w:rFonts w:asciiTheme="majorHAnsi" w:hAnsiTheme="majorHAnsi" w:cstheme="majorHAnsi"/>
          <w:i/>
          <w:color w:val="000000"/>
        </w:rPr>
        <w:t>(t)</w:t>
      </w:r>
      <w:r w:rsidR="0038089B" w:rsidRPr="0038089B">
        <w:rPr>
          <w:rFonts w:asciiTheme="majorHAnsi" w:hAnsiTheme="majorHAnsi" w:cstheme="majorHAnsi"/>
          <w:i/>
          <w:color w:val="000000"/>
        </w:rPr>
        <w:t xml:space="preserve"> </w:t>
      </w:r>
      <w:r w:rsidRPr="0094101E">
        <w:rPr>
          <w:rFonts w:asciiTheme="majorHAnsi" w:hAnsiTheme="majorHAnsi" w:cstheme="majorHAnsi"/>
          <w:i/>
          <w:color w:val="000000"/>
        </w:rPr>
        <w:t>).</w:t>
      </w:r>
      <w:r w:rsidRPr="0094101E">
        <w:rPr>
          <w:rFonts w:asciiTheme="majorHAnsi" w:hAnsiTheme="majorHAnsi" w:cstheme="majorHAnsi"/>
          <w:color w:val="000000"/>
        </w:rPr>
        <w:t xml:space="preserve"> </w:t>
      </w:r>
    </w:p>
    <w:p w14:paraId="6FC76CA5" w14:textId="7421BC7E" w:rsidR="005A6FDC" w:rsidRDefault="0094101E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94101E">
        <w:rPr>
          <w:rFonts w:asciiTheme="majorHAnsi" w:hAnsiTheme="majorHAnsi" w:cstheme="majorHAnsi"/>
          <w:color w:val="000000"/>
        </w:rPr>
        <w:t>В табл</w:t>
      </w:r>
      <w:r>
        <w:rPr>
          <w:rFonts w:asciiTheme="majorHAnsi" w:hAnsiTheme="majorHAnsi" w:cstheme="majorHAnsi"/>
          <w:color w:val="000000"/>
        </w:rPr>
        <w:t>ице 2</w:t>
      </w:r>
      <w:r w:rsidRPr="0094101E">
        <w:rPr>
          <w:rFonts w:asciiTheme="majorHAnsi" w:hAnsiTheme="majorHAnsi" w:cstheme="majorHAnsi"/>
          <w:color w:val="000000"/>
        </w:rPr>
        <w:t xml:space="preserve"> (таблице выходов) на </w:t>
      </w:r>
      <w:r w:rsidRPr="0094101E">
        <w:rPr>
          <w:rFonts w:asciiTheme="majorHAnsi" w:hAnsiTheme="majorHAnsi" w:cstheme="majorHAnsi"/>
          <w:color w:val="C00000"/>
        </w:rPr>
        <w:t>пересечении</w:t>
      </w:r>
      <w:r w:rsidRPr="0094101E">
        <w:rPr>
          <w:rFonts w:asciiTheme="majorHAnsi" w:hAnsiTheme="majorHAnsi" w:cstheme="majorHAnsi"/>
          <w:color w:val="000000"/>
        </w:rPr>
        <w:t xml:space="preserve"> строки </w:t>
      </w:r>
      <w:proofErr w:type="spellStart"/>
      <w:r w:rsidRPr="0094101E">
        <w:rPr>
          <w:rFonts w:asciiTheme="majorHAnsi" w:hAnsiTheme="majorHAnsi" w:cstheme="majorHAnsi"/>
          <w:i/>
          <w:color w:val="000000"/>
        </w:rPr>
        <w:t>z</w:t>
      </w:r>
      <w:r w:rsidRPr="0094101E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Pr="0094101E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94101E">
        <w:rPr>
          <w:rFonts w:asciiTheme="majorHAnsi" w:hAnsiTheme="majorHAnsi" w:cstheme="majorHAnsi"/>
          <w:i/>
          <w:color w:val="000000"/>
        </w:rPr>
        <w:t>(t)</w:t>
      </w:r>
      <w:r w:rsidRPr="0094101E">
        <w:rPr>
          <w:rFonts w:asciiTheme="majorHAnsi" w:hAnsiTheme="majorHAnsi" w:cstheme="majorHAnsi"/>
          <w:color w:val="000000"/>
        </w:rPr>
        <w:t xml:space="preserve"> и столбца </w:t>
      </w:r>
      <w:proofErr w:type="spellStart"/>
      <w:r w:rsidRPr="0094101E">
        <w:rPr>
          <w:rFonts w:asciiTheme="majorHAnsi" w:hAnsiTheme="majorHAnsi" w:cstheme="majorHAnsi"/>
          <w:i/>
          <w:color w:val="000000"/>
        </w:rPr>
        <w:t>a</w:t>
      </w:r>
      <w:r w:rsidRPr="0094101E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Pr="0094101E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94101E">
        <w:rPr>
          <w:rFonts w:asciiTheme="majorHAnsi" w:hAnsiTheme="majorHAnsi" w:cstheme="majorHAnsi"/>
          <w:i/>
          <w:color w:val="000000"/>
        </w:rPr>
        <w:t>(t)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rFonts w:asciiTheme="majorHAnsi" w:hAnsiTheme="majorHAnsi" w:cstheme="majorHAnsi"/>
          <w:color w:val="C00000"/>
        </w:rPr>
        <w:t>ставится</w:t>
      </w:r>
      <w:r w:rsidRPr="0094101E">
        <w:rPr>
          <w:rFonts w:asciiTheme="majorHAnsi" w:hAnsiTheme="majorHAnsi" w:cstheme="majorHAnsi"/>
          <w:color w:val="000000"/>
        </w:rPr>
        <w:t xml:space="preserve"> выходной символ </w:t>
      </w:r>
      <w:r w:rsidRPr="005A6FDC">
        <w:rPr>
          <w:rFonts w:asciiTheme="majorHAnsi" w:hAnsiTheme="majorHAnsi" w:cstheme="majorHAnsi"/>
          <w:i/>
          <w:color w:val="000000"/>
        </w:rPr>
        <w:t>w(t)</w:t>
      </w:r>
      <w:r w:rsidR="005A6FDC" w:rsidRPr="005A6FDC">
        <w:rPr>
          <w:rFonts w:asciiTheme="majorHAnsi" w:hAnsiTheme="majorHAnsi" w:cstheme="majorHAnsi"/>
          <w:i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=</w:t>
      </w:r>
      <w:r w:rsidR="005A6FDC" w:rsidRPr="005A6FDC">
        <w:rPr>
          <w:rFonts w:asciiTheme="majorHAnsi" w:hAnsiTheme="majorHAnsi" w:cstheme="majorHAnsi"/>
          <w:i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λ</w:t>
      </w:r>
      <w:r w:rsidR="0038089B">
        <w:rPr>
          <w:rFonts w:asciiTheme="majorHAnsi" w:hAnsiTheme="majorHAnsi" w:cstheme="majorHAnsi"/>
          <w:i/>
          <w:color w:val="000000"/>
        </w:rPr>
        <w:t xml:space="preserve"> </w:t>
      </w:r>
      <w:proofErr w:type="gramStart"/>
      <w:r w:rsidRPr="005A6FDC">
        <w:rPr>
          <w:rFonts w:asciiTheme="majorHAnsi" w:hAnsiTheme="majorHAnsi" w:cstheme="majorHAnsi"/>
          <w:i/>
          <w:color w:val="000000"/>
        </w:rPr>
        <w:t>(</w:t>
      </w:r>
      <w:r w:rsidR="0038089B">
        <w:rPr>
          <w:rFonts w:asciiTheme="majorHAnsi" w:hAnsiTheme="majorHAnsi" w:cstheme="majorHAnsi"/>
          <w:i/>
          <w:color w:val="000000"/>
        </w:rPr>
        <w:t xml:space="preserve"> </w:t>
      </w:r>
      <w:proofErr w:type="spellStart"/>
      <w:proofErr w:type="gramEnd"/>
      <w:r w:rsidRPr="005A6FDC">
        <w:rPr>
          <w:rFonts w:asciiTheme="majorHAnsi" w:hAnsiTheme="majorHAnsi" w:cstheme="majorHAnsi"/>
          <w:i/>
          <w:color w:val="000000"/>
        </w:rPr>
        <w:t>a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Pr="005A6FDC">
        <w:rPr>
          <w:rFonts w:asciiTheme="majorHAnsi" w:hAnsiTheme="majorHAnsi" w:cstheme="majorHAnsi"/>
          <w:i/>
          <w:color w:val="000000"/>
        </w:rPr>
        <w:t>(t),</w:t>
      </w:r>
      <w:r w:rsidR="005A6FDC" w:rsidRPr="005A6FDC">
        <w:rPr>
          <w:rFonts w:asciiTheme="majorHAnsi" w:hAnsiTheme="majorHAnsi" w:cstheme="majorHAnsi"/>
          <w:i/>
          <w:color w:val="000000"/>
        </w:rPr>
        <w:t xml:space="preserve"> </w:t>
      </w:r>
      <w:proofErr w:type="spellStart"/>
      <w:r w:rsidRPr="005A6FDC">
        <w:rPr>
          <w:rFonts w:asciiTheme="majorHAnsi" w:hAnsiTheme="majorHAnsi" w:cstheme="majorHAnsi"/>
          <w:i/>
          <w:color w:val="000000"/>
        </w:rPr>
        <w:t>z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Pr="005A6FDC">
        <w:rPr>
          <w:rFonts w:asciiTheme="majorHAnsi" w:hAnsiTheme="majorHAnsi" w:cstheme="majorHAnsi"/>
          <w:i/>
          <w:color w:val="000000"/>
        </w:rPr>
        <w:t>(t)</w:t>
      </w:r>
      <w:r w:rsidR="0038089B">
        <w:rPr>
          <w:rFonts w:asciiTheme="majorHAnsi" w:hAnsiTheme="majorHAnsi" w:cstheme="majorHAnsi"/>
          <w:i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)</w:t>
      </w:r>
      <w:r w:rsidRPr="0094101E">
        <w:rPr>
          <w:rFonts w:asciiTheme="majorHAnsi" w:hAnsiTheme="majorHAnsi" w:cstheme="majorHAnsi"/>
          <w:color w:val="000000"/>
        </w:rPr>
        <w:t xml:space="preserve">, соответствующий переходу из состояния </w:t>
      </w:r>
      <w:proofErr w:type="spellStart"/>
      <w:r w:rsidRPr="005A6FDC">
        <w:rPr>
          <w:rFonts w:asciiTheme="majorHAnsi" w:hAnsiTheme="majorHAnsi" w:cstheme="majorHAnsi"/>
          <w:i/>
          <w:color w:val="000000"/>
        </w:rPr>
        <w:t>а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Pr="0094101E">
        <w:rPr>
          <w:rFonts w:asciiTheme="majorHAnsi" w:hAnsiTheme="majorHAnsi" w:cstheme="majorHAnsi"/>
          <w:color w:val="000000"/>
        </w:rPr>
        <w:t xml:space="preserve"> в состояние </w:t>
      </w:r>
      <w:proofErr w:type="spellStart"/>
      <w:r w:rsidRPr="005A6FDC">
        <w:rPr>
          <w:rFonts w:asciiTheme="majorHAnsi" w:hAnsiTheme="majorHAnsi" w:cstheme="majorHAnsi"/>
          <w:i/>
          <w:color w:val="000000"/>
        </w:rPr>
        <w:t>a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s</w:t>
      </w:r>
      <w:proofErr w:type="spellEnd"/>
      <w:r w:rsidRPr="0094101E">
        <w:rPr>
          <w:rFonts w:asciiTheme="majorHAnsi" w:hAnsiTheme="majorHAnsi" w:cstheme="majorHAnsi"/>
          <w:color w:val="000000"/>
        </w:rPr>
        <w:t xml:space="preserve">. </w:t>
      </w:r>
    </w:p>
    <w:p w14:paraId="68264519" w14:textId="3899A3D9" w:rsidR="005A6FDC" w:rsidRDefault="0094101E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94101E">
        <w:rPr>
          <w:rFonts w:asciiTheme="majorHAnsi" w:hAnsiTheme="majorHAnsi" w:cstheme="majorHAnsi"/>
          <w:color w:val="000000"/>
        </w:rPr>
        <w:t xml:space="preserve">Таким образом, </w:t>
      </w:r>
      <w:r w:rsidRPr="005A6FDC">
        <w:rPr>
          <w:rFonts w:asciiTheme="majorHAnsi" w:hAnsiTheme="majorHAnsi" w:cstheme="majorHAnsi"/>
          <w:color w:val="C00000"/>
        </w:rPr>
        <w:t xml:space="preserve">по </w:t>
      </w:r>
      <w:r w:rsidRPr="0094101E">
        <w:rPr>
          <w:rFonts w:asciiTheme="majorHAnsi" w:hAnsiTheme="majorHAnsi" w:cstheme="majorHAnsi"/>
          <w:color w:val="000000"/>
        </w:rPr>
        <w:t xml:space="preserve">таблицам переходов и выходов можно </w:t>
      </w:r>
      <w:r w:rsidRPr="005A6FDC">
        <w:rPr>
          <w:rFonts w:asciiTheme="majorHAnsi" w:hAnsiTheme="majorHAnsi" w:cstheme="majorHAnsi"/>
          <w:color w:val="C00000"/>
        </w:rPr>
        <w:t>проследить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rFonts w:asciiTheme="majorHAnsi" w:hAnsiTheme="majorHAnsi" w:cstheme="majorHAnsi"/>
          <w:color w:val="C00000"/>
        </w:rPr>
        <w:t>последовательность</w:t>
      </w:r>
      <w:r w:rsidRPr="0094101E">
        <w:rPr>
          <w:rFonts w:asciiTheme="majorHAnsi" w:hAnsiTheme="majorHAnsi" w:cstheme="majorHAnsi"/>
          <w:color w:val="000000"/>
        </w:rPr>
        <w:t xml:space="preserve"> работы автомата. Так, например, в начальный момент времени </w:t>
      </w:r>
      <w:r w:rsidRPr="005A6FDC">
        <w:rPr>
          <w:rFonts w:asciiTheme="majorHAnsi" w:hAnsiTheme="majorHAnsi" w:cstheme="majorHAnsi"/>
          <w:i/>
          <w:color w:val="000000"/>
        </w:rPr>
        <w:t>t=0</w:t>
      </w:r>
      <w:r w:rsidRPr="0094101E">
        <w:rPr>
          <w:rFonts w:asciiTheme="majorHAnsi" w:hAnsiTheme="majorHAnsi" w:cstheme="majorHAnsi"/>
          <w:color w:val="000000"/>
        </w:rPr>
        <w:t xml:space="preserve"> автомат, находясь в состоянии </w:t>
      </w:r>
      <w:r w:rsidRPr="005A6FDC">
        <w:rPr>
          <w:rFonts w:asciiTheme="majorHAnsi" w:hAnsiTheme="majorHAnsi" w:cstheme="majorHAnsi"/>
          <w:i/>
          <w:color w:val="000000"/>
        </w:rPr>
        <w:t>a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1</w:t>
      </w:r>
      <w:r w:rsidRPr="0094101E">
        <w:rPr>
          <w:rFonts w:asciiTheme="majorHAnsi" w:hAnsiTheme="majorHAnsi" w:cstheme="majorHAnsi"/>
          <w:color w:val="000000"/>
        </w:rPr>
        <w:t xml:space="preserve"> (первый столбец), под действием входного символа </w:t>
      </w:r>
      <w:r w:rsidRPr="005A6FDC">
        <w:rPr>
          <w:rFonts w:asciiTheme="majorHAnsi" w:hAnsiTheme="majorHAnsi" w:cstheme="majorHAnsi"/>
          <w:i/>
          <w:color w:val="000000"/>
        </w:rPr>
        <w:t>z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1</w:t>
      </w:r>
      <w:r w:rsidRPr="0094101E">
        <w:rPr>
          <w:rFonts w:asciiTheme="majorHAnsi" w:hAnsiTheme="majorHAnsi" w:cstheme="majorHAnsi"/>
          <w:color w:val="000000"/>
        </w:rPr>
        <w:t xml:space="preserve"> может </w:t>
      </w:r>
      <w:r w:rsidRPr="005A6FDC">
        <w:rPr>
          <w:rFonts w:asciiTheme="majorHAnsi" w:hAnsiTheme="majorHAnsi" w:cstheme="majorHAnsi"/>
          <w:color w:val="C00000"/>
        </w:rPr>
        <w:t>перейти</w:t>
      </w:r>
      <w:r w:rsidRPr="0094101E">
        <w:rPr>
          <w:rFonts w:asciiTheme="majorHAnsi" w:hAnsiTheme="majorHAnsi" w:cstheme="majorHAnsi"/>
          <w:color w:val="000000"/>
        </w:rPr>
        <w:t xml:space="preserve"> в состояние </w:t>
      </w:r>
      <w:r w:rsidRPr="005A6FDC">
        <w:rPr>
          <w:rFonts w:asciiTheme="majorHAnsi" w:hAnsiTheme="majorHAnsi" w:cstheme="majorHAnsi"/>
          <w:i/>
          <w:color w:val="000000"/>
        </w:rPr>
        <w:t>a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2</w:t>
      </w:r>
      <w:r w:rsidRPr="0094101E">
        <w:rPr>
          <w:rFonts w:asciiTheme="majorHAnsi" w:hAnsiTheme="majorHAnsi" w:cstheme="majorHAnsi"/>
          <w:color w:val="000000"/>
        </w:rPr>
        <w:t xml:space="preserve">, при этом </w:t>
      </w:r>
      <w:r w:rsidRPr="005A6FDC">
        <w:rPr>
          <w:rFonts w:asciiTheme="majorHAnsi" w:hAnsiTheme="majorHAnsi" w:cstheme="majorHAnsi"/>
          <w:color w:val="C00000"/>
        </w:rPr>
        <w:t>выходной</w:t>
      </w:r>
      <w:r w:rsidRPr="0094101E">
        <w:rPr>
          <w:rFonts w:asciiTheme="majorHAnsi" w:hAnsiTheme="majorHAnsi" w:cstheme="majorHAnsi"/>
          <w:color w:val="000000"/>
        </w:rPr>
        <w:t xml:space="preserve"> символ не формируется</w:t>
      </w:r>
      <w:r w:rsidR="005A6FDC">
        <w:rPr>
          <w:rFonts w:asciiTheme="majorHAnsi" w:hAnsiTheme="majorHAnsi" w:cstheme="majorHAnsi"/>
          <w:color w:val="000000"/>
        </w:rPr>
        <w:t>.</w:t>
      </w:r>
      <w:r w:rsidRPr="0094101E">
        <w:rPr>
          <w:rFonts w:asciiTheme="majorHAnsi" w:hAnsiTheme="majorHAnsi" w:cstheme="majorHAnsi"/>
          <w:color w:val="000000"/>
        </w:rPr>
        <w:t xml:space="preserve"> </w:t>
      </w:r>
    </w:p>
    <w:p w14:paraId="37ADFFC7" w14:textId="77777777" w:rsidR="005A6FDC" w:rsidRDefault="005A6FDC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П</w:t>
      </w:r>
      <w:r w:rsidR="0094101E" w:rsidRPr="0094101E">
        <w:rPr>
          <w:rFonts w:asciiTheme="majorHAnsi" w:hAnsiTheme="majorHAnsi" w:cstheme="majorHAnsi"/>
          <w:color w:val="000000"/>
        </w:rPr>
        <w:t xml:space="preserve">од действием </w:t>
      </w:r>
      <w:r w:rsidR="0094101E" w:rsidRPr="005A6FDC">
        <w:rPr>
          <w:rFonts w:asciiTheme="majorHAnsi" w:hAnsiTheme="majorHAnsi" w:cstheme="majorHAnsi"/>
          <w:color w:val="C00000"/>
        </w:rPr>
        <w:t>входного</w:t>
      </w:r>
      <w:r w:rsidR="0094101E" w:rsidRPr="0094101E">
        <w:rPr>
          <w:rFonts w:asciiTheme="majorHAnsi" w:hAnsiTheme="majorHAnsi" w:cstheme="majorHAnsi"/>
          <w:color w:val="000000"/>
        </w:rPr>
        <w:t xml:space="preserve"> символа </w:t>
      </w:r>
      <w:r w:rsidR="0094101E" w:rsidRPr="005A6FDC">
        <w:rPr>
          <w:rFonts w:asciiTheme="majorHAnsi" w:hAnsiTheme="majorHAnsi" w:cstheme="majorHAnsi"/>
          <w:i/>
          <w:color w:val="000000"/>
        </w:rPr>
        <w:t>z</w:t>
      </w:r>
      <w:r w:rsidR="0094101E" w:rsidRPr="005A6FDC">
        <w:rPr>
          <w:rFonts w:asciiTheme="majorHAnsi" w:hAnsiTheme="majorHAnsi" w:cstheme="majorHAnsi"/>
          <w:i/>
          <w:color w:val="000000"/>
          <w:vertAlign w:val="subscript"/>
        </w:rPr>
        <w:t>2</w:t>
      </w:r>
      <w:r w:rsidR="0094101E" w:rsidRPr="0094101E">
        <w:rPr>
          <w:rFonts w:asciiTheme="majorHAnsi" w:hAnsiTheme="majorHAnsi" w:cstheme="majorHAnsi"/>
          <w:color w:val="000000"/>
        </w:rPr>
        <w:t> </w:t>
      </w:r>
      <w:r>
        <w:rPr>
          <w:rFonts w:asciiTheme="majorHAnsi" w:hAnsiTheme="majorHAnsi" w:cstheme="majorHAnsi"/>
          <w:color w:val="000000"/>
        </w:rPr>
        <w:t>–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color w:val="000000"/>
        </w:rPr>
        <w:t xml:space="preserve">может </w:t>
      </w:r>
      <w:r w:rsidRPr="005A6FDC">
        <w:rPr>
          <w:rFonts w:asciiTheme="majorHAnsi" w:hAnsiTheme="majorHAnsi" w:cstheme="majorHAnsi"/>
          <w:color w:val="C00000"/>
        </w:rPr>
        <w:t>перейти</w:t>
      </w:r>
      <w:r>
        <w:rPr>
          <w:rFonts w:asciiTheme="majorHAnsi" w:hAnsiTheme="majorHAnsi" w:cstheme="majorHAnsi"/>
          <w:color w:val="000000"/>
        </w:rPr>
        <w:t xml:space="preserve"> </w:t>
      </w:r>
      <w:r w:rsidR="0094101E" w:rsidRPr="0094101E">
        <w:rPr>
          <w:rFonts w:asciiTheme="majorHAnsi" w:hAnsiTheme="majorHAnsi" w:cstheme="majorHAnsi"/>
          <w:color w:val="000000"/>
        </w:rPr>
        <w:t xml:space="preserve">в состояние </w:t>
      </w:r>
      <w:r w:rsidR="0094101E" w:rsidRPr="005A6FDC">
        <w:rPr>
          <w:rFonts w:asciiTheme="majorHAnsi" w:hAnsiTheme="majorHAnsi" w:cstheme="majorHAnsi"/>
          <w:i/>
          <w:color w:val="000000"/>
        </w:rPr>
        <w:t>a</w:t>
      </w:r>
      <w:r w:rsidR="0094101E" w:rsidRPr="005A6FDC">
        <w:rPr>
          <w:rFonts w:asciiTheme="majorHAnsi" w:hAnsiTheme="majorHAnsi" w:cstheme="majorHAnsi"/>
          <w:i/>
          <w:color w:val="000000"/>
          <w:vertAlign w:val="subscript"/>
        </w:rPr>
        <w:t>4</w:t>
      </w:r>
      <w:r w:rsidR="0094101E" w:rsidRPr="0094101E">
        <w:rPr>
          <w:rFonts w:asciiTheme="majorHAnsi" w:hAnsiTheme="majorHAnsi" w:cstheme="majorHAnsi"/>
          <w:color w:val="000000"/>
        </w:rPr>
        <w:t xml:space="preserve"> с формированием </w:t>
      </w:r>
      <w:r w:rsidR="0094101E" w:rsidRPr="005A6FDC">
        <w:rPr>
          <w:rFonts w:asciiTheme="majorHAnsi" w:hAnsiTheme="majorHAnsi" w:cstheme="majorHAnsi"/>
          <w:color w:val="C00000"/>
        </w:rPr>
        <w:t>выходного</w:t>
      </w:r>
      <w:r w:rsidR="0094101E" w:rsidRPr="0094101E">
        <w:rPr>
          <w:rFonts w:asciiTheme="majorHAnsi" w:hAnsiTheme="majorHAnsi" w:cstheme="majorHAnsi"/>
          <w:color w:val="000000"/>
        </w:rPr>
        <w:t xml:space="preserve"> символа </w:t>
      </w:r>
      <w:r w:rsidR="0094101E" w:rsidRPr="005A6FDC">
        <w:rPr>
          <w:rFonts w:asciiTheme="majorHAnsi" w:hAnsiTheme="majorHAnsi" w:cstheme="majorHAnsi"/>
          <w:i/>
          <w:color w:val="000000"/>
        </w:rPr>
        <w:t>w</w:t>
      </w:r>
      <w:r w:rsidR="0094101E" w:rsidRPr="005A6FDC">
        <w:rPr>
          <w:rFonts w:asciiTheme="majorHAnsi" w:hAnsiTheme="majorHAnsi" w:cstheme="majorHAnsi"/>
          <w:i/>
          <w:color w:val="000000"/>
          <w:vertAlign w:val="subscript"/>
        </w:rPr>
        <w:t>2</w:t>
      </w:r>
      <w:r>
        <w:rPr>
          <w:rFonts w:asciiTheme="majorHAnsi" w:hAnsiTheme="majorHAnsi" w:cstheme="majorHAnsi"/>
          <w:color w:val="000000"/>
        </w:rPr>
        <w:t>, а</w:t>
      </w:r>
      <w:r w:rsidR="0094101E" w:rsidRPr="0094101E">
        <w:rPr>
          <w:rFonts w:asciiTheme="majorHAnsi" w:hAnsiTheme="majorHAnsi" w:cstheme="majorHAnsi"/>
          <w:color w:val="000000"/>
        </w:rPr>
        <w:t xml:space="preserve"> под </w:t>
      </w:r>
      <w:r w:rsidR="0094101E" w:rsidRPr="00CD57EA">
        <w:rPr>
          <w:rFonts w:asciiTheme="majorHAnsi" w:hAnsiTheme="majorHAnsi" w:cstheme="majorHAnsi"/>
          <w:color w:val="C00000"/>
        </w:rPr>
        <w:t>действием</w:t>
      </w:r>
      <w:r w:rsidR="0094101E" w:rsidRPr="0094101E">
        <w:rPr>
          <w:rFonts w:asciiTheme="majorHAnsi" w:hAnsiTheme="majorHAnsi" w:cstheme="majorHAnsi"/>
          <w:color w:val="000000"/>
        </w:rPr>
        <w:t xml:space="preserve"> символа </w:t>
      </w:r>
      <w:r w:rsidR="0094101E" w:rsidRPr="005A6FDC">
        <w:rPr>
          <w:rFonts w:asciiTheme="majorHAnsi" w:hAnsiTheme="majorHAnsi" w:cstheme="majorHAnsi"/>
          <w:i/>
          <w:color w:val="000000"/>
        </w:rPr>
        <w:t>z</w:t>
      </w:r>
      <w:r w:rsidR="0094101E" w:rsidRPr="005A6FDC">
        <w:rPr>
          <w:rFonts w:asciiTheme="majorHAnsi" w:hAnsiTheme="majorHAnsi" w:cstheme="majorHAnsi"/>
          <w:i/>
          <w:color w:val="000000"/>
          <w:vertAlign w:val="subscript"/>
        </w:rPr>
        <w:t>3</w:t>
      </w:r>
      <w:r w:rsidR="0094101E" w:rsidRPr="0094101E">
        <w:rPr>
          <w:rFonts w:asciiTheme="majorHAnsi" w:hAnsiTheme="majorHAnsi" w:cstheme="majorHAnsi"/>
          <w:color w:val="000000"/>
        </w:rPr>
        <w:t xml:space="preserve"> - в состояние </w:t>
      </w:r>
      <w:r w:rsidR="0094101E" w:rsidRPr="005A6FDC">
        <w:rPr>
          <w:rFonts w:asciiTheme="majorHAnsi" w:hAnsiTheme="majorHAnsi" w:cstheme="majorHAnsi"/>
          <w:i/>
          <w:color w:val="000000"/>
        </w:rPr>
        <w:t>a</w:t>
      </w:r>
      <w:r w:rsidR="0094101E" w:rsidRPr="005A6FDC">
        <w:rPr>
          <w:rFonts w:asciiTheme="majorHAnsi" w:hAnsiTheme="majorHAnsi" w:cstheme="majorHAnsi"/>
          <w:i/>
          <w:color w:val="000000"/>
          <w:vertAlign w:val="subscript"/>
        </w:rPr>
        <w:t>3</w:t>
      </w:r>
      <w:r w:rsidR="0094101E" w:rsidRPr="0094101E">
        <w:rPr>
          <w:rFonts w:asciiTheme="majorHAnsi" w:hAnsiTheme="majorHAnsi" w:cstheme="majorHAnsi"/>
          <w:color w:val="000000"/>
        </w:rPr>
        <w:t xml:space="preserve"> с формированием </w:t>
      </w:r>
      <w:r w:rsidR="0094101E" w:rsidRPr="005A6FDC">
        <w:rPr>
          <w:rFonts w:asciiTheme="majorHAnsi" w:hAnsiTheme="majorHAnsi" w:cstheme="majorHAnsi"/>
          <w:color w:val="C00000"/>
        </w:rPr>
        <w:t>выходного</w:t>
      </w:r>
      <w:r w:rsidR="0094101E" w:rsidRPr="0094101E">
        <w:rPr>
          <w:rFonts w:asciiTheme="majorHAnsi" w:hAnsiTheme="majorHAnsi" w:cstheme="majorHAnsi"/>
          <w:color w:val="000000"/>
        </w:rPr>
        <w:t xml:space="preserve"> символа </w:t>
      </w:r>
      <w:r w:rsidR="0094101E" w:rsidRPr="005A6FDC">
        <w:rPr>
          <w:rFonts w:asciiTheme="majorHAnsi" w:hAnsiTheme="majorHAnsi" w:cstheme="majorHAnsi"/>
          <w:i/>
          <w:color w:val="000000"/>
        </w:rPr>
        <w:t>w</w:t>
      </w:r>
      <w:r w:rsidR="0094101E" w:rsidRPr="005A6FDC">
        <w:rPr>
          <w:rFonts w:asciiTheme="majorHAnsi" w:hAnsiTheme="majorHAnsi" w:cstheme="majorHAnsi"/>
          <w:i/>
          <w:color w:val="000000"/>
          <w:vertAlign w:val="subscript"/>
        </w:rPr>
        <w:t>3</w:t>
      </w:r>
      <w:r w:rsidR="0094101E" w:rsidRPr="0094101E">
        <w:rPr>
          <w:rFonts w:asciiTheme="majorHAnsi" w:hAnsiTheme="majorHAnsi" w:cstheme="majorHAnsi"/>
          <w:color w:val="000000"/>
        </w:rPr>
        <w:t xml:space="preserve">. </w:t>
      </w:r>
    </w:p>
    <w:p w14:paraId="6BE76D80" w14:textId="320E3462" w:rsidR="00CD57EA" w:rsidRDefault="0094101E" w:rsidP="00CD57EA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94101E">
        <w:rPr>
          <w:rFonts w:asciiTheme="majorHAnsi" w:hAnsiTheme="majorHAnsi" w:cstheme="majorHAnsi"/>
          <w:color w:val="000000"/>
        </w:rPr>
        <w:t xml:space="preserve">Далее если на вход автомата, установленного в </w:t>
      </w:r>
      <w:r w:rsidRPr="005A6FDC">
        <w:rPr>
          <w:rFonts w:asciiTheme="majorHAnsi" w:hAnsiTheme="majorHAnsi" w:cstheme="majorHAnsi"/>
          <w:color w:val="C00000"/>
        </w:rPr>
        <w:t>исходное</w:t>
      </w:r>
      <w:r w:rsidRPr="0094101E">
        <w:rPr>
          <w:rFonts w:asciiTheme="majorHAnsi" w:hAnsiTheme="majorHAnsi" w:cstheme="majorHAnsi"/>
          <w:color w:val="000000"/>
        </w:rPr>
        <w:t xml:space="preserve"> состояние </w:t>
      </w:r>
      <w:proofErr w:type="spellStart"/>
      <w:r w:rsidRPr="005A6FDC">
        <w:rPr>
          <w:rFonts w:asciiTheme="majorHAnsi" w:hAnsiTheme="majorHAnsi" w:cstheme="majorHAnsi"/>
          <w:i/>
          <w:color w:val="000000"/>
        </w:rPr>
        <w:t>а</w:t>
      </w:r>
      <w:proofErr w:type="gramStart"/>
      <w:r w:rsidRPr="005A6FDC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proofErr w:type="gramEnd"/>
      <w:r w:rsidRPr="005A6FDC">
        <w:rPr>
          <w:rFonts w:asciiTheme="majorHAnsi" w:hAnsiTheme="majorHAnsi" w:cstheme="majorHAnsi"/>
          <w:i/>
          <w:color w:val="000000"/>
        </w:rPr>
        <w:t> </w:t>
      </w:r>
      <w:r w:rsidRPr="005A6FDC">
        <w:rPr>
          <w:rFonts w:ascii="Cambria Math" w:hAnsi="Cambria Math" w:cs="Cambria Math"/>
          <w:i/>
          <w:color w:val="000000"/>
        </w:rPr>
        <w:t>⊆</w:t>
      </w:r>
      <w:r w:rsidRPr="005A6FDC">
        <w:rPr>
          <w:rFonts w:asciiTheme="majorHAnsi" w:hAnsiTheme="majorHAnsi" w:cstheme="majorHAnsi"/>
          <w:i/>
          <w:color w:val="000000"/>
        </w:rPr>
        <w:t>A</w:t>
      </w:r>
      <w:r w:rsidRPr="0094101E">
        <w:rPr>
          <w:rFonts w:asciiTheme="majorHAnsi" w:hAnsiTheme="majorHAnsi" w:cstheme="majorHAnsi"/>
          <w:color w:val="000000"/>
        </w:rPr>
        <w:t xml:space="preserve">, </w:t>
      </w:r>
      <w:r w:rsidRPr="0094101E">
        <w:rPr>
          <w:color w:val="000000"/>
        </w:rPr>
        <w:t>в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моменты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времени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t</w:t>
      </w:r>
      <w:r w:rsidR="005A6FDC" w:rsidRPr="005A6FDC">
        <w:rPr>
          <w:rFonts w:asciiTheme="majorHAnsi" w:hAnsiTheme="majorHAnsi" w:cstheme="majorHAnsi"/>
          <w:i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=</w:t>
      </w:r>
      <w:r w:rsidR="005A6FDC" w:rsidRPr="005A6FDC">
        <w:rPr>
          <w:rFonts w:asciiTheme="majorHAnsi" w:hAnsiTheme="majorHAnsi" w:cstheme="majorHAnsi"/>
          <w:i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1,2,</w:t>
      </w:r>
      <w:r w:rsidRPr="005A6FDC">
        <w:rPr>
          <w:i/>
          <w:color w:val="000000"/>
        </w:rPr>
        <w:t>…</w:t>
      </w:r>
      <w:r w:rsidRPr="005A6FDC">
        <w:rPr>
          <w:rFonts w:asciiTheme="majorHAnsi" w:hAnsiTheme="majorHAnsi" w:cstheme="majorHAnsi"/>
          <w:i/>
          <w:color w:val="000000"/>
        </w:rPr>
        <w:t>,</w:t>
      </w:r>
      <w:r w:rsidR="005A6FDC" w:rsidRPr="005A6FDC">
        <w:rPr>
          <w:rFonts w:asciiTheme="majorHAnsi" w:hAnsiTheme="majorHAnsi" w:cstheme="majorHAnsi"/>
          <w:i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n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подается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некоторая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последовательность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букв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входного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алфавита</w:t>
      </w:r>
      <w:r w:rsidRPr="0094101E">
        <w:rPr>
          <w:rFonts w:asciiTheme="majorHAnsi" w:hAnsiTheme="majorHAnsi" w:cstheme="majorHAnsi"/>
          <w:color w:val="000000"/>
        </w:rPr>
        <w:t xml:space="preserve"> (</w:t>
      </w:r>
      <w:r w:rsidRPr="0094101E">
        <w:rPr>
          <w:color w:val="000000"/>
        </w:rPr>
        <w:t>в</w:t>
      </w:r>
      <w:r w:rsidRPr="0094101E">
        <w:rPr>
          <w:rFonts w:asciiTheme="majorHAnsi" w:hAnsiTheme="majorHAnsi" w:cstheme="majorHAnsi"/>
          <w:color w:val="000000"/>
        </w:rPr>
        <w:t xml:space="preserve">ходных символов) </w:t>
      </w:r>
      <w:proofErr w:type="spellStart"/>
      <w:r w:rsidRPr="005A6FDC">
        <w:rPr>
          <w:rFonts w:asciiTheme="majorHAnsi" w:hAnsiTheme="majorHAnsi" w:cstheme="majorHAnsi"/>
          <w:i/>
          <w:color w:val="000000"/>
        </w:rPr>
        <w:t>z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="005A6FDC" w:rsidRPr="005A6FDC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5A6FDC">
        <w:rPr>
          <w:rFonts w:ascii="Cambria Math" w:hAnsi="Cambria Math" w:cs="Cambria Math"/>
          <w:i/>
          <w:color w:val="000000"/>
        </w:rPr>
        <w:t>⊆</w:t>
      </w:r>
      <w:r w:rsidR="005A6FDC" w:rsidRPr="005A6FDC">
        <w:rPr>
          <w:rFonts w:ascii="Cambria Math" w:hAnsi="Cambria Math" w:cs="Cambria Math"/>
          <w:i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Z</w:t>
      </w:r>
      <w:r w:rsidRPr="0094101E">
        <w:rPr>
          <w:rFonts w:asciiTheme="majorHAnsi" w:hAnsiTheme="majorHAnsi" w:cstheme="majorHAnsi"/>
          <w:color w:val="000000"/>
        </w:rPr>
        <w:t xml:space="preserve">, </w:t>
      </w:r>
      <w:r w:rsidRPr="0094101E">
        <w:rPr>
          <w:color w:val="000000"/>
        </w:rPr>
        <w:t>то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на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выходе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автомата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будут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последовательно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формироваться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буквы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выходного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алфавита</w:t>
      </w:r>
      <w:r w:rsidRPr="0094101E">
        <w:rPr>
          <w:rFonts w:asciiTheme="majorHAnsi" w:hAnsiTheme="majorHAnsi" w:cstheme="majorHAnsi"/>
          <w:color w:val="000000"/>
        </w:rPr>
        <w:t xml:space="preserve"> (</w:t>
      </w:r>
      <w:r w:rsidRPr="0094101E">
        <w:rPr>
          <w:color w:val="000000"/>
        </w:rPr>
        <w:t>выходные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символы</w:t>
      </w:r>
      <w:r w:rsidRPr="0094101E">
        <w:rPr>
          <w:rFonts w:asciiTheme="majorHAnsi" w:hAnsiTheme="majorHAnsi" w:cstheme="majorHAnsi"/>
          <w:color w:val="000000"/>
        </w:rPr>
        <w:t xml:space="preserve">) </w:t>
      </w:r>
      <w:proofErr w:type="spellStart"/>
      <w:r w:rsidRPr="005A6FDC">
        <w:rPr>
          <w:rFonts w:asciiTheme="majorHAnsi" w:hAnsiTheme="majorHAnsi" w:cstheme="majorHAnsi"/>
          <w:i/>
          <w:color w:val="000000"/>
        </w:rPr>
        <w:t>w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j</w:t>
      </w:r>
      <w:proofErr w:type="spellEnd"/>
      <w:r w:rsidR="005A6FDC" w:rsidRPr="005A6FDC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5A6FDC">
        <w:rPr>
          <w:rFonts w:ascii="Cambria Math" w:hAnsi="Cambria Math" w:cs="Cambria Math"/>
          <w:i/>
          <w:color w:val="000000"/>
        </w:rPr>
        <w:t>⊆</w:t>
      </w:r>
      <w:r w:rsidR="005A6FDC" w:rsidRPr="005A6FDC">
        <w:rPr>
          <w:rFonts w:ascii="Cambria Math" w:hAnsi="Cambria Math" w:cs="Cambria Math"/>
          <w:i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W</w:t>
      </w:r>
      <w:r w:rsidRPr="0094101E">
        <w:rPr>
          <w:rFonts w:asciiTheme="majorHAnsi" w:hAnsiTheme="majorHAnsi" w:cstheme="majorHAnsi"/>
          <w:color w:val="000000"/>
        </w:rPr>
        <w:t xml:space="preserve">, </w:t>
      </w:r>
      <w:r w:rsidRPr="0094101E">
        <w:rPr>
          <w:color w:val="000000"/>
        </w:rPr>
        <w:t>при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этом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автомат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будет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переключаться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в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состояния</w:t>
      </w:r>
      <w:r w:rsidR="005A6FDC">
        <w:rPr>
          <w:color w:val="000000"/>
        </w:rPr>
        <w:t xml:space="preserve"> </w:t>
      </w:r>
      <w:proofErr w:type="spellStart"/>
      <w:r w:rsidRPr="005A6FDC">
        <w:rPr>
          <w:rFonts w:asciiTheme="majorHAnsi" w:hAnsiTheme="majorHAnsi" w:cstheme="majorHAnsi"/>
          <w:i/>
          <w:color w:val="000000"/>
        </w:rPr>
        <w:t>a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s</w:t>
      </w:r>
      <w:proofErr w:type="spellEnd"/>
      <w:r w:rsidR="005A6FDC" w:rsidRPr="005A6FDC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5A6FDC">
        <w:rPr>
          <w:rFonts w:ascii="Cambria Math" w:hAnsi="Cambria Math" w:cs="Cambria Math"/>
          <w:i/>
          <w:color w:val="000000"/>
        </w:rPr>
        <w:t>⊆</w:t>
      </w:r>
      <w:r w:rsidRPr="005A6FDC">
        <w:rPr>
          <w:rFonts w:asciiTheme="majorHAnsi" w:hAnsiTheme="majorHAnsi" w:cstheme="majorHAnsi"/>
          <w:i/>
          <w:color w:val="000000"/>
        </w:rPr>
        <w:t>A</w:t>
      </w:r>
      <w:r w:rsidRPr="0094101E">
        <w:rPr>
          <w:rFonts w:asciiTheme="majorHAnsi" w:hAnsiTheme="majorHAnsi" w:cstheme="majorHAnsi"/>
          <w:color w:val="000000"/>
        </w:rPr>
        <w:t>.</w:t>
      </w:r>
    </w:p>
    <w:p w14:paraId="61A6DF53" w14:textId="77777777" w:rsidR="005A6FDC" w:rsidRDefault="0094101E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94101E">
        <w:rPr>
          <w:color w:val="000000"/>
        </w:rPr>
        <w:t>Следовательно</w:t>
      </w:r>
      <w:r w:rsidRPr="0094101E">
        <w:rPr>
          <w:rFonts w:asciiTheme="majorHAnsi" w:hAnsiTheme="majorHAnsi" w:cstheme="majorHAnsi"/>
          <w:color w:val="000000"/>
        </w:rPr>
        <w:t xml:space="preserve">, </w:t>
      </w:r>
      <w:r w:rsidRPr="005A6FDC">
        <w:rPr>
          <w:color w:val="C00000"/>
        </w:rPr>
        <w:t>с</w:t>
      </w:r>
      <w:r w:rsidRPr="005A6FDC">
        <w:rPr>
          <w:rFonts w:asciiTheme="majorHAnsi" w:hAnsiTheme="majorHAnsi" w:cstheme="majorHAnsi"/>
          <w:color w:val="C00000"/>
        </w:rPr>
        <w:t xml:space="preserve"> </w:t>
      </w:r>
      <w:r w:rsidRPr="005A6FDC">
        <w:rPr>
          <w:color w:val="C00000"/>
        </w:rPr>
        <w:t>помощью</w:t>
      </w:r>
      <w:r w:rsidRPr="005A6FDC">
        <w:rPr>
          <w:rFonts w:asciiTheme="majorHAnsi" w:hAnsiTheme="majorHAnsi" w:cstheme="majorHAnsi"/>
          <w:color w:val="C00000"/>
        </w:rPr>
        <w:t xml:space="preserve"> </w:t>
      </w:r>
      <w:r w:rsidRPr="0094101E">
        <w:rPr>
          <w:color w:val="000000"/>
        </w:rPr>
        <w:t>таблиц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переходов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и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выходов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можно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получить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вых</w:t>
      </w:r>
      <w:r w:rsidRPr="005A6FDC">
        <w:rPr>
          <w:rFonts w:asciiTheme="majorHAnsi" w:hAnsiTheme="majorHAnsi" w:cstheme="majorHAnsi"/>
          <w:color w:val="C00000"/>
        </w:rPr>
        <w:t>одную</w:t>
      </w:r>
      <w:r w:rsidRPr="0094101E">
        <w:rPr>
          <w:rFonts w:asciiTheme="majorHAnsi" w:hAnsiTheme="majorHAnsi" w:cstheme="majorHAnsi"/>
          <w:color w:val="000000"/>
        </w:rPr>
        <w:t xml:space="preserve"> реакцию автомата на </w:t>
      </w:r>
      <w:r w:rsidRPr="005A6FDC">
        <w:rPr>
          <w:rFonts w:asciiTheme="majorHAnsi" w:hAnsiTheme="majorHAnsi" w:cstheme="majorHAnsi"/>
          <w:color w:val="C00000"/>
        </w:rPr>
        <w:t>любое</w:t>
      </w:r>
      <w:r w:rsidRPr="0094101E">
        <w:rPr>
          <w:rFonts w:asciiTheme="majorHAnsi" w:hAnsiTheme="majorHAnsi" w:cstheme="majorHAnsi"/>
          <w:color w:val="000000"/>
        </w:rPr>
        <w:t xml:space="preserve"> входное слово.</w:t>
      </w:r>
      <w:r w:rsidR="005A6FDC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rFonts w:asciiTheme="majorHAnsi" w:hAnsiTheme="majorHAnsi" w:cstheme="majorHAnsi"/>
          <w:color w:val="000000"/>
        </w:rPr>
        <w:t xml:space="preserve">Как отмечалось выше, для автомата </w:t>
      </w:r>
      <w:proofErr w:type="gramStart"/>
      <w:r w:rsidRPr="0094101E">
        <w:rPr>
          <w:rFonts w:asciiTheme="majorHAnsi" w:hAnsiTheme="majorHAnsi" w:cstheme="majorHAnsi"/>
          <w:color w:val="000000"/>
        </w:rPr>
        <w:t>Мура</w:t>
      </w:r>
      <w:proofErr w:type="gramEnd"/>
      <w:r w:rsidRPr="0094101E">
        <w:rPr>
          <w:rFonts w:asciiTheme="majorHAnsi" w:hAnsiTheme="majorHAnsi" w:cstheme="majorHAnsi"/>
          <w:color w:val="000000"/>
        </w:rPr>
        <w:t xml:space="preserve"> выходной символ </w:t>
      </w:r>
      <w:r w:rsidRPr="005A6FDC">
        <w:rPr>
          <w:rFonts w:asciiTheme="majorHAnsi" w:hAnsiTheme="majorHAnsi" w:cstheme="majorHAnsi"/>
          <w:color w:val="C00000"/>
        </w:rPr>
        <w:t xml:space="preserve">не зависит </w:t>
      </w:r>
      <w:r w:rsidRPr="0094101E">
        <w:rPr>
          <w:rFonts w:asciiTheme="majorHAnsi" w:hAnsiTheme="majorHAnsi" w:cstheme="majorHAnsi"/>
          <w:color w:val="000000"/>
        </w:rPr>
        <w:t xml:space="preserve">от входного, а определяется только </w:t>
      </w:r>
      <w:r w:rsidRPr="005A6FDC">
        <w:rPr>
          <w:rFonts w:asciiTheme="majorHAnsi" w:hAnsiTheme="majorHAnsi" w:cstheme="majorHAnsi"/>
          <w:color w:val="C00000"/>
        </w:rPr>
        <w:t>текущим</w:t>
      </w:r>
      <w:r w:rsidRPr="0094101E">
        <w:rPr>
          <w:rFonts w:asciiTheme="majorHAnsi" w:hAnsiTheme="majorHAnsi" w:cstheme="majorHAnsi"/>
          <w:color w:val="000000"/>
        </w:rPr>
        <w:t xml:space="preserve"> состоянием автомата. Это позволяет для автомата </w:t>
      </w:r>
      <w:proofErr w:type="gramStart"/>
      <w:r w:rsidRPr="0094101E">
        <w:rPr>
          <w:rFonts w:asciiTheme="majorHAnsi" w:hAnsiTheme="majorHAnsi" w:cstheme="majorHAnsi"/>
          <w:color w:val="000000"/>
        </w:rPr>
        <w:t>Мура</w:t>
      </w:r>
      <w:proofErr w:type="gramEnd"/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rFonts w:asciiTheme="majorHAnsi" w:hAnsiTheme="majorHAnsi" w:cstheme="majorHAnsi"/>
          <w:color w:val="C00000"/>
        </w:rPr>
        <w:t>объединить</w:t>
      </w:r>
      <w:r w:rsidRPr="0094101E">
        <w:rPr>
          <w:rFonts w:asciiTheme="majorHAnsi" w:hAnsiTheme="majorHAnsi" w:cstheme="majorHAnsi"/>
          <w:color w:val="000000"/>
        </w:rPr>
        <w:t xml:space="preserve"> обе таблицы (переходов и выходов) в </w:t>
      </w:r>
      <w:r w:rsidRPr="005A6FDC">
        <w:rPr>
          <w:rFonts w:asciiTheme="majorHAnsi" w:hAnsiTheme="majorHAnsi" w:cstheme="majorHAnsi"/>
          <w:color w:val="C00000"/>
        </w:rPr>
        <w:t>одну</w:t>
      </w:r>
      <w:r w:rsidRPr="0094101E">
        <w:rPr>
          <w:rFonts w:asciiTheme="majorHAnsi" w:hAnsiTheme="majorHAnsi" w:cstheme="majorHAnsi"/>
          <w:color w:val="000000"/>
        </w:rPr>
        <w:t xml:space="preserve"> совмещенную таблицу. </w:t>
      </w:r>
    </w:p>
    <w:p w14:paraId="76E89B06" w14:textId="77777777" w:rsidR="005A6FDC" w:rsidRDefault="0094101E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94101E">
        <w:rPr>
          <w:rFonts w:asciiTheme="majorHAnsi" w:hAnsiTheme="majorHAnsi" w:cstheme="majorHAnsi"/>
          <w:color w:val="000000"/>
        </w:rPr>
        <w:t xml:space="preserve">В </w:t>
      </w:r>
      <w:r w:rsidRPr="005A6FDC">
        <w:rPr>
          <w:rFonts w:asciiTheme="majorHAnsi" w:hAnsiTheme="majorHAnsi" w:cstheme="majorHAnsi"/>
          <w:color w:val="C00000"/>
        </w:rPr>
        <w:t>совмещенной</w:t>
      </w:r>
      <w:r w:rsidRPr="0094101E">
        <w:rPr>
          <w:rFonts w:asciiTheme="majorHAnsi" w:hAnsiTheme="majorHAnsi" w:cstheme="majorHAnsi"/>
          <w:color w:val="000000"/>
        </w:rPr>
        <w:t xml:space="preserve"> таблице переходов и выходов каждый столбец </w:t>
      </w:r>
      <w:r w:rsidRPr="005A6FDC">
        <w:rPr>
          <w:rFonts w:asciiTheme="majorHAnsi" w:hAnsiTheme="majorHAnsi" w:cstheme="majorHAnsi"/>
          <w:color w:val="C00000"/>
        </w:rPr>
        <w:t>отмечается</w:t>
      </w:r>
      <w:r w:rsidRPr="0094101E">
        <w:rPr>
          <w:rFonts w:asciiTheme="majorHAnsi" w:hAnsiTheme="majorHAnsi" w:cstheme="majorHAnsi"/>
          <w:color w:val="000000"/>
        </w:rPr>
        <w:t xml:space="preserve"> состоянием </w:t>
      </w:r>
      <w:proofErr w:type="spellStart"/>
      <w:r w:rsidRPr="005A6FDC">
        <w:rPr>
          <w:rFonts w:asciiTheme="majorHAnsi" w:hAnsiTheme="majorHAnsi" w:cstheme="majorHAnsi"/>
          <w:i/>
          <w:color w:val="000000"/>
        </w:rPr>
        <w:t>a</w:t>
      </w:r>
      <w:r w:rsidRPr="005A6FDC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proofErr w:type="gramStart"/>
      <w:r w:rsidRPr="005A6FDC">
        <w:rPr>
          <w:rFonts w:asciiTheme="majorHAnsi" w:hAnsiTheme="majorHAnsi" w:cstheme="majorHAnsi"/>
          <w:i/>
          <w:color w:val="000000"/>
        </w:rPr>
        <w:t> </w:t>
      </w:r>
      <w:r w:rsidRPr="005A6FDC">
        <w:rPr>
          <w:rFonts w:ascii="Cambria Math" w:hAnsi="Cambria Math" w:cs="Cambria Math"/>
          <w:i/>
          <w:color w:val="000000"/>
        </w:rPr>
        <w:t>⊆</w:t>
      </w:r>
      <w:r w:rsidRPr="005A6FDC">
        <w:rPr>
          <w:i/>
          <w:color w:val="000000"/>
        </w:rPr>
        <w:t>А</w:t>
      </w:r>
      <w:proofErr w:type="gramEnd"/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и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выходным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символом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rFonts w:asciiTheme="majorHAnsi" w:hAnsiTheme="majorHAnsi" w:cstheme="majorHAnsi"/>
          <w:i/>
          <w:color w:val="000000"/>
        </w:rPr>
        <w:t>w(t)=</w:t>
      </w:r>
      <w:r w:rsidRPr="005A6FDC">
        <w:rPr>
          <w:i/>
          <w:color w:val="000000"/>
        </w:rPr>
        <w:t>λ</w:t>
      </w:r>
      <w:r w:rsidRPr="005A6FDC">
        <w:rPr>
          <w:rFonts w:asciiTheme="majorHAnsi" w:hAnsiTheme="majorHAnsi" w:cstheme="majorHAnsi"/>
          <w:i/>
          <w:color w:val="000000"/>
        </w:rPr>
        <w:t>(a(t)),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5A6FDC">
        <w:rPr>
          <w:color w:val="C00000"/>
        </w:rPr>
        <w:t>соответствующим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этому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r w:rsidRPr="0094101E">
        <w:rPr>
          <w:color w:val="000000"/>
        </w:rPr>
        <w:t>состоянию</w:t>
      </w:r>
      <w:r w:rsidRPr="0094101E">
        <w:rPr>
          <w:rFonts w:asciiTheme="majorHAnsi" w:hAnsiTheme="majorHAnsi" w:cstheme="majorHAnsi"/>
          <w:color w:val="000000"/>
        </w:rPr>
        <w:t xml:space="preserve">. </w:t>
      </w:r>
    </w:p>
    <w:p w14:paraId="49D520FE" w14:textId="77777777" w:rsidR="000F7C1E" w:rsidRDefault="005A6FDC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5A6FDC">
        <w:rPr>
          <w:rFonts w:asciiTheme="majorHAnsi" w:hAnsiTheme="majorHAnsi" w:cstheme="majorHAnsi"/>
          <w:b/>
          <w:color w:val="000000"/>
        </w:rPr>
        <w:t>1.2.2</w:t>
      </w:r>
      <w:r>
        <w:rPr>
          <w:rFonts w:asciiTheme="majorHAnsi" w:hAnsiTheme="majorHAnsi" w:cstheme="majorHAnsi"/>
          <w:color w:val="000000"/>
        </w:rPr>
        <w:t xml:space="preserve"> </w:t>
      </w:r>
      <w:r w:rsidR="0094101E" w:rsidRPr="0094101E">
        <w:rPr>
          <w:color w:val="000000"/>
        </w:rPr>
        <w:t>Другим</w:t>
      </w:r>
      <w:r w:rsidR="0094101E" w:rsidRPr="0094101E">
        <w:rPr>
          <w:rFonts w:asciiTheme="majorHAnsi" w:hAnsiTheme="majorHAnsi" w:cstheme="majorHAnsi"/>
          <w:color w:val="000000"/>
        </w:rPr>
        <w:t xml:space="preserve">, </w:t>
      </w:r>
      <w:r w:rsidR="0094101E" w:rsidRPr="0094101E">
        <w:rPr>
          <w:color w:val="000000"/>
        </w:rPr>
        <w:t>более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94101E" w:rsidRPr="005A6FDC">
        <w:rPr>
          <w:color w:val="C00000"/>
        </w:rPr>
        <w:t>наглядным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94101E" w:rsidRPr="0094101E">
        <w:rPr>
          <w:color w:val="000000"/>
        </w:rPr>
        <w:t>способом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94101E" w:rsidRPr="0094101E">
        <w:rPr>
          <w:color w:val="000000"/>
        </w:rPr>
        <w:t>описания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94101E" w:rsidRPr="0094101E">
        <w:rPr>
          <w:color w:val="000000"/>
        </w:rPr>
        <w:t>закона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94101E" w:rsidRPr="0094101E">
        <w:rPr>
          <w:color w:val="000000"/>
        </w:rPr>
        <w:t>функционирования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94101E" w:rsidRPr="0094101E">
        <w:rPr>
          <w:color w:val="000000"/>
        </w:rPr>
        <w:t>автомата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94101E" w:rsidRPr="0094101E">
        <w:rPr>
          <w:color w:val="000000"/>
        </w:rPr>
        <w:t>явл</w:t>
      </w:r>
      <w:r w:rsidR="0094101E" w:rsidRPr="0094101E">
        <w:rPr>
          <w:rFonts w:asciiTheme="majorHAnsi" w:hAnsiTheme="majorHAnsi" w:cstheme="majorHAnsi"/>
          <w:color w:val="000000"/>
        </w:rPr>
        <w:t xml:space="preserve">яется представление его в виде </w:t>
      </w:r>
      <w:r w:rsidR="0094101E" w:rsidRPr="000F7C1E">
        <w:rPr>
          <w:rFonts w:asciiTheme="majorHAnsi" w:hAnsiTheme="majorHAnsi" w:cstheme="majorHAnsi"/>
        </w:rPr>
        <w:t xml:space="preserve">графа. </w:t>
      </w:r>
      <w:r w:rsidR="0094101E" w:rsidRPr="000F7C1E">
        <w:rPr>
          <w:rFonts w:asciiTheme="majorHAnsi" w:hAnsiTheme="majorHAnsi" w:cstheme="majorHAnsi"/>
          <w:color w:val="C00000"/>
        </w:rPr>
        <w:t>Граф автомата</w:t>
      </w:r>
      <w:r w:rsidR="000F7C1E" w:rsidRPr="000F7C1E">
        <w:rPr>
          <w:rFonts w:asciiTheme="majorHAnsi" w:hAnsiTheme="majorHAnsi" w:cstheme="majorHAnsi"/>
          <w:color w:val="C00000"/>
        </w:rPr>
        <w:t xml:space="preserve"> </w:t>
      </w:r>
      <w:r w:rsidR="0094101E" w:rsidRPr="0094101E">
        <w:rPr>
          <w:rFonts w:asciiTheme="majorHAnsi" w:hAnsiTheme="majorHAnsi" w:cstheme="majorHAnsi"/>
          <w:color w:val="000000"/>
        </w:rPr>
        <w:t xml:space="preserve">– </w:t>
      </w:r>
      <w:r w:rsidR="000F7C1E">
        <w:rPr>
          <w:rFonts w:asciiTheme="majorHAnsi" w:hAnsiTheme="majorHAnsi" w:cstheme="majorHAnsi"/>
          <w:color w:val="000000"/>
        </w:rPr>
        <w:t xml:space="preserve">это </w:t>
      </w:r>
      <w:r w:rsidR="0094101E" w:rsidRPr="0094101E">
        <w:rPr>
          <w:rFonts w:asciiTheme="majorHAnsi" w:hAnsiTheme="majorHAnsi" w:cstheme="majorHAnsi"/>
          <w:color w:val="000000"/>
        </w:rPr>
        <w:t xml:space="preserve">ориентированный граф, </w:t>
      </w:r>
      <w:r w:rsidR="0094101E" w:rsidRPr="000F7C1E">
        <w:rPr>
          <w:rFonts w:asciiTheme="majorHAnsi" w:hAnsiTheme="majorHAnsi" w:cstheme="majorHAnsi"/>
          <w:color w:val="C00000"/>
        </w:rPr>
        <w:t>вершины</w:t>
      </w:r>
      <w:r w:rsidR="0094101E" w:rsidRPr="0094101E">
        <w:rPr>
          <w:rFonts w:asciiTheme="majorHAnsi" w:hAnsiTheme="majorHAnsi" w:cstheme="majorHAnsi"/>
          <w:color w:val="000000"/>
        </w:rPr>
        <w:t xml:space="preserve"> которого соответствуют </w:t>
      </w:r>
      <w:r w:rsidR="0094101E" w:rsidRPr="000F7C1E">
        <w:rPr>
          <w:rFonts w:asciiTheme="majorHAnsi" w:hAnsiTheme="majorHAnsi" w:cstheme="majorHAnsi"/>
          <w:color w:val="C00000"/>
        </w:rPr>
        <w:t>состояниям</w:t>
      </w:r>
      <w:r w:rsidR="0094101E" w:rsidRPr="0094101E">
        <w:rPr>
          <w:rFonts w:asciiTheme="majorHAnsi" w:hAnsiTheme="majorHAnsi" w:cstheme="majorHAnsi"/>
          <w:color w:val="000000"/>
        </w:rPr>
        <w:t xml:space="preserve">, а </w:t>
      </w:r>
      <w:r w:rsidR="0094101E" w:rsidRPr="000F7C1E">
        <w:rPr>
          <w:rFonts w:asciiTheme="majorHAnsi" w:hAnsiTheme="majorHAnsi" w:cstheme="majorHAnsi"/>
          <w:color w:val="C00000"/>
        </w:rPr>
        <w:t>дуги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0F7C1E">
        <w:rPr>
          <w:rFonts w:asciiTheme="majorHAnsi" w:hAnsiTheme="majorHAnsi" w:cstheme="majorHAnsi"/>
          <w:color w:val="000000"/>
        </w:rPr>
        <w:t>соответствуют</w:t>
      </w:r>
      <w:r w:rsidR="0094101E" w:rsidRPr="0094101E">
        <w:rPr>
          <w:rFonts w:asciiTheme="majorHAnsi" w:hAnsiTheme="majorHAnsi" w:cstheme="majorHAnsi"/>
          <w:color w:val="000000"/>
        </w:rPr>
        <w:t xml:space="preserve"> </w:t>
      </w:r>
      <w:r w:rsidR="0094101E" w:rsidRPr="000F7C1E">
        <w:rPr>
          <w:rFonts w:asciiTheme="majorHAnsi" w:hAnsiTheme="majorHAnsi" w:cstheme="majorHAnsi"/>
          <w:color w:val="C00000"/>
        </w:rPr>
        <w:t>переходам</w:t>
      </w:r>
      <w:r w:rsidR="0094101E" w:rsidRPr="0094101E">
        <w:rPr>
          <w:rFonts w:asciiTheme="majorHAnsi" w:hAnsiTheme="majorHAnsi" w:cstheme="majorHAnsi"/>
          <w:color w:val="000000"/>
        </w:rPr>
        <w:t xml:space="preserve"> между ними. </w:t>
      </w:r>
    </w:p>
    <w:p w14:paraId="478612DD" w14:textId="4B1AE8FA" w:rsidR="00187CDD" w:rsidRDefault="0094101E" w:rsidP="0094101E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94101E">
        <w:rPr>
          <w:rFonts w:asciiTheme="majorHAnsi" w:hAnsiTheme="majorHAnsi" w:cstheme="majorHAnsi"/>
          <w:color w:val="000000"/>
        </w:rPr>
        <w:t xml:space="preserve">Дуга, направленная из вершины 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a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Pr="000F7C1E">
        <w:rPr>
          <w:rFonts w:asciiTheme="majorHAnsi" w:hAnsiTheme="majorHAnsi" w:cstheme="majorHAnsi"/>
          <w:i/>
          <w:color w:val="000000"/>
        </w:rPr>
        <w:t xml:space="preserve"> </w:t>
      </w:r>
      <w:r w:rsidRPr="0094101E">
        <w:rPr>
          <w:rFonts w:asciiTheme="majorHAnsi" w:hAnsiTheme="majorHAnsi" w:cstheme="majorHAnsi"/>
          <w:color w:val="000000"/>
        </w:rPr>
        <w:t xml:space="preserve">в вершину 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a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s</w:t>
      </w:r>
      <w:proofErr w:type="spellEnd"/>
      <w:r w:rsidRPr="0094101E">
        <w:rPr>
          <w:rFonts w:asciiTheme="majorHAnsi" w:hAnsiTheme="majorHAnsi" w:cstheme="majorHAnsi"/>
          <w:color w:val="000000"/>
        </w:rPr>
        <w:t xml:space="preserve">, соответствует переходу из состояния 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a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Pr="0094101E">
        <w:rPr>
          <w:rFonts w:asciiTheme="majorHAnsi" w:hAnsiTheme="majorHAnsi" w:cstheme="majorHAnsi"/>
          <w:color w:val="000000"/>
        </w:rPr>
        <w:t xml:space="preserve"> в 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a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s</w:t>
      </w:r>
      <w:proofErr w:type="spellEnd"/>
      <w:r w:rsidRPr="0094101E">
        <w:rPr>
          <w:rFonts w:asciiTheme="majorHAnsi" w:hAnsiTheme="majorHAnsi" w:cstheme="majorHAnsi"/>
          <w:color w:val="000000"/>
        </w:rPr>
        <w:t xml:space="preserve">. В </w:t>
      </w:r>
      <w:r w:rsidRPr="000F7C1E">
        <w:rPr>
          <w:rFonts w:asciiTheme="majorHAnsi" w:hAnsiTheme="majorHAnsi" w:cstheme="majorHAnsi"/>
          <w:color w:val="C00000"/>
        </w:rPr>
        <w:t>начале</w:t>
      </w:r>
      <w:r w:rsidRPr="0094101E">
        <w:rPr>
          <w:rFonts w:asciiTheme="majorHAnsi" w:hAnsiTheme="majorHAnsi" w:cstheme="majorHAnsi"/>
          <w:color w:val="000000"/>
        </w:rPr>
        <w:t xml:space="preserve"> дуги записывается </w:t>
      </w:r>
      <w:r w:rsidRPr="000F7C1E">
        <w:rPr>
          <w:rFonts w:asciiTheme="majorHAnsi" w:hAnsiTheme="majorHAnsi" w:cstheme="majorHAnsi"/>
          <w:color w:val="C00000"/>
        </w:rPr>
        <w:t>входной</w:t>
      </w:r>
      <w:r w:rsidRPr="0094101E">
        <w:rPr>
          <w:rFonts w:asciiTheme="majorHAnsi" w:hAnsiTheme="majorHAnsi" w:cstheme="majorHAnsi"/>
          <w:color w:val="000000"/>
        </w:rPr>
        <w:t xml:space="preserve"> символ 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z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Pr="0094101E">
        <w:rPr>
          <w:rFonts w:asciiTheme="majorHAnsi" w:hAnsiTheme="majorHAnsi" w:cstheme="majorHAnsi"/>
          <w:color w:val="000000"/>
        </w:rPr>
        <w:t xml:space="preserve">, влияющий на переход 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a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s</w:t>
      </w:r>
      <w:proofErr w:type="spellEnd"/>
      <w:r w:rsidR="000F7C1E" w:rsidRPr="000F7C1E">
        <w:rPr>
          <w:rFonts w:asciiTheme="majorHAnsi" w:hAnsiTheme="majorHAnsi" w:cstheme="majorHAnsi"/>
          <w:i/>
          <w:color w:val="000000"/>
          <w:vertAlign w:val="subscript"/>
        </w:rPr>
        <w:t xml:space="preserve"> </w:t>
      </w:r>
      <w:r w:rsidRPr="000F7C1E">
        <w:rPr>
          <w:rFonts w:asciiTheme="majorHAnsi" w:hAnsiTheme="majorHAnsi" w:cstheme="majorHAnsi"/>
          <w:i/>
          <w:color w:val="000000"/>
        </w:rPr>
        <w:t>=</w:t>
      </w:r>
      <w:r w:rsidR="000F7C1E" w:rsidRPr="000F7C1E">
        <w:rPr>
          <w:rFonts w:asciiTheme="majorHAnsi" w:hAnsiTheme="majorHAnsi" w:cstheme="majorHAnsi"/>
          <w:i/>
          <w:color w:val="000000"/>
        </w:rPr>
        <w:t xml:space="preserve"> </w:t>
      </w:r>
      <w:r w:rsidRPr="000F7C1E">
        <w:rPr>
          <w:rFonts w:asciiTheme="majorHAnsi" w:hAnsiTheme="majorHAnsi" w:cstheme="majorHAnsi"/>
          <w:i/>
          <w:color w:val="000000"/>
        </w:rPr>
        <w:t>δ(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a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Pr="000F7C1E">
        <w:rPr>
          <w:rFonts w:asciiTheme="majorHAnsi" w:hAnsiTheme="majorHAnsi" w:cstheme="majorHAnsi"/>
          <w:i/>
          <w:color w:val="000000"/>
        </w:rPr>
        <w:t>,</w:t>
      </w:r>
      <w:r w:rsidR="000F7C1E" w:rsidRPr="000F7C1E">
        <w:rPr>
          <w:rFonts w:asciiTheme="majorHAnsi" w:hAnsiTheme="majorHAnsi" w:cstheme="majorHAnsi"/>
          <w:i/>
          <w:color w:val="000000"/>
        </w:rPr>
        <w:t xml:space="preserve"> 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z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Pr="000F7C1E">
        <w:rPr>
          <w:rFonts w:asciiTheme="majorHAnsi" w:hAnsiTheme="majorHAnsi" w:cstheme="majorHAnsi"/>
          <w:i/>
          <w:color w:val="000000"/>
        </w:rPr>
        <w:t>),</w:t>
      </w:r>
      <w:r w:rsidRPr="0094101E">
        <w:rPr>
          <w:rFonts w:asciiTheme="majorHAnsi" w:hAnsiTheme="majorHAnsi" w:cstheme="majorHAnsi"/>
          <w:color w:val="000000"/>
        </w:rPr>
        <w:t xml:space="preserve"> а </w:t>
      </w:r>
      <w:r w:rsidRPr="000F7C1E">
        <w:rPr>
          <w:rFonts w:asciiTheme="majorHAnsi" w:hAnsiTheme="majorHAnsi" w:cstheme="majorHAnsi"/>
          <w:color w:val="C00000"/>
        </w:rPr>
        <w:t>символ</w:t>
      </w:r>
      <w:r w:rsidRPr="0094101E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0F7C1E">
        <w:rPr>
          <w:rFonts w:asciiTheme="majorHAnsi" w:hAnsiTheme="majorHAnsi" w:cstheme="majorHAnsi"/>
          <w:i/>
          <w:color w:val="000000"/>
        </w:rPr>
        <w:t>w</w:t>
      </w:r>
      <w:r w:rsidRPr="000F7C1E">
        <w:rPr>
          <w:rFonts w:asciiTheme="majorHAnsi" w:hAnsiTheme="majorHAnsi" w:cstheme="majorHAnsi"/>
          <w:i/>
          <w:color w:val="000000"/>
          <w:vertAlign w:val="subscript"/>
        </w:rPr>
        <w:t>j</w:t>
      </w:r>
      <w:proofErr w:type="spellEnd"/>
      <w:r w:rsidRPr="0094101E">
        <w:rPr>
          <w:rFonts w:asciiTheme="majorHAnsi" w:hAnsiTheme="majorHAnsi" w:cstheme="majorHAnsi"/>
          <w:color w:val="000000"/>
        </w:rPr>
        <w:t xml:space="preserve"> записывается в </w:t>
      </w:r>
      <w:r w:rsidRPr="000F7C1E">
        <w:rPr>
          <w:rFonts w:asciiTheme="majorHAnsi" w:hAnsiTheme="majorHAnsi" w:cstheme="majorHAnsi"/>
          <w:color w:val="C00000"/>
        </w:rPr>
        <w:t>конце</w:t>
      </w:r>
      <w:r w:rsidRPr="0094101E">
        <w:rPr>
          <w:rFonts w:asciiTheme="majorHAnsi" w:hAnsiTheme="majorHAnsi" w:cstheme="majorHAnsi"/>
          <w:color w:val="000000"/>
        </w:rPr>
        <w:t xml:space="preserve"> дуги (автомат </w:t>
      </w:r>
      <w:r w:rsidRPr="000F7C1E">
        <w:rPr>
          <w:rFonts w:asciiTheme="majorHAnsi" w:hAnsiTheme="majorHAnsi" w:cstheme="majorHAnsi"/>
          <w:color w:val="C00000"/>
        </w:rPr>
        <w:t>Мили</w:t>
      </w:r>
      <w:r w:rsidRPr="0094101E">
        <w:rPr>
          <w:rFonts w:asciiTheme="majorHAnsi" w:hAnsiTheme="majorHAnsi" w:cstheme="majorHAnsi"/>
          <w:color w:val="000000"/>
        </w:rPr>
        <w:t xml:space="preserve">) или </w:t>
      </w:r>
      <w:r w:rsidRPr="000F7C1E">
        <w:rPr>
          <w:rFonts w:asciiTheme="majorHAnsi" w:hAnsiTheme="majorHAnsi" w:cstheme="majorHAnsi"/>
          <w:color w:val="C00000"/>
        </w:rPr>
        <w:t>рядом</w:t>
      </w:r>
      <w:r w:rsidRPr="0094101E">
        <w:rPr>
          <w:rFonts w:asciiTheme="majorHAnsi" w:hAnsiTheme="majorHAnsi" w:cstheme="majorHAnsi"/>
          <w:color w:val="000000"/>
        </w:rPr>
        <w:t xml:space="preserve"> с вершиной (автомат </w:t>
      </w:r>
      <w:proofErr w:type="gramStart"/>
      <w:r w:rsidRPr="000F7C1E">
        <w:rPr>
          <w:rFonts w:asciiTheme="majorHAnsi" w:hAnsiTheme="majorHAnsi" w:cstheme="majorHAnsi"/>
          <w:color w:val="C00000"/>
        </w:rPr>
        <w:t>Мура</w:t>
      </w:r>
      <w:proofErr w:type="gramEnd"/>
      <w:r w:rsidRPr="0094101E">
        <w:rPr>
          <w:rFonts w:asciiTheme="majorHAnsi" w:hAnsiTheme="majorHAnsi" w:cstheme="majorHAnsi"/>
          <w:color w:val="000000"/>
        </w:rPr>
        <w:t>). На рис. 37 приведен граф автомата Мили, соответствующий закону функционирования, описанному выше (см. табл. 26 и 27).</w:t>
      </w:r>
    </w:p>
    <w:p w14:paraId="6268A997" w14:textId="51AA36F5" w:rsidR="00087AE6" w:rsidRPr="0094101E" w:rsidRDefault="00087AE6" w:rsidP="0094101E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0000"/>
        </w:rPr>
        <w:lastRenderedPageBreak/>
        <w:t xml:space="preserve">Часто ребра графа изображают </w:t>
      </w:r>
      <w:r w:rsidRPr="00087AE6">
        <w:rPr>
          <w:rFonts w:asciiTheme="majorHAnsi" w:hAnsiTheme="majorHAnsi" w:cstheme="majorHAnsi"/>
          <w:color w:val="A50021"/>
        </w:rPr>
        <w:t xml:space="preserve">не в виде </w:t>
      </w:r>
      <w:r>
        <w:rPr>
          <w:rFonts w:asciiTheme="majorHAnsi" w:hAnsiTheme="majorHAnsi" w:cstheme="majorHAnsi"/>
          <w:color w:val="000000"/>
        </w:rPr>
        <w:t xml:space="preserve">направленных отрезков </w:t>
      </w:r>
      <w:r w:rsidRPr="00087AE6">
        <w:rPr>
          <w:rFonts w:asciiTheme="majorHAnsi" w:hAnsiTheme="majorHAnsi" w:cstheme="majorHAnsi"/>
          <w:color w:val="A50021"/>
        </w:rPr>
        <w:t>прямых</w:t>
      </w:r>
      <w:r>
        <w:rPr>
          <w:rFonts w:asciiTheme="majorHAnsi" w:hAnsiTheme="majorHAnsi" w:cstheme="majorHAnsi"/>
          <w:color w:val="000000"/>
        </w:rPr>
        <w:t xml:space="preserve"> линий, а в виде </w:t>
      </w:r>
      <w:r w:rsidRPr="00087AE6">
        <w:rPr>
          <w:rFonts w:asciiTheme="majorHAnsi" w:hAnsiTheme="majorHAnsi" w:cstheme="majorHAnsi"/>
          <w:color w:val="A50021"/>
        </w:rPr>
        <w:t>дуг</w:t>
      </w:r>
      <w:r>
        <w:rPr>
          <w:rFonts w:asciiTheme="majorHAnsi" w:hAnsiTheme="majorHAnsi" w:cstheme="majorHAnsi"/>
          <w:color w:val="000000"/>
        </w:rPr>
        <w:t xml:space="preserve">, что позволяет соединять </w:t>
      </w:r>
      <w:r w:rsidRPr="00087AE6">
        <w:rPr>
          <w:rFonts w:asciiTheme="majorHAnsi" w:hAnsiTheme="majorHAnsi" w:cstheme="majorHAnsi"/>
          <w:color w:val="A50021"/>
        </w:rPr>
        <w:t>вершины</w:t>
      </w:r>
      <w:r>
        <w:rPr>
          <w:rFonts w:asciiTheme="majorHAnsi" w:hAnsiTheme="majorHAnsi" w:cstheme="majorHAnsi"/>
          <w:color w:val="000000"/>
        </w:rPr>
        <w:t xml:space="preserve"> графа </w:t>
      </w:r>
      <w:r w:rsidRPr="00087AE6">
        <w:rPr>
          <w:rFonts w:asciiTheme="majorHAnsi" w:hAnsiTheme="majorHAnsi" w:cstheme="majorHAnsi"/>
          <w:color w:val="A50021"/>
        </w:rPr>
        <w:t>встречными</w:t>
      </w:r>
      <w:r>
        <w:rPr>
          <w:rFonts w:asciiTheme="majorHAnsi" w:hAnsiTheme="majorHAnsi" w:cstheme="majorHAnsi"/>
          <w:color w:val="000000"/>
        </w:rPr>
        <w:t xml:space="preserve"> ребрами более </w:t>
      </w:r>
      <w:r w:rsidRPr="00087AE6">
        <w:rPr>
          <w:rFonts w:asciiTheme="majorHAnsi" w:hAnsiTheme="majorHAnsi" w:cstheme="majorHAnsi"/>
          <w:color w:val="A50021"/>
        </w:rPr>
        <w:t>наглядно</w:t>
      </w:r>
      <w:r>
        <w:rPr>
          <w:rFonts w:asciiTheme="majorHAnsi" w:hAnsiTheme="majorHAnsi" w:cstheme="majorHAnsi"/>
          <w:color w:val="000000"/>
        </w:rPr>
        <w:t xml:space="preserve">, оставляя достаточно </w:t>
      </w:r>
      <w:r w:rsidRPr="00087AE6">
        <w:rPr>
          <w:rFonts w:asciiTheme="majorHAnsi" w:hAnsiTheme="majorHAnsi" w:cstheme="majorHAnsi"/>
          <w:color w:val="A50021"/>
        </w:rPr>
        <w:t>места</w:t>
      </w:r>
      <w:r>
        <w:rPr>
          <w:rFonts w:asciiTheme="majorHAnsi" w:hAnsiTheme="majorHAnsi" w:cstheme="majorHAnsi"/>
          <w:color w:val="000000"/>
        </w:rPr>
        <w:t xml:space="preserve"> для обозначения </w:t>
      </w:r>
      <w:r w:rsidRPr="00087AE6">
        <w:rPr>
          <w:rFonts w:asciiTheme="majorHAnsi" w:hAnsiTheme="majorHAnsi" w:cstheme="majorHAnsi"/>
          <w:color w:val="A50021"/>
        </w:rPr>
        <w:t>сигналов</w:t>
      </w:r>
      <w:r>
        <w:rPr>
          <w:rFonts w:asciiTheme="majorHAnsi" w:hAnsiTheme="majorHAnsi" w:cstheme="majorHAnsi"/>
          <w:color w:val="000000"/>
        </w:rPr>
        <w:t xml:space="preserve">, приводящих к изменению состояний памяти. </w:t>
      </w:r>
    </w:p>
    <w:p w14:paraId="0D1CAB2F" w14:textId="4117E754" w:rsidR="00CE5535" w:rsidRDefault="000F7C1E" w:rsidP="000F7C1E">
      <w:pPr>
        <w:jc w:val="center"/>
      </w:pPr>
      <w:r>
        <w:rPr>
          <w:noProof/>
        </w:rPr>
        <w:drawing>
          <wp:inline distT="0" distB="0" distL="0" distR="0" wp14:anchorId="4D12591B" wp14:editId="491943EC">
            <wp:extent cx="3005725" cy="2052690"/>
            <wp:effectExtent l="0" t="0" r="444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1" cy="205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D1DD" w14:textId="1A60C179" w:rsidR="00CE5535" w:rsidRDefault="000F7C1E" w:rsidP="000F7C1E">
      <w:pPr>
        <w:jc w:val="center"/>
      </w:pPr>
      <w:r>
        <w:t>Рисунок 4 – Граф абстрактного автомата Мили</w:t>
      </w:r>
    </w:p>
    <w:p w14:paraId="0CEB0159" w14:textId="77777777" w:rsidR="00087AE6" w:rsidRPr="00087AE6" w:rsidRDefault="00087AE6" w:rsidP="000F7C1E">
      <w:pPr>
        <w:jc w:val="center"/>
        <w:rPr>
          <w:b/>
        </w:rPr>
      </w:pPr>
    </w:p>
    <w:p w14:paraId="5D2CF92B" w14:textId="2168BA33" w:rsidR="000F7C1E" w:rsidRPr="00087AE6" w:rsidRDefault="00087AE6" w:rsidP="00087AE6">
      <w:pPr>
        <w:pStyle w:val="a6"/>
        <w:jc w:val="center"/>
        <w:rPr>
          <w:rStyle w:val="aa"/>
          <w:color w:val="000000"/>
          <w:sz w:val="28"/>
          <w:szCs w:val="28"/>
        </w:rPr>
      </w:pPr>
      <w:r w:rsidRPr="00087AE6">
        <w:rPr>
          <w:rStyle w:val="aa"/>
          <w:color w:val="000000"/>
          <w:sz w:val="27"/>
          <w:szCs w:val="27"/>
        </w:rPr>
        <w:t>2 ПОНЯТИЕ СТРУКТУРНОГО ЦИФРОВОГО АВТОМАТА</w:t>
      </w:r>
    </w:p>
    <w:p w14:paraId="490C7371" w14:textId="00CDCE8A" w:rsidR="00087AE6" w:rsidRPr="00087AE6" w:rsidRDefault="00087AE6" w:rsidP="00087AE6">
      <w:pPr>
        <w:pStyle w:val="a6"/>
        <w:jc w:val="center"/>
        <w:rPr>
          <w:b/>
          <w:sz w:val="28"/>
          <w:szCs w:val="28"/>
        </w:rPr>
      </w:pPr>
      <w:r w:rsidRPr="00087AE6">
        <w:rPr>
          <w:b/>
          <w:sz w:val="28"/>
          <w:szCs w:val="28"/>
        </w:rPr>
        <w:t>2.1 Структура автомата</w:t>
      </w:r>
    </w:p>
    <w:p w14:paraId="5A52DE40" w14:textId="2CE4898A" w:rsidR="001636DF" w:rsidRDefault="000F7C1E" w:rsidP="001636DF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 w:rsidRPr="00087AE6">
        <w:rPr>
          <w:b/>
          <w:color w:val="000000"/>
          <w:sz w:val="28"/>
          <w:szCs w:val="28"/>
        </w:rPr>
        <w:t>2.1</w:t>
      </w:r>
      <w:r w:rsidR="00087AE6">
        <w:rPr>
          <w:b/>
          <w:color w:val="000000"/>
          <w:sz w:val="28"/>
          <w:szCs w:val="28"/>
        </w:rPr>
        <w:t>.1</w:t>
      </w:r>
      <w:proofErr w:type="gramStart"/>
      <w:r>
        <w:rPr>
          <w:color w:val="000000"/>
          <w:sz w:val="28"/>
          <w:szCs w:val="28"/>
        </w:rPr>
        <w:t xml:space="preserve"> </w:t>
      </w:r>
      <w:r w:rsidRPr="000F7C1E">
        <w:rPr>
          <w:color w:val="000000"/>
          <w:sz w:val="28"/>
          <w:szCs w:val="28"/>
        </w:rPr>
        <w:t>В</w:t>
      </w:r>
      <w:proofErr w:type="gramEnd"/>
      <w:r w:rsidRPr="000F7C1E">
        <w:rPr>
          <w:color w:val="000000"/>
          <w:sz w:val="28"/>
          <w:szCs w:val="28"/>
        </w:rPr>
        <w:t xml:space="preserve"> </w:t>
      </w:r>
      <w:r w:rsidRPr="000F7C1E">
        <w:rPr>
          <w:color w:val="C00000"/>
          <w:sz w:val="28"/>
          <w:szCs w:val="28"/>
        </w:rPr>
        <w:t>отличие</w:t>
      </w:r>
      <w:r w:rsidRPr="000F7C1E">
        <w:rPr>
          <w:color w:val="000000"/>
          <w:sz w:val="28"/>
          <w:szCs w:val="28"/>
        </w:rPr>
        <w:t xml:space="preserve"> от абстрактного автомата </w:t>
      </w:r>
      <w:r w:rsidRPr="000F7C1E">
        <w:rPr>
          <w:color w:val="C00000"/>
          <w:sz w:val="28"/>
          <w:szCs w:val="28"/>
        </w:rPr>
        <w:t>структурный</w:t>
      </w:r>
      <w:r w:rsidRPr="000F7C1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цифровой </w:t>
      </w:r>
      <w:r w:rsidRPr="000F7C1E">
        <w:rPr>
          <w:color w:val="000000"/>
          <w:sz w:val="28"/>
          <w:szCs w:val="28"/>
        </w:rPr>
        <w:t xml:space="preserve">автомат имеет </w:t>
      </w:r>
      <w:r w:rsidRPr="000F7C1E">
        <w:rPr>
          <w:i/>
          <w:color w:val="000000"/>
          <w:sz w:val="28"/>
          <w:szCs w:val="28"/>
        </w:rPr>
        <w:t>L</w:t>
      </w:r>
      <w:r w:rsidRPr="000F7C1E">
        <w:rPr>
          <w:color w:val="000000"/>
          <w:sz w:val="28"/>
          <w:szCs w:val="28"/>
        </w:rPr>
        <w:t xml:space="preserve"> входов и </w:t>
      </w:r>
      <w:r w:rsidRPr="000F7C1E">
        <w:rPr>
          <w:i/>
          <w:color w:val="000000"/>
          <w:sz w:val="28"/>
          <w:szCs w:val="28"/>
        </w:rPr>
        <w:t>N</w:t>
      </w:r>
      <w:r w:rsidRPr="000F7C1E">
        <w:rPr>
          <w:color w:val="000000"/>
          <w:sz w:val="28"/>
          <w:szCs w:val="28"/>
        </w:rPr>
        <w:t xml:space="preserve"> выходов. На входы структурного автомата поступают </w:t>
      </w:r>
      <w:r w:rsidRPr="000F7C1E">
        <w:rPr>
          <w:color w:val="C00000"/>
          <w:sz w:val="28"/>
          <w:szCs w:val="28"/>
        </w:rPr>
        <w:t>наборы</w:t>
      </w:r>
      <w:r w:rsidRPr="000F7C1E">
        <w:rPr>
          <w:color w:val="000000"/>
          <w:sz w:val="28"/>
          <w:szCs w:val="28"/>
        </w:rPr>
        <w:t xml:space="preserve"> входных </w:t>
      </w:r>
      <w:r w:rsidRPr="000F7C1E">
        <w:rPr>
          <w:color w:val="C00000"/>
          <w:sz w:val="28"/>
          <w:szCs w:val="28"/>
        </w:rPr>
        <w:t>двоичных</w:t>
      </w:r>
      <w:r w:rsidRPr="000F7C1E">
        <w:rPr>
          <w:color w:val="000000"/>
          <w:sz w:val="28"/>
          <w:szCs w:val="28"/>
        </w:rPr>
        <w:t xml:space="preserve"> переменных из множества </w:t>
      </w:r>
      <w:r w:rsidRPr="000F7C1E">
        <w:rPr>
          <w:i/>
          <w:color w:val="000000"/>
          <w:sz w:val="28"/>
          <w:szCs w:val="28"/>
        </w:rPr>
        <w:t>X={x</w:t>
      </w:r>
      <w:r w:rsidRPr="000F7C1E">
        <w:rPr>
          <w:i/>
          <w:color w:val="000000"/>
          <w:sz w:val="28"/>
          <w:szCs w:val="28"/>
          <w:vertAlign w:val="subscript"/>
        </w:rPr>
        <w:t>1</w:t>
      </w:r>
      <w:r w:rsidRPr="000F7C1E">
        <w:rPr>
          <w:i/>
          <w:color w:val="000000"/>
          <w:sz w:val="28"/>
          <w:szCs w:val="28"/>
        </w:rPr>
        <w:t>,x</w:t>
      </w:r>
      <w:r w:rsidRPr="000F7C1E">
        <w:rPr>
          <w:i/>
          <w:color w:val="000000"/>
          <w:sz w:val="28"/>
          <w:szCs w:val="28"/>
          <w:vertAlign w:val="subscript"/>
        </w:rPr>
        <w:t>2</w:t>
      </w:r>
      <w:r w:rsidRPr="000F7C1E">
        <w:rPr>
          <w:i/>
          <w:color w:val="000000"/>
          <w:sz w:val="28"/>
          <w:szCs w:val="28"/>
        </w:rPr>
        <w:t>,…,</w:t>
      </w:r>
      <w:proofErr w:type="spellStart"/>
      <w:r w:rsidRPr="000F7C1E">
        <w:rPr>
          <w:i/>
          <w:color w:val="000000"/>
          <w:sz w:val="28"/>
          <w:szCs w:val="28"/>
        </w:rPr>
        <w:t>x</w:t>
      </w:r>
      <w:r w:rsidRPr="000F7C1E">
        <w:rPr>
          <w:i/>
          <w:color w:val="000000"/>
          <w:sz w:val="28"/>
          <w:szCs w:val="28"/>
          <w:vertAlign w:val="subscript"/>
        </w:rPr>
        <w:t>L</w:t>
      </w:r>
      <w:proofErr w:type="spellEnd"/>
      <w:r w:rsidRPr="000F7C1E">
        <w:rPr>
          <w:i/>
          <w:color w:val="000000"/>
          <w:sz w:val="28"/>
          <w:szCs w:val="28"/>
        </w:rPr>
        <w:t>},</w:t>
      </w:r>
      <w:r w:rsidRPr="000F7C1E">
        <w:rPr>
          <w:color w:val="000000"/>
          <w:sz w:val="28"/>
          <w:szCs w:val="28"/>
        </w:rPr>
        <w:t xml:space="preserve"> а на </w:t>
      </w:r>
      <w:r w:rsidRPr="000F7C1E">
        <w:rPr>
          <w:color w:val="C00000"/>
          <w:sz w:val="28"/>
          <w:szCs w:val="28"/>
        </w:rPr>
        <w:t>выходах</w:t>
      </w:r>
      <w:r w:rsidRPr="000F7C1E">
        <w:rPr>
          <w:color w:val="000000"/>
          <w:sz w:val="28"/>
          <w:szCs w:val="28"/>
        </w:rPr>
        <w:t xml:space="preserve"> формируются выходные </w:t>
      </w:r>
      <w:r w:rsidRPr="000F7C1E">
        <w:rPr>
          <w:color w:val="C00000"/>
          <w:sz w:val="28"/>
          <w:szCs w:val="28"/>
        </w:rPr>
        <w:t>двоичные</w:t>
      </w:r>
      <w:r w:rsidRPr="000F7C1E">
        <w:rPr>
          <w:color w:val="000000"/>
          <w:sz w:val="28"/>
          <w:szCs w:val="28"/>
        </w:rPr>
        <w:t xml:space="preserve"> сигналы из множества </w:t>
      </w:r>
      <w:r w:rsidRPr="000F7C1E">
        <w:rPr>
          <w:i/>
          <w:color w:val="000000"/>
          <w:sz w:val="28"/>
          <w:szCs w:val="28"/>
        </w:rPr>
        <w:t>Y</w:t>
      </w:r>
      <w:r w:rsidR="001636DF">
        <w:rPr>
          <w:i/>
          <w:color w:val="000000"/>
          <w:sz w:val="28"/>
          <w:szCs w:val="28"/>
        </w:rPr>
        <w:t xml:space="preserve"> </w:t>
      </w:r>
      <w:r w:rsidRPr="000F7C1E">
        <w:rPr>
          <w:i/>
          <w:color w:val="000000"/>
          <w:sz w:val="28"/>
          <w:szCs w:val="28"/>
        </w:rPr>
        <w:t>=</w:t>
      </w:r>
      <w:r w:rsidR="001636DF">
        <w:rPr>
          <w:i/>
          <w:color w:val="000000"/>
          <w:sz w:val="28"/>
          <w:szCs w:val="28"/>
        </w:rPr>
        <w:t xml:space="preserve"> </w:t>
      </w:r>
      <w:r w:rsidRPr="000F7C1E">
        <w:rPr>
          <w:i/>
          <w:color w:val="000000"/>
          <w:sz w:val="28"/>
          <w:szCs w:val="28"/>
        </w:rPr>
        <w:t>{y</w:t>
      </w:r>
      <w:r w:rsidRPr="000F7C1E">
        <w:rPr>
          <w:i/>
          <w:color w:val="000000"/>
          <w:sz w:val="28"/>
          <w:szCs w:val="28"/>
          <w:vertAlign w:val="subscript"/>
        </w:rPr>
        <w:t>1</w:t>
      </w:r>
      <w:r w:rsidRPr="000F7C1E">
        <w:rPr>
          <w:i/>
          <w:color w:val="000000"/>
          <w:sz w:val="28"/>
          <w:szCs w:val="28"/>
        </w:rPr>
        <w:t>,y</w:t>
      </w:r>
      <w:r w:rsidRPr="000F7C1E">
        <w:rPr>
          <w:i/>
          <w:color w:val="000000"/>
          <w:sz w:val="28"/>
          <w:szCs w:val="28"/>
          <w:vertAlign w:val="subscript"/>
        </w:rPr>
        <w:t>2</w:t>
      </w:r>
      <w:r w:rsidRPr="000F7C1E">
        <w:rPr>
          <w:i/>
          <w:color w:val="000000"/>
          <w:sz w:val="28"/>
          <w:szCs w:val="28"/>
        </w:rPr>
        <w:t>,…,</w:t>
      </w:r>
      <w:proofErr w:type="spellStart"/>
      <w:r w:rsidRPr="000F7C1E">
        <w:rPr>
          <w:i/>
          <w:color w:val="000000"/>
          <w:sz w:val="28"/>
          <w:szCs w:val="28"/>
        </w:rPr>
        <w:t>y</w:t>
      </w:r>
      <w:r w:rsidRPr="000F7C1E">
        <w:rPr>
          <w:i/>
          <w:color w:val="000000"/>
          <w:sz w:val="28"/>
          <w:szCs w:val="28"/>
          <w:vertAlign w:val="subscript"/>
        </w:rPr>
        <w:t>N</w:t>
      </w:r>
      <w:proofErr w:type="spellEnd"/>
      <w:r w:rsidRPr="000F7C1E">
        <w:rPr>
          <w:i/>
          <w:color w:val="000000"/>
          <w:sz w:val="28"/>
          <w:szCs w:val="28"/>
        </w:rPr>
        <w:t xml:space="preserve">}. </w:t>
      </w:r>
      <w:r w:rsidRPr="000F7C1E">
        <w:rPr>
          <w:color w:val="000000"/>
          <w:sz w:val="28"/>
          <w:szCs w:val="28"/>
        </w:rPr>
        <w:t xml:space="preserve">Структурная модель автомата представляет собой </w:t>
      </w:r>
      <w:r w:rsidRPr="001636DF">
        <w:rPr>
          <w:color w:val="C00000"/>
          <w:sz w:val="28"/>
          <w:szCs w:val="28"/>
        </w:rPr>
        <w:t>две</w:t>
      </w:r>
      <w:r w:rsidRPr="000F7C1E">
        <w:rPr>
          <w:color w:val="000000"/>
          <w:sz w:val="28"/>
          <w:szCs w:val="28"/>
        </w:rPr>
        <w:t xml:space="preserve"> взаимосвязанные части: </w:t>
      </w:r>
      <w:r w:rsidRPr="001636DF">
        <w:rPr>
          <w:color w:val="C00000"/>
          <w:sz w:val="28"/>
          <w:szCs w:val="28"/>
        </w:rPr>
        <w:t>комбинационную</w:t>
      </w:r>
      <w:r w:rsidRPr="000F7C1E">
        <w:rPr>
          <w:color w:val="000000"/>
          <w:sz w:val="28"/>
          <w:szCs w:val="28"/>
        </w:rPr>
        <w:t xml:space="preserve"> схему и </w:t>
      </w:r>
      <w:r w:rsidRPr="001636DF">
        <w:rPr>
          <w:color w:val="C00000"/>
          <w:sz w:val="28"/>
          <w:szCs w:val="28"/>
        </w:rPr>
        <w:t>память</w:t>
      </w:r>
      <w:r w:rsidRPr="000F7C1E">
        <w:rPr>
          <w:color w:val="000000"/>
          <w:sz w:val="28"/>
          <w:szCs w:val="28"/>
        </w:rPr>
        <w:t xml:space="preserve">. </w:t>
      </w:r>
    </w:p>
    <w:p w14:paraId="215FDB36" w14:textId="1E4F9188" w:rsidR="000F7C1E" w:rsidRPr="000F7C1E" w:rsidRDefault="00087AE6" w:rsidP="001636DF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 w:rsidRPr="00087AE6"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>1.</w:t>
      </w:r>
      <w:r w:rsidRPr="00087AE6">
        <w:rPr>
          <w:b/>
          <w:sz w:val="28"/>
          <w:szCs w:val="28"/>
        </w:rPr>
        <w:t>2</w:t>
      </w:r>
      <w:r w:rsidRPr="00087AE6">
        <w:rPr>
          <w:sz w:val="28"/>
          <w:szCs w:val="28"/>
        </w:rPr>
        <w:t xml:space="preserve"> </w:t>
      </w:r>
      <w:r w:rsidR="000F7C1E" w:rsidRPr="001636DF">
        <w:rPr>
          <w:color w:val="C00000"/>
          <w:sz w:val="28"/>
          <w:szCs w:val="28"/>
        </w:rPr>
        <w:t>Комбинационная</w:t>
      </w:r>
      <w:r w:rsidR="000F7C1E" w:rsidRPr="000F7C1E">
        <w:rPr>
          <w:color w:val="000000"/>
          <w:sz w:val="28"/>
          <w:szCs w:val="28"/>
        </w:rPr>
        <w:t xml:space="preserve"> часть автомата кроме сигналов из множества </w:t>
      </w:r>
      <w:r w:rsidR="000F7C1E" w:rsidRPr="001636DF">
        <w:rPr>
          <w:i/>
          <w:color w:val="000000"/>
          <w:sz w:val="28"/>
          <w:szCs w:val="28"/>
        </w:rPr>
        <w:t>Y</w:t>
      </w:r>
      <w:r w:rsidR="000F7C1E" w:rsidRPr="000F7C1E">
        <w:rPr>
          <w:color w:val="000000"/>
          <w:sz w:val="28"/>
          <w:szCs w:val="28"/>
        </w:rPr>
        <w:t xml:space="preserve"> формирует также двоичные сигналы, подаваемые на входы элементов памяти </w:t>
      </w:r>
      <w:r w:rsidR="000F7C1E" w:rsidRPr="001636DF">
        <w:rPr>
          <w:i/>
          <w:color w:val="000000"/>
          <w:sz w:val="28"/>
          <w:szCs w:val="28"/>
        </w:rPr>
        <w:t>D</w:t>
      </w:r>
      <w:r w:rsidR="001636DF" w:rsidRPr="001636DF">
        <w:rPr>
          <w:i/>
          <w:color w:val="000000"/>
          <w:sz w:val="28"/>
          <w:szCs w:val="28"/>
        </w:rPr>
        <w:t xml:space="preserve"> </w:t>
      </w:r>
      <w:r w:rsidR="000F7C1E" w:rsidRPr="001636DF">
        <w:rPr>
          <w:i/>
          <w:color w:val="000000"/>
          <w:sz w:val="28"/>
          <w:szCs w:val="28"/>
        </w:rPr>
        <w:t>=</w:t>
      </w:r>
      <w:r w:rsidR="001636DF" w:rsidRPr="001636DF">
        <w:rPr>
          <w:i/>
          <w:color w:val="000000"/>
          <w:sz w:val="28"/>
          <w:szCs w:val="28"/>
        </w:rPr>
        <w:t xml:space="preserve"> </w:t>
      </w:r>
      <w:r w:rsidR="000F7C1E" w:rsidRPr="001636DF">
        <w:rPr>
          <w:i/>
          <w:color w:val="000000"/>
          <w:sz w:val="28"/>
          <w:szCs w:val="28"/>
        </w:rPr>
        <w:t>{d</w:t>
      </w:r>
      <w:r w:rsidR="000F7C1E" w:rsidRPr="001636DF">
        <w:rPr>
          <w:i/>
          <w:color w:val="000000"/>
          <w:sz w:val="28"/>
          <w:szCs w:val="28"/>
          <w:vertAlign w:val="subscript"/>
        </w:rPr>
        <w:t>1</w:t>
      </w:r>
      <w:r w:rsidR="000F7C1E" w:rsidRPr="001636DF">
        <w:rPr>
          <w:i/>
          <w:color w:val="000000"/>
          <w:sz w:val="28"/>
          <w:szCs w:val="28"/>
        </w:rPr>
        <w:t>,d</w:t>
      </w:r>
      <w:r w:rsidR="000F7C1E" w:rsidRPr="001636DF">
        <w:rPr>
          <w:i/>
          <w:color w:val="000000"/>
          <w:sz w:val="28"/>
          <w:szCs w:val="28"/>
          <w:vertAlign w:val="subscript"/>
        </w:rPr>
        <w:t>2</w:t>
      </w:r>
      <w:r w:rsidR="000F7C1E" w:rsidRPr="001636DF">
        <w:rPr>
          <w:i/>
          <w:color w:val="000000"/>
          <w:sz w:val="28"/>
          <w:szCs w:val="28"/>
        </w:rPr>
        <w:t>,…,</w:t>
      </w:r>
      <w:proofErr w:type="spellStart"/>
      <w:r w:rsidR="000F7C1E" w:rsidRPr="001636DF">
        <w:rPr>
          <w:i/>
          <w:color w:val="000000"/>
          <w:sz w:val="28"/>
          <w:szCs w:val="28"/>
        </w:rPr>
        <w:t>d</w:t>
      </w:r>
      <w:r w:rsidR="000F7C1E" w:rsidRPr="001636DF">
        <w:rPr>
          <w:i/>
          <w:color w:val="000000"/>
          <w:sz w:val="28"/>
          <w:szCs w:val="28"/>
          <w:vertAlign w:val="subscript"/>
        </w:rPr>
        <w:t>r</w:t>
      </w:r>
      <w:proofErr w:type="spellEnd"/>
      <w:r w:rsidR="000F7C1E" w:rsidRPr="001636DF">
        <w:rPr>
          <w:i/>
          <w:color w:val="000000"/>
          <w:sz w:val="28"/>
          <w:szCs w:val="28"/>
        </w:rPr>
        <w:t xml:space="preserve">}. </w:t>
      </w:r>
      <w:r w:rsidR="000F7C1E" w:rsidRPr="000F7C1E">
        <w:rPr>
          <w:color w:val="000000"/>
          <w:sz w:val="28"/>
          <w:szCs w:val="28"/>
        </w:rPr>
        <w:t>Эти сигналы называются </w:t>
      </w:r>
      <w:r w:rsidR="000F7C1E" w:rsidRPr="001636DF">
        <w:rPr>
          <w:iCs/>
          <w:color w:val="000000"/>
          <w:sz w:val="28"/>
          <w:szCs w:val="28"/>
        </w:rPr>
        <w:t xml:space="preserve">функциями </w:t>
      </w:r>
      <w:r w:rsidR="000F7C1E" w:rsidRPr="001636DF">
        <w:rPr>
          <w:iCs/>
          <w:color w:val="C00000"/>
          <w:sz w:val="28"/>
          <w:szCs w:val="28"/>
        </w:rPr>
        <w:t>возбуждения</w:t>
      </w:r>
      <w:r w:rsidR="000F7C1E" w:rsidRPr="001636DF">
        <w:rPr>
          <w:iCs/>
          <w:color w:val="000000"/>
          <w:sz w:val="28"/>
          <w:szCs w:val="28"/>
        </w:rPr>
        <w:t xml:space="preserve"> элементов памяти</w:t>
      </w:r>
      <w:r w:rsidR="000F7C1E" w:rsidRPr="000F7C1E">
        <w:rPr>
          <w:color w:val="000000"/>
          <w:sz w:val="28"/>
          <w:szCs w:val="28"/>
        </w:rPr>
        <w:t xml:space="preserve"> и представляют собой </w:t>
      </w:r>
      <w:r w:rsidR="000F7C1E" w:rsidRPr="001636DF">
        <w:rPr>
          <w:color w:val="C00000"/>
          <w:sz w:val="28"/>
          <w:szCs w:val="28"/>
        </w:rPr>
        <w:t>код</w:t>
      </w:r>
      <w:r w:rsidR="000F7C1E" w:rsidRPr="000F7C1E">
        <w:rPr>
          <w:color w:val="000000"/>
          <w:sz w:val="28"/>
          <w:szCs w:val="28"/>
        </w:rPr>
        <w:t xml:space="preserve"> состояния </w:t>
      </w:r>
      <w:r w:rsidR="000F7C1E" w:rsidRPr="001636DF">
        <w:rPr>
          <w:color w:val="C00000"/>
          <w:sz w:val="28"/>
          <w:szCs w:val="28"/>
        </w:rPr>
        <w:t>перехода</w:t>
      </w:r>
      <w:r w:rsidR="000F7C1E" w:rsidRPr="000F7C1E">
        <w:rPr>
          <w:color w:val="000000"/>
          <w:sz w:val="28"/>
          <w:szCs w:val="28"/>
        </w:rPr>
        <w:t xml:space="preserve">. Сигналы, формируемые на </w:t>
      </w:r>
      <w:r w:rsidR="000F7C1E" w:rsidRPr="001636DF">
        <w:rPr>
          <w:color w:val="C00000"/>
          <w:sz w:val="28"/>
          <w:szCs w:val="28"/>
        </w:rPr>
        <w:t>выходах</w:t>
      </w:r>
      <w:r w:rsidR="000F7C1E" w:rsidRPr="000F7C1E">
        <w:rPr>
          <w:color w:val="000000"/>
          <w:sz w:val="28"/>
          <w:szCs w:val="28"/>
        </w:rPr>
        <w:t xml:space="preserve"> элементов памяти </w:t>
      </w:r>
      <w:r w:rsidR="000F7C1E" w:rsidRPr="001636DF">
        <w:rPr>
          <w:i/>
          <w:color w:val="000000"/>
          <w:sz w:val="28"/>
          <w:szCs w:val="28"/>
        </w:rPr>
        <w:t>T</w:t>
      </w:r>
      <w:r w:rsidR="001636DF" w:rsidRPr="001636DF">
        <w:rPr>
          <w:i/>
          <w:color w:val="000000"/>
          <w:sz w:val="28"/>
          <w:szCs w:val="28"/>
        </w:rPr>
        <w:t xml:space="preserve"> </w:t>
      </w:r>
      <w:r w:rsidR="000F7C1E" w:rsidRPr="001636DF">
        <w:rPr>
          <w:i/>
          <w:color w:val="000000"/>
          <w:sz w:val="28"/>
          <w:szCs w:val="28"/>
        </w:rPr>
        <w:t>=</w:t>
      </w:r>
      <w:r w:rsidR="001636DF" w:rsidRPr="001636DF">
        <w:rPr>
          <w:i/>
          <w:color w:val="000000"/>
          <w:sz w:val="28"/>
          <w:szCs w:val="28"/>
        </w:rPr>
        <w:t xml:space="preserve"> </w:t>
      </w:r>
      <w:r w:rsidR="000F7C1E" w:rsidRPr="001636DF">
        <w:rPr>
          <w:i/>
          <w:color w:val="000000"/>
          <w:sz w:val="28"/>
          <w:szCs w:val="28"/>
        </w:rPr>
        <w:t>{τ</w:t>
      </w:r>
      <w:r w:rsidR="000F7C1E" w:rsidRPr="001636DF">
        <w:rPr>
          <w:i/>
          <w:color w:val="000000"/>
          <w:sz w:val="28"/>
          <w:szCs w:val="28"/>
          <w:vertAlign w:val="subscript"/>
        </w:rPr>
        <w:t>1</w:t>
      </w:r>
      <w:r w:rsidR="000F7C1E" w:rsidRPr="001636DF">
        <w:rPr>
          <w:i/>
          <w:color w:val="000000"/>
          <w:sz w:val="28"/>
          <w:szCs w:val="28"/>
        </w:rPr>
        <w:t>,τ</w:t>
      </w:r>
      <w:r w:rsidR="000F7C1E" w:rsidRPr="001636DF">
        <w:rPr>
          <w:i/>
          <w:color w:val="000000"/>
          <w:sz w:val="28"/>
          <w:szCs w:val="28"/>
          <w:vertAlign w:val="subscript"/>
        </w:rPr>
        <w:t>2</w:t>
      </w:r>
      <w:r w:rsidR="000F7C1E" w:rsidRPr="001636DF">
        <w:rPr>
          <w:i/>
          <w:color w:val="000000"/>
          <w:sz w:val="28"/>
          <w:szCs w:val="28"/>
        </w:rPr>
        <w:t>,…,</w:t>
      </w:r>
      <w:proofErr w:type="spellStart"/>
      <w:r w:rsidR="000F7C1E" w:rsidRPr="001636DF">
        <w:rPr>
          <w:i/>
          <w:color w:val="000000"/>
          <w:sz w:val="28"/>
          <w:szCs w:val="28"/>
        </w:rPr>
        <w:t>τ</w:t>
      </w:r>
      <w:r w:rsidR="000F7C1E" w:rsidRPr="001636DF">
        <w:rPr>
          <w:i/>
          <w:color w:val="000000"/>
          <w:sz w:val="28"/>
          <w:szCs w:val="28"/>
          <w:vertAlign w:val="subscript"/>
        </w:rPr>
        <w:t>r</w:t>
      </w:r>
      <w:proofErr w:type="spellEnd"/>
      <w:r w:rsidR="000F7C1E" w:rsidRPr="001636DF">
        <w:rPr>
          <w:i/>
          <w:color w:val="000000"/>
          <w:sz w:val="28"/>
          <w:szCs w:val="28"/>
        </w:rPr>
        <w:t>}</w:t>
      </w:r>
      <w:r w:rsidR="000F7C1E" w:rsidRPr="001636DF">
        <w:rPr>
          <w:color w:val="000000"/>
          <w:sz w:val="28"/>
          <w:szCs w:val="28"/>
        </w:rPr>
        <w:t>,</w:t>
      </w:r>
      <w:r w:rsidR="000F7C1E" w:rsidRPr="000F7C1E">
        <w:rPr>
          <w:color w:val="000000"/>
          <w:sz w:val="28"/>
          <w:szCs w:val="28"/>
        </w:rPr>
        <w:t xml:space="preserve"> </w:t>
      </w:r>
      <w:r w:rsidR="000F7C1E" w:rsidRPr="001636DF">
        <w:rPr>
          <w:color w:val="C00000"/>
          <w:sz w:val="28"/>
          <w:szCs w:val="28"/>
        </w:rPr>
        <w:t>подаются</w:t>
      </w:r>
      <w:r w:rsidR="000F7C1E" w:rsidRPr="000F7C1E">
        <w:rPr>
          <w:color w:val="000000"/>
          <w:sz w:val="28"/>
          <w:szCs w:val="28"/>
        </w:rPr>
        <w:t xml:space="preserve"> на </w:t>
      </w:r>
      <w:r w:rsidR="000F7C1E" w:rsidRPr="001636DF">
        <w:rPr>
          <w:color w:val="C00000"/>
          <w:sz w:val="28"/>
          <w:szCs w:val="28"/>
        </w:rPr>
        <w:t>входы</w:t>
      </w:r>
      <w:r w:rsidR="000F7C1E" w:rsidRPr="000F7C1E">
        <w:rPr>
          <w:color w:val="000000"/>
          <w:sz w:val="28"/>
          <w:szCs w:val="28"/>
        </w:rPr>
        <w:t xml:space="preserve"> </w:t>
      </w:r>
      <w:r w:rsidR="000F7C1E" w:rsidRPr="000F7C1E">
        <w:rPr>
          <w:color w:val="000000"/>
          <w:sz w:val="28"/>
          <w:szCs w:val="28"/>
        </w:rPr>
        <w:lastRenderedPageBreak/>
        <w:t xml:space="preserve">комбинационной схемы </w:t>
      </w:r>
      <w:r w:rsidR="000F7C1E" w:rsidRPr="001636DF">
        <w:rPr>
          <w:color w:val="C00000"/>
          <w:sz w:val="28"/>
          <w:szCs w:val="28"/>
        </w:rPr>
        <w:t>наряду</w:t>
      </w:r>
      <w:r w:rsidR="000F7C1E" w:rsidRPr="000F7C1E">
        <w:rPr>
          <w:color w:val="000000"/>
          <w:sz w:val="28"/>
          <w:szCs w:val="28"/>
        </w:rPr>
        <w:t xml:space="preserve"> с входными переменными и называются </w:t>
      </w:r>
      <w:r w:rsidR="000F7C1E" w:rsidRPr="001636DF">
        <w:rPr>
          <w:iCs/>
          <w:color w:val="000000"/>
          <w:sz w:val="28"/>
          <w:szCs w:val="28"/>
        </w:rPr>
        <w:t xml:space="preserve">переменными </w:t>
      </w:r>
      <w:r w:rsidR="000F7C1E" w:rsidRPr="001636DF">
        <w:rPr>
          <w:iCs/>
          <w:color w:val="C00000"/>
          <w:sz w:val="28"/>
          <w:szCs w:val="28"/>
        </w:rPr>
        <w:t>обратной</w:t>
      </w:r>
      <w:r w:rsidR="000F7C1E" w:rsidRPr="001636DF">
        <w:rPr>
          <w:iCs/>
          <w:color w:val="000000"/>
          <w:sz w:val="28"/>
          <w:szCs w:val="28"/>
        </w:rPr>
        <w:t xml:space="preserve"> связи</w:t>
      </w:r>
      <w:r w:rsidR="000F7C1E" w:rsidRPr="001636DF">
        <w:rPr>
          <w:color w:val="000000"/>
          <w:sz w:val="28"/>
          <w:szCs w:val="28"/>
        </w:rPr>
        <w:t>.</w:t>
      </w:r>
      <w:r w:rsidR="000F7C1E" w:rsidRPr="000F7C1E">
        <w:rPr>
          <w:color w:val="000000"/>
          <w:sz w:val="28"/>
          <w:szCs w:val="28"/>
        </w:rPr>
        <w:t xml:space="preserve"> </w:t>
      </w:r>
      <w:r w:rsidR="000F7C1E" w:rsidRPr="001636DF">
        <w:rPr>
          <w:color w:val="C00000"/>
          <w:sz w:val="28"/>
          <w:szCs w:val="28"/>
        </w:rPr>
        <w:t>Переменные</w:t>
      </w:r>
      <w:r w:rsidR="000F7C1E" w:rsidRPr="000F7C1E">
        <w:rPr>
          <w:color w:val="000000"/>
          <w:sz w:val="28"/>
          <w:szCs w:val="28"/>
        </w:rPr>
        <w:t xml:space="preserve"> обратной связи являются </w:t>
      </w:r>
      <w:r w:rsidR="000F7C1E" w:rsidRPr="001636DF">
        <w:rPr>
          <w:color w:val="C00000"/>
          <w:sz w:val="28"/>
          <w:szCs w:val="28"/>
        </w:rPr>
        <w:t>кодом</w:t>
      </w:r>
      <w:r w:rsidR="000F7C1E" w:rsidRPr="000F7C1E">
        <w:rPr>
          <w:color w:val="000000"/>
          <w:sz w:val="28"/>
          <w:szCs w:val="28"/>
        </w:rPr>
        <w:t xml:space="preserve"> текущего </w:t>
      </w:r>
      <w:r w:rsidR="000F7C1E" w:rsidRPr="001636DF">
        <w:rPr>
          <w:color w:val="C00000"/>
          <w:sz w:val="28"/>
          <w:szCs w:val="28"/>
        </w:rPr>
        <w:t>состояния</w:t>
      </w:r>
      <w:r w:rsidR="000F7C1E" w:rsidRPr="000F7C1E">
        <w:rPr>
          <w:color w:val="000000"/>
          <w:sz w:val="28"/>
          <w:szCs w:val="28"/>
        </w:rPr>
        <w:t xml:space="preserve"> автомата. Структурная схема </w:t>
      </w:r>
      <w:r w:rsidR="001636DF" w:rsidRPr="001636DF">
        <w:rPr>
          <w:color w:val="C00000"/>
          <w:sz w:val="28"/>
          <w:szCs w:val="28"/>
        </w:rPr>
        <w:t>цифрового</w:t>
      </w:r>
      <w:r w:rsidR="001636DF">
        <w:rPr>
          <w:color w:val="000000"/>
          <w:sz w:val="28"/>
          <w:szCs w:val="28"/>
        </w:rPr>
        <w:t xml:space="preserve"> </w:t>
      </w:r>
      <w:r w:rsidR="000F7C1E" w:rsidRPr="000F7C1E">
        <w:rPr>
          <w:color w:val="000000"/>
          <w:sz w:val="28"/>
          <w:szCs w:val="28"/>
        </w:rPr>
        <w:t>автомата изображена на рис</w:t>
      </w:r>
      <w:r w:rsidR="001636DF">
        <w:rPr>
          <w:color w:val="000000"/>
          <w:sz w:val="28"/>
          <w:szCs w:val="28"/>
        </w:rPr>
        <w:t>унке 5</w:t>
      </w:r>
      <w:r w:rsidR="000F7C1E" w:rsidRPr="000F7C1E">
        <w:rPr>
          <w:color w:val="000000"/>
          <w:sz w:val="28"/>
          <w:szCs w:val="28"/>
        </w:rPr>
        <w:t>.</w:t>
      </w:r>
    </w:p>
    <w:p w14:paraId="622FC3B5" w14:textId="6BEC779A" w:rsidR="008F2188" w:rsidRPr="001636DF" w:rsidRDefault="001636DF" w:rsidP="001636DF">
      <w:pPr>
        <w:shd w:val="clear" w:color="auto" w:fill="auto"/>
        <w:spacing w:line="240" w:lineRule="auto"/>
        <w:ind w:right="240"/>
        <w:jc w:val="center"/>
      </w:pPr>
      <w:r>
        <w:rPr>
          <w:noProof/>
        </w:rPr>
        <w:drawing>
          <wp:inline distT="0" distB="0" distL="0" distR="0" wp14:anchorId="69B54854" wp14:editId="0CC5A825">
            <wp:extent cx="3639844" cy="172892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3382" cy="173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CED3" w14:textId="79BA799F" w:rsidR="008F2188" w:rsidRPr="001636DF" w:rsidRDefault="001636DF" w:rsidP="001636DF">
      <w:pPr>
        <w:shd w:val="clear" w:color="auto" w:fill="auto"/>
        <w:spacing w:line="240" w:lineRule="auto"/>
        <w:ind w:left="240" w:right="240" w:firstLine="0"/>
        <w:jc w:val="center"/>
      </w:pPr>
      <w:r>
        <w:t xml:space="preserve">Рисунок 5 - </w:t>
      </w:r>
      <w:r w:rsidRPr="000F7C1E">
        <w:rPr>
          <w:color w:val="000000"/>
        </w:rPr>
        <w:t xml:space="preserve">Структурная схема </w:t>
      </w:r>
      <w:r>
        <w:rPr>
          <w:color w:val="000000"/>
        </w:rPr>
        <w:t xml:space="preserve">цифрового </w:t>
      </w:r>
      <w:r w:rsidRPr="000F7C1E">
        <w:rPr>
          <w:color w:val="000000"/>
        </w:rPr>
        <w:t>автомата</w:t>
      </w:r>
    </w:p>
    <w:p w14:paraId="39AB4520" w14:textId="77777777" w:rsidR="008F2188" w:rsidRPr="001636DF" w:rsidRDefault="008F2188" w:rsidP="001636DF">
      <w:pPr>
        <w:shd w:val="clear" w:color="auto" w:fill="auto"/>
        <w:spacing w:line="276" w:lineRule="auto"/>
        <w:ind w:left="240" w:right="240" w:firstLine="0"/>
      </w:pPr>
    </w:p>
    <w:p w14:paraId="7A87B99C" w14:textId="5CD98798" w:rsidR="008F2188" w:rsidRPr="001636DF" w:rsidRDefault="001636DF" w:rsidP="00CD57EA">
      <w:pPr>
        <w:shd w:val="clear" w:color="auto" w:fill="auto"/>
        <w:spacing w:after="0" w:line="276" w:lineRule="auto"/>
        <w:ind w:right="240"/>
      </w:pPr>
      <w:proofErr w:type="gramStart"/>
      <w:r w:rsidRPr="001636DF">
        <w:rPr>
          <w:color w:val="C00000"/>
        </w:rPr>
        <w:t>Любому</w:t>
      </w:r>
      <w:r w:rsidRPr="001636DF">
        <w:rPr>
          <w:color w:val="000000"/>
        </w:rPr>
        <w:t xml:space="preserve"> переходу в </w:t>
      </w:r>
      <w:r w:rsidRPr="001636DF">
        <w:rPr>
          <w:color w:val="C00000"/>
        </w:rPr>
        <w:t>абстрактном</w:t>
      </w:r>
      <w:r w:rsidRPr="001636DF">
        <w:rPr>
          <w:color w:val="000000"/>
        </w:rPr>
        <w:t xml:space="preserve"> автомате из состояния </w:t>
      </w:r>
      <w:proofErr w:type="spellStart"/>
      <w:r w:rsidRPr="001636DF">
        <w:rPr>
          <w:i/>
          <w:color w:val="000000"/>
        </w:rPr>
        <w:t>a</w:t>
      </w:r>
      <w:r w:rsidRPr="001636DF">
        <w:rPr>
          <w:i/>
          <w:color w:val="000000"/>
          <w:vertAlign w:val="subscript"/>
        </w:rPr>
        <w:t>m</w:t>
      </w:r>
      <w:proofErr w:type="spellEnd"/>
      <w:r w:rsidRPr="001636DF">
        <w:rPr>
          <w:color w:val="000000"/>
        </w:rPr>
        <w:t xml:space="preserve"> в состояние </w:t>
      </w:r>
      <w:proofErr w:type="spellStart"/>
      <w:r w:rsidRPr="001636DF">
        <w:rPr>
          <w:i/>
          <w:color w:val="000000"/>
        </w:rPr>
        <w:t>a</w:t>
      </w:r>
      <w:r w:rsidRPr="001636DF">
        <w:rPr>
          <w:i/>
          <w:color w:val="000000"/>
          <w:vertAlign w:val="subscript"/>
        </w:rPr>
        <w:t>s</w:t>
      </w:r>
      <w:proofErr w:type="spellEnd"/>
      <w:r w:rsidRPr="001636DF">
        <w:rPr>
          <w:i/>
          <w:color w:val="000000"/>
        </w:rPr>
        <w:t> </w:t>
      </w:r>
      <w:r w:rsidRPr="001636DF">
        <w:rPr>
          <w:color w:val="000000"/>
        </w:rPr>
        <w:t xml:space="preserve">под действием входного слова </w:t>
      </w:r>
      <w:proofErr w:type="spellStart"/>
      <w:r w:rsidRPr="001636DF">
        <w:rPr>
          <w:i/>
          <w:color w:val="000000"/>
        </w:rPr>
        <w:t>z</w:t>
      </w:r>
      <w:r w:rsidRPr="001636DF">
        <w:rPr>
          <w:i/>
          <w:color w:val="000000"/>
          <w:vertAlign w:val="subscript"/>
        </w:rPr>
        <w:t>i</w:t>
      </w:r>
      <w:proofErr w:type="spellEnd"/>
      <w:r w:rsidRPr="001636DF">
        <w:rPr>
          <w:i/>
          <w:color w:val="000000"/>
        </w:rPr>
        <w:t> </w:t>
      </w:r>
      <w:r w:rsidRPr="001636DF">
        <w:rPr>
          <w:color w:val="000000"/>
        </w:rPr>
        <w:t xml:space="preserve">с </w:t>
      </w:r>
      <w:r w:rsidRPr="001636DF">
        <w:rPr>
          <w:color w:val="C00000"/>
        </w:rPr>
        <w:t>формированием</w:t>
      </w:r>
      <w:r w:rsidRPr="001636DF">
        <w:rPr>
          <w:color w:val="000000"/>
        </w:rPr>
        <w:t xml:space="preserve"> выходного слова </w:t>
      </w:r>
      <w:proofErr w:type="spellStart"/>
      <w:r w:rsidRPr="001636DF">
        <w:rPr>
          <w:i/>
          <w:color w:val="000000"/>
        </w:rPr>
        <w:t>w</w:t>
      </w:r>
      <w:r w:rsidRPr="001636DF">
        <w:rPr>
          <w:i/>
          <w:color w:val="000000"/>
          <w:vertAlign w:val="subscript"/>
        </w:rPr>
        <w:t>j</w:t>
      </w:r>
      <w:proofErr w:type="spellEnd"/>
      <w:r w:rsidRPr="001636DF">
        <w:rPr>
          <w:color w:val="000000"/>
        </w:rPr>
        <w:t> </w:t>
      </w:r>
      <w:r w:rsidRPr="001636DF">
        <w:rPr>
          <w:color w:val="C00000"/>
        </w:rPr>
        <w:t>соответствует</w:t>
      </w:r>
      <w:r w:rsidRPr="001636DF">
        <w:rPr>
          <w:color w:val="000000"/>
        </w:rPr>
        <w:t xml:space="preserve"> </w:t>
      </w:r>
      <w:r w:rsidRPr="001636DF">
        <w:rPr>
          <w:color w:val="C00000"/>
        </w:rPr>
        <w:t>переход</w:t>
      </w:r>
      <w:r w:rsidRPr="001636DF">
        <w:rPr>
          <w:color w:val="000000"/>
        </w:rPr>
        <w:t xml:space="preserve"> в </w:t>
      </w:r>
      <w:proofErr w:type="spellStart"/>
      <w:r w:rsidRPr="001636DF">
        <w:rPr>
          <w:color w:val="C00000"/>
        </w:rPr>
        <w:t>стуктурном</w:t>
      </w:r>
      <w:proofErr w:type="spellEnd"/>
      <w:r w:rsidRPr="001636DF">
        <w:rPr>
          <w:color w:val="000000"/>
        </w:rPr>
        <w:t xml:space="preserve"> автомате из состояния </w:t>
      </w:r>
      <w:proofErr w:type="spellStart"/>
      <w:r w:rsidRPr="001636DF">
        <w:rPr>
          <w:i/>
          <w:color w:val="000000"/>
        </w:rPr>
        <w:t>a</w:t>
      </w:r>
      <w:r w:rsidRPr="001636DF">
        <w:rPr>
          <w:i/>
          <w:color w:val="000000"/>
          <w:vertAlign w:val="subscript"/>
        </w:rPr>
        <w:t>m</w:t>
      </w:r>
      <w:proofErr w:type="spellEnd"/>
      <w:r w:rsidRPr="001636DF">
        <w:rPr>
          <w:color w:val="000000"/>
        </w:rPr>
        <w:t xml:space="preserve"> с кодом </w:t>
      </w:r>
      <w:r w:rsidRPr="001636DF">
        <w:rPr>
          <w:i/>
          <w:color w:val="000000"/>
        </w:rPr>
        <w:t>τ</w:t>
      </w:r>
      <w:r w:rsidRPr="001636DF">
        <w:rPr>
          <w:i/>
          <w:color w:val="000000"/>
          <w:vertAlign w:val="subscript"/>
        </w:rPr>
        <w:t>1</w:t>
      </w:r>
      <w:r w:rsidRPr="001636DF">
        <w:rPr>
          <w:i/>
          <w:color w:val="000000"/>
        </w:rPr>
        <w:t>,…,</w:t>
      </w:r>
      <w:proofErr w:type="spellStart"/>
      <w:r w:rsidRPr="001636DF">
        <w:rPr>
          <w:i/>
          <w:color w:val="000000"/>
        </w:rPr>
        <w:t>τ</w:t>
      </w:r>
      <w:r w:rsidRPr="001636DF">
        <w:rPr>
          <w:i/>
          <w:color w:val="000000"/>
          <w:vertAlign w:val="subscript"/>
        </w:rPr>
        <w:t>r</w:t>
      </w:r>
      <w:proofErr w:type="spellEnd"/>
      <w:r w:rsidRPr="001636DF">
        <w:rPr>
          <w:color w:val="000000"/>
        </w:rPr>
        <w:t xml:space="preserve"> в состояние </w:t>
      </w:r>
      <w:proofErr w:type="spellStart"/>
      <w:r w:rsidRPr="001636DF">
        <w:rPr>
          <w:i/>
          <w:color w:val="000000"/>
        </w:rPr>
        <w:t>a</w:t>
      </w:r>
      <w:r w:rsidRPr="001636DF">
        <w:rPr>
          <w:i/>
          <w:color w:val="000000"/>
          <w:vertAlign w:val="subscript"/>
        </w:rPr>
        <w:t>s</w:t>
      </w:r>
      <w:proofErr w:type="spellEnd"/>
      <w:r w:rsidRPr="001636DF">
        <w:rPr>
          <w:color w:val="000000"/>
        </w:rPr>
        <w:t xml:space="preserve"> с кодом </w:t>
      </w:r>
      <w:r w:rsidRPr="001636DF">
        <w:rPr>
          <w:i/>
          <w:color w:val="000000"/>
        </w:rPr>
        <w:t>d</w:t>
      </w:r>
      <w:r w:rsidRPr="001636DF">
        <w:rPr>
          <w:i/>
          <w:color w:val="000000"/>
          <w:vertAlign w:val="subscript"/>
        </w:rPr>
        <w:t>1</w:t>
      </w:r>
      <w:r w:rsidRPr="001636DF">
        <w:rPr>
          <w:i/>
          <w:color w:val="000000"/>
        </w:rPr>
        <w:t>,…,</w:t>
      </w:r>
      <w:proofErr w:type="spellStart"/>
      <w:r w:rsidRPr="001636DF">
        <w:rPr>
          <w:i/>
          <w:color w:val="000000"/>
        </w:rPr>
        <w:t>d</w:t>
      </w:r>
      <w:r w:rsidRPr="001636DF">
        <w:rPr>
          <w:i/>
          <w:color w:val="000000"/>
          <w:vertAlign w:val="subscript"/>
        </w:rPr>
        <w:t>r</w:t>
      </w:r>
      <w:proofErr w:type="spellEnd"/>
      <w:r w:rsidRPr="001636DF">
        <w:rPr>
          <w:color w:val="000000"/>
        </w:rPr>
        <w:t xml:space="preserve"> под </w:t>
      </w:r>
      <w:r w:rsidRPr="00034D62">
        <w:rPr>
          <w:color w:val="C00000"/>
        </w:rPr>
        <w:t>действием</w:t>
      </w:r>
      <w:r w:rsidRPr="001636DF">
        <w:rPr>
          <w:color w:val="000000"/>
        </w:rPr>
        <w:t xml:space="preserve"> набора входных сигналов </w:t>
      </w:r>
      <w:r w:rsidRPr="00034D62">
        <w:rPr>
          <w:i/>
          <w:color w:val="000000"/>
        </w:rPr>
        <w:t>x</w:t>
      </w:r>
      <w:r w:rsidRPr="00034D62">
        <w:rPr>
          <w:i/>
          <w:color w:val="000000"/>
          <w:vertAlign w:val="subscript"/>
        </w:rPr>
        <w:t>1</w:t>
      </w:r>
      <w:r w:rsidRPr="00034D62">
        <w:rPr>
          <w:i/>
          <w:color w:val="000000"/>
        </w:rPr>
        <w:t>,…,</w:t>
      </w:r>
      <w:r w:rsidR="00034D62" w:rsidRPr="00034D62">
        <w:rPr>
          <w:i/>
          <w:color w:val="000000"/>
        </w:rPr>
        <w:t xml:space="preserve"> </w:t>
      </w:r>
      <w:proofErr w:type="spellStart"/>
      <w:r w:rsidRPr="00034D62">
        <w:rPr>
          <w:i/>
          <w:color w:val="000000"/>
        </w:rPr>
        <w:t>x</w:t>
      </w:r>
      <w:r w:rsidRPr="00034D62">
        <w:rPr>
          <w:i/>
          <w:color w:val="000000"/>
          <w:vertAlign w:val="subscript"/>
        </w:rPr>
        <w:t>L</w:t>
      </w:r>
      <w:proofErr w:type="spellEnd"/>
      <w:r w:rsidRPr="001636DF">
        <w:rPr>
          <w:color w:val="000000"/>
        </w:rPr>
        <w:t xml:space="preserve"> с </w:t>
      </w:r>
      <w:r w:rsidRPr="00034D62">
        <w:rPr>
          <w:color w:val="C00000"/>
        </w:rPr>
        <w:t>формированием</w:t>
      </w:r>
      <w:r w:rsidRPr="001636DF">
        <w:rPr>
          <w:color w:val="000000"/>
        </w:rPr>
        <w:t xml:space="preserve"> выходного набора </w:t>
      </w:r>
      <w:r w:rsidRPr="00034D62">
        <w:rPr>
          <w:i/>
          <w:color w:val="000000"/>
        </w:rPr>
        <w:t>y</w:t>
      </w:r>
      <w:r w:rsidRPr="00034D62">
        <w:rPr>
          <w:i/>
          <w:color w:val="000000"/>
          <w:vertAlign w:val="subscript"/>
        </w:rPr>
        <w:t>1</w:t>
      </w:r>
      <w:r w:rsidRPr="00034D62">
        <w:rPr>
          <w:i/>
          <w:color w:val="000000"/>
        </w:rPr>
        <w:t>,…,</w:t>
      </w:r>
      <w:r w:rsidR="00034D62" w:rsidRPr="00034D62">
        <w:rPr>
          <w:i/>
          <w:color w:val="000000"/>
        </w:rPr>
        <w:t xml:space="preserve"> </w:t>
      </w:r>
      <w:proofErr w:type="spellStart"/>
      <w:r w:rsidRPr="00034D62">
        <w:rPr>
          <w:i/>
          <w:color w:val="000000"/>
        </w:rPr>
        <w:t>y</w:t>
      </w:r>
      <w:r w:rsidRPr="00034D62">
        <w:rPr>
          <w:i/>
          <w:color w:val="000000"/>
          <w:vertAlign w:val="subscript"/>
        </w:rPr>
        <w:t>N</w:t>
      </w:r>
      <w:proofErr w:type="spellEnd"/>
      <w:r w:rsidRPr="001636DF">
        <w:rPr>
          <w:color w:val="000000"/>
        </w:rPr>
        <w:t>.</w:t>
      </w:r>
      <w:proofErr w:type="gramEnd"/>
    </w:p>
    <w:p w14:paraId="43E87F79" w14:textId="67DC3598" w:rsidR="008F2188" w:rsidRDefault="00CD57EA" w:rsidP="00CD57EA">
      <w:pPr>
        <w:shd w:val="clear" w:color="auto" w:fill="auto"/>
        <w:spacing w:after="0" w:line="276" w:lineRule="auto"/>
        <w:ind w:right="240"/>
        <w:rPr>
          <w:rFonts w:asciiTheme="majorHAnsi" w:hAnsiTheme="majorHAnsi" w:cstheme="majorHAnsi"/>
          <w:color w:val="000000"/>
        </w:rPr>
      </w:pPr>
      <w:r>
        <w:t xml:space="preserve">На практике удобно разделить комбинационную схему (КС) на две части. Одну из них, описывающую функцию перехода </w:t>
      </w:r>
      <w:r w:rsidR="0038089B" w:rsidRPr="0094101E">
        <w:rPr>
          <w:rFonts w:asciiTheme="majorHAnsi" w:hAnsiTheme="majorHAnsi" w:cstheme="majorHAnsi"/>
          <w:i/>
          <w:color w:val="000000"/>
        </w:rPr>
        <w:t>δ</w:t>
      </w:r>
      <w:r w:rsidR="0038089B" w:rsidRPr="0038089B">
        <w:rPr>
          <w:rFonts w:asciiTheme="majorHAnsi" w:hAnsiTheme="majorHAnsi" w:cstheme="majorHAnsi"/>
          <w:i/>
          <w:color w:val="000000"/>
        </w:rPr>
        <w:t xml:space="preserve"> </w:t>
      </w:r>
      <w:proofErr w:type="gramStart"/>
      <w:r w:rsidR="0038089B" w:rsidRPr="0094101E">
        <w:rPr>
          <w:rFonts w:asciiTheme="majorHAnsi" w:hAnsiTheme="majorHAnsi" w:cstheme="majorHAnsi"/>
          <w:i/>
          <w:color w:val="000000"/>
        </w:rPr>
        <w:t>(</w:t>
      </w:r>
      <w:r w:rsidR="0038089B" w:rsidRPr="0038089B">
        <w:rPr>
          <w:rFonts w:asciiTheme="majorHAnsi" w:hAnsiTheme="majorHAnsi" w:cstheme="majorHAnsi"/>
          <w:i/>
          <w:color w:val="000000"/>
        </w:rPr>
        <w:t xml:space="preserve"> </w:t>
      </w:r>
      <w:proofErr w:type="spellStart"/>
      <w:proofErr w:type="gramEnd"/>
      <w:r w:rsidR="0038089B" w:rsidRPr="0094101E">
        <w:rPr>
          <w:rFonts w:asciiTheme="majorHAnsi" w:hAnsiTheme="majorHAnsi" w:cstheme="majorHAnsi"/>
          <w:i/>
          <w:color w:val="000000"/>
        </w:rPr>
        <w:t>a</w:t>
      </w:r>
      <w:r w:rsidR="0038089B" w:rsidRPr="0094101E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="0038089B" w:rsidRPr="0094101E">
        <w:rPr>
          <w:rFonts w:asciiTheme="majorHAnsi" w:hAnsiTheme="majorHAnsi" w:cstheme="majorHAnsi"/>
          <w:i/>
          <w:color w:val="000000"/>
        </w:rPr>
        <w:t xml:space="preserve">(t), </w:t>
      </w:r>
      <w:proofErr w:type="spellStart"/>
      <w:r w:rsidR="0038089B" w:rsidRPr="0094101E">
        <w:rPr>
          <w:rFonts w:asciiTheme="majorHAnsi" w:hAnsiTheme="majorHAnsi" w:cstheme="majorHAnsi"/>
          <w:i/>
          <w:color w:val="000000"/>
        </w:rPr>
        <w:t>z</w:t>
      </w:r>
      <w:r w:rsidR="0038089B" w:rsidRPr="0094101E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="0038089B" w:rsidRPr="0094101E">
        <w:rPr>
          <w:rFonts w:asciiTheme="majorHAnsi" w:hAnsiTheme="majorHAnsi" w:cstheme="majorHAnsi"/>
          <w:i/>
          <w:color w:val="000000"/>
        </w:rPr>
        <w:t>(t)</w:t>
      </w:r>
      <w:r w:rsidR="0038089B">
        <w:rPr>
          <w:rFonts w:asciiTheme="majorHAnsi" w:hAnsiTheme="majorHAnsi" w:cstheme="majorHAnsi"/>
          <w:i/>
          <w:color w:val="000000"/>
        </w:rPr>
        <w:t xml:space="preserve"> )</w:t>
      </w:r>
      <w:r w:rsidR="0038089B">
        <w:rPr>
          <w:rFonts w:asciiTheme="majorHAnsi" w:hAnsiTheme="majorHAnsi" w:cstheme="majorHAnsi"/>
          <w:color w:val="000000"/>
        </w:rPr>
        <w:t xml:space="preserve">, а другую – функцию выхода </w:t>
      </w:r>
      <w:r w:rsidR="0038089B" w:rsidRPr="005A6FDC">
        <w:rPr>
          <w:rFonts w:asciiTheme="majorHAnsi" w:hAnsiTheme="majorHAnsi" w:cstheme="majorHAnsi"/>
          <w:i/>
          <w:color w:val="000000"/>
        </w:rPr>
        <w:t>λ</w:t>
      </w:r>
      <w:r w:rsidR="0038089B">
        <w:rPr>
          <w:rFonts w:asciiTheme="majorHAnsi" w:hAnsiTheme="majorHAnsi" w:cstheme="majorHAnsi"/>
          <w:i/>
          <w:color w:val="000000"/>
        </w:rPr>
        <w:t xml:space="preserve"> </w:t>
      </w:r>
      <w:r w:rsidR="0038089B" w:rsidRPr="005A6FDC">
        <w:rPr>
          <w:rFonts w:asciiTheme="majorHAnsi" w:hAnsiTheme="majorHAnsi" w:cstheme="majorHAnsi"/>
          <w:i/>
          <w:color w:val="000000"/>
        </w:rPr>
        <w:t>(</w:t>
      </w:r>
      <w:r w:rsidR="0038089B">
        <w:rPr>
          <w:rFonts w:asciiTheme="majorHAnsi" w:hAnsiTheme="majorHAnsi" w:cstheme="majorHAnsi"/>
          <w:i/>
          <w:color w:val="000000"/>
        </w:rPr>
        <w:t xml:space="preserve"> </w:t>
      </w:r>
      <w:proofErr w:type="spellStart"/>
      <w:r w:rsidR="0038089B" w:rsidRPr="005A6FDC">
        <w:rPr>
          <w:rFonts w:asciiTheme="majorHAnsi" w:hAnsiTheme="majorHAnsi" w:cstheme="majorHAnsi"/>
          <w:i/>
          <w:color w:val="000000"/>
        </w:rPr>
        <w:t>a</w:t>
      </w:r>
      <w:r w:rsidR="0038089B" w:rsidRPr="005A6FDC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="0038089B" w:rsidRPr="005A6FDC">
        <w:rPr>
          <w:rFonts w:asciiTheme="majorHAnsi" w:hAnsiTheme="majorHAnsi" w:cstheme="majorHAnsi"/>
          <w:i/>
          <w:color w:val="000000"/>
        </w:rPr>
        <w:t xml:space="preserve">(t), </w:t>
      </w:r>
      <w:proofErr w:type="spellStart"/>
      <w:r w:rsidR="0038089B" w:rsidRPr="005A6FDC">
        <w:rPr>
          <w:rFonts w:asciiTheme="majorHAnsi" w:hAnsiTheme="majorHAnsi" w:cstheme="majorHAnsi"/>
          <w:i/>
          <w:color w:val="000000"/>
        </w:rPr>
        <w:t>z</w:t>
      </w:r>
      <w:r w:rsidR="0038089B" w:rsidRPr="005A6FDC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="0038089B" w:rsidRPr="005A6FDC">
        <w:rPr>
          <w:rFonts w:asciiTheme="majorHAnsi" w:hAnsiTheme="majorHAnsi" w:cstheme="majorHAnsi"/>
          <w:i/>
          <w:color w:val="000000"/>
        </w:rPr>
        <w:t>(t)</w:t>
      </w:r>
      <w:r w:rsidR="0038089B">
        <w:rPr>
          <w:rFonts w:asciiTheme="majorHAnsi" w:hAnsiTheme="majorHAnsi" w:cstheme="majorHAnsi"/>
          <w:i/>
          <w:color w:val="000000"/>
        </w:rPr>
        <w:t xml:space="preserve"> </w:t>
      </w:r>
      <w:r w:rsidR="0038089B" w:rsidRPr="005A6FDC">
        <w:rPr>
          <w:rFonts w:asciiTheme="majorHAnsi" w:hAnsiTheme="majorHAnsi" w:cstheme="majorHAnsi"/>
          <w:i/>
          <w:color w:val="000000"/>
        </w:rPr>
        <w:t>)</w:t>
      </w:r>
      <w:r w:rsidR="0038089B">
        <w:rPr>
          <w:rFonts w:asciiTheme="majorHAnsi" w:hAnsiTheme="majorHAnsi" w:cstheme="majorHAnsi"/>
          <w:color w:val="000000"/>
        </w:rPr>
        <w:t>.</w:t>
      </w:r>
    </w:p>
    <w:p w14:paraId="523B7F32" w14:textId="3A44BFA5" w:rsidR="00034D62" w:rsidRPr="00087AE6" w:rsidRDefault="00087AE6" w:rsidP="00034D62">
      <w:pPr>
        <w:pStyle w:val="a6"/>
        <w:ind w:left="450"/>
        <w:jc w:val="center"/>
        <w:rPr>
          <w:rStyle w:val="aa"/>
          <w:color w:val="000000"/>
          <w:sz w:val="28"/>
          <w:szCs w:val="28"/>
        </w:rPr>
      </w:pPr>
      <w:r>
        <w:rPr>
          <w:rStyle w:val="aa"/>
          <w:color w:val="000000"/>
          <w:sz w:val="28"/>
          <w:szCs w:val="28"/>
        </w:rPr>
        <w:t>2.2 Э</w:t>
      </w:r>
      <w:r w:rsidRPr="00087AE6">
        <w:rPr>
          <w:rStyle w:val="aa"/>
          <w:color w:val="000000"/>
          <w:sz w:val="28"/>
          <w:szCs w:val="28"/>
        </w:rPr>
        <w:t>ЛЕМЕНТЫ ПАМЯТИ ЦИФРОВОГО АВТОМАТА</w:t>
      </w:r>
    </w:p>
    <w:p w14:paraId="5C3DED0E" w14:textId="5AEFB7B3" w:rsidR="00783A18" w:rsidRDefault="00087AE6" w:rsidP="0038089B">
      <w:pPr>
        <w:pStyle w:val="a6"/>
        <w:spacing w:before="0" w:beforeAutospacing="0" w:after="0" w:afterAutospacing="0"/>
        <w:ind w:firstLine="851"/>
        <w:jc w:val="both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2.2</w:t>
      </w:r>
      <w:r w:rsidR="00941A5A" w:rsidRPr="00941A5A">
        <w:rPr>
          <w:b/>
          <w:color w:val="000000"/>
          <w:sz w:val="27"/>
          <w:szCs w:val="27"/>
        </w:rPr>
        <w:t>.1</w:t>
      </w:r>
      <w:proofErr w:type="gramStart"/>
      <w:r w:rsidR="00941A5A">
        <w:rPr>
          <w:color w:val="000000"/>
          <w:sz w:val="27"/>
          <w:szCs w:val="27"/>
        </w:rPr>
        <w:t xml:space="preserve"> </w:t>
      </w:r>
      <w:r w:rsidR="00034D62">
        <w:rPr>
          <w:color w:val="000000"/>
          <w:sz w:val="27"/>
          <w:szCs w:val="27"/>
        </w:rPr>
        <w:t>В</w:t>
      </w:r>
      <w:proofErr w:type="gramEnd"/>
      <w:r w:rsidR="00034D62">
        <w:rPr>
          <w:color w:val="000000"/>
          <w:sz w:val="27"/>
          <w:szCs w:val="27"/>
        </w:rPr>
        <w:t xml:space="preserve"> качестве </w:t>
      </w:r>
      <w:r w:rsidR="00034D62" w:rsidRPr="0038089B">
        <w:rPr>
          <w:color w:val="C00000"/>
          <w:sz w:val="27"/>
          <w:szCs w:val="27"/>
        </w:rPr>
        <w:t>элементов</w:t>
      </w:r>
      <w:r w:rsidR="00034D62">
        <w:rPr>
          <w:color w:val="000000"/>
          <w:sz w:val="27"/>
          <w:szCs w:val="27"/>
        </w:rPr>
        <w:t xml:space="preserve"> памяти </w:t>
      </w:r>
      <w:r w:rsidR="0038089B" w:rsidRPr="0038089B">
        <w:rPr>
          <w:color w:val="C00000"/>
          <w:sz w:val="27"/>
          <w:szCs w:val="27"/>
        </w:rPr>
        <w:t>цифрового</w:t>
      </w:r>
      <w:r w:rsidR="0038089B">
        <w:rPr>
          <w:color w:val="000000"/>
          <w:sz w:val="27"/>
          <w:szCs w:val="27"/>
        </w:rPr>
        <w:t xml:space="preserve"> </w:t>
      </w:r>
      <w:r w:rsidR="00034D62">
        <w:rPr>
          <w:color w:val="000000"/>
          <w:sz w:val="27"/>
          <w:szCs w:val="27"/>
        </w:rPr>
        <w:t xml:space="preserve">автомата используются </w:t>
      </w:r>
      <w:r w:rsidR="00034D62" w:rsidRPr="0038089B">
        <w:rPr>
          <w:color w:val="C00000"/>
          <w:sz w:val="27"/>
          <w:szCs w:val="27"/>
        </w:rPr>
        <w:t>простейшие</w:t>
      </w:r>
      <w:r w:rsidR="00034D62">
        <w:rPr>
          <w:color w:val="000000"/>
          <w:sz w:val="27"/>
          <w:szCs w:val="27"/>
        </w:rPr>
        <w:t xml:space="preserve"> </w:t>
      </w:r>
      <w:r w:rsidR="0038089B">
        <w:rPr>
          <w:color w:val="000000"/>
          <w:sz w:val="27"/>
          <w:szCs w:val="27"/>
        </w:rPr>
        <w:t xml:space="preserve">цифровые </w:t>
      </w:r>
      <w:r w:rsidR="00034D62">
        <w:rPr>
          <w:color w:val="000000"/>
          <w:sz w:val="27"/>
          <w:szCs w:val="27"/>
        </w:rPr>
        <w:t>схемы</w:t>
      </w:r>
      <w:r w:rsidR="0038089B">
        <w:rPr>
          <w:color w:val="000000"/>
          <w:sz w:val="27"/>
          <w:szCs w:val="27"/>
        </w:rPr>
        <w:t xml:space="preserve"> - </w:t>
      </w:r>
      <w:r w:rsidR="0038089B" w:rsidRPr="0038089B">
        <w:rPr>
          <w:color w:val="C00000"/>
          <w:sz w:val="27"/>
          <w:szCs w:val="27"/>
        </w:rPr>
        <w:t>триггеры</w:t>
      </w:r>
      <w:r w:rsidR="00034D62">
        <w:rPr>
          <w:color w:val="000000"/>
          <w:sz w:val="27"/>
          <w:szCs w:val="27"/>
        </w:rPr>
        <w:t xml:space="preserve">, предназначенные для </w:t>
      </w:r>
      <w:r w:rsidR="00034D62" w:rsidRPr="0038089B">
        <w:rPr>
          <w:color w:val="C00000"/>
          <w:sz w:val="27"/>
          <w:szCs w:val="27"/>
        </w:rPr>
        <w:t>приема</w:t>
      </w:r>
      <w:r w:rsidR="00034D62">
        <w:rPr>
          <w:color w:val="000000"/>
          <w:sz w:val="27"/>
          <w:szCs w:val="27"/>
        </w:rPr>
        <w:t xml:space="preserve">, </w:t>
      </w:r>
      <w:r w:rsidR="00034D62" w:rsidRPr="0038089B">
        <w:rPr>
          <w:color w:val="C00000"/>
          <w:sz w:val="27"/>
          <w:szCs w:val="27"/>
        </w:rPr>
        <w:t>хранения</w:t>
      </w:r>
      <w:r w:rsidR="00034D62">
        <w:rPr>
          <w:color w:val="000000"/>
          <w:sz w:val="27"/>
          <w:szCs w:val="27"/>
        </w:rPr>
        <w:t xml:space="preserve"> и </w:t>
      </w:r>
      <w:r w:rsidR="00034D62" w:rsidRPr="0038089B">
        <w:rPr>
          <w:color w:val="C00000"/>
          <w:sz w:val="27"/>
          <w:szCs w:val="27"/>
        </w:rPr>
        <w:t>передачи</w:t>
      </w:r>
      <w:r w:rsidR="00034D62">
        <w:rPr>
          <w:color w:val="000000"/>
          <w:sz w:val="27"/>
          <w:szCs w:val="27"/>
        </w:rPr>
        <w:t xml:space="preserve"> одного </w:t>
      </w:r>
      <w:r w:rsidR="00034D62" w:rsidRPr="0038089B">
        <w:rPr>
          <w:color w:val="C00000"/>
          <w:sz w:val="27"/>
          <w:szCs w:val="27"/>
        </w:rPr>
        <w:t>бита</w:t>
      </w:r>
      <w:r w:rsidR="00034D62">
        <w:rPr>
          <w:color w:val="000000"/>
          <w:sz w:val="27"/>
          <w:szCs w:val="27"/>
        </w:rPr>
        <w:t xml:space="preserve"> информации. Триггер имеет </w:t>
      </w:r>
      <w:r w:rsidR="00034D62" w:rsidRPr="0038089B">
        <w:rPr>
          <w:color w:val="C00000"/>
          <w:sz w:val="27"/>
          <w:szCs w:val="27"/>
        </w:rPr>
        <w:t>один</w:t>
      </w:r>
      <w:r w:rsidR="00034D62">
        <w:rPr>
          <w:color w:val="000000"/>
          <w:sz w:val="27"/>
          <w:szCs w:val="27"/>
        </w:rPr>
        <w:t xml:space="preserve"> или </w:t>
      </w:r>
      <w:r w:rsidR="00034D62" w:rsidRPr="0038089B">
        <w:rPr>
          <w:color w:val="C00000"/>
          <w:sz w:val="27"/>
          <w:szCs w:val="27"/>
        </w:rPr>
        <w:t>более</w:t>
      </w:r>
      <w:r w:rsidR="00034D62">
        <w:rPr>
          <w:color w:val="000000"/>
          <w:sz w:val="27"/>
          <w:szCs w:val="27"/>
        </w:rPr>
        <w:t xml:space="preserve"> входов и </w:t>
      </w:r>
      <w:r w:rsidR="00034D62" w:rsidRPr="0038089B">
        <w:rPr>
          <w:color w:val="C00000"/>
          <w:sz w:val="27"/>
          <w:szCs w:val="27"/>
        </w:rPr>
        <w:t>два</w:t>
      </w:r>
      <w:r w:rsidR="00034D62">
        <w:rPr>
          <w:color w:val="000000"/>
          <w:sz w:val="27"/>
          <w:szCs w:val="27"/>
        </w:rPr>
        <w:t xml:space="preserve"> выхода </w:t>
      </w:r>
      <w:r w:rsidR="0038089B">
        <w:rPr>
          <w:color w:val="000000"/>
          <w:sz w:val="27"/>
          <w:szCs w:val="27"/>
        </w:rPr>
        <w:t xml:space="preserve">- </w:t>
      </w:r>
      <w:r w:rsidR="00034D62" w:rsidRPr="0038089B">
        <w:rPr>
          <w:color w:val="C00000"/>
          <w:sz w:val="27"/>
          <w:szCs w:val="27"/>
        </w:rPr>
        <w:t>прямой</w:t>
      </w:r>
      <w:r w:rsidR="00034D62">
        <w:rPr>
          <w:color w:val="000000"/>
          <w:sz w:val="27"/>
          <w:szCs w:val="27"/>
        </w:rPr>
        <w:t xml:space="preserve"> и </w:t>
      </w:r>
      <w:r w:rsidR="00034D62" w:rsidRPr="0038089B">
        <w:rPr>
          <w:color w:val="C00000"/>
          <w:sz w:val="27"/>
          <w:szCs w:val="27"/>
        </w:rPr>
        <w:t>инверсный</w:t>
      </w:r>
      <w:r w:rsidR="00034D62">
        <w:rPr>
          <w:color w:val="000000"/>
          <w:sz w:val="27"/>
          <w:szCs w:val="27"/>
        </w:rPr>
        <w:t>.</w:t>
      </w:r>
      <w:r w:rsidR="00783A18">
        <w:rPr>
          <w:color w:val="000000"/>
          <w:sz w:val="27"/>
          <w:szCs w:val="27"/>
        </w:rPr>
        <w:t xml:space="preserve"> </w:t>
      </w:r>
      <w:r w:rsidR="00034D62" w:rsidRPr="00783A18">
        <w:rPr>
          <w:color w:val="C00000"/>
          <w:sz w:val="27"/>
          <w:szCs w:val="27"/>
        </w:rPr>
        <w:t>Выходные</w:t>
      </w:r>
      <w:r w:rsidR="00034D62">
        <w:rPr>
          <w:color w:val="000000"/>
          <w:sz w:val="27"/>
          <w:szCs w:val="27"/>
        </w:rPr>
        <w:t xml:space="preserve"> сигналы триггера зависят </w:t>
      </w:r>
      <w:r w:rsidR="00034D62" w:rsidRPr="00783A18">
        <w:rPr>
          <w:color w:val="C00000"/>
          <w:sz w:val="27"/>
          <w:szCs w:val="27"/>
        </w:rPr>
        <w:t>только</w:t>
      </w:r>
      <w:r w:rsidR="00034D62">
        <w:rPr>
          <w:color w:val="000000"/>
          <w:sz w:val="27"/>
          <w:szCs w:val="27"/>
        </w:rPr>
        <w:t xml:space="preserve"> от его состояния и </w:t>
      </w:r>
      <w:r w:rsidR="00034D62" w:rsidRPr="00783A18">
        <w:rPr>
          <w:color w:val="C00000"/>
          <w:sz w:val="27"/>
          <w:szCs w:val="27"/>
        </w:rPr>
        <w:t>изменяются</w:t>
      </w:r>
      <w:r w:rsidR="00034D62">
        <w:rPr>
          <w:color w:val="000000"/>
          <w:sz w:val="27"/>
          <w:szCs w:val="27"/>
        </w:rPr>
        <w:t xml:space="preserve"> только при </w:t>
      </w:r>
      <w:r w:rsidR="00034D62" w:rsidRPr="00783A18">
        <w:rPr>
          <w:color w:val="C00000"/>
          <w:sz w:val="27"/>
          <w:szCs w:val="27"/>
        </w:rPr>
        <w:t>смене</w:t>
      </w:r>
      <w:r w:rsidR="00034D62">
        <w:rPr>
          <w:color w:val="000000"/>
          <w:sz w:val="27"/>
          <w:szCs w:val="27"/>
        </w:rPr>
        <w:t xml:space="preserve"> состояния триггера. Таким образом, </w:t>
      </w:r>
      <w:r w:rsidR="00034D62" w:rsidRPr="00783A18">
        <w:rPr>
          <w:color w:val="C00000"/>
          <w:sz w:val="27"/>
          <w:szCs w:val="27"/>
        </w:rPr>
        <w:t>триггеры</w:t>
      </w:r>
      <w:r w:rsidR="00034D62">
        <w:rPr>
          <w:color w:val="000000"/>
          <w:sz w:val="27"/>
          <w:szCs w:val="27"/>
        </w:rPr>
        <w:t xml:space="preserve"> являются </w:t>
      </w:r>
      <w:r w:rsidR="00034D62" w:rsidRPr="00783A18">
        <w:rPr>
          <w:color w:val="C00000"/>
          <w:sz w:val="27"/>
          <w:szCs w:val="27"/>
        </w:rPr>
        <w:t>элементарными</w:t>
      </w:r>
      <w:r w:rsidR="00034D62">
        <w:rPr>
          <w:color w:val="000000"/>
          <w:sz w:val="27"/>
          <w:szCs w:val="27"/>
        </w:rPr>
        <w:t xml:space="preserve"> автоматами </w:t>
      </w:r>
      <w:proofErr w:type="gramStart"/>
      <w:r w:rsidR="00034D62" w:rsidRPr="00783A18">
        <w:rPr>
          <w:color w:val="C00000"/>
          <w:sz w:val="27"/>
          <w:szCs w:val="27"/>
        </w:rPr>
        <w:t>Мура</w:t>
      </w:r>
      <w:proofErr w:type="gramEnd"/>
      <w:r w:rsidR="00783A18">
        <w:rPr>
          <w:color w:val="000000"/>
          <w:sz w:val="27"/>
          <w:szCs w:val="27"/>
        </w:rPr>
        <w:t>. Э</w:t>
      </w:r>
      <w:r w:rsidR="00034D62">
        <w:rPr>
          <w:color w:val="000000"/>
          <w:sz w:val="27"/>
          <w:szCs w:val="27"/>
        </w:rPr>
        <w:t>лементарными</w:t>
      </w:r>
      <w:r w:rsidR="00783A18">
        <w:rPr>
          <w:color w:val="000000"/>
          <w:sz w:val="27"/>
          <w:szCs w:val="27"/>
        </w:rPr>
        <w:t xml:space="preserve"> они </w:t>
      </w:r>
      <w:r w:rsidR="00783A18" w:rsidRPr="00783A18">
        <w:rPr>
          <w:color w:val="C00000"/>
          <w:sz w:val="27"/>
          <w:szCs w:val="27"/>
        </w:rPr>
        <w:t>называются</w:t>
      </w:r>
      <w:r w:rsidR="00034D62">
        <w:rPr>
          <w:color w:val="000000"/>
          <w:sz w:val="27"/>
          <w:szCs w:val="27"/>
        </w:rPr>
        <w:t xml:space="preserve">, </w:t>
      </w:r>
      <w:r w:rsidR="00783A18">
        <w:rPr>
          <w:color w:val="000000"/>
          <w:sz w:val="27"/>
          <w:szCs w:val="27"/>
        </w:rPr>
        <w:t>поскольку</w:t>
      </w:r>
      <w:r w:rsidR="00034D62">
        <w:rPr>
          <w:color w:val="000000"/>
          <w:sz w:val="27"/>
          <w:szCs w:val="27"/>
        </w:rPr>
        <w:t xml:space="preserve"> имеют </w:t>
      </w:r>
      <w:r w:rsidR="00034D62" w:rsidRPr="00783A18">
        <w:rPr>
          <w:color w:val="C00000"/>
          <w:sz w:val="27"/>
          <w:szCs w:val="27"/>
        </w:rPr>
        <w:t>только</w:t>
      </w:r>
      <w:r w:rsidR="00034D62">
        <w:rPr>
          <w:color w:val="000000"/>
          <w:sz w:val="27"/>
          <w:szCs w:val="27"/>
        </w:rPr>
        <w:t xml:space="preserve"> два устойчивых </w:t>
      </w:r>
      <w:r w:rsidR="00034D62" w:rsidRPr="00783A18">
        <w:rPr>
          <w:color w:val="C00000"/>
          <w:sz w:val="27"/>
          <w:szCs w:val="27"/>
        </w:rPr>
        <w:t>состояния</w:t>
      </w:r>
      <w:r w:rsidR="00034D62">
        <w:rPr>
          <w:color w:val="000000"/>
          <w:sz w:val="27"/>
          <w:szCs w:val="27"/>
        </w:rPr>
        <w:t xml:space="preserve">. В </w:t>
      </w:r>
      <w:r w:rsidR="00034D62" w:rsidRPr="00783A18">
        <w:rPr>
          <w:color w:val="C00000"/>
          <w:sz w:val="27"/>
          <w:szCs w:val="27"/>
        </w:rPr>
        <w:t>основе</w:t>
      </w:r>
      <w:r w:rsidR="00034D62">
        <w:rPr>
          <w:color w:val="000000"/>
          <w:sz w:val="27"/>
          <w:szCs w:val="27"/>
        </w:rPr>
        <w:t xml:space="preserve"> любого триггера находится </w:t>
      </w:r>
      <w:r w:rsidR="00034D62" w:rsidRPr="00783A18">
        <w:rPr>
          <w:color w:val="C00000"/>
          <w:sz w:val="27"/>
          <w:szCs w:val="27"/>
        </w:rPr>
        <w:t>регенеративное</w:t>
      </w:r>
      <w:r w:rsidR="00034D62">
        <w:rPr>
          <w:color w:val="000000"/>
          <w:sz w:val="27"/>
          <w:szCs w:val="27"/>
        </w:rPr>
        <w:t xml:space="preserve"> кольцо из </w:t>
      </w:r>
      <w:r w:rsidR="00034D62" w:rsidRPr="00783A18">
        <w:rPr>
          <w:color w:val="C00000"/>
          <w:sz w:val="27"/>
          <w:szCs w:val="27"/>
        </w:rPr>
        <w:t>двух</w:t>
      </w:r>
      <w:r w:rsidR="00034D62">
        <w:rPr>
          <w:color w:val="000000"/>
          <w:sz w:val="27"/>
          <w:szCs w:val="27"/>
        </w:rPr>
        <w:t xml:space="preserve"> инверторов.</w:t>
      </w:r>
      <w:r w:rsidR="00783A18">
        <w:rPr>
          <w:color w:val="000000"/>
          <w:sz w:val="27"/>
          <w:szCs w:val="27"/>
        </w:rPr>
        <w:t xml:space="preserve"> </w:t>
      </w:r>
    </w:p>
    <w:p w14:paraId="22EB0930" w14:textId="6392F6D3" w:rsidR="00783A18" w:rsidRDefault="00087AE6" w:rsidP="0038089B">
      <w:pPr>
        <w:pStyle w:val="a6"/>
        <w:spacing w:before="0" w:beforeAutospacing="0" w:after="0" w:afterAutospacing="0"/>
        <w:ind w:firstLine="851"/>
        <w:jc w:val="both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2.2</w:t>
      </w:r>
      <w:r w:rsidR="00941A5A" w:rsidRPr="00941A5A">
        <w:rPr>
          <w:b/>
          <w:color w:val="000000"/>
          <w:sz w:val="27"/>
          <w:szCs w:val="27"/>
        </w:rPr>
        <w:t>.2</w:t>
      </w:r>
      <w:r w:rsidR="00941A5A">
        <w:rPr>
          <w:color w:val="000000"/>
          <w:sz w:val="27"/>
          <w:szCs w:val="27"/>
        </w:rPr>
        <w:t xml:space="preserve"> </w:t>
      </w:r>
      <w:r w:rsidR="00034D62">
        <w:rPr>
          <w:color w:val="000000"/>
          <w:sz w:val="27"/>
          <w:szCs w:val="27"/>
        </w:rPr>
        <w:t>Триггеры можно классифицировать по следующим признакам:</w:t>
      </w:r>
    </w:p>
    <w:p w14:paraId="5DCA1380" w14:textId="4B2AFC39" w:rsidR="00783A18" w:rsidRDefault="00034D62" w:rsidP="0038089B">
      <w:pPr>
        <w:pStyle w:val="a6"/>
        <w:spacing w:before="0" w:beforeAutospacing="0" w:after="0" w:afterAutospacing="0"/>
        <w:ind w:firstLine="85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1) </w:t>
      </w:r>
      <w:r w:rsidR="00783A18">
        <w:rPr>
          <w:color w:val="000000"/>
          <w:sz w:val="27"/>
          <w:szCs w:val="27"/>
        </w:rPr>
        <w:t>П</w:t>
      </w:r>
      <w:r>
        <w:rPr>
          <w:color w:val="000000"/>
          <w:sz w:val="27"/>
          <w:szCs w:val="27"/>
        </w:rPr>
        <w:t>о способу записи информации</w:t>
      </w:r>
      <w:r w:rsidR="00783A18">
        <w:rPr>
          <w:color w:val="000000"/>
          <w:sz w:val="27"/>
          <w:szCs w:val="27"/>
        </w:rPr>
        <w:t>, как</w:t>
      </w:r>
      <w:r>
        <w:rPr>
          <w:color w:val="000000"/>
          <w:sz w:val="27"/>
          <w:szCs w:val="27"/>
        </w:rPr>
        <w:t xml:space="preserve"> </w:t>
      </w:r>
      <w:r w:rsidRPr="00783A18">
        <w:rPr>
          <w:color w:val="C00000"/>
          <w:sz w:val="27"/>
          <w:szCs w:val="27"/>
        </w:rPr>
        <w:t>не</w:t>
      </w:r>
      <w:r w:rsidR="00087AE6">
        <w:rPr>
          <w:color w:val="C00000"/>
          <w:sz w:val="27"/>
          <w:szCs w:val="27"/>
        </w:rPr>
        <w:t xml:space="preserve"> </w:t>
      </w:r>
      <w:r w:rsidRPr="00783A18">
        <w:rPr>
          <w:color w:val="C00000"/>
          <w:sz w:val="27"/>
          <w:szCs w:val="27"/>
        </w:rPr>
        <w:t>синхронизируемые</w:t>
      </w:r>
      <w:r>
        <w:rPr>
          <w:color w:val="000000"/>
          <w:sz w:val="27"/>
          <w:szCs w:val="27"/>
        </w:rPr>
        <w:t xml:space="preserve"> (асинхронные</w:t>
      </w:r>
      <w:r w:rsidR="00783A18">
        <w:rPr>
          <w:color w:val="000000"/>
          <w:sz w:val="27"/>
          <w:szCs w:val="27"/>
        </w:rPr>
        <w:t xml:space="preserve"> триггеры</w:t>
      </w:r>
      <w:r>
        <w:rPr>
          <w:color w:val="000000"/>
          <w:sz w:val="27"/>
          <w:szCs w:val="27"/>
        </w:rPr>
        <w:t xml:space="preserve">) и </w:t>
      </w:r>
      <w:r w:rsidRPr="00783A18">
        <w:rPr>
          <w:color w:val="C00000"/>
          <w:sz w:val="27"/>
          <w:szCs w:val="27"/>
        </w:rPr>
        <w:t>синхронизируемые</w:t>
      </w:r>
      <w:r>
        <w:rPr>
          <w:color w:val="000000"/>
          <w:sz w:val="27"/>
          <w:szCs w:val="27"/>
        </w:rPr>
        <w:t xml:space="preserve"> (синхронные</w:t>
      </w:r>
      <w:r w:rsidR="00783A18">
        <w:rPr>
          <w:color w:val="000000"/>
          <w:sz w:val="27"/>
          <w:szCs w:val="27"/>
        </w:rPr>
        <w:t xml:space="preserve"> триггеры</w:t>
      </w:r>
      <w:r>
        <w:rPr>
          <w:color w:val="000000"/>
          <w:sz w:val="27"/>
          <w:szCs w:val="27"/>
        </w:rPr>
        <w:t xml:space="preserve">). </w:t>
      </w:r>
      <w:proofErr w:type="gramStart"/>
      <w:r>
        <w:rPr>
          <w:color w:val="000000"/>
          <w:sz w:val="27"/>
          <w:szCs w:val="27"/>
        </w:rPr>
        <w:t xml:space="preserve">У </w:t>
      </w:r>
      <w:r w:rsidRPr="00783A18">
        <w:rPr>
          <w:color w:val="C00000"/>
          <w:sz w:val="27"/>
          <w:szCs w:val="27"/>
        </w:rPr>
        <w:t>асинхронных</w:t>
      </w:r>
      <w:r>
        <w:rPr>
          <w:color w:val="000000"/>
          <w:sz w:val="27"/>
          <w:szCs w:val="27"/>
        </w:rPr>
        <w:t xml:space="preserve"> триггеров </w:t>
      </w:r>
      <w:r w:rsidRPr="00783A18">
        <w:rPr>
          <w:color w:val="C00000"/>
          <w:sz w:val="27"/>
          <w:szCs w:val="27"/>
        </w:rPr>
        <w:t>запись</w:t>
      </w:r>
      <w:r>
        <w:rPr>
          <w:color w:val="000000"/>
          <w:sz w:val="27"/>
          <w:szCs w:val="27"/>
        </w:rPr>
        <w:t xml:space="preserve"> информации происходит под действием </w:t>
      </w:r>
      <w:r w:rsidRPr="00783A18">
        <w:rPr>
          <w:color w:val="C00000"/>
          <w:sz w:val="27"/>
          <w:szCs w:val="27"/>
        </w:rPr>
        <w:t>информационных</w:t>
      </w:r>
      <w:r>
        <w:rPr>
          <w:color w:val="000000"/>
          <w:sz w:val="27"/>
          <w:szCs w:val="27"/>
        </w:rPr>
        <w:t xml:space="preserve"> сигналов, </w:t>
      </w:r>
      <w:r w:rsidR="00783A18">
        <w:rPr>
          <w:color w:val="000000"/>
          <w:sz w:val="27"/>
          <w:szCs w:val="27"/>
        </w:rPr>
        <w:t xml:space="preserve">а </w:t>
      </w:r>
      <w:r>
        <w:rPr>
          <w:color w:val="000000"/>
          <w:sz w:val="27"/>
          <w:szCs w:val="27"/>
        </w:rPr>
        <w:t xml:space="preserve">у </w:t>
      </w:r>
      <w:r w:rsidRPr="00783A18">
        <w:rPr>
          <w:color w:val="C00000"/>
          <w:sz w:val="27"/>
          <w:szCs w:val="27"/>
        </w:rPr>
        <w:t>синхронных</w:t>
      </w:r>
      <w:r>
        <w:rPr>
          <w:color w:val="000000"/>
          <w:sz w:val="27"/>
          <w:szCs w:val="27"/>
        </w:rPr>
        <w:t xml:space="preserve"> кроме информационных </w:t>
      </w:r>
      <w:r w:rsidRPr="00783A18">
        <w:rPr>
          <w:color w:val="C00000"/>
          <w:sz w:val="27"/>
          <w:szCs w:val="27"/>
        </w:rPr>
        <w:t xml:space="preserve">на вход </w:t>
      </w:r>
      <w:r>
        <w:rPr>
          <w:color w:val="000000"/>
          <w:sz w:val="27"/>
          <w:szCs w:val="27"/>
        </w:rPr>
        <w:t xml:space="preserve">должны быть поданы </w:t>
      </w:r>
      <w:r w:rsidRPr="00783A18">
        <w:rPr>
          <w:color w:val="C00000"/>
          <w:sz w:val="27"/>
          <w:szCs w:val="27"/>
        </w:rPr>
        <w:t>разрешающие</w:t>
      </w:r>
      <w:r>
        <w:rPr>
          <w:color w:val="000000"/>
          <w:sz w:val="27"/>
          <w:szCs w:val="27"/>
        </w:rPr>
        <w:t xml:space="preserve"> </w:t>
      </w:r>
      <w:r w:rsidR="00783A18">
        <w:rPr>
          <w:color w:val="000000"/>
          <w:sz w:val="27"/>
          <w:szCs w:val="27"/>
        </w:rPr>
        <w:t xml:space="preserve">переключения </w:t>
      </w:r>
      <w:r>
        <w:rPr>
          <w:color w:val="000000"/>
          <w:sz w:val="27"/>
          <w:szCs w:val="27"/>
        </w:rPr>
        <w:t>сигналы</w:t>
      </w:r>
      <w:r w:rsidR="00783A18">
        <w:rPr>
          <w:color w:val="000000"/>
          <w:sz w:val="27"/>
          <w:szCs w:val="27"/>
        </w:rPr>
        <w:t>.</w:t>
      </w:r>
      <w:proofErr w:type="gramEnd"/>
    </w:p>
    <w:p w14:paraId="06B62DE2" w14:textId="77777777" w:rsidR="00783A18" w:rsidRDefault="00034D62" w:rsidP="0038089B">
      <w:pPr>
        <w:pStyle w:val="a6"/>
        <w:spacing w:before="0" w:beforeAutospacing="0" w:after="0" w:afterAutospacing="0"/>
        <w:ind w:firstLine="85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2) </w:t>
      </w:r>
      <w:r w:rsidR="00783A18">
        <w:rPr>
          <w:color w:val="000000"/>
          <w:sz w:val="27"/>
          <w:szCs w:val="27"/>
        </w:rPr>
        <w:t>П</w:t>
      </w:r>
      <w:r>
        <w:rPr>
          <w:color w:val="000000"/>
          <w:sz w:val="27"/>
          <w:szCs w:val="27"/>
        </w:rPr>
        <w:t>о способу синхронизации</w:t>
      </w:r>
      <w:r w:rsidR="00783A18">
        <w:rPr>
          <w:color w:val="000000"/>
          <w:sz w:val="27"/>
          <w:szCs w:val="27"/>
        </w:rPr>
        <w:t xml:space="preserve"> все триггеры делятся на</w:t>
      </w:r>
      <w:r>
        <w:rPr>
          <w:color w:val="000000"/>
          <w:sz w:val="27"/>
          <w:szCs w:val="27"/>
        </w:rPr>
        <w:t xml:space="preserve"> синхронные триггеры со </w:t>
      </w:r>
      <w:r w:rsidRPr="00783A18">
        <w:rPr>
          <w:color w:val="C00000"/>
          <w:sz w:val="27"/>
          <w:szCs w:val="27"/>
        </w:rPr>
        <w:t>статическим</w:t>
      </w:r>
      <w:r>
        <w:rPr>
          <w:color w:val="000000"/>
          <w:sz w:val="27"/>
          <w:szCs w:val="27"/>
        </w:rPr>
        <w:t xml:space="preserve"> управлением записью</w:t>
      </w:r>
      <w:r w:rsidR="00783A18">
        <w:rPr>
          <w:color w:val="000000"/>
          <w:sz w:val="27"/>
          <w:szCs w:val="27"/>
        </w:rPr>
        <w:t xml:space="preserve">, </w:t>
      </w:r>
      <w:r>
        <w:rPr>
          <w:color w:val="000000"/>
          <w:sz w:val="27"/>
          <w:szCs w:val="27"/>
        </w:rPr>
        <w:t xml:space="preserve">синхронные </w:t>
      </w:r>
      <w:r w:rsidRPr="00783A18">
        <w:rPr>
          <w:color w:val="C00000"/>
          <w:sz w:val="27"/>
          <w:szCs w:val="27"/>
        </w:rPr>
        <w:t>двухступенчатые</w:t>
      </w:r>
      <w:r>
        <w:rPr>
          <w:color w:val="000000"/>
          <w:sz w:val="27"/>
          <w:szCs w:val="27"/>
        </w:rPr>
        <w:t xml:space="preserve"> триггеры</w:t>
      </w:r>
      <w:r w:rsidR="00783A18">
        <w:rPr>
          <w:color w:val="000000"/>
          <w:sz w:val="27"/>
          <w:szCs w:val="27"/>
        </w:rPr>
        <w:t xml:space="preserve"> и</w:t>
      </w:r>
      <w:r>
        <w:rPr>
          <w:color w:val="000000"/>
          <w:sz w:val="27"/>
          <w:szCs w:val="27"/>
        </w:rPr>
        <w:t xml:space="preserve"> синхронные триггеры с динамическим управлением записью</w:t>
      </w:r>
      <w:r w:rsidR="00783A18">
        <w:rPr>
          <w:color w:val="000000"/>
          <w:sz w:val="27"/>
          <w:szCs w:val="27"/>
        </w:rPr>
        <w:t>.</w:t>
      </w:r>
    </w:p>
    <w:p w14:paraId="6780E6A7" w14:textId="750DAE01" w:rsidR="00C94AD8" w:rsidRDefault="00034D62" w:rsidP="0038089B">
      <w:pPr>
        <w:pStyle w:val="a6"/>
        <w:spacing w:before="0" w:beforeAutospacing="0" w:after="0" w:afterAutospacing="0"/>
        <w:ind w:firstLine="85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3) </w:t>
      </w:r>
      <w:r w:rsidR="00783A18">
        <w:rPr>
          <w:color w:val="000000"/>
          <w:sz w:val="27"/>
          <w:szCs w:val="27"/>
        </w:rPr>
        <w:t>П</w:t>
      </w:r>
      <w:r>
        <w:rPr>
          <w:color w:val="000000"/>
          <w:sz w:val="27"/>
          <w:szCs w:val="27"/>
        </w:rPr>
        <w:t xml:space="preserve">о способу </w:t>
      </w:r>
      <w:r w:rsidRPr="00783A18">
        <w:rPr>
          <w:color w:val="C00000"/>
          <w:sz w:val="27"/>
          <w:szCs w:val="27"/>
        </w:rPr>
        <w:t>организации</w:t>
      </w:r>
      <w:r>
        <w:rPr>
          <w:color w:val="000000"/>
          <w:sz w:val="27"/>
          <w:szCs w:val="27"/>
        </w:rPr>
        <w:t xml:space="preserve"> логических </w:t>
      </w:r>
      <w:r w:rsidRPr="00783A18">
        <w:rPr>
          <w:color w:val="C00000"/>
          <w:sz w:val="27"/>
          <w:szCs w:val="27"/>
        </w:rPr>
        <w:t>связей</w:t>
      </w:r>
      <w:r w:rsidR="00783A18">
        <w:rPr>
          <w:color w:val="000000"/>
          <w:sz w:val="27"/>
          <w:szCs w:val="27"/>
        </w:rPr>
        <w:t xml:space="preserve"> различают</w:t>
      </w:r>
      <w:r w:rsidR="00C94AD8"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 xml:space="preserve"> триггеры с </w:t>
      </w:r>
      <w:r w:rsidRPr="00783A18">
        <w:rPr>
          <w:color w:val="C00000"/>
          <w:sz w:val="27"/>
          <w:szCs w:val="27"/>
        </w:rPr>
        <w:t>раздельной</w:t>
      </w:r>
      <w:r>
        <w:rPr>
          <w:color w:val="000000"/>
          <w:sz w:val="27"/>
          <w:szCs w:val="27"/>
        </w:rPr>
        <w:t xml:space="preserve"> установкой </w:t>
      </w:r>
      <w:r w:rsidRPr="00783A18">
        <w:rPr>
          <w:color w:val="C00000"/>
          <w:sz w:val="27"/>
          <w:szCs w:val="27"/>
        </w:rPr>
        <w:t>состояния</w:t>
      </w:r>
      <w:r>
        <w:rPr>
          <w:color w:val="000000"/>
          <w:sz w:val="27"/>
          <w:szCs w:val="27"/>
        </w:rPr>
        <w:t xml:space="preserve"> (RS-триггеры)</w:t>
      </w:r>
      <w:r w:rsidR="00C94AD8">
        <w:rPr>
          <w:color w:val="000000"/>
          <w:sz w:val="27"/>
          <w:szCs w:val="27"/>
        </w:rPr>
        <w:t>;</w:t>
      </w:r>
      <w:r>
        <w:rPr>
          <w:color w:val="000000"/>
          <w:sz w:val="27"/>
          <w:szCs w:val="27"/>
        </w:rPr>
        <w:t xml:space="preserve"> триггеры со </w:t>
      </w:r>
      <w:r w:rsidRPr="00783A18">
        <w:rPr>
          <w:color w:val="C00000"/>
          <w:sz w:val="27"/>
          <w:szCs w:val="27"/>
        </w:rPr>
        <w:t>счетным</w:t>
      </w:r>
      <w:r>
        <w:rPr>
          <w:color w:val="000000"/>
          <w:sz w:val="27"/>
          <w:szCs w:val="27"/>
        </w:rPr>
        <w:t xml:space="preserve"> входом (Т-триггеры)</w:t>
      </w:r>
      <w:r w:rsidR="00C94AD8">
        <w:rPr>
          <w:color w:val="000000"/>
          <w:sz w:val="27"/>
          <w:szCs w:val="27"/>
        </w:rPr>
        <w:t>;</w:t>
      </w:r>
      <w:r>
        <w:rPr>
          <w:color w:val="000000"/>
          <w:sz w:val="27"/>
          <w:szCs w:val="27"/>
        </w:rPr>
        <w:t xml:space="preserve"> </w:t>
      </w:r>
      <w:r w:rsidRPr="00783A18">
        <w:rPr>
          <w:color w:val="C00000"/>
          <w:sz w:val="27"/>
          <w:szCs w:val="27"/>
        </w:rPr>
        <w:t>универсальные</w:t>
      </w:r>
      <w:r>
        <w:rPr>
          <w:color w:val="000000"/>
          <w:sz w:val="27"/>
          <w:szCs w:val="27"/>
        </w:rPr>
        <w:t xml:space="preserve"> триггеры с </w:t>
      </w:r>
      <w:r w:rsidRPr="00783A18">
        <w:rPr>
          <w:color w:val="C00000"/>
          <w:sz w:val="27"/>
          <w:szCs w:val="27"/>
        </w:rPr>
        <w:t>раздельной</w:t>
      </w:r>
      <w:r>
        <w:rPr>
          <w:color w:val="000000"/>
          <w:sz w:val="27"/>
          <w:szCs w:val="27"/>
        </w:rPr>
        <w:t xml:space="preserve"> установкой </w:t>
      </w:r>
      <w:r w:rsidRPr="00783A18">
        <w:rPr>
          <w:color w:val="C00000"/>
          <w:sz w:val="27"/>
          <w:szCs w:val="27"/>
        </w:rPr>
        <w:t>состояний</w:t>
      </w:r>
      <w:r>
        <w:rPr>
          <w:color w:val="000000"/>
          <w:sz w:val="27"/>
          <w:szCs w:val="27"/>
        </w:rPr>
        <w:t xml:space="preserve"> (JK-триггеры)</w:t>
      </w:r>
      <w:r w:rsidR="00C94AD8">
        <w:rPr>
          <w:color w:val="000000"/>
          <w:sz w:val="27"/>
          <w:szCs w:val="27"/>
        </w:rPr>
        <w:t>;</w:t>
      </w:r>
      <w:r>
        <w:rPr>
          <w:color w:val="000000"/>
          <w:sz w:val="27"/>
          <w:szCs w:val="27"/>
        </w:rPr>
        <w:t xml:space="preserve"> триггеры с приемом информации</w:t>
      </w:r>
      <w:r w:rsidR="00783A18">
        <w:rPr>
          <w:color w:val="000000"/>
          <w:sz w:val="27"/>
          <w:szCs w:val="27"/>
        </w:rPr>
        <w:t xml:space="preserve"> (записью)</w:t>
      </w:r>
      <w:r>
        <w:rPr>
          <w:color w:val="000000"/>
          <w:sz w:val="27"/>
          <w:szCs w:val="27"/>
        </w:rPr>
        <w:t xml:space="preserve"> по </w:t>
      </w:r>
      <w:r w:rsidRPr="00783A18">
        <w:rPr>
          <w:color w:val="C00000"/>
          <w:sz w:val="27"/>
          <w:szCs w:val="27"/>
        </w:rPr>
        <w:t>одному</w:t>
      </w:r>
      <w:r>
        <w:rPr>
          <w:color w:val="000000"/>
          <w:sz w:val="27"/>
          <w:szCs w:val="27"/>
        </w:rPr>
        <w:t xml:space="preserve"> входу (D-триггеры)</w:t>
      </w:r>
      <w:r w:rsidR="00C94AD8">
        <w:rPr>
          <w:color w:val="000000"/>
          <w:sz w:val="27"/>
          <w:szCs w:val="27"/>
        </w:rPr>
        <w:t>;</w:t>
      </w:r>
      <w:r>
        <w:rPr>
          <w:color w:val="000000"/>
          <w:sz w:val="27"/>
          <w:szCs w:val="27"/>
        </w:rPr>
        <w:t xml:space="preserve"> </w:t>
      </w:r>
      <w:r w:rsidRPr="00C94AD8">
        <w:rPr>
          <w:color w:val="C00000"/>
          <w:sz w:val="27"/>
          <w:szCs w:val="27"/>
        </w:rPr>
        <w:t>комбинированные</w:t>
      </w:r>
      <w:r>
        <w:rPr>
          <w:color w:val="000000"/>
          <w:sz w:val="27"/>
          <w:szCs w:val="27"/>
        </w:rPr>
        <w:t xml:space="preserve"> триггеры (RST-</w:t>
      </w:r>
      <w:r w:rsidR="00C94AD8">
        <w:rPr>
          <w:color w:val="000000"/>
          <w:sz w:val="27"/>
          <w:szCs w:val="27"/>
        </w:rPr>
        <w:t>триггеры</w:t>
      </w:r>
      <w:r>
        <w:rPr>
          <w:color w:val="000000"/>
          <w:sz w:val="27"/>
          <w:szCs w:val="27"/>
        </w:rPr>
        <w:t>, JKRS-</w:t>
      </w:r>
      <w:r w:rsidR="00C94AD8">
        <w:rPr>
          <w:color w:val="000000"/>
          <w:sz w:val="27"/>
          <w:szCs w:val="27"/>
        </w:rPr>
        <w:t>триггеры</w:t>
      </w:r>
      <w:r>
        <w:rPr>
          <w:color w:val="000000"/>
          <w:sz w:val="27"/>
          <w:szCs w:val="27"/>
        </w:rPr>
        <w:t xml:space="preserve">, DRS-триггеры и </w:t>
      </w:r>
      <w:r w:rsidR="00C94AD8">
        <w:rPr>
          <w:color w:val="000000"/>
          <w:sz w:val="27"/>
          <w:szCs w:val="27"/>
        </w:rPr>
        <w:t>др</w:t>
      </w:r>
      <w:r>
        <w:rPr>
          <w:color w:val="000000"/>
          <w:sz w:val="27"/>
          <w:szCs w:val="27"/>
        </w:rPr>
        <w:t>.)</w:t>
      </w:r>
      <w:r w:rsidR="00C94AD8">
        <w:rPr>
          <w:color w:val="000000"/>
          <w:sz w:val="27"/>
          <w:szCs w:val="27"/>
        </w:rPr>
        <w:t>;</w:t>
      </w:r>
      <w:r>
        <w:rPr>
          <w:color w:val="000000"/>
          <w:sz w:val="27"/>
          <w:szCs w:val="27"/>
        </w:rPr>
        <w:t xml:space="preserve"> триггеры со </w:t>
      </w:r>
      <w:r w:rsidRPr="00C94AD8">
        <w:rPr>
          <w:color w:val="C00000"/>
          <w:sz w:val="27"/>
          <w:szCs w:val="27"/>
        </w:rPr>
        <w:t>сложной</w:t>
      </w:r>
      <w:r>
        <w:rPr>
          <w:color w:val="000000"/>
          <w:sz w:val="27"/>
          <w:szCs w:val="27"/>
        </w:rPr>
        <w:t xml:space="preserve"> входной логикой.</w:t>
      </w:r>
    </w:p>
    <w:p w14:paraId="557FFFEA" w14:textId="77777777" w:rsidR="00FE4D81" w:rsidRDefault="00087AE6" w:rsidP="0038089B">
      <w:pPr>
        <w:pStyle w:val="a6"/>
        <w:spacing w:before="0" w:beforeAutospacing="0" w:after="0" w:afterAutospacing="0"/>
        <w:ind w:firstLine="851"/>
        <w:jc w:val="both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2.2</w:t>
      </w:r>
      <w:r w:rsidR="00941A5A" w:rsidRPr="00941A5A">
        <w:rPr>
          <w:b/>
          <w:color w:val="000000"/>
          <w:sz w:val="27"/>
          <w:szCs w:val="27"/>
        </w:rPr>
        <w:t>.3</w:t>
      </w:r>
      <w:proofErr w:type="gramStart"/>
      <w:r w:rsidR="00941A5A">
        <w:rPr>
          <w:color w:val="000000"/>
          <w:sz w:val="27"/>
          <w:szCs w:val="27"/>
        </w:rPr>
        <w:t xml:space="preserve"> </w:t>
      </w:r>
      <w:r w:rsidR="00C94AD8">
        <w:rPr>
          <w:color w:val="000000"/>
          <w:sz w:val="27"/>
          <w:szCs w:val="27"/>
        </w:rPr>
        <w:t>В</w:t>
      </w:r>
      <w:proofErr w:type="gramEnd"/>
      <w:r w:rsidR="00C94AD8">
        <w:rPr>
          <w:color w:val="000000"/>
          <w:sz w:val="27"/>
          <w:szCs w:val="27"/>
        </w:rPr>
        <w:t xml:space="preserve"> </w:t>
      </w:r>
      <w:r w:rsidR="00C94AD8" w:rsidRPr="00C94AD8">
        <w:rPr>
          <w:color w:val="C00000"/>
          <w:sz w:val="27"/>
          <w:szCs w:val="27"/>
        </w:rPr>
        <w:t>стандартах</w:t>
      </w:r>
      <w:r w:rsidR="00C94AD8">
        <w:rPr>
          <w:color w:val="000000"/>
          <w:sz w:val="27"/>
          <w:szCs w:val="27"/>
        </w:rPr>
        <w:t xml:space="preserve"> условных графических изображений (УГО) цифровых устройств п</w:t>
      </w:r>
      <w:r w:rsidR="00034D62">
        <w:rPr>
          <w:color w:val="000000"/>
          <w:sz w:val="27"/>
          <w:szCs w:val="27"/>
        </w:rPr>
        <w:t xml:space="preserve">риняты следующие </w:t>
      </w:r>
      <w:r w:rsidR="00C94AD8">
        <w:rPr>
          <w:color w:val="000000"/>
          <w:sz w:val="27"/>
          <w:szCs w:val="27"/>
        </w:rPr>
        <w:t>обозначения</w:t>
      </w:r>
      <w:r w:rsidR="00034D62">
        <w:rPr>
          <w:color w:val="000000"/>
          <w:sz w:val="27"/>
          <w:szCs w:val="27"/>
        </w:rPr>
        <w:t xml:space="preserve"> входов триггеров:</w:t>
      </w:r>
      <w:r w:rsidR="00C94AD8">
        <w:rPr>
          <w:color w:val="000000"/>
          <w:sz w:val="27"/>
          <w:szCs w:val="27"/>
        </w:rPr>
        <w:t xml:space="preserve"> </w:t>
      </w:r>
      <w:r w:rsidR="00034D62">
        <w:rPr>
          <w:color w:val="000000"/>
          <w:sz w:val="27"/>
          <w:szCs w:val="27"/>
        </w:rPr>
        <w:t xml:space="preserve">S - </w:t>
      </w:r>
      <w:r w:rsidR="00034D62" w:rsidRPr="00C94AD8">
        <w:rPr>
          <w:color w:val="C00000"/>
          <w:sz w:val="27"/>
          <w:szCs w:val="27"/>
        </w:rPr>
        <w:t>раздельный</w:t>
      </w:r>
      <w:r w:rsidR="00034D62">
        <w:rPr>
          <w:color w:val="000000"/>
          <w:sz w:val="27"/>
          <w:szCs w:val="27"/>
        </w:rPr>
        <w:t xml:space="preserve"> вход установки триггера в </w:t>
      </w:r>
      <w:r w:rsidR="00034D62" w:rsidRPr="00C94AD8">
        <w:rPr>
          <w:color w:val="C00000"/>
          <w:sz w:val="27"/>
          <w:szCs w:val="27"/>
        </w:rPr>
        <w:t>единичное</w:t>
      </w:r>
      <w:r w:rsidR="00034D62">
        <w:rPr>
          <w:color w:val="000000"/>
          <w:sz w:val="27"/>
          <w:szCs w:val="27"/>
        </w:rPr>
        <w:t xml:space="preserve"> состояние по </w:t>
      </w:r>
      <w:r w:rsidR="00034D62" w:rsidRPr="00C94AD8">
        <w:rPr>
          <w:color w:val="C00000"/>
          <w:sz w:val="27"/>
          <w:szCs w:val="27"/>
        </w:rPr>
        <w:t>прямому</w:t>
      </w:r>
      <w:r w:rsidR="00034D62">
        <w:rPr>
          <w:color w:val="000000"/>
          <w:sz w:val="27"/>
          <w:szCs w:val="27"/>
        </w:rPr>
        <w:t xml:space="preserve"> выходу; R - </w:t>
      </w:r>
      <w:r w:rsidR="00034D62" w:rsidRPr="00C94AD8">
        <w:rPr>
          <w:color w:val="C00000"/>
          <w:sz w:val="27"/>
          <w:szCs w:val="27"/>
        </w:rPr>
        <w:t>раздельный</w:t>
      </w:r>
      <w:r w:rsidR="00034D62">
        <w:rPr>
          <w:color w:val="000000"/>
          <w:sz w:val="27"/>
          <w:szCs w:val="27"/>
        </w:rPr>
        <w:t xml:space="preserve"> вход сброса триггера в </w:t>
      </w:r>
      <w:r w:rsidR="00034D62" w:rsidRPr="00C94AD8">
        <w:rPr>
          <w:color w:val="C00000"/>
          <w:sz w:val="27"/>
          <w:szCs w:val="27"/>
        </w:rPr>
        <w:t>нулевое</w:t>
      </w:r>
      <w:r w:rsidR="00034D62">
        <w:rPr>
          <w:color w:val="000000"/>
          <w:sz w:val="27"/>
          <w:szCs w:val="27"/>
        </w:rPr>
        <w:t xml:space="preserve"> состояние по прямому </w:t>
      </w:r>
      <w:r w:rsidR="00034D62" w:rsidRPr="00C94AD8">
        <w:rPr>
          <w:color w:val="C00000"/>
          <w:sz w:val="27"/>
          <w:szCs w:val="27"/>
        </w:rPr>
        <w:t>выходу</w:t>
      </w:r>
      <w:r w:rsidR="00034D62">
        <w:rPr>
          <w:color w:val="000000"/>
          <w:sz w:val="27"/>
          <w:szCs w:val="27"/>
        </w:rPr>
        <w:t>;</w:t>
      </w:r>
      <w:r w:rsidR="00C94AD8">
        <w:rPr>
          <w:color w:val="000000"/>
          <w:sz w:val="27"/>
          <w:szCs w:val="27"/>
        </w:rPr>
        <w:t xml:space="preserve"> у входов </w:t>
      </w:r>
      <w:r w:rsidR="00C94AD8">
        <w:rPr>
          <w:color w:val="000000"/>
          <w:sz w:val="27"/>
          <w:szCs w:val="27"/>
          <w:lang w:val="en-US"/>
        </w:rPr>
        <w:t>JK</w:t>
      </w:r>
      <w:r w:rsidR="00C94AD8" w:rsidRPr="00C94AD8">
        <w:rPr>
          <w:color w:val="000000"/>
          <w:sz w:val="27"/>
          <w:szCs w:val="27"/>
        </w:rPr>
        <w:t>-</w:t>
      </w:r>
      <w:r w:rsidR="00C94AD8">
        <w:rPr>
          <w:color w:val="000000"/>
          <w:sz w:val="27"/>
          <w:szCs w:val="27"/>
        </w:rPr>
        <w:t xml:space="preserve">триггеров </w:t>
      </w:r>
      <w:r w:rsidR="00C94AD8" w:rsidRPr="00941A5A">
        <w:rPr>
          <w:color w:val="C00000"/>
          <w:sz w:val="27"/>
          <w:szCs w:val="27"/>
        </w:rPr>
        <w:t xml:space="preserve">J и K </w:t>
      </w:r>
      <w:r w:rsidR="00034D62">
        <w:rPr>
          <w:color w:val="000000"/>
          <w:sz w:val="27"/>
          <w:szCs w:val="27"/>
        </w:rPr>
        <w:t xml:space="preserve">назначение </w:t>
      </w:r>
      <w:r w:rsidR="00034D62" w:rsidRPr="00941A5A">
        <w:rPr>
          <w:color w:val="C00000"/>
          <w:sz w:val="27"/>
          <w:szCs w:val="27"/>
        </w:rPr>
        <w:t>аналогично</w:t>
      </w:r>
      <w:r w:rsidR="00034D62">
        <w:rPr>
          <w:color w:val="000000"/>
          <w:sz w:val="27"/>
          <w:szCs w:val="27"/>
        </w:rPr>
        <w:t xml:space="preserve"> входам S и R; </w:t>
      </w:r>
      <w:r w:rsidR="00C94AD8">
        <w:rPr>
          <w:color w:val="000000"/>
          <w:sz w:val="27"/>
          <w:szCs w:val="27"/>
        </w:rPr>
        <w:t xml:space="preserve">в </w:t>
      </w:r>
      <w:r w:rsidR="00034D62">
        <w:rPr>
          <w:color w:val="000000"/>
          <w:sz w:val="27"/>
          <w:szCs w:val="27"/>
        </w:rPr>
        <w:t>D</w:t>
      </w:r>
      <w:r w:rsidR="00C94AD8">
        <w:rPr>
          <w:color w:val="000000"/>
          <w:sz w:val="27"/>
          <w:szCs w:val="27"/>
        </w:rPr>
        <w:t xml:space="preserve">-триггерах </w:t>
      </w:r>
      <w:r w:rsidR="00C94AD8" w:rsidRPr="00941A5A">
        <w:rPr>
          <w:color w:val="C00000"/>
          <w:sz w:val="27"/>
          <w:szCs w:val="27"/>
        </w:rPr>
        <w:t>вход</w:t>
      </w:r>
      <w:r w:rsidR="00C94AD8">
        <w:rPr>
          <w:color w:val="000000"/>
          <w:sz w:val="27"/>
          <w:szCs w:val="27"/>
        </w:rPr>
        <w:t xml:space="preserve"> </w:t>
      </w:r>
      <w:r w:rsidR="00C94AD8">
        <w:rPr>
          <w:color w:val="000000"/>
          <w:sz w:val="27"/>
          <w:szCs w:val="27"/>
          <w:lang w:val="en-US"/>
        </w:rPr>
        <w:t>D</w:t>
      </w:r>
      <w:r w:rsidR="00C94AD8" w:rsidRPr="00C94AD8">
        <w:rPr>
          <w:color w:val="000000"/>
          <w:sz w:val="27"/>
          <w:szCs w:val="27"/>
        </w:rPr>
        <w:t xml:space="preserve"> </w:t>
      </w:r>
      <w:r w:rsidR="00C94AD8">
        <w:rPr>
          <w:color w:val="000000"/>
          <w:sz w:val="27"/>
          <w:szCs w:val="27"/>
        </w:rPr>
        <w:t xml:space="preserve">является </w:t>
      </w:r>
      <w:r w:rsidR="00034D62" w:rsidRPr="00941A5A">
        <w:rPr>
          <w:color w:val="C00000"/>
          <w:sz w:val="27"/>
          <w:szCs w:val="27"/>
        </w:rPr>
        <w:t>информационны</w:t>
      </w:r>
      <w:r w:rsidR="00C94AD8" w:rsidRPr="00941A5A">
        <w:rPr>
          <w:color w:val="C00000"/>
          <w:sz w:val="27"/>
          <w:szCs w:val="27"/>
        </w:rPr>
        <w:t>м</w:t>
      </w:r>
      <w:r w:rsidR="00034D62">
        <w:rPr>
          <w:color w:val="000000"/>
          <w:sz w:val="27"/>
          <w:szCs w:val="27"/>
        </w:rPr>
        <w:t xml:space="preserve">. </w:t>
      </w:r>
    </w:p>
    <w:p w14:paraId="3D4319A4" w14:textId="26D7CAAD" w:rsidR="00034D62" w:rsidRDefault="00941A5A" w:rsidP="0038089B">
      <w:pPr>
        <w:pStyle w:val="a6"/>
        <w:spacing w:before="0" w:beforeAutospacing="0" w:after="0" w:afterAutospacing="0"/>
        <w:ind w:firstLine="85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Есть два способа </w:t>
      </w:r>
      <w:r w:rsidR="00C94AD8" w:rsidRPr="00941A5A">
        <w:rPr>
          <w:color w:val="C00000"/>
          <w:sz w:val="27"/>
          <w:szCs w:val="27"/>
        </w:rPr>
        <w:t>приема</w:t>
      </w:r>
      <w:r w:rsidR="00C94AD8">
        <w:rPr>
          <w:color w:val="000000"/>
          <w:sz w:val="27"/>
          <w:szCs w:val="27"/>
        </w:rPr>
        <w:t xml:space="preserve"> </w:t>
      </w:r>
      <w:r w:rsidR="00087AE6">
        <w:rPr>
          <w:color w:val="000000"/>
          <w:sz w:val="27"/>
          <w:szCs w:val="27"/>
        </w:rPr>
        <w:t>информации,</w:t>
      </w:r>
      <w:r w:rsidR="00C94AD8">
        <w:rPr>
          <w:color w:val="000000"/>
          <w:sz w:val="27"/>
          <w:szCs w:val="27"/>
        </w:rPr>
        <w:t xml:space="preserve"> записываемой в триггер</w:t>
      </w:r>
      <w:r>
        <w:rPr>
          <w:color w:val="000000"/>
          <w:sz w:val="27"/>
          <w:szCs w:val="27"/>
        </w:rPr>
        <w:t xml:space="preserve"> </w:t>
      </w:r>
      <w:r w:rsidR="00FE4D81">
        <w:rPr>
          <w:color w:val="000000"/>
          <w:sz w:val="27"/>
          <w:szCs w:val="27"/>
        </w:rPr>
        <w:t>–</w:t>
      </w:r>
      <w:r w:rsidR="00C94AD8">
        <w:rPr>
          <w:color w:val="000000"/>
          <w:sz w:val="27"/>
          <w:szCs w:val="27"/>
        </w:rPr>
        <w:t xml:space="preserve"> </w:t>
      </w:r>
      <w:r w:rsidR="00FE4D81">
        <w:rPr>
          <w:color w:val="000000"/>
          <w:sz w:val="27"/>
          <w:szCs w:val="27"/>
        </w:rPr>
        <w:t xml:space="preserve">это </w:t>
      </w:r>
      <w:r>
        <w:rPr>
          <w:color w:val="000000"/>
          <w:sz w:val="27"/>
          <w:szCs w:val="27"/>
        </w:rPr>
        <w:t xml:space="preserve">реализация </w:t>
      </w:r>
      <w:r w:rsidR="00034D62">
        <w:rPr>
          <w:color w:val="000000"/>
          <w:sz w:val="27"/>
          <w:szCs w:val="27"/>
        </w:rPr>
        <w:t xml:space="preserve">T </w:t>
      </w:r>
      <w:r w:rsidR="00FE4D81">
        <w:rPr>
          <w:color w:val="000000"/>
          <w:sz w:val="27"/>
          <w:szCs w:val="27"/>
        </w:rPr>
        <w:t>(</w:t>
      </w:r>
      <w:r w:rsidR="00034D62">
        <w:rPr>
          <w:color w:val="000000"/>
          <w:sz w:val="27"/>
          <w:szCs w:val="27"/>
        </w:rPr>
        <w:t>счетн</w:t>
      </w:r>
      <w:r>
        <w:rPr>
          <w:color w:val="000000"/>
          <w:sz w:val="27"/>
          <w:szCs w:val="27"/>
        </w:rPr>
        <w:t>ого</w:t>
      </w:r>
      <w:r w:rsidR="00034D62">
        <w:rPr>
          <w:color w:val="000000"/>
          <w:sz w:val="27"/>
          <w:szCs w:val="27"/>
        </w:rPr>
        <w:t xml:space="preserve"> вход</w:t>
      </w:r>
      <w:r>
        <w:rPr>
          <w:color w:val="000000"/>
          <w:sz w:val="27"/>
          <w:szCs w:val="27"/>
        </w:rPr>
        <w:t>а</w:t>
      </w:r>
      <w:r w:rsidR="00FE4D81"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t xml:space="preserve"> и</w:t>
      </w:r>
      <w:proofErr w:type="gramStart"/>
      <w:r>
        <w:rPr>
          <w:color w:val="000000"/>
          <w:sz w:val="27"/>
          <w:szCs w:val="27"/>
        </w:rPr>
        <w:t xml:space="preserve"> </w:t>
      </w:r>
      <w:r w:rsidR="00034D62">
        <w:rPr>
          <w:color w:val="000000"/>
          <w:sz w:val="27"/>
          <w:szCs w:val="27"/>
        </w:rPr>
        <w:t>С</w:t>
      </w:r>
      <w:proofErr w:type="gramEnd"/>
      <w:r w:rsidR="00034D62">
        <w:rPr>
          <w:color w:val="000000"/>
          <w:sz w:val="27"/>
          <w:szCs w:val="27"/>
        </w:rPr>
        <w:t xml:space="preserve"> - вход</w:t>
      </w:r>
      <w:r>
        <w:rPr>
          <w:color w:val="000000"/>
          <w:sz w:val="27"/>
          <w:szCs w:val="27"/>
        </w:rPr>
        <w:t>а</w:t>
      </w:r>
      <w:r w:rsidR="00034D62">
        <w:rPr>
          <w:color w:val="000000"/>
          <w:sz w:val="27"/>
          <w:szCs w:val="27"/>
        </w:rPr>
        <w:t xml:space="preserve"> синхронизации.</w:t>
      </w:r>
      <w:r>
        <w:rPr>
          <w:color w:val="000000"/>
          <w:sz w:val="27"/>
          <w:szCs w:val="27"/>
        </w:rPr>
        <w:t xml:space="preserve"> </w:t>
      </w:r>
      <w:r w:rsidR="00034D62">
        <w:rPr>
          <w:color w:val="000000"/>
          <w:sz w:val="27"/>
          <w:szCs w:val="27"/>
        </w:rPr>
        <w:t>На рис</w:t>
      </w:r>
      <w:r>
        <w:rPr>
          <w:color w:val="000000"/>
          <w:sz w:val="27"/>
          <w:szCs w:val="27"/>
        </w:rPr>
        <w:t>унке 6,а</w:t>
      </w:r>
      <w:r w:rsidR="00034D62">
        <w:rPr>
          <w:color w:val="000000"/>
          <w:sz w:val="27"/>
          <w:szCs w:val="27"/>
        </w:rPr>
        <w:t xml:space="preserve"> приведена схема одноступенчатого D-триггера</w:t>
      </w:r>
      <w:r w:rsidR="00FE4D81">
        <w:rPr>
          <w:color w:val="000000"/>
          <w:sz w:val="27"/>
          <w:szCs w:val="27"/>
        </w:rPr>
        <w:t xml:space="preserve"> с синхронизацией входа</w:t>
      </w:r>
      <w:r w:rsidR="00034D62">
        <w:rPr>
          <w:color w:val="000000"/>
          <w:sz w:val="27"/>
          <w:szCs w:val="27"/>
        </w:rPr>
        <w:t xml:space="preserve"> на элементах </w:t>
      </w:r>
      <w:proofErr w:type="gramStart"/>
      <w:r w:rsidR="00034D62">
        <w:rPr>
          <w:color w:val="000000"/>
          <w:sz w:val="27"/>
          <w:szCs w:val="27"/>
        </w:rPr>
        <w:t>И-НЕ</w:t>
      </w:r>
      <w:proofErr w:type="gramEnd"/>
      <w:r w:rsidR="00034D62">
        <w:rPr>
          <w:color w:val="000000"/>
          <w:sz w:val="27"/>
          <w:szCs w:val="27"/>
        </w:rPr>
        <w:t xml:space="preserve"> и его </w:t>
      </w:r>
      <w:r>
        <w:rPr>
          <w:color w:val="000000"/>
          <w:sz w:val="27"/>
          <w:szCs w:val="27"/>
        </w:rPr>
        <w:t>УГО</w:t>
      </w:r>
      <w:r w:rsidR="00034D62">
        <w:rPr>
          <w:color w:val="000000"/>
          <w:sz w:val="27"/>
          <w:szCs w:val="27"/>
        </w:rPr>
        <w:t>.</w:t>
      </w:r>
    </w:p>
    <w:p w14:paraId="496F0AB7" w14:textId="3F1F7071" w:rsidR="008F2188" w:rsidRPr="001636DF" w:rsidRDefault="00034D62" w:rsidP="00034D62">
      <w:pPr>
        <w:shd w:val="clear" w:color="auto" w:fill="auto"/>
        <w:spacing w:line="276" w:lineRule="auto"/>
        <w:ind w:left="240" w:right="240" w:firstLine="0"/>
        <w:jc w:val="center"/>
      </w:pPr>
      <w:r>
        <w:rPr>
          <w:noProof/>
        </w:rPr>
        <w:drawing>
          <wp:inline distT="0" distB="0" distL="0" distR="0" wp14:anchorId="3429712C" wp14:editId="34E781D2">
            <wp:extent cx="4552950" cy="14001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EC71" w14:textId="25650CC7" w:rsidR="008F2188" w:rsidRPr="001636DF" w:rsidRDefault="00034D62" w:rsidP="008F2188">
      <w:pPr>
        <w:shd w:val="clear" w:color="auto" w:fill="auto"/>
        <w:spacing w:line="240" w:lineRule="auto"/>
        <w:ind w:left="240" w:right="240" w:firstLine="0"/>
        <w:jc w:val="left"/>
      </w:pPr>
      <w:r>
        <w:t xml:space="preserve">                                                                            а</w:t>
      </w:r>
      <w:proofErr w:type="gramStart"/>
      <w:r>
        <w:t xml:space="preserve"> )</w:t>
      </w:r>
      <w:proofErr w:type="gramEnd"/>
      <w:r>
        <w:t xml:space="preserve">                                                                   б)</w:t>
      </w:r>
    </w:p>
    <w:p w14:paraId="244AA92D" w14:textId="3F870924" w:rsidR="00941A5A" w:rsidRPr="00034D62" w:rsidRDefault="00034D62" w:rsidP="00034D62">
      <w:pPr>
        <w:shd w:val="clear" w:color="auto" w:fill="auto"/>
        <w:spacing w:line="240" w:lineRule="auto"/>
        <w:ind w:left="240" w:right="240" w:firstLine="0"/>
        <w:jc w:val="center"/>
      </w:pPr>
      <w:proofErr w:type="spellStart"/>
      <w:r>
        <w:t>Рисунк</w:t>
      </w:r>
      <w:proofErr w:type="spellEnd"/>
      <w:r>
        <w:t xml:space="preserve"> 6 – а). Функциональная схема</w:t>
      </w:r>
      <w:r w:rsidR="00FE4D81">
        <w:t xml:space="preserve"> синхронного</w:t>
      </w:r>
      <w:bookmarkStart w:id="1" w:name="_GoBack"/>
      <w:bookmarkEnd w:id="1"/>
      <w:r>
        <w:t xml:space="preserve"> </w:t>
      </w:r>
      <w:r>
        <w:rPr>
          <w:lang w:val="en-US"/>
        </w:rPr>
        <w:t>D</w:t>
      </w:r>
      <w:r>
        <w:t>-триггера; б).</w:t>
      </w:r>
      <w:r w:rsidR="00087AE6">
        <w:t xml:space="preserve"> </w:t>
      </w:r>
      <w:r>
        <w:t xml:space="preserve">Условное графическое обозначение </w:t>
      </w:r>
      <w:r>
        <w:rPr>
          <w:lang w:val="en-US"/>
        </w:rPr>
        <w:t>D</w:t>
      </w:r>
      <w:r>
        <w:t>-триггера</w:t>
      </w:r>
    </w:p>
    <w:bookmarkEnd w:id="0"/>
    <w:sectPr w:rsidR="00941A5A" w:rsidRPr="00034D62" w:rsidSect="00BB107B">
      <w:footerReference w:type="default" r:id="rId26"/>
      <w:pgSz w:w="16838" w:h="11906" w:orient="landscape"/>
      <w:pgMar w:top="567" w:right="567" w:bottom="851" w:left="56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843E13" w14:textId="77777777" w:rsidR="00087AE6" w:rsidRDefault="00087AE6" w:rsidP="00087AE6">
      <w:pPr>
        <w:spacing w:after="0" w:line="240" w:lineRule="auto"/>
      </w:pPr>
      <w:r>
        <w:separator/>
      </w:r>
    </w:p>
  </w:endnote>
  <w:endnote w:type="continuationSeparator" w:id="0">
    <w:p w14:paraId="44AE129D" w14:textId="77777777" w:rsidR="00087AE6" w:rsidRDefault="00087AE6" w:rsidP="0008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0949083"/>
      <w:docPartObj>
        <w:docPartGallery w:val="Page Numbers (Bottom of Page)"/>
        <w:docPartUnique/>
      </w:docPartObj>
    </w:sdtPr>
    <w:sdtEndPr/>
    <w:sdtContent>
      <w:p w14:paraId="4BF4997E" w14:textId="5DA0872D" w:rsidR="00087AE6" w:rsidRDefault="00087AE6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4D81">
          <w:rPr>
            <w:noProof/>
          </w:rPr>
          <w:t>9</w:t>
        </w:r>
        <w:r>
          <w:fldChar w:fldCharType="end"/>
        </w:r>
      </w:p>
    </w:sdtContent>
  </w:sdt>
  <w:p w14:paraId="7FFA4BAA" w14:textId="77777777" w:rsidR="00087AE6" w:rsidRDefault="00087AE6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54D2B8" w14:textId="77777777" w:rsidR="00087AE6" w:rsidRDefault="00087AE6" w:rsidP="00087AE6">
      <w:pPr>
        <w:spacing w:after="0" w:line="240" w:lineRule="auto"/>
      </w:pPr>
      <w:r>
        <w:separator/>
      </w:r>
    </w:p>
  </w:footnote>
  <w:footnote w:type="continuationSeparator" w:id="0">
    <w:p w14:paraId="6EDC145F" w14:textId="77777777" w:rsidR="00087AE6" w:rsidRDefault="00087AE6" w:rsidP="00087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7C7A"/>
    <w:multiLevelType w:val="multilevel"/>
    <w:tmpl w:val="4A589B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b/>
      </w:rPr>
    </w:lvl>
  </w:abstractNum>
  <w:abstractNum w:abstractNumId="1">
    <w:nsid w:val="3C4C69D9"/>
    <w:multiLevelType w:val="multilevel"/>
    <w:tmpl w:val="EFD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F53C5B"/>
    <w:multiLevelType w:val="multilevel"/>
    <w:tmpl w:val="51EA133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>
    <w:nsid w:val="62896ABE"/>
    <w:multiLevelType w:val="hybridMultilevel"/>
    <w:tmpl w:val="3AEE0A46"/>
    <w:lvl w:ilvl="0" w:tplc="2DAC8C98">
      <w:start w:val="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07B"/>
    <w:rsid w:val="00034D62"/>
    <w:rsid w:val="000555EF"/>
    <w:rsid w:val="00087AE6"/>
    <w:rsid w:val="000B67CD"/>
    <w:rsid w:val="000D7CB0"/>
    <w:rsid w:val="000F7C1E"/>
    <w:rsid w:val="00152D3B"/>
    <w:rsid w:val="001636DF"/>
    <w:rsid w:val="0016460D"/>
    <w:rsid w:val="001764CC"/>
    <w:rsid w:val="00187CDD"/>
    <w:rsid w:val="001B1147"/>
    <w:rsid w:val="001F50A2"/>
    <w:rsid w:val="00211B9B"/>
    <w:rsid w:val="002F2992"/>
    <w:rsid w:val="003311FC"/>
    <w:rsid w:val="00343A17"/>
    <w:rsid w:val="0038089B"/>
    <w:rsid w:val="00412C0E"/>
    <w:rsid w:val="00415E11"/>
    <w:rsid w:val="00431119"/>
    <w:rsid w:val="00453704"/>
    <w:rsid w:val="0045658D"/>
    <w:rsid w:val="00494D32"/>
    <w:rsid w:val="00496E52"/>
    <w:rsid w:val="005A6FDC"/>
    <w:rsid w:val="006004B5"/>
    <w:rsid w:val="00606F49"/>
    <w:rsid w:val="006337A4"/>
    <w:rsid w:val="00644EDA"/>
    <w:rsid w:val="00677217"/>
    <w:rsid w:val="006A62C5"/>
    <w:rsid w:val="006C2E51"/>
    <w:rsid w:val="006D4014"/>
    <w:rsid w:val="00744FD5"/>
    <w:rsid w:val="00783A18"/>
    <w:rsid w:val="007F61A1"/>
    <w:rsid w:val="007F6C2F"/>
    <w:rsid w:val="008142D1"/>
    <w:rsid w:val="00843E8B"/>
    <w:rsid w:val="00861688"/>
    <w:rsid w:val="00876DBA"/>
    <w:rsid w:val="008D193B"/>
    <w:rsid w:val="008F2188"/>
    <w:rsid w:val="00911956"/>
    <w:rsid w:val="00914F83"/>
    <w:rsid w:val="00923FAB"/>
    <w:rsid w:val="0094101E"/>
    <w:rsid w:val="00941A5A"/>
    <w:rsid w:val="009830C8"/>
    <w:rsid w:val="009A017B"/>
    <w:rsid w:val="009C3A3A"/>
    <w:rsid w:val="009D2AE0"/>
    <w:rsid w:val="009F1F92"/>
    <w:rsid w:val="00A05B6E"/>
    <w:rsid w:val="00A57AD2"/>
    <w:rsid w:val="00A73773"/>
    <w:rsid w:val="00AA713E"/>
    <w:rsid w:val="00AE458E"/>
    <w:rsid w:val="00B0711B"/>
    <w:rsid w:val="00B324D2"/>
    <w:rsid w:val="00B32C54"/>
    <w:rsid w:val="00B825DE"/>
    <w:rsid w:val="00BA6261"/>
    <w:rsid w:val="00BB107B"/>
    <w:rsid w:val="00BD08B3"/>
    <w:rsid w:val="00BD2A57"/>
    <w:rsid w:val="00C92BD2"/>
    <w:rsid w:val="00C94AD8"/>
    <w:rsid w:val="00CD57EA"/>
    <w:rsid w:val="00CE5535"/>
    <w:rsid w:val="00CE5F36"/>
    <w:rsid w:val="00CF07B7"/>
    <w:rsid w:val="00D14DB8"/>
    <w:rsid w:val="00DD4BEC"/>
    <w:rsid w:val="00E164E2"/>
    <w:rsid w:val="00EC0B20"/>
    <w:rsid w:val="00EC6288"/>
    <w:rsid w:val="00F37178"/>
    <w:rsid w:val="00F406C9"/>
    <w:rsid w:val="00F749E6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699B2E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87AE6"/>
    <w:rPr>
      <w:rFonts w:eastAsia="Times New Roman" w:cs="Times New Roman"/>
      <w:shd w:val="clear" w:color="auto" w:fill="FFFFFF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87AE6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087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87AE6"/>
    <w:rPr>
      <w:rFonts w:eastAsia="Times New Roman" w:cs="Times New Roman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oleObject" Target="embeddings/oleObject4.bin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3.bin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DDAA0-ADCB-412C-A541-9F3430ED0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2405</Words>
  <Characters>13714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2022-03-24T12:50:00Z</dcterms:created>
  <dcterms:modified xsi:type="dcterms:W3CDTF">2022-03-27T06:30:00Z</dcterms:modified>
</cp:coreProperties>
</file>