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21F" w:rsidRPr="0006121F" w:rsidRDefault="0006121F" w:rsidP="0006121F">
      <w:pPr>
        <w:jc w:val="center"/>
        <w:rPr>
          <w:b/>
          <w:sz w:val="40"/>
          <w:szCs w:val="40"/>
        </w:rPr>
      </w:pPr>
      <w:r w:rsidRPr="0006121F">
        <w:rPr>
          <w:b/>
          <w:sz w:val="40"/>
          <w:szCs w:val="40"/>
        </w:rPr>
        <w:t>Хэмминг</w:t>
      </w:r>
    </w:p>
    <w:p w:rsidR="00D17FFD" w:rsidRDefault="0009071C">
      <w:r>
        <w:rPr>
          <w:noProof/>
          <w:lang w:eastAsia="ru-RU"/>
        </w:rPr>
        <w:lastRenderedPageBreak/>
        <w:drawing>
          <wp:inline distT="0" distB="0" distL="0" distR="0" wp14:anchorId="7444CD39" wp14:editId="0DFC16D5">
            <wp:extent cx="5940425" cy="79203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265785">
        <w:rPr>
          <w:noProof/>
          <w:lang w:eastAsia="ru-RU"/>
        </w:rPr>
        <w:lastRenderedPageBreak/>
        <w:drawing>
          <wp:inline distT="0" distB="0" distL="0" distR="0" wp14:anchorId="422B46A5" wp14:editId="00136355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677D3" w:rsidRDefault="00D677D3">
      <w:r w:rsidRPr="00D677D3">
        <w:rPr>
          <w:noProof/>
          <w:lang w:eastAsia="ru-RU"/>
        </w:rPr>
        <w:lastRenderedPageBreak/>
        <w:drawing>
          <wp:inline distT="0" distB="0" distL="0" distR="0" wp14:anchorId="0DC9DB9B" wp14:editId="0CC58EDB">
            <wp:extent cx="4610743" cy="79068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56" w:rsidRDefault="00F67C56">
      <w:r>
        <w:rPr>
          <w:noProof/>
          <w:sz w:val="20"/>
          <w:szCs w:val="20"/>
          <w:highlight w:val="white"/>
          <w:lang w:eastAsia="ru-RU"/>
        </w:rPr>
        <w:lastRenderedPageBreak/>
        <w:drawing>
          <wp:inline distT="114300" distB="114300" distL="114300" distR="114300" wp14:anchorId="20A39E3C" wp14:editId="3FFA1D6B">
            <wp:extent cx="5940425" cy="3196905"/>
            <wp:effectExtent l="0" t="0" r="3175" b="3810"/>
            <wp:docPr id="6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121F" w:rsidRDefault="0006121F"/>
    <w:p w:rsidR="0081560D" w:rsidRDefault="0081560D">
      <w:r w:rsidRPr="0081560D">
        <w:rPr>
          <w:noProof/>
          <w:lang w:eastAsia="ru-RU"/>
        </w:rPr>
        <w:lastRenderedPageBreak/>
        <w:drawing>
          <wp:inline distT="0" distB="0" distL="0" distR="0" wp14:anchorId="1C4CC658" wp14:editId="305C9ED2">
            <wp:extent cx="5658640" cy="5801535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0DD" w:rsidRDefault="001040DD">
      <w:r>
        <w:rPr>
          <w:noProof/>
          <w:lang w:eastAsia="ru-RU"/>
        </w:rPr>
        <w:lastRenderedPageBreak/>
        <w:drawing>
          <wp:inline distT="0" distB="0" distL="0" distR="0" wp14:anchorId="5754DEA4" wp14:editId="2B132733">
            <wp:extent cx="5940425" cy="7912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56" w:rsidRDefault="0081560D">
      <w:r w:rsidRPr="0081560D">
        <w:rPr>
          <w:noProof/>
          <w:lang w:eastAsia="ru-RU"/>
        </w:rPr>
        <w:lastRenderedPageBreak/>
        <w:drawing>
          <wp:inline distT="0" distB="0" distL="0" distR="0" wp14:anchorId="3EDF556C" wp14:editId="72FB203C">
            <wp:extent cx="5479472" cy="8160917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440" cy="81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56" w:rsidRDefault="00F67C56"/>
    <w:p w:rsidR="0006121F" w:rsidRDefault="0006121F">
      <w:pPr>
        <w:sectPr w:rsidR="0006121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6121F" w:rsidRPr="00F05832" w:rsidRDefault="0006121F" w:rsidP="0006121F">
      <w:pPr>
        <w:jc w:val="center"/>
        <w:rPr>
          <w:b/>
          <w:sz w:val="40"/>
          <w:szCs w:val="40"/>
        </w:rPr>
      </w:pPr>
      <w:r w:rsidRPr="0006121F">
        <w:rPr>
          <w:b/>
          <w:sz w:val="40"/>
          <w:szCs w:val="40"/>
          <w:lang w:val="en-US"/>
        </w:rPr>
        <w:lastRenderedPageBreak/>
        <w:t>CRC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>1) Определить степень полинома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  <w:t>Чтобы покрывались все биты n = степени двойки, при которой получается число большее длины входной последовательности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>2) По степени полинома определить его вид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  <w:t xml:space="preserve">Например: </w:t>
      </w:r>
      <w:r w:rsidRPr="007F1A6A">
        <w:rPr>
          <w:sz w:val="20"/>
          <w:szCs w:val="20"/>
        </w:rPr>
        <w:tab/>
        <w:t>n = 3 - 1xx1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="007F1A6A" w:rsidRPr="007F1A6A">
        <w:rPr>
          <w:sz w:val="20"/>
          <w:szCs w:val="20"/>
        </w:rPr>
        <w:t>n</w:t>
      </w:r>
      <w:proofErr w:type="gramEnd"/>
      <w:r w:rsidR="007F1A6A" w:rsidRPr="007F1A6A">
        <w:rPr>
          <w:sz w:val="20"/>
          <w:szCs w:val="20"/>
        </w:rPr>
        <w:t xml:space="preserve"> = 4 - 1xxx1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>3) Найти все простые числа, которые удовлетворяют шаблону из 2 шага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  <w:t xml:space="preserve">Например: </w:t>
      </w:r>
      <w:r w:rsidRPr="007F1A6A">
        <w:rPr>
          <w:sz w:val="20"/>
          <w:szCs w:val="20"/>
        </w:rPr>
        <w:tab/>
        <w:t>1xx1 - 11, 13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>4) Найти минимальное кодовое расстояние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  <w:proofErr w:type="spellStart"/>
      <w:proofErr w:type="gramStart"/>
      <w:r w:rsidRPr="007F1A6A">
        <w:rPr>
          <w:sz w:val="20"/>
          <w:szCs w:val="20"/>
        </w:rPr>
        <w:t>Dmin</w:t>
      </w:r>
      <w:proofErr w:type="spellEnd"/>
      <w:r w:rsidRPr="007F1A6A">
        <w:rPr>
          <w:sz w:val="20"/>
          <w:szCs w:val="20"/>
        </w:rPr>
        <w:t xml:space="preserve"> &gt;</w:t>
      </w:r>
      <w:proofErr w:type="gramEnd"/>
      <w:r w:rsidRPr="007F1A6A">
        <w:rPr>
          <w:sz w:val="20"/>
          <w:szCs w:val="20"/>
        </w:rPr>
        <w:t>= 2t + 1, где t - кол-во исправляемых ошибок (</w:t>
      </w:r>
      <w:proofErr w:type="spellStart"/>
      <w:r w:rsidRPr="007F1A6A">
        <w:rPr>
          <w:sz w:val="20"/>
          <w:szCs w:val="20"/>
        </w:rPr>
        <w:t>Dmin</w:t>
      </w:r>
      <w:proofErr w:type="spellEnd"/>
      <w:r w:rsidRPr="007F1A6A">
        <w:rPr>
          <w:sz w:val="20"/>
          <w:szCs w:val="20"/>
        </w:rPr>
        <w:t xml:space="preserve"> &gt;= m + k + 1)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>5) Для каждого из найденных простых чисел, найти кодовое расстояние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  <w:t>(</w:t>
      </w:r>
      <w:proofErr w:type="gramStart"/>
      <w:r w:rsidRPr="007F1A6A">
        <w:rPr>
          <w:sz w:val="20"/>
          <w:szCs w:val="20"/>
        </w:rPr>
        <w:t>кодовое</w:t>
      </w:r>
      <w:proofErr w:type="gramEnd"/>
      <w:r w:rsidRPr="007F1A6A">
        <w:rPr>
          <w:sz w:val="20"/>
          <w:szCs w:val="20"/>
        </w:rPr>
        <w:t xml:space="preserve"> расстояние зависит от длины входной последовательности  и степени полинома)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  <w:t xml:space="preserve">Например: </w:t>
      </w:r>
      <w:r w:rsidRPr="007F1A6A">
        <w:rPr>
          <w:sz w:val="20"/>
          <w:szCs w:val="20"/>
        </w:rPr>
        <w:tab/>
        <w:t xml:space="preserve">n = 3 - кодовое слово (входная последовательность + остаток из 0 (для n = 3 - это 3 нолика в конце)) = </w:t>
      </w:r>
      <w:proofErr w:type="spellStart"/>
      <w:r w:rsidRPr="007F1A6A">
        <w:rPr>
          <w:sz w:val="20"/>
          <w:szCs w:val="20"/>
        </w:rPr>
        <w:t>xxxxCCC</w:t>
      </w:r>
      <w:proofErr w:type="spellEnd"/>
      <w:r w:rsidRPr="007F1A6A">
        <w:rPr>
          <w:sz w:val="20"/>
          <w:szCs w:val="20"/>
        </w:rPr>
        <w:t xml:space="preserve"> (</w:t>
      </w:r>
      <w:proofErr w:type="spellStart"/>
      <w:r w:rsidRPr="007F1A6A">
        <w:rPr>
          <w:sz w:val="20"/>
          <w:szCs w:val="20"/>
        </w:rPr>
        <w:t>xxxx</w:t>
      </w:r>
      <w:proofErr w:type="spellEnd"/>
      <w:r w:rsidRPr="007F1A6A">
        <w:rPr>
          <w:sz w:val="20"/>
          <w:szCs w:val="20"/>
        </w:rPr>
        <w:t xml:space="preserve"> - входная последовательность, ССС - остатки)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>Поделить все возможные комбинации на простые числа: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0000 000 / 1011 (11) = 0000 000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0001 000 / 1011 = 0000 011</w:t>
      </w:r>
      <w:r w:rsidR="007F1A6A" w:rsidRPr="007F1A6A"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0010 000 / 1011 = 0000 110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0011 000 / 1011 = 0000 101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0100 000 / 1011 = 0000 111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  <w:t>...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Получить остатки, и приписать их к своим кодовым словам: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0000 000 + 000 = 0000 000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0001 000 + 011 = 0001 011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  <w:t>0010 000 + 110 = 0010 110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  <w:t>0011 000 + 101 = 0011 101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0100 000 + 111 = 0100 111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...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>Найти минимальное кодовое расстояние путями (одним из 2):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ab/>
        <w:t xml:space="preserve">1. минимальное количество единиц из вектора полученного путем </w:t>
      </w:r>
      <w:proofErr w:type="spellStart"/>
      <w:r w:rsidR="007F1A6A" w:rsidRPr="007F1A6A">
        <w:rPr>
          <w:sz w:val="20"/>
          <w:szCs w:val="20"/>
        </w:rPr>
        <w:t>xor</w:t>
      </w:r>
      <w:proofErr w:type="spellEnd"/>
      <w:r w:rsidR="007F1A6A" w:rsidRPr="007F1A6A">
        <w:rPr>
          <w:sz w:val="20"/>
          <w:szCs w:val="20"/>
        </w:rPr>
        <w:t xml:space="preserve"> любых двух с приписанными остатками (0 не учитывается)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 xml:space="preserve">2. посчитать вес </w:t>
      </w:r>
      <w:proofErr w:type="spellStart"/>
      <w:r w:rsidR="007F1A6A" w:rsidRPr="007F1A6A">
        <w:rPr>
          <w:sz w:val="20"/>
          <w:szCs w:val="20"/>
        </w:rPr>
        <w:t>хэмминга</w:t>
      </w:r>
      <w:proofErr w:type="spellEnd"/>
      <w:r w:rsidR="007F1A6A" w:rsidRPr="007F1A6A">
        <w:rPr>
          <w:sz w:val="20"/>
          <w:szCs w:val="20"/>
        </w:rPr>
        <w:t xml:space="preserve"> для каждого (кол-во единиц в векторе); выбрать минимальное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>Тут получается 3</w:t>
      </w:r>
    </w:p>
    <w:p w:rsidR="007F1A6A" w:rsidRPr="007F1A6A" w:rsidRDefault="00743CF9" w:rsidP="007F1A6A">
      <w:pPr>
        <w:spacing w:after="0" w:line="240" w:lineRule="auto"/>
        <w:ind w:right="-568" w:hanging="141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F1A6A" w:rsidRPr="007F1A6A">
        <w:rPr>
          <w:sz w:val="20"/>
          <w:szCs w:val="20"/>
        </w:rPr>
        <w:t>Это и будет минимальным расстоянием для этого простого числа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  <w:r w:rsidRPr="007F1A6A">
        <w:rPr>
          <w:sz w:val="20"/>
          <w:szCs w:val="20"/>
        </w:rPr>
        <w:tab/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>6) Выбрать любое простое число с кодовым расстоянием найденным на 4 шаге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>7) Записать его в двоичном виде и преобразовать в полином</w:t>
      </w:r>
    </w:p>
    <w:p w:rsidR="007F1A6A" w:rsidRPr="007F1A6A" w:rsidRDefault="007F1A6A" w:rsidP="007F1A6A">
      <w:pPr>
        <w:spacing w:after="0" w:line="240" w:lineRule="auto"/>
        <w:ind w:right="-568" w:hanging="1418"/>
        <w:rPr>
          <w:sz w:val="20"/>
          <w:szCs w:val="20"/>
        </w:rPr>
      </w:pPr>
      <w:r w:rsidRPr="007F1A6A">
        <w:rPr>
          <w:sz w:val="20"/>
          <w:szCs w:val="20"/>
        </w:rPr>
        <w:tab/>
      </w:r>
    </w:p>
    <w:p w:rsidR="007F1A6A" w:rsidRDefault="007F1A6A"/>
    <w:p w:rsidR="007F1A6A" w:rsidRDefault="00AC72AD">
      <w:r>
        <w:rPr>
          <w:noProof/>
          <w:lang w:eastAsia="ru-RU"/>
        </w:rPr>
        <w:lastRenderedPageBreak/>
        <w:drawing>
          <wp:inline distT="0" distB="0" distL="0" distR="0" wp14:anchorId="24663EF6" wp14:editId="7D6494EE">
            <wp:extent cx="3638550" cy="4851270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1253" cy="48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628" w:rsidRDefault="00575628"/>
    <w:p w:rsidR="00575628" w:rsidRDefault="00575628"/>
    <w:p w:rsidR="00575628" w:rsidRDefault="00575628"/>
    <w:p w:rsidR="00575628" w:rsidRDefault="00575628"/>
    <w:p w:rsidR="00575628" w:rsidRDefault="00575628"/>
    <w:p w:rsidR="007F1A6A" w:rsidRDefault="007F1A6A"/>
    <w:p w:rsidR="007F1A6A" w:rsidRDefault="007F1A6A"/>
    <w:p w:rsidR="0006121F" w:rsidRDefault="00D3073E">
      <w:r>
        <w:t xml:space="preserve">Циклический код (CRC) - линейный, блочный код, обладающий свойством цикличности, то есть каждая циклическая перестановка кодового слова также является кодовым словом. Циклические коды являются </w:t>
      </w:r>
      <w:proofErr w:type="spellStart"/>
      <w:r>
        <w:t>особовыделяемой</w:t>
      </w:r>
      <w:proofErr w:type="spellEnd"/>
      <w:r>
        <w:t xml:space="preserve"> подгруппой линейных кодов.</w:t>
      </w:r>
    </w:p>
    <w:p w:rsidR="00CB35B6" w:rsidRDefault="00CB35B6">
      <w:r>
        <w:t xml:space="preserve">Принцип работы CRC-кодирования: </w:t>
      </w:r>
    </w:p>
    <w:p w:rsidR="00CB35B6" w:rsidRDefault="00CB35B6">
      <w:r>
        <w:t xml:space="preserve">1) Задается образующий полином: </w:t>
      </w:r>
    </w:p>
    <w:p w:rsidR="00CB35B6" w:rsidRDefault="00CB35B6">
      <w:r>
        <w:lastRenderedPageBreak/>
        <w:t xml:space="preserve">- он должен быть примитивным (= приведенный (коэффициент при старшей степени = 1) + примитивный (не имеет таких полиномов-делителей степени &lt;= степени данного полинома, что результат деления (делимое) имеет целые коэффициенты (ну то есть не делится цело на другой какой-то полином). По факту и коэффициент при самой младшей степени (х^0 тоже = 1). </w:t>
      </w:r>
    </w:p>
    <w:p w:rsidR="00CB35B6" w:rsidRDefault="00CB35B6">
      <w:r>
        <w:t xml:space="preserve">- минимальное кодовое расстояние полинома должно быть такое, которого будет достаточно для обнаружения и, если необходимо, исправления одиночных ошибок. Про это подробнее в примере. </w:t>
      </w:r>
    </w:p>
    <w:p w:rsidR="00CB35B6" w:rsidRDefault="00CB35B6">
      <w:r>
        <w:t xml:space="preserve">- степень полинома должна быть такая, чтобы он своими остатками покрывал все возможные позиции возникновения одиночных ошибок. </w:t>
      </w:r>
    </w:p>
    <w:p w:rsidR="00CB35B6" w:rsidRDefault="00CB35B6">
      <w:r>
        <w:t xml:space="preserve">2) Входная информационная последовательность (на практике – поле </w:t>
      </w:r>
      <w:proofErr w:type="spellStart"/>
      <w:r>
        <w:t>Data</w:t>
      </w:r>
      <w:proofErr w:type="spellEnd"/>
      <w:r>
        <w:t xml:space="preserve"> пакета) с приписанными справа нулями (кол-во нулей = размерность поля FCS) делится операцией XOR на данный образующий полином. </w:t>
      </w:r>
    </w:p>
    <w:p w:rsidR="00CB35B6" w:rsidRDefault="00CB35B6">
      <w:r>
        <w:t xml:space="preserve">3) Итоговый остаток вписывается в те самые дописанные нули (то есть таким образом инициализируется поле FCS). </w:t>
      </w:r>
    </w:p>
    <w:p w:rsidR="00D3073E" w:rsidRDefault="00CB35B6">
      <w:r>
        <w:t xml:space="preserve">4) На другой (принимающей) стороне пакет проверяется на ошибки: поле данных вместе с полем FCS делятся на заданный ранее образующий полином, сравниваются получаемый остаток с 0. Если остаток = 0 =&gt; пакет без ошибок, </w:t>
      </w:r>
      <w:proofErr w:type="gramStart"/>
      <w:r>
        <w:t>остаток !</w:t>
      </w:r>
      <w:proofErr w:type="gramEnd"/>
      <w:r>
        <w:t>= 0 =&gt; пакет с ошибками.</w:t>
      </w:r>
    </w:p>
    <w:p w:rsidR="00580020" w:rsidRDefault="00580020"/>
    <w:p w:rsidR="00DB5FAF" w:rsidRDefault="00580020">
      <w:r>
        <w:t xml:space="preserve">? Как это работает: </w:t>
      </w:r>
    </w:p>
    <w:p w:rsidR="00DB5FAF" w:rsidRDefault="00580020">
      <w:r>
        <w:t>Да как и в КИДСВТ: мы</w:t>
      </w:r>
      <w:r w:rsidR="00DB5FAF">
        <w:t xml:space="preserve"> точно так же делим наши разные </w:t>
      </w:r>
      <w:r>
        <w:t xml:space="preserve">последовательности и каждый раз получаем разные остатки (из-за того, что делим на примитивный полином). То есть разным последовательностям бит соответствуют разные остатки. </w:t>
      </w:r>
    </w:p>
    <w:p w:rsidR="00580020" w:rsidRDefault="00580020">
      <w:r>
        <w:t>Таким образом, при делении нашей исходной последовательности мы получаем определенный уникальный остаток, сохраняем его. Затем, допустим, в этой последовательности инвертировался какой-то бит. Тогда, поделив уже новую (сломанную) последовательность, мы получим уже совсем другой остаток. И сравнив эти 2 остатка поймем, что данная последовательность не является исходной – они разные! (</w:t>
      </w:r>
      <w:proofErr w:type="gramStart"/>
      <w:r>
        <w:t>то</w:t>
      </w:r>
      <w:proofErr w:type="gramEnd"/>
      <w:r>
        <w:t xml:space="preserve"> есть с ней произошла ошибка).</w:t>
      </w:r>
    </w:p>
    <w:p w:rsidR="00DB5FAF" w:rsidRPr="00DB5FAF" w:rsidRDefault="00DB5FAF">
      <w:pPr>
        <w:rPr>
          <w:b/>
        </w:rPr>
      </w:pPr>
      <w:r w:rsidRPr="00DB5FAF">
        <w:rPr>
          <w:b/>
        </w:rPr>
        <w:t xml:space="preserve">Рассмотрим на примере: </w:t>
      </w:r>
    </w:p>
    <w:p w:rsidR="00DB5FAF" w:rsidRDefault="00DB5FAF">
      <w:r>
        <w:t xml:space="preserve">Необходимо обеспечить обнаружение и возможное исправление одиночных ошибок в пакете, длинна данных в котором = 16 байт (фиксировано). Решение: </w:t>
      </w:r>
    </w:p>
    <w:p w:rsidR="00DB5FAF" w:rsidRDefault="00DB5FAF">
      <w:r>
        <w:lastRenderedPageBreak/>
        <w:t xml:space="preserve">1) Выбираем степень полинома: Степень полинома должна </w:t>
      </w:r>
      <w:proofErr w:type="gramStart"/>
      <w:r>
        <w:t>быть &gt;</w:t>
      </w:r>
      <w:proofErr w:type="gramEnd"/>
      <w:r>
        <w:t>= такой, чтобы при делении на него получалось столько РАЗЛИЧНЫХ остатков, сколько и битов в наших данных: 16 * 8 = 2 ^ 7. То есть должны покрываться все биты данных.</w:t>
      </w:r>
    </w:p>
    <w:p w:rsidR="00762738" w:rsidRDefault="00762738">
      <w:r>
        <w:t xml:space="preserve">То есть, в данной ситуации у нас будет образующий полином со </w:t>
      </w:r>
    </w:p>
    <w:p w:rsidR="00762738" w:rsidRDefault="00762738">
      <w:proofErr w:type="gramStart"/>
      <w:r>
        <w:t>степенью &gt;</w:t>
      </w:r>
      <w:proofErr w:type="gramEnd"/>
      <w:r>
        <w:t>= 8. Возьмём для примера полином именно 8ой степени (для оптимальности), он будет вида x^8 + … + 1. (всего 9 цифр в двоичном представлении).</w:t>
      </w:r>
    </w:p>
    <w:p w:rsidR="00762738" w:rsidRDefault="00762738">
      <w:r w:rsidRPr="00762738">
        <w:rPr>
          <w:noProof/>
          <w:lang w:eastAsia="ru-RU"/>
        </w:rPr>
        <w:drawing>
          <wp:inline distT="0" distB="0" distL="0" distR="0" wp14:anchorId="71DA4B40" wp14:editId="442B6576">
            <wp:extent cx="5940425" cy="35731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F74" w:rsidRPr="00650F74" w:rsidRDefault="00650F74">
      <w:pPr>
        <w:rPr>
          <w:b/>
        </w:rPr>
      </w:pPr>
      <w:r w:rsidRPr="00650F74">
        <w:rPr>
          <w:b/>
        </w:rPr>
        <w:t xml:space="preserve">? Как связано кодовое расстояние с полиномом? </w:t>
      </w:r>
    </w:p>
    <w:p w:rsidR="0097607B" w:rsidRPr="00B570A6" w:rsidRDefault="00DC78BA">
      <w:r>
        <w:t xml:space="preserve">Число координат, которыми два вектора </w:t>
      </w:r>
      <w:r>
        <w:rPr>
          <w:lang w:val="en-US"/>
        </w:rPr>
        <w:t>x</w:t>
      </w:r>
      <w:r w:rsidRPr="00DC78BA">
        <w:t xml:space="preserve"> </w:t>
      </w:r>
      <w:r>
        <w:t xml:space="preserve">и </w:t>
      </w:r>
      <w:r>
        <w:rPr>
          <w:lang w:val="en-US"/>
        </w:rPr>
        <w:t>y</w:t>
      </w:r>
      <w:r w:rsidRPr="00DC78BA">
        <w:t xml:space="preserve"> </w:t>
      </w:r>
      <w:r>
        <w:t>различаются – расстояние Хэмминга.</w:t>
      </w:r>
      <w:r w:rsidR="0027502B">
        <w:t xml:space="preserve"> (Например вектора 00000 и 00110 имеют 2 различных бита =&gt; кодовое расстояние между ними = 2.)</w:t>
      </w:r>
      <w:r>
        <w:t xml:space="preserve"> Это расстояние показывает количество возникших ошибок.</w:t>
      </w:r>
      <w:r w:rsidR="00A645D4">
        <w:t xml:space="preserve"> Для увеличения корректирующей способности кода, следует увеличивать расстояние Хэмминга. При этом </w:t>
      </w:r>
      <w:proofErr w:type="spellStart"/>
      <w:r w:rsidR="00A645D4">
        <w:rPr>
          <w:lang w:val="en-US"/>
        </w:rPr>
        <w:t>dmin</w:t>
      </w:r>
      <w:proofErr w:type="spellEnd"/>
      <w:r w:rsidR="00A645D4">
        <w:t xml:space="preserve"> называется кодовым</w:t>
      </w:r>
      <w:r w:rsidR="001B54D7">
        <w:t xml:space="preserve"> и </w:t>
      </w:r>
      <w:proofErr w:type="spellStart"/>
      <w:proofErr w:type="gramStart"/>
      <w:r w:rsidR="001B54D7">
        <w:rPr>
          <w:lang w:val="en-US"/>
        </w:rPr>
        <w:t>dmin</w:t>
      </w:r>
      <w:proofErr w:type="spellEnd"/>
      <w:r w:rsidR="001B54D7">
        <w:t xml:space="preserve"> </w:t>
      </w:r>
      <w:r w:rsidR="001B54D7" w:rsidRPr="001B54D7">
        <w:t>&gt;</w:t>
      </w:r>
      <w:proofErr w:type="gramEnd"/>
      <w:r w:rsidR="001B54D7" w:rsidRPr="001B54D7">
        <w:t>= 2</w:t>
      </w:r>
      <w:r w:rsidR="001B54D7">
        <w:rPr>
          <w:lang w:val="en-US"/>
        </w:rPr>
        <w:t>t</w:t>
      </w:r>
      <w:r w:rsidR="001B54D7" w:rsidRPr="001B54D7">
        <w:t xml:space="preserve"> + 1 (</w:t>
      </w:r>
      <w:r w:rsidR="001B54D7">
        <w:t xml:space="preserve">для исправления </w:t>
      </w:r>
      <w:r w:rsidR="001B54D7">
        <w:rPr>
          <w:lang w:val="en-US"/>
        </w:rPr>
        <w:t>t</w:t>
      </w:r>
      <w:r w:rsidR="001B54D7" w:rsidRPr="001B54D7">
        <w:t xml:space="preserve"> </w:t>
      </w:r>
      <w:r w:rsidR="001B54D7">
        <w:t>ошибок</w:t>
      </w:r>
      <w:r w:rsidR="001B54D7" w:rsidRPr="001B54D7">
        <w:t>)</w:t>
      </w:r>
      <w:r w:rsidR="00BE7447">
        <w:t xml:space="preserve"> и </w:t>
      </w:r>
      <w:proofErr w:type="spellStart"/>
      <w:r w:rsidR="00BE7447">
        <w:rPr>
          <w:lang w:val="en-US"/>
        </w:rPr>
        <w:t>dmin</w:t>
      </w:r>
      <w:proofErr w:type="spellEnd"/>
      <w:r w:rsidR="00BE7447">
        <w:t xml:space="preserve"> </w:t>
      </w:r>
      <w:r w:rsidR="00BE7447" w:rsidRPr="00BE7447">
        <w:t>&gt;=</w:t>
      </w:r>
      <w:r w:rsidR="00BE7447">
        <w:t xml:space="preserve"> </w:t>
      </w:r>
      <w:r w:rsidR="00BE7447">
        <w:rPr>
          <w:lang w:val="en-US"/>
        </w:rPr>
        <w:t>t</w:t>
      </w:r>
      <w:r w:rsidR="00BE7447" w:rsidRPr="00BE7447">
        <w:t xml:space="preserve"> + 1 (</w:t>
      </w:r>
      <w:r w:rsidR="00915D32">
        <w:t xml:space="preserve">для обнаружения </w:t>
      </w:r>
      <w:r w:rsidR="00915D32">
        <w:rPr>
          <w:lang w:val="en-US"/>
        </w:rPr>
        <w:t>t</w:t>
      </w:r>
      <w:r w:rsidR="00915D32" w:rsidRPr="00915D32">
        <w:t xml:space="preserve"> </w:t>
      </w:r>
      <w:r w:rsidR="00915D32">
        <w:t>ошибок</w:t>
      </w:r>
      <w:r w:rsidR="00BE7447" w:rsidRPr="00BE7447">
        <w:t>)</w:t>
      </w:r>
      <w:r w:rsidR="00915D32">
        <w:t xml:space="preserve">. </w:t>
      </w:r>
      <w:r w:rsidR="00550EFE">
        <w:t>Также необходимо чтобы</w:t>
      </w:r>
      <w:r w:rsidR="00B570A6">
        <w:t xml:space="preserve"> у</w:t>
      </w:r>
      <w:r w:rsidR="00550EFE">
        <w:t xml:space="preserve"> </w:t>
      </w:r>
      <w:r w:rsidR="00B570A6">
        <w:t>линейного</w:t>
      </w:r>
      <w:r w:rsidR="00F74321">
        <w:t xml:space="preserve"> код</w:t>
      </w:r>
      <w:r w:rsidR="00B570A6">
        <w:t xml:space="preserve">а полинома любые </w:t>
      </w:r>
      <w:r w:rsidR="00B570A6">
        <w:rPr>
          <w:lang w:val="en-US"/>
        </w:rPr>
        <w:t>t</w:t>
      </w:r>
      <w:r w:rsidR="00B570A6" w:rsidRPr="00B570A6">
        <w:t xml:space="preserve"> </w:t>
      </w:r>
      <w:r w:rsidR="00B570A6">
        <w:t>столбцов его проверочной матрицы были линейно независимы.</w:t>
      </w:r>
    </w:p>
    <w:p w:rsidR="00083342" w:rsidRDefault="00083342">
      <w:r w:rsidRPr="00083342">
        <w:rPr>
          <w:noProof/>
          <w:lang w:eastAsia="ru-RU"/>
        </w:rPr>
        <w:lastRenderedPageBreak/>
        <w:drawing>
          <wp:inline distT="0" distB="0" distL="0" distR="0" wp14:anchorId="143E271B" wp14:editId="27FCF291">
            <wp:extent cx="5940425" cy="31419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42" w:rsidRDefault="00083342"/>
    <w:p w:rsidR="00F248EC" w:rsidRDefault="00F248EC">
      <w:r>
        <w:t xml:space="preserve">3) Итого имеем: Полином </w:t>
      </w:r>
      <w:proofErr w:type="gramStart"/>
      <w:r>
        <w:t>степени &gt;</w:t>
      </w:r>
      <w:proofErr w:type="gramEnd"/>
      <w:r>
        <w:t xml:space="preserve">= 8ми, неприводимый. Его </w:t>
      </w:r>
      <w:proofErr w:type="gramStart"/>
      <w:r>
        <w:t>DH &gt;</w:t>
      </w:r>
      <w:proofErr w:type="gramEnd"/>
      <w:r>
        <w:t xml:space="preserve">= 3. Ограничимся как раз 8ой степенью полинома и DH = 3. </w:t>
      </w:r>
    </w:p>
    <w:p w:rsidR="00F248EC" w:rsidRDefault="00F248EC">
      <w:r>
        <w:t xml:space="preserve">В нашем случае подойдёт полином 247 (0xA6). </w:t>
      </w:r>
    </w:p>
    <w:p w:rsidR="00F248EC" w:rsidRDefault="00F248EC">
      <w:r>
        <w:t xml:space="preserve">0xa6 = x^8 +x^6 +x^3 +x^2 +1 101001101 в битовом представлении! </w:t>
      </w:r>
    </w:p>
    <w:p w:rsidR="00083342" w:rsidRDefault="00F248EC">
      <w:r>
        <w:t>Как получилось? 1010 (А) 0110 (6) 1 (тупо дописали справа).</w:t>
      </w:r>
    </w:p>
    <w:p w:rsidR="00083342" w:rsidRPr="00CB35B6" w:rsidRDefault="00083342"/>
    <w:p w:rsidR="0006121F" w:rsidRDefault="009D7854">
      <w:pPr>
        <w:rPr>
          <w:lang w:val="en-US"/>
        </w:rPr>
      </w:pPr>
      <w:r w:rsidRPr="009D7854">
        <w:rPr>
          <w:noProof/>
          <w:lang w:eastAsia="ru-RU"/>
        </w:rPr>
        <w:lastRenderedPageBreak/>
        <w:drawing>
          <wp:inline distT="0" distB="0" distL="0" distR="0" wp14:anchorId="0371CE66" wp14:editId="5419033E">
            <wp:extent cx="5940425" cy="4298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B31" w:rsidRDefault="00AE5B31">
      <w:pPr>
        <w:rPr>
          <w:lang w:val="en-US"/>
        </w:rPr>
      </w:pPr>
      <w:r w:rsidRPr="00AE5B31">
        <w:rPr>
          <w:noProof/>
          <w:lang w:eastAsia="ru-RU"/>
        </w:rPr>
        <w:lastRenderedPageBreak/>
        <w:drawing>
          <wp:inline distT="0" distB="0" distL="0" distR="0" wp14:anchorId="39C7B38D" wp14:editId="49BDA7AF">
            <wp:extent cx="5725324" cy="796401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B31" w:rsidRDefault="00AE5B31">
      <w:pPr>
        <w:rPr>
          <w:lang w:val="en-US"/>
        </w:rPr>
      </w:pPr>
    </w:p>
    <w:p w:rsidR="009D7854" w:rsidRDefault="00AE5B31">
      <w:pPr>
        <w:rPr>
          <w:lang w:val="en-US"/>
        </w:rPr>
      </w:pPr>
      <w:r w:rsidRPr="00AE5B31">
        <w:rPr>
          <w:noProof/>
          <w:lang w:eastAsia="ru-RU"/>
        </w:rPr>
        <w:lastRenderedPageBreak/>
        <w:drawing>
          <wp:inline distT="0" distB="0" distL="0" distR="0" wp14:anchorId="21FC2A83" wp14:editId="40E262DC">
            <wp:extent cx="5940425" cy="61372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56" w:rsidRDefault="00F67C56" w:rsidP="00F67C56">
      <w:pPr>
        <w:rPr>
          <w:b/>
          <w:sz w:val="20"/>
          <w:szCs w:val="20"/>
          <w:highlight w:val="white"/>
        </w:rPr>
      </w:pPr>
    </w:p>
    <w:p w:rsidR="00F67C56" w:rsidRDefault="00F67C56" w:rsidP="00F67C56">
      <w:pPr>
        <w:rPr>
          <w:b/>
          <w:sz w:val="20"/>
          <w:szCs w:val="20"/>
          <w:highlight w:val="white"/>
        </w:rPr>
      </w:pPr>
      <w:r>
        <w:rPr>
          <w:b/>
          <w:noProof/>
          <w:sz w:val="20"/>
          <w:szCs w:val="20"/>
          <w:highlight w:val="white"/>
          <w:lang w:eastAsia="ru-RU"/>
        </w:rPr>
        <w:lastRenderedPageBreak/>
        <w:drawing>
          <wp:inline distT="114300" distB="114300" distL="114300" distR="114300" wp14:anchorId="0638A23C" wp14:editId="45B492FD">
            <wp:extent cx="5731200" cy="4076700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7C56" w:rsidRDefault="00F67C56" w:rsidP="00F67C56">
      <w:pPr>
        <w:rPr>
          <w:b/>
          <w:sz w:val="20"/>
          <w:szCs w:val="20"/>
          <w:highlight w:val="white"/>
        </w:rPr>
      </w:pPr>
      <w:r>
        <w:rPr>
          <w:b/>
          <w:noProof/>
          <w:sz w:val="20"/>
          <w:szCs w:val="20"/>
          <w:highlight w:val="white"/>
          <w:lang w:eastAsia="ru-RU"/>
        </w:rPr>
        <w:drawing>
          <wp:inline distT="114300" distB="114300" distL="114300" distR="114300" wp14:anchorId="3B77E0C8" wp14:editId="00F72F94">
            <wp:extent cx="5731200" cy="3644900"/>
            <wp:effectExtent l="0" t="0" r="0" b="0"/>
            <wp:docPr id="4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0"/>
          <w:szCs w:val="20"/>
          <w:highlight w:val="white"/>
        </w:rPr>
        <w:br/>
      </w:r>
    </w:p>
    <w:p w:rsidR="00F67C56" w:rsidRDefault="00F67C56" w:rsidP="00F67C56">
      <w:pPr>
        <w:rPr>
          <w:b/>
          <w:sz w:val="20"/>
          <w:szCs w:val="20"/>
          <w:highlight w:val="white"/>
        </w:rPr>
      </w:pPr>
    </w:p>
    <w:p w:rsidR="00F67C56" w:rsidRDefault="00F67C56" w:rsidP="00F67C56">
      <w:pPr>
        <w:rPr>
          <w:b/>
          <w:sz w:val="20"/>
          <w:szCs w:val="20"/>
          <w:highlight w:val="white"/>
        </w:rPr>
      </w:pPr>
      <w:r>
        <w:rPr>
          <w:b/>
          <w:noProof/>
          <w:sz w:val="20"/>
          <w:szCs w:val="20"/>
          <w:highlight w:val="white"/>
          <w:lang w:eastAsia="ru-RU"/>
        </w:rPr>
        <w:lastRenderedPageBreak/>
        <w:drawing>
          <wp:inline distT="114300" distB="114300" distL="114300" distR="114300" wp14:anchorId="25E8E8DB" wp14:editId="7339D3DA">
            <wp:extent cx="5505450" cy="7239000"/>
            <wp:effectExtent l="0" t="0" r="0" b="0"/>
            <wp:docPr id="85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23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7C56" w:rsidRDefault="00F67C56" w:rsidP="00F67C56">
      <w:pPr>
        <w:rPr>
          <w:b/>
          <w:sz w:val="20"/>
          <w:szCs w:val="20"/>
          <w:highlight w:val="white"/>
        </w:rPr>
      </w:pPr>
    </w:p>
    <w:p w:rsidR="00F05832" w:rsidRPr="007F1A6A" w:rsidRDefault="00F05832"/>
    <w:sectPr w:rsidR="00F05832" w:rsidRPr="007F1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785"/>
    <w:rsid w:val="00027286"/>
    <w:rsid w:val="0006121F"/>
    <w:rsid w:val="00083342"/>
    <w:rsid w:val="0009071C"/>
    <w:rsid w:val="001040DD"/>
    <w:rsid w:val="001B54D7"/>
    <w:rsid w:val="00265785"/>
    <w:rsid w:val="0027502B"/>
    <w:rsid w:val="00550EFE"/>
    <w:rsid w:val="00575628"/>
    <w:rsid w:val="00580020"/>
    <w:rsid w:val="005B44CD"/>
    <w:rsid w:val="005D7B87"/>
    <w:rsid w:val="00650F74"/>
    <w:rsid w:val="00743CF9"/>
    <w:rsid w:val="00762738"/>
    <w:rsid w:val="007F1A6A"/>
    <w:rsid w:val="0081560D"/>
    <w:rsid w:val="00915D32"/>
    <w:rsid w:val="0097607B"/>
    <w:rsid w:val="009D7854"/>
    <w:rsid w:val="00A645D4"/>
    <w:rsid w:val="00AC72AD"/>
    <w:rsid w:val="00AE5B31"/>
    <w:rsid w:val="00B25670"/>
    <w:rsid w:val="00B570A6"/>
    <w:rsid w:val="00BE7447"/>
    <w:rsid w:val="00CB35B6"/>
    <w:rsid w:val="00D17FFD"/>
    <w:rsid w:val="00D3073E"/>
    <w:rsid w:val="00D677D3"/>
    <w:rsid w:val="00DB5FAF"/>
    <w:rsid w:val="00DC78BA"/>
    <w:rsid w:val="00F05832"/>
    <w:rsid w:val="00F248EC"/>
    <w:rsid w:val="00F67C56"/>
    <w:rsid w:val="00F7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E3C9DD-11AB-468F-975F-BF878A91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8DEB0-DBEC-4D87-AFB4-329C3FBD5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18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2023-12-22T20:51:00Z</dcterms:created>
  <dcterms:modified xsi:type="dcterms:W3CDTF">2023-12-24T20:05:00Z</dcterms:modified>
</cp:coreProperties>
</file>