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A69" w:rsidRDefault="00A36A69" w:rsidP="00A36A69">
      <w:pPr>
        <w:pStyle w:val="2"/>
        <w:spacing w:before="0" w:beforeAutospacing="0" w:after="0" w:afterAutospacing="0"/>
        <w:jc w:val="center"/>
      </w:pPr>
      <w:r>
        <w:t xml:space="preserve">Зміст дипломного </w:t>
      </w:r>
      <w:proofErr w:type="spellStart"/>
      <w:r>
        <w:t>проєкту</w:t>
      </w:r>
      <w:proofErr w:type="spellEnd"/>
    </w:p>
    <w:p w:rsidR="00A36A69" w:rsidRPr="00A36A69" w:rsidRDefault="00A36A69" w:rsidP="00A36A69">
      <w:pPr>
        <w:pStyle w:val="font-claude-response-body"/>
        <w:spacing w:before="0" w:beforeAutospacing="0" w:after="0" w:afterAutospacing="0"/>
        <w:rPr>
          <w:b/>
          <w:sz w:val="28"/>
          <w:szCs w:val="28"/>
        </w:rPr>
      </w:pPr>
      <w:r w:rsidRPr="00A36A69">
        <w:rPr>
          <w:rStyle w:val="a3"/>
          <w:b w:val="0"/>
          <w:sz w:val="28"/>
          <w:szCs w:val="28"/>
        </w:rPr>
        <w:t>Тема:</w:t>
      </w:r>
      <w:r w:rsidRPr="00A36A69">
        <w:rPr>
          <w:b/>
          <w:sz w:val="28"/>
          <w:szCs w:val="28"/>
        </w:rPr>
        <w:t xml:space="preserve"> Розробка архітектури АІНС на основі великих </w:t>
      </w:r>
      <w:proofErr w:type="spellStart"/>
      <w:r w:rsidRPr="00A36A69">
        <w:rPr>
          <w:b/>
          <w:sz w:val="28"/>
          <w:szCs w:val="28"/>
        </w:rPr>
        <w:t>мовних</w:t>
      </w:r>
      <w:proofErr w:type="spellEnd"/>
      <w:r w:rsidRPr="00A36A69">
        <w:rPr>
          <w:b/>
          <w:sz w:val="28"/>
          <w:szCs w:val="28"/>
        </w:rPr>
        <w:t xml:space="preserve"> моделей для реалізації діалогового </w:t>
      </w:r>
      <w:proofErr w:type="spellStart"/>
      <w:r w:rsidRPr="00A36A69">
        <w:rPr>
          <w:b/>
          <w:sz w:val="28"/>
          <w:szCs w:val="28"/>
        </w:rPr>
        <w:t>агента</w:t>
      </w:r>
      <w:proofErr w:type="spellEnd"/>
      <w:r w:rsidRPr="00A36A69">
        <w:rPr>
          <w:b/>
          <w:sz w:val="28"/>
          <w:szCs w:val="28"/>
        </w:rPr>
        <w:t xml:space="preserve"> з функціями репетитора</w:t>
      </w:r>
    </w:p>
    <w:p w:rsid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ВСТУП</w:t>
      </w:r>
    </w:p>
    <w:p w:rsidR="00A36A69" w:rsidRPr="00A36A69" w:rsidRDefault="00A36A69" w:rsidP="00A36A6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Актуальність теми</w:t>
      </w:r>
    </w:p>
    <w:p w:rsidR="00A36A69" w:rsidRPr="00A36A69" w:rsidRDefault="00A36A69" w:rsidP="00A36A6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та завдання дослідження</w:t>
      </w:r>
    </w:p>
    <w:p w:rsidR="00A36A69" w:rsidRPr="00A36A69" w:rsidRDefault="00A36A69" w:rsidP="00A36A6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Об'єкт і предмет дослідження</w:t>
      </w:r>
    </w:p>
    <w:p w:rsidR="00A36A69" w:rsidRPr="00A36A69" w:rsidRDefault="00A36A69" w:rsidP="00A36A6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Методи дослідження</w:t>
      </w:r>
    </w:p>
    <w:p w:rsidR="00A36A69" w:rsidRPr="00A36A69" w:rsidRDefault="00A36A69" w:rsidP="00A36A6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Наукова новизна та практична цінність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РОЗДІЛ 1. АНАЛІЗ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ПРЕДМЕТНОЇ ГАЛУЗІ </w:t>
      </w:r>
      <w:r w:rsidRPr="00A36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АДАПТИВНИХ ІНТЕЛЕКТУАЛЬНИХ НАВЧАЛЬНИХ СИСТЕМ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1.1. Поняття та класифікація інтелектуальних навчальних систем (ITS/АІНС)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1.2. Архітектурні компоненти АІНС: модель студента, модель знань, педагогічна модель,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інтерфейсна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модель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1.3. Діалогові агенти у навчальних системах: підходи та технології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1.4. Огляд сучасних систем-репетиторів на основі ШІ (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Khanmigo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Duolingo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Max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Socratic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тощо)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1.5. Висновки до розділу 1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РОЗДІЛ 2. ВЕЛИКІ МОВНІ МОДЕЛІ ЯК ОСНОВА ДІАЛОГОВОГО АГЕНТА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Архітектура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трансформерів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принципи роботи LLM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2.2. Огляд сучасних LLM: GPT-4,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Claude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Gemini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LLaMA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тощо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— порівняльний аналіз для навчальних застосунків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2.3. Методи адаптації LLM до предметної області</w:t>
      </w:r>
    </w:p>
    <w:p w:rsidR="00A36A69" w:rsidRPr="00A36A69" w:rsidRDefault="00A36A69" w:rsidP="00A36A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Fine-tuning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донавчання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A36A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RAG (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Retrieval-Augmented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Generation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A36A6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Prompt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engineering</w:t>
      </w:r>
      <w:proofErr w:type="spellEnd"/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2.4. Обмеження LLM: галюцинації, відсутність пам'яті, етичні ризики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2.5. Висновки до розділу 2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3. ПРОЄКТУВАННЯ АРХІТЕКТУРИ АІНС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3.1. Вимоги до системи: функціональні та нефункціональні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3.2. Загальна архітектура системи</w:t>
      </w:r>
    </w:p>
    <w:p w:rsidR="00A36A69" w:rsidRPr="00A36A69" w:rsidRDefault="00A36A69" w:rsidP="00A36A6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Діаграма компонентів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3.3. Модель студента на основі LLM</w:t>
      </w:r>
    </w:p>
    <w:p w:rsidR="00A36A69" w:rsidRPr="00A36A69" w:rsidRDefault="00A36A69" w:rsidP="00A36A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Динамічне відстеження рівня знань</w:t>
      </w:r>
    </w:p>
    <w:p w:rsidR="00A36A69" w:rsidRPr="00A36A69" w:rsidRDefault="00A36A69" w:rsidP="00A36A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Когнітивний профіль користувача</w:t>
      </w:r>
    </w:p>
    <w:p w:rsidR="00A36A69" w:rsidRPr="00A36A69" w:rsidRDefault="00A36A69" w:rsidP="00A36A6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Модель помилок і прогалин у знаннях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3.4. Модель знань і база навчального контенту</w:t>
      </w:r>
    </w:p>
    <w:p w:rsidR="00A36A69" w:rsidRPr="00A36A69" w:rsidRDefault="00A36A69" w:rsidP="00A36A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Структура знань (граф концептів)</w:t>
      </w:r>
    </w:p>
    <w:p w:rsidR="00A36A69" w:rsidRPr="00A36A69" w:rsidRDefault="00A36A69" w:rsidP="00A36A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Інтеграція з RAG-системою</w:t>
      </w:r>
      <w:r w:rsidR="006B6DE4" w:rsidRP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="006B6DE4">
        <w:t xml:space="preserve">RAG — </w:t>
      </w:r>
      <w:proofErr w:type="spellStart"/>
      <w:r w:rsidR="006B6DE4">
        <w:t>Retrieval-Augmented</w:t>
      </w:r>
      <w:proofErr w:type="spellEnd"/>
      <w:r w:rsidR="006B6DE4">
        <w:t xml:space="preserve"> </w:t>
      </w:r>
      <w:proofErr w:type="spellStart"/>
      <w:r w:rsidR="006B6DE4">
        <w:t>Generation</w:t>
      </w:r>
      <w:proofErr w:type="spellEnd"/>
      <w:r w:rsidR="001611CF" w:rsidRPr="001611CF">
        <w:t xml:space="preserve">- </w:t>
      </w:r>
      <w:r w:rsidR="001611CF">
        <w:t xml:space="preserve">архітектурний </w:t>
      </w:r>
      <w:proofErr w:type="spellStart"/>
      <w:r w:rsidR="001611CF">
        <w:t>патерн</w:t>
      </w:r>
      <w:proofErr w:type="spellEnd"/>
      <w:r w:rsidR="001611CF">
        <w:t xml:space="preserve"> </w:t>
      </w:r>
      <w:proofErr w:type="spellStart"/>
      <w:r w:rsidR="001611CF">
        <w:t>аге</w:t>
      </w:r>
      <w:r w:rsidR="001611CF" w:rsidRPr="001611CF">
        <w:t>нта</w:t>
      </w:r>
      <w:proofErr w:type="spellEnd"/>
      <w:r w:rsidR="006B6DE4" w:rsidRP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A36A6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Векторна база даних</w:t>
      </w:r>
    </w:p>
    <w:p w:rsid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3.5. 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М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одель і стратегії репетитора</w:t>
      </w: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3.5.1. Визначення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-репетитора</w:t>
      </w:r>
    </w:p>
    <w:p w:rsidR="00A36A69" w:rsidRPr="00A36A69" w:rsidRDefault="00A36A69" w:rsidP="00A36A69">
      <w:pPr>
        <w:numPr>
          <w:ilvl w:val="0"/>
          <w:numId w:val="14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таке діалоговий агент у контексті інтелектуальних навчальних систем</w:t>
      </w:r>
    </w:p>
    <w:p w:rsidR="00A36A69" w:rsidRPr="00A36A69" w:rsidRDefault="00A36A69" w:rsidP="00A36A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Формальне визначення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системи (S</w:t>
      </w:r>
      <w:r w:rsid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="006B6DE4">
        <w:t>States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A</w:t>
      </w:r>
      <w:r w:rsid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="006B6DE4">
        <w:t>Actions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T</w:t>
      </w:r>
      <w:r w:rsid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="006B6DE4">
        <w:t>Transition</w:t>
      </w:r>
      <w:proofErr w:type="spellEnd"/>
      <w:r w:rsidR="006B6DE4">
        <w:t xml:space="preserve"> </w:t>
      </w:r>
      <w:proofErr w:type="spellStart"/>
      <w:r w:rsidR="006B6DE4">
        <w:t>function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P</w:t>
      </w:r>
      <w:r w:rsid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="006B6DE4">
        <w:t>Policy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R</w:t>
      </w:r>
      <w:r w:rsid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="006B6DE4">
        <w:t>Response</w:t>
      </w:r>
      <w:proofErr w:type="spellEnd"/>
      <w:r w:rsidR="006B6DE4">
        <w:t xml:space="preserve"> </w:t>
      </w:r>
      <w:proofErr w:type="spellStart"/>
      <w:r w:rsidR="006B6DE4">
        <w:t>function</w:t>
      </w:r>
      <w:proofErr w:type="spellEnd"/>
      <w:r w:rsidR="006B6DE4">
        <w:t>)</w:t>
      </w:r>
    </w:p>
    <w:p w:rsidR="00A36A69" w:rsidRPr="00A36A69" w:rsidRDefault="00A36A69" w:rsidP="006B6DE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Відмінність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-репетитора від звичайного чат-бота</w:t>
      </w:r>
    </w:p>
    <w:p w:rsidR="00A36A69" w:rsidRPr="006B6DE4" w:rsidRDefault="006B6DE4" w:rsidP="006B6DE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3.5.</w:t>
      </w:r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 Архітектура </w:t>
      </w:r>
      <w:proofErr w:type="spellStart"/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компонентна модель</w:t>
      </w:r>
    </w:p>
    <w:p w:rsidR="00A36A69" w:rsidRPr="00A36A69" w:rsidRDefault="00A36A69" w:rsidP="006B6D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Perception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Module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розпізнавання інтенції та класифікація запиту</w:t>
      </w:r>
    </w:p>
    <w:p w:rsidR="00A36A69" w:rsidRPr="00A36A69" w:rsidRDefault="00A36A69" w:rsidP="006B6DE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Memory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Module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короткострокова, довгострокова пам'ять, база знань</w:t>
      </w:r>
    </w:p>
    <w:p w:rsidR="00A36A69" w:rsidRPr="00A36A69" w:rsidRDefault="00A36A69" w:rsidP="00A36A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Reasoning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Module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оцінка стану користувача та вибір дії</w:t>
      </w:r>
    </w:p>
    <w:p w:rsidR="00A36A69" w:rsidRPr="00A36A69" w:rsidRDefault="00A36A69" w:rsidP="00A36A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Action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Module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множина можливих дій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:rsidR="00A36A69" w:rsidRPr="00A36A69" w:rsidRDefault="00A36A69" w:rsidP="006B6DE4">
      <w:pPr>
        <w:numPr>
          <w:ilvl w:val="0"/>
          <w:numId w:val="15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Generation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Module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генерація відповіді на основі LLM</w:t>
      </w:r>
    </w:p>
    <w:p w:rsidR="00A36A69" w:rsidRPr="006B6DE4" w:rsidRDefault="006B6DE4" w:rsidP="006B6DE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3.5.</w:t>
      </w:r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3. Модель стану користувача</w:t>
      </w:r>
    </w:p>
    <w:p w:rsidR="00A36A69" w:rsidRPr="00A36A69" w:rsidRDefault="00A36A69" w:rsidP="006B6DE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Поняття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вектора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стану (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UserState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6B6DE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параметри: рівень знань, історія помилок, впевненість, поточна тема</w:t>
      </w:r>
    </w:p>
    <w:p w:rsidR="00A36A69" w:rsidRPr="00A36A69" w:rsidRDefault="00A36A69" w:rsidP="006B6DE4">
      <w:pPr>
        <w:numPr>
          <w:ilvl w:val="0"/>
          <w:numId w:val="16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Механізм оновлення стану після кожної взаємодії</w:t>
      </w:r>
    </w:p>
    <w:p w:rsidR="00A36A69" w:rsidRPr="006B6DE4" w:rsidRDefault="006B6DE4" w:rsidP="006B6DE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3.5.4</w:t>
      </w:r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. Стратегія прийняття рішень</w:t>
      </w:r>
    </w:p>
    <w:p w:rsidR="00A36A69" w:rsidRPr="00A36A69" w:rsidRDefault="00A36A69" w:rsidP="006B6DE4">
      <w:pPr>
        <w:numPr>
          <w:ilvl w:val="0"/>
          <w:numId w:val="1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Матриця рішень: стан користувача → дія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:rsidR="00A36A69" w:rsidRPr="00A36A69" w:rsidRDefault="00A36A69" w:rsidP="00A36A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Принцип мінімальної допомоги (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minimal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feedback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strategy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6B6DE4">
      <w:pPr>
        <w:numPr>
          <w:ilvl w:val="0"/>
          <w:numId w:val="17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Типові сценарії: правильна відповідь, помилка, повторна помилка, запит на пояснення</w:t>
      </w:r>
    </w:p>
    <w:p w:rsidR="00A36A69" w:rsidRPr="006B6DE4" w:rsidRDefault="006B6DE4" w:rsidP="006B6DE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3.5.</w:t>
      </w:r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 Цикл роботи </w:t>
      </w:r>
      <w:proofErr w:type="spellStart"/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:rsidR="00A36A69" w:rsidRPr="00A36A69" w:rsidRDefault="00A36A69" w:rsidP="006B6DE4">
      <w:pPr>
        <w:numPr>
          <w:ilvl w:val="0"/>
          <w:numId w:val="18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ReAct-патерн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Reason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Act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Observe</w:t>
      </w:r>
      <w:proofErr w:type="spellEnd"/>
    </w:p>
    <w:p w:rsidR="00A36A69" w:rsidRPr="00A36A69" w:rsidRDefault="00A36A69" w:rsidP="00A36A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Ітеративне уточнення стану користувача</w:t>
      </w:r>
    </w:p>
    <w:p w:rsidR="00A36A69" w:rsidRPr="00A36A69" w:rsidRDefault="00A36A69" w:rsidP="006B6DE4">
      <w:pPr>
        <w:numPr>
          <w:ilvl w:val="0"/>
          <w:numId w:val="18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Умови переходу між темами та рівнями складності</w:t>
      </w:r>
    </w:p>
    <w:p w:rsidR="00A36A69" w:rsidRPr="006B6DE4" w:rsidRDefault="006B6DE4" w:rsidP="006B6DE4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3.5.6</w:t>
      </w:r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Організація пам'яті </w:t>
      </w:r>
      <w:proofErr w:type="spellStart"/>
      <w:r w:rsidR="00A36A69" w:rsidRPr="006B6DE4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:rsidR="00A36A69" w:rsidRPr="00A36A69" w:rsidRDefault="00A36A69" w:rsidP="006B6DE4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Buffer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memory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контекст поточної сесії</w:t>
      </w:r>
    </w:p>
    <w:p w:rsidR="00A36A69" w:rsidRPr="00A36A69" w:rsidRDefault="00A36A69" w:rsidP="00A36A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Summary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memory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стислий підсумок діалогу</w:t>
      </w:r>
    </w:p>
    <w:p w:rsidR="00A36A69" w:rsidRPr="00A36A69" w:rsidRDefault="00A36A69" w:rsidP="00A36A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Vector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memory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профіль користувача між сесіями</w:t>
      </w:r>
    </w:p>
    <w:p w:rsidR="00A36A69" w:rsidRPr="00A36A69" w:rsidRDefault="00A36A69" w:rsidP="001611CF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Knowledge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memory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навчальний контент (RAG +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Vector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DB</w:t>
      </w:r>
      <w:r w:rsid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 </w:t>
      </w:r>
      <w:proofErr w:type="spellStart"/>
      <w:r w:rsidR="001611CF">
        <w:t>Retrieval-Augmented</w:t>
      </w:r>
      <w:proofErr w:type="spellEnd"/>
      <w:r w:rsidR="001611CF">
        <w:t xml:space="preserve"> </w:t>
      </w:r>
      <w:proofErr w:type="spellStart"/>
      <w:r w:rsidR="001611CF">
        <w:t>Generation</w:t>
      </w:r>
      <w:proofErr w:type="spellEnd"/>
      <w:r w:rsidR="001611CF">
        <w:t>+</w:t>
      </w:r>
      <w:proofErr w:type="spellStart"/>
      <w:r w:rsidR="001611CF">
        <w:rPr>
          <w:lang w:val="en-US"/>
        </w:rPr>
        <w:t>век</w:t>
      </w:r>
      <w:proofErr w:type="spellEnd"/>
      <w:r w:rsidR="001611CF">
        <w:t>т</w:t>
      </w:r>
      <w:proofErr w:type="spellStart"/>
      <w:r w:rsidR="001611CF">
        <w:rPr>
          <w:lang w:val="en-US"/>
        </w:rPr>
        <w:t>орна</w:t>
      </w:r>
      <w:proofErr w:type="spellEnd"/>
      <w:r w:rsidR="001611CF">
        <w:rPr>
          <w:lang w:val="en-US"/>
        </w:rPr>
        <w:t xml:space="preserve"> </w:t>
      </w:r>
      <w:r w:rsidR="001611CF">
        <w:t>БД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1611CF" w:rsidRDefault="001611CF" w:rsidP="001611CF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>3.5.7</w:t>
      </w:r>
      <w:r w:rsidR="00A36A69" w:rsidRP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Роль великої </w:t>
      </w:r>
      <w:proofErr w:type="spellStart"/>
      <w:r w:rsidR="00A36A69" w:rsidRP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>мовної</w:t>
      </w:r>
      <w:proofErr w:type="spellEnd"/>
      <w:r w:rsidR="00A36A69" w:rsidRPr="001611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моделі (LLM)</w:t>
      </w:r>
    </w:p>
    <w:p w:rsidR="00A36A69" w:rsidRPr="00A36A69" w:rsidRDefault="00A36A69" w:rsidP="001611CF">
      <w:pPr>
        <w:numPr>
          <w:ilvl w:val="0"/>
          <w:numId w:val="20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LLM як ядро модуля генерації відповіді</w:t>
      </w:r>
    </w:p>
    <w:p w:rsidR="00A36A69" w:rsidRPr="00A36A69" w:rsidRDefault="00A36A69" w:rsidP="00A36A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Prompt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-стратегії для реалізації функцій репетитора</w:t>
      </w:r>
    </w:p>
    <w:p w:rsidR="00A36A69" w:rsidRPr="00A36A69" w:rsidRDefault="00A36A69" w:rsidP="001611CF">
      <w:pPr>
        <w:numPr>
          <w:ilvl w:val="0"/>
          <w:numId w:val="20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Обмеження LLM: відсутність вбудованої пам'яті, ризик галюцинацій</w:t>
      </w:r>
    </w:p>
    <w:p w:rsidR="00A36A69" w:rsidRPr="00A36A69" w:rsidRDefault="001611CF" w:rsidP="001611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3.6</w:t>
      </w:r>
      <w:r w:rsidR="00A36A69"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. Висновки до розділу 3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РОЗДІЛ 4. РЕАЛІЗАЦІЯ ТА ЕКСПЕРИМЕНТАЛЬНА ПЕРЕВІРКА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4.1. Вибір технологічного стеку</w:t>
      </w:r>
    </w:p>
    <w:p w:rsidR="00A36A69" w:rsidRPr="00A36A69" w:rsidRDefault="00A36A69" w:rsidP="00A36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LLM API (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OpenAI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Anthropic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open-source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A36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Фреймворки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LangChain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LlamaIndex</w:t>
      </w:r>
      <w:proofErr w:type="spellEnd"/>
    </w:p>
    <w:p w:rsidR="00A36A69" w:rsidRPr="00A36A69" w:rsidRDefault="00A36A69" w:rsidP="00A36A6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Backend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база даних, інтерфейс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4.2. Реалізація ключових модулів системи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Розробка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промпт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-стратегій для функцій репетитора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4.4. Дизайн та проведення експерименту</w:t>
      </w:r>
    </w:p>
    <w:p w:rsidR="00A36A69" w:rsidRPr="00A36A69" w:rsidRDefault="00A36A69" w:rsidP="00A36A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A/B або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кросовер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-експеримент</w:t>
      </w:r>
    </w:p>
    <w:p w:rsidR="00A36A69" w:rsidRPr="00A36A69" w:rsidRDefault="00A36A69" w:rsidP="00A36A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Вибірка, метрики оцінювання</w:t>
      </w:r>
    </w:p>
    <w:p w:rsidR="00A36A69" w:rsidRPr="00A36A69" w:rsidRDefault="00A36A69" w:rsidP="00A36A6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Збір та обробка даних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4.5. Аналіз результатів</w:t>
      </w:r>
    </w:p>
    <w:p w:rsidR="00A36A69" w:rsidRPr="00A36A69" w:rsidRDefault="00A36A69" w:rsidP="00A36A6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Accuracy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Retention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Engagement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Completion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rate</w:t>
      </w:r>
      <w:proofErr w:type="spellEnd"/>
    </w:p>
    <w:p w:rsidR="00A36A69" w:rsidRPr="00A36A69" w:rsidRDefault="00A36A69" w:rsidP="00A36A6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Статистична значущість (t-тест,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Cohen's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d)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4.6. Висновки до розділу 4</w:t>
      </w: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ВИСНОВКИ</w:t>
      </w: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СПИСОК ВИКОРИСТАНИХ ДЖЕРЕЛ</w:t>
      </w: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ДОДАТКИ</w:t>
      </w:r>
    </w:p>
    <w:p w:rsidR="00A36A69" w:rsidRPr="00A36A69" w:rsidRDefault="00A36A69" w:rsidP="00A36A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Додаток А. Діаграми архітектури системи</w:t>
      </w:r>
    </w:p>
    <w:p w:rsidR="00A36A69" w:rsidRPr="00A36A69" w:rsidRDefault="00A36A69" w:rsidP="00A36A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Додаток Б. Приклади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промптів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діалогів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:rsidR="00A36A69" w:rsidRPr="00A36A69" w:rsidRDefault="00A36A69" w:rsidP="00A36A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Додаток В. Результати експерименту (таблиці, графіки)</w:t>
      </w:r>
    </w:p>
    <w:p w:rsidR="00A36A69" w:rsidRPr="00A36A69" w:rsidRDefault="00A36A69" w:rsidP="00A36A6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Додаток Г. Фрагменти програмного коду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Архітектура </w:t>
      </w:r>
      <w:proofErr w:type="spellStart"/>
      <w:r w:rsidRPr="00A36A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vs</w:t>
      </w:r>
      <w:proofErr w:type="spellEnd"/>
      <w:r w:rsidRPr="00A36A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Програмна реалізація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Архітектура (Розділ 3)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на питання </w:t>
      </w:r>
      <w:r w:rsidRPr="00A36A6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"Як система влаштована?"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36A69" w:rsidRPr="00A36A69" w:rsidRDefault="00A36A69" w:rsidP="00A36A6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З яких модулів складається система і як вони взаємодіють</w:t>
      </w:r>
    </w:p>
    <w:p w:rsidR="00A36A69" w:rsidRPr="00A36A69" w:rsidRDefault="00A36A69" w:rsidP="00A36A6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дані передаються між компонентами</w:t>
      </w:r>
    </w:p>
    <w:p w:rsidR="00A36A69" w:rsidRPr="00A36A69" w:rsidRDefault="00A36A69" w:rsidP="00A36A6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організована пам'ять діалогового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:rsidR="00A36A69" w:rsidRPr="00A36A69" w:rsidRDefault="00A36A69" w:rsidP="00A36A6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логіка прийняття рішень</w:t>
      </w:r>
      <w:r w:rsidR="00486D2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агентом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— </w:t>
      </w:r>
      <w:r w:rsidRPr="00A36A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діаграми, схеми, формальний опис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єдиного рядка коду.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Програмна реалізація (Розділ 4)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на питання </w:t>
      </w:r>
      <w:r w:rsidRPr="00A36A6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"Як це працює насправді?"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36A69" w:rsidRPr="00A36A69" w:rsidRDefault="00A36A69" w:rsidP="00A36A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конкретної мови програмування і бібліотек</w:t>
      </w:r>
    </w:p>
    <w:p w:rsidR="00A36A69" w:rsidRPr="00A36A69" w:rsidRDefault="00A36A69" w:rsidP="00A36A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Написання коду модулів</w:t>
      </w:r>
    </w:p>
    <w:p w:rsidR="00A36A69" w:rsidRPr="00A36A69" w:rsidRDefault="00A36A69" w:rsidP="00A36A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Підключення до API (наприклад,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OpenAI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36A69" w:rsidRPr="00A36A69" w:rsidRDefault="00A36A69" w:rsidP="00A36A6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Розгортання та тестування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— </w:t>
      </w:r>
      <w:r w:rsidRPr="00A36A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працюючий </w:t>
      </w:r>
      <w:r w:rsidR="007C69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фрагмент </w:t>
      </w:r>
      <w:r w:rsidRPr="00A36A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застосун</w:t>
      </w:r>
      <w:r w:rsidR="007C69B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</w:t>
      </w:r>
      <w:bookmarkStart w:id="0" w:name="_GoBack"/>
      <w:bookmarkEnd w:id="0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36A69" w:rsidRPr="00A36A69" w:rsidRDefault="00A36A69" w:rsidP="00A36A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представляють собою експерименти?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вашому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проєкті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експеримент — це </w:t>
      </w:r>
      <w:r w:rsidRPr="00A36A6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того, чи справді розроблена система навчає краще</w:t>
      </w: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ніж традиційний підхід.</w:t>
      </w:r>
    </w:p>
    <w:p w:rsidR="00A36A69" w:rsidRPr="00A36A69" w:rsidRDefault="00A36A69" w:rsidP="00A36A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36A6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це виглядає практично</w:t>
      </w:r>
    </w:p>
    <w:p w:rsidR="00A36A69" w:rsidRPr="00A36A69" w:rsidRDefault="00A36A69" w:rsidP="00A36A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Беруться реальні студенти (наприклад, 30–60 осіб), які вивчають певну тему. Одні навчаються з вашим діалоговим агентом-репетитором, інші — традиційним способом (підручник, звичайна платформа). Після завершення вимірюються результати за метриками: точність відповідей, запам'ятовування матеріалу, </w:t>
      </w:r>
      <w:proofErr w:type="spellStart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залученість</w:t>
      </w:r>
      <w:proofErr w:type="spellEnd"/>
      <w:r w:rsidRPr="00A36A69">
        <w:rPr>
          <w:rFonts w:ascii="Times New Roman" w:eastAsia="Times New Roman" w:hAnsi="Times New Roman" w:cs="Times New Roman"/>
          <w:sz w:val="24"/>
          <w:szCs w:val="24"/>
          <w:lang w:eastAsia="uk-UA"/>
        </w:rPr>
        <w:t>, час навчання.</w:t>
      </w:r>
    </w:p>
    <w:p w:rsidR="00DC71BB" w:rsidRDefault="00DC71BB"/>
    <w:sectPr w:rsidR="00DC7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2AC6"/>
    <w:multiLevelType w:val="multilevel"/>
    <w:tmpl w:val="320E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44693"/>
    <w:multiLevelType w:val="multilevel"/>
    <w:tmpl w:val="6AA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47547"/>
    <w:multiLevelType w:val="multilevel"/>
    <w:tmpl w:val="E2B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44B6C"/>
    <w:multiLevelType w:val="multilevel"/>
    <w:tmpl w:val="450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0B583E"/>
    <w:multiLevelType w:val="multilevel"/>
    <w:tmpl w:val="171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881435"/>
    <w:multiLevelType w:val="multilevel"/>
    <w:tmpl w:val="D25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77CB7"/>
    <w:multiLevelType w:val="multilevel"/>
    <w:tmpl w:val="A8F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84E02"/>
    <w:multiLevelType w:val="multilevel"/>
    <w:tmpl w:val="EB2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893D4F"/>
    <w:multiLevelType w:val="multilevel"/>
    <w:tmpl w:val="91A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7E7C24"/>
    <w:multiLevelType w:val="multilevel"/>
    <w:tmpl w:val="909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6E50E4"/>
    <w:multiLevelType w:val="multilevel"/>
    <w:tmpl w:val="042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A80DEA"/>
    <w:multiLevelType w:val="multilevel"/>
    <w:tmpl w:val="EF00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96396A"/>
    <w:multiLevelType w:val="multilevel"/>
    <w:tmpl w:val="A56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7442F9"/>
    <w:multiLevelType w:val="multilevel"/>
    <w:tmpl w:val="F9C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2B361A"/>
    <w:multiLevelType w:val="multilevel"/>
    <w:tmpl w:val="A78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F790A"/>
    <w:multiLevelType w:val="multilevel"/>
    <w:tmpl w:val="9CD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273A55"/>
    <w:multiLevelType w:val="multilevel"/>
    <w:tmpl w:val="1B6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8D2120"/>
    <w:multiLevelType w:val="multilevel"/>
    <w:tmpl w:val="11C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16751E"/>
    <w:multiLevelType w:val="multilevel"/>
    <w:tmpl w:val="7E1C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C33851"/>
    <w:multiLevelType w:val="multilevel"/>
    <w:tmpl w:val="51D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18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5"/>
  </w:num>
  <w:num w:numId="9">
    <w:abstractNumId w:val="9"/>
  </w:num>
  <w:num w:numId="10">
    <w:abstractNumId w:val="7"/>
  </w:num>
  <w:num w:numId="11">
    <w:abstractNumId w:val="14"/>
  </w:num>
  <w:num w:numId="12">
    <w:abstractNumId w:val="10"/>
  </w:num>
  <w:num w:numId="13">
    <w:abstractNumId w:val="16"/>
  </w:num>
  <w:num w:numId="14">
    <w:abstractNumId w:val="13"/>
  </w:num>
  <w:num w:numId="15">
    <w:abstractNumId w:val="6"/>
  </w:num>
  <w:num w:numId="16">
    <w:abstractNumId w:val="0"/>
  </w:num>
  <w:num w:numId="17">
    <w:abstractNumId w:val="11"/>
  </w:num>
  <w:num w:numId="18">
    <w:abstractNumId w:val="8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A69"/>
    <w:rsid w:val="001611CF"/>
    <w:rsid w:val="00486D2F"/>
    <w:rsid w:val="0050062D"/>
    <w:rsid w:val="006B6DE4"/>
    <w:rsid w:val="007C69B2"/>
    <w:rsid w:val="00A36A69"/>
    <w:rsid w:val="00DC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0DE72D-C602-4DFE-ABC2-8785C3A8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36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36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36A6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36A6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font-claude-response-body">
    <w:name w:val="font-claude-response-body"/>
    <w:basedOn w:val="a"/>
    <w:rsid w:val="00A36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A36A69"/>
    <w:rPr>
      <w:b/>
      <w:bCs/>
    </w:rPr>
  </w:style>
  <w:style w:type="paragraph" w:customStyle="1" w:styleId="whitespace-pre-wrap">
    <w:name w:val="whitespace-pre-wrap"/>
    <w:basedOn w:val="a"/>
    <w:rsid w:val="00A36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text-text-500">
    <w:name w:val="text-text-500"/>
    <w:basedOn w:val="a0"/>
    <w:rsid w:val="00A36A69"/>
  </w:style>
  <w:style w:type="character" w:styleId="a4">
    <w:name w:val="Emphasis"/>
    <w:basedOn w:val="a0"/>
    <w:uiPriority w:val="20"/>
    <w:qFormat/>
    <w:rsid w:val="00A36A69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36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6A69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A36A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0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2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7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9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5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3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4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24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4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90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4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6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8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6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9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668</Words>
  <Characters>4588</Characters>
  <Application>Microsoft Office Word</Application>
  <DocSecurity>0</DocSecurity>
  <Lines>101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2026-03-11T20:17:00Z</dcterms:created>
  <dcterms:modified xsi:type="dcterms:W3CDTF">2026-03-11T20:49:00Z</dcterms:modified>
</cp:coreProperties>
</file>