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NanumSquare" w:hAnsi="NanumSquare" w:eastAsia="NanumSquare"/>
          <w:b/>
          <w:color w:val="1F4E79"/>
          <w:sz w:val="40"/>
        </w:rPr>
        <w:t>단계별 개발 프롬프트: 슈퍼SOL 고객 반응·경쟁 앱 벤치마킹</w:t>
      </w:r>
    </w:p>
    <w:p>
      <w:pPr>
        <w:spacing w:after="160"/>
      </w:pPr>
      <w:r>
        <w:rPr>
          <w:rFonts w:ascii="NanumGothic" w:hAnsi="NanumGothic" w:eastAsia="NanumGothic"/>
          <w:color w:val="666666"/>
          <w:sz w:val="20"/>
        </w:rPr>
        <w:t>ChatGPT / Claude / Copilot 입력용 개발 지시서 + 검증/테스트 포함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156"/>
        <w:gridCol w:w="5156"/>
      </w:tblGrid>
      <w:tr>
        <w:tc>
          <w:tcPr>
            <w:tcW w:type="dxa" w:w="5156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1F4E79"/>
                <w:sz w:val="19"/>
              </w:rPr>
              <w:t>팀명 / 조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9"/>
              </w:rPr>
              <w:t>댓글부대 / 4조</w:t>
            </w:r>
          </w:p>
        </w:tc>
      </w:tr>
      <w:tr>
        <w:tc>
          <w:tcPr>
            <w:tcW w:type="dxa" w:w="5156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1F4E79"/>
                <w:sz w:val="19"/>
              </w:rPr>
              <w:t>프로젝트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9"/>
              </w:rPr>
              <w:t>슈퍼SOL 앱 출시 초기 고객 반응 및 경쟁 앱 벤치마킹 분석 서비스</w:t>
            </w:r>
          </w:p>
        </w:tc>
      </w:tr>
      <w:tr>
        <w:tc>
          <w:tcPr>
            <w:tcW w:type="dxa" w:w="5156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1F4E79"/>
                <w:sz w:val="19"/>
              </w:rPr>
              <w:t>작성일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9"/>
              </w:rPr>
              <w:t>2026. 6. 20.</w:t>
            </w:r>
          </w:p>
        </w:tc>
      </w:tr>
      <w:tr>
        <w:tc>
          <w:tcPr>
            <w:tcW w:type="dxa" w:w="5156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1F4E79"/>
                <w:sz w:val="19"/>
              </w:rPr>
              <w:t>팀원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9"/>
              </w:rPr>
              <w:t>허재호 프로, 박성현 프로, 배미혜 프로, 김재훈 프로</w:t>
            </w:r>
          </w:p>
        </w:tc>
      </w:tr>
    </w:tbl>
    <w:p/>
    <w:p>
      <w:pPr>
        <w:pStyle w:val="Heading1"/>
      </w:pPr>
      <w:r>
        <w:t>0. 사용 원칙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아래 프롬프트는 순서대로 사용한다. 각 단계 결과물을 파일로 저장한 뒤 다음 단계에 넘긴다.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실제 고객정보와 내부 비공개 데이터는 사용하지 않는다. 공개 리뷰 또는 샘플 CSV만 사용한다.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스크래핑이 막히면 수동 다운로드/샘플 CSV 방식으로 전환한다.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각 단계 코드에는 실행 방법, 예외 처리, 로그, 테스트 함수를 포함하도록 요구한다.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최종 발표에서는 정상 케이스뿐 아니라 실패/오분류 케이스 3개 이상을 반드시 보여준다.</w:t>
      </w:r>
    </w:p>
    <w:p>
      <w:pPr>
        <w:pStyle w:val="Heading1"/>
      </w:pPr>
      <w:r>
        <w:t>1단계. 프로젝트 뼈대 생성</w:t>
      </w:r>
    </w:p>
    <w:p>
      <w:pPr>
        <w:spacing w:after="120"/>
        <w:ind w:left="113"/>
      </w:pPr>
      <w:r>
        <w:rPr>
          <w:rFonts w:ascii="NanumGothicCoding" w:hAnsi="NanumGothicCoding" w:eastAsia="NanumGothicCoding"/>
          <w:sz w:val="16"/>
        </w:rPr>
        <w:t>역할: 너는 Python 데이터 분석 프로젝트의 시니어 개발자다.</w:t>
        <w:br/>
        <w:t>목표: “슈퍼SOL 앱 출시 초기 고객 반응 및 경쟁 앱 벤치마킹 분석 서비스”의 MVP 폴더 구조와 기본 파일을 생성한다.</w:t>
        <w:br/>
        <w:t>요구사항:</w:t>
        <w:br/>
        <w:t>1) Python 3.10 이상 기준으로 작성한다.</w:t>
        <w:br/>
        <w:t>2) 폴더는 data/raw, data/processed, docs/competitors, models, notebooks, src, tests, outputs 로 구성한다.</w:t>
        <w:br/>
        <w:t>3) requirements.txt에는 pandas, numpy, scikit-learn, streamlit, plotly, beautifulsoup4, google-play-scraper, app-store-scraper, kiwipiepy 또는 konlpy, sentence-transformers, langchain, chromadb, python-dotenv, pytest를 포함한다.</w:t>
        <w:br/>
        <w:t>4) README.md 초안을 작성하고 실행 순서를 명시한다.</w:t>
        <w:br/>
        <w:t>5) 실제 API 키나 내부정보는 절대 코드에 하드코딩하지 않는다.</w:t>
        <w:br/>
        <w:t>산출물: 폴더 구조, requirements.txt, README.md, .env.example, src/config.py 초안.</w:t>
      </w:r>
    </w:p>
    <w:p>
      <w:pPr>
        <w:pStyle w:val="Heading1"/>
      </w:pPr>
      <w:r>
        <w:t>2단계. 샘플 리뷰 데이터 생성/수집 모듈</w:t>
      </w:r>
    </w:p>
    <w:p>
      <w:pPr>
        <w:spacing w:after="120"/>
        <w:ind w:left="113"/>
      </w:pPr>
      <w:r>
        <w:rPr>
          <w:rFonts w:ascii="NanumGothicCoding" w:hAnsi="NanumGothicCoding" w:eastAsia="NanumGothicCoding"/>
          <w:sz w:val="16"/>
        </w:rPr>
        <w:t>역할: 너는 공개 앱 리뷰 데이터 수집 담당자다.</w:t>
        <w:br/>
        <w:t>목표: 실제 수집이 실패해도 데모 가능한 샘플 리뷰 CSV와 선택형 수집 모듈을 만든다.</w:t>
        <w:br/>
        <w:t>요구사항:</w:t>
        <w:br/>
        <w:t>1) CSV 필수 컬럼은 app_name, store, rating, date, review_text, version, source_url 로 한다.</w:t>
        <w:br/>
        <w:t>2) 우리 앱은 “슈퍼SOL”, 경쟁 앱은 3~5개로 설정할 수 있게 한다.</w:t>
        <w:br/>
        <w:t>3) google-play-scraper 기반 수집 함수 collect_google_play_reviews(app_id, app_name, n)를 작성한다.</w:t>
        <w:br/>
        <w:t>4) 수집 실패 시 경고 로그를 출력하고 샘플 데이터 생성 함수 generate_sample_reviews()를 실행한다.</w:t>
        <w:br/>
        <w:t>5) 샘플 데이터는 로그인, 인증, 속도, 혜택, 송금, 투자, UX, 오류 등 다양한 이슈를 포함해 1,000건 이상 생성 가능해야 한다.</w:t>
        <w:br/>
        <w:t>6) 결과는 data/raw/review_raw.csv로 저장한다.</w:t>
        <w:br/>
        <w:t>산출물: src/collect_reviews.py, data/raw/review_raw.csv, 실행 예시.</w:t>
      </w:r>
    </w:p>
    <w:p>
      <w:pPr>
        <w:pStyle w:val="Heading1"/>
      </w:pPr>
      <w:r>
        <w:t>3단계. 데이터 정제 및 개인정보성 패턴 마스킹</w:t>
      </w:r>
    </w:p>
    <w:p>
      <w:pPr>
        <w:spacing w:after="120"/>
        <w:ind w:left="113"/>
      </w:pPr>
      <w:r>
        <w:rPr>
          <w:rFonts w:ascii="NanumGothicCoding" w:hAnsi="NanumGothicCoding" w:eastAsia="NanumGothicCoding"/>
          <w:sz w:val="16"/>
        </w:rPr>
        <w:t>역할: 너는 금융권 데이터 전처리 담당자다.</w:t>
        <w:br/>
        <w:t>목표: 공개 리뷰 데이터를 분석 가능한 형태로 정제하고 개인정보성 패턴을 마스킹한다.</w:t>
        <w:br/>
        <w:t>요구사항:</w:t>
        <w:br/>
        <w:t>1) 입력 data/raw/review_raw.csv, 출력 data/processed/review_clean.csv.</w:t>
        <w:br/>
        <w:t>2) 필수 컬럼 누락 여부를 검사한다.</w:t>
        <w:br/>
        <w:t>3) review_text 결측, 중복, 너무 짧은 리뷰를 처리한다.</w:t>
        <w:br/>
        <w:t>4) 전화번호, 이메일, 계좌번호처럼 보이는 숫자 패턴은 [MASKED]로 치환한다.</w:t>
        <w:br/>
        <w:t>5) date를 datetime으로 표준화하고 실패 건수는 로그로 남긴다.</w:t>
        <w:br/>
        <w:t>6) clean_text 컬럼을 생성하고 이모지/특수문자/반복 공백을 정리한다.</w:t>
        <w:br/>
        <w:t>7) 정제 전후 건수, 결측률, 중복률을 outputs/data_quality_summary.json에 저장한다.</w:t>
        <w:br/>
        <w:t>산출물: src/preprocess.py, review_clean.csv, data_quality_summary.json.</w:t>
      </w:r>
    </w:p>
    <w:p>
      <w:pPr>
        <w:pStyle w:val="Heading1"/>
      </w:pPr>
      <w:r>
        <w:t>4단계. 데이터 품질 검증 스크립트 작성</w:t>
      </w:r>
    </w:p>
    <w:p>
      <w:pPr>
        <w:spacing w:after="120"/>
        <w:ind w:left="113"/>
      </w:pPr>
      <w:r>
        <w:rPr>
          <w:rFonts w:ascii="NanumGothicCoding" w:hAnsi="NanumGothicCoding" w:eastAsia="NanumGothicCoding"/>
          <w:sz w:val="16"/>
        </w:rPr>
        <w:t>역할: 너는 QA 엔지니어다.</w:t>
        <w:br/>
        <w:t>목표: 데이터 품질 기준을 자동 검증하는 스크립트와 pytest 테스트를 작성한다.</w:t>
        <w:br/>
        <w:t>검증 기준:</w:t>
        <w:br/>
        <w:t>1) 필수 컬럼 100% 존재.</w:t>
        <w:br/>
        <w:t>2) 리뷰 본문 결측률 5% 이하.</w:t>
        <w:br/>
        <w:t>3) 날짜 파싱 성공률 95% 이상.</w:t>
        <w:br/>
        <w:t>4) 중복률 3% 이하.</w:t>
        <w:br/>
        <w:t>5) rating은 1~5 범위.</w:t>
        <w:br/>
        <w:t>6) app_name별 최소 리뷰 수를 출력한다.</w:t>
        <w:br/>
        <w:t>요구사항:</w:t>
        <w:br/>
        <w:t>- validate_review_data(df) 함수를 작성해 pass/fail과 상세 사유를 반환한다.</w:t>
        <w:br/>
        <w:t>- tests/test_data_validation.py에 정상/실패 케이스 테스트를 작성한다.</w:t>
        <w:br/>
        <w:t>- 검증 결과를 outputs/data_validation_report.md로 저장한다.</w:t>
        <w:br/>
        <w:t>산출물: src/validation.py, tests/test_data_validation.py, data_validation_report.md.</w:t>
      </w:r>
    </w:p>
    <w:p>
      <w:pPr>
        <w:pStyle w:val="Heading1"/>
      </w:pPr>
      <w:r>
        <w:t>5단계. EDA 및 KPI 생성</w:t>
      </w:r>
    </w:p>
    <w:p>
      <w:pPr>
        <w:spacing w:after="120"/>
        <w:ind w:left="113"/>
      </w:pPr>
      <w:r>
        <w:rPr>
          <w:rFonts w:ascii="NanumGothicCoding" w:hAnsi="NanumGothicCoding" w:eastAsia="NanumGothicCoding"/>
          <w:sz w:val="16"/>
        </w:rPr>
        <w:t>역할: 너는 앱 VOC 분석가다.</w:t>
        <w:br/>
        <w:t>목표: 앱별/기간별 고객 반응을 볼 수 있는 EDA 함수와 KPI를 만든다.</w:t>
        <w:br/>
        <w:t>요구사항:</w:t>
        <w:br/>
        <w:t>1) 전체 리뷰 수, 앱별 리뷰 수, 평균 평점, 부정 리뷰 비율, 최근 7일/30일 변화량을 계산한다.</w:t>
        <w:br/>
        <w:t>2) 기간별 리뷰 수와 평균 평점 추이를 생성한다.</w:t>
        <w:br/>
        <w:t>3) 앱별 부정 리뷰 TOP 키워드를 계산한다.</w:t>
        <w:br/>
        <w:t>4) plotly 시각화 함수들을 만든다.</w:t>
        <w:br/>
        <w:t>5) outputs/eda_summary.json과 outputs/eda_charts.html을 생성한다.</w:t>
        <w:br/>
        <w:t>6) 결측/편향 등 데이터 한계를 EDA 결과에 함께 기록한다.</w:t>
        <w:br/>
        <w:t>산출물: src/eda.py, eda_summary.json, eda_charts.html.</w:t>
      </w:r>
    </w:p>
    <w:p>
      <w:pPr>
        <w:pStyle w:val="Heading1"/>
      </w:pPr>
      <w:r>
        <w:t>6단계. 감성 라벨링 및 모델 학습</w:t>
      </w:r>
    </w:p>
    <w:p>
      <w:pPr>
        <w:spacing w:after="120"/>
        <w:ind w:left="113"/>
      </w:pPr>
      <w:r>
        <w:rPr>
          <w:rFonts w:ascii="NanumGothicCoding" w:hAnsi="NanumGothicCoding" w:eastAsia="NanumGothicCoding"/>
          <w:sz w:val="16"/>
        </w:rPr>
        <w:t>역할: 너는 머신러닝 엔지니어다.</w:t>
        <w:br/>
        <w:t>목표: 리뷰의 긍정/중립/부정을 분류하는 베이스라인 모델을 만든다.</w:t>
        <w:br/>
        <w:t>요구사항:</w:t>
        <w:br/>
        <w:t>1) 별점 기반 약지도 라벨을 생성한다: 1~2점=negative, 3점=neutral, 4~5점=positive.</w:t>
        <w:br/>
        <w:t>2) 리뷰 문장과 별점 감성이 불일치할 수 있음을 주석과 리포트에 명시한다.</w:t>
        <w:br/>
        <w:t>3) TF-IDF + LogisticRegression 베이스라인을 학습한다.</w:t>
        <w:br/>
        <w:t>4) train/test split 후 precision, recall, F1-score, confusion matrix를 계산한다.</w:t>
        <w:br/>
        <w:t>5) 목표 F1-score는 0.75 이상으로 하며, 미달 시 원인과 개선안을 outputs/model_report.md에 작성한다.</w:t>
        <w:br/>
        <w:t>6) 모델은 models/sentiment_model.pkl로 저장한다.</w:t>
        <w:br/>
        <w:t>산출물: src/train_sentiment.py, sentiment_model.pkl, model_report.md.</w:t>
      </w:r>
    </w:p>
    <w:p>
      <w:pPr>
        <w:pStyle w:val="Heading1"/>
      </w:pPr>
      <w:r>
        <w:t>7단계. 불만 유형 분류기 작성</w:t>
      </w:r>
    </w:p>
    <w:p>
      <w:pPr>
        <w:spacing w:after="120"/>
        <w:ind w:left="113"/>
      </w:pPr>
      <w:r>
        <w:rPr>
          <w:rFonts w:ascii="NanumGothicCoding" w:hAnsi="NanumGothicCoding" w:eastAsia="NanumGothicCoding"/>
          <w:sz w:val="16"/>
        </w:rPr>
        <w:t>역할: 너는 금융 앱 VOC 카테고리 설계자다.</w:t>
        <w:br/>
        <w:t>목표: 리뷰를 로그인, 인증, 속도, 오류, 혜택, 송금, 투자, UX, 기타 유형으로 분류한다.</w:t>
        <w:br/>
        <w:t>요구사항:</w:t>
        <w:br/>
        <w:t>1) 키워드 사전 기반 classify_issue_type(text) 함수를 만든다.</w:t>
        <w:br/>
        <w:t>2) 한 리뷰가 여러 유형에 해당할 수 있으므로 list 형태로 반환한다.</w:t>
        <w:br/>
        <w:t>3) 유형별 키워드는 config 또는 YAML로 분리한다.</w:t>
        <w:br/>
        <w:t>4) 앱별/기간별 불만 유형 TOP N을 집계한다.</w:t>
        <w:br/>
        <w:t>5) 샘플 100건에 대해 사람이 검수할 수 있는 outputs/issue_review_sample.csv를 생성한다.</w:t>
        <w:br/>
        <w:t>6) tests/test_issue_classifier.py에 대표 문장 테스트를 작성한다.</w:t>
        <w:br/>
        <w:t>산출물: src/issue_classifier.py, issue_keywords.yaml, issue_review_sample.csv, 테스트 코드.</w:t>
      </w:r>
    </w:p>
    <w:p>
      <w:pPr>
        <w:pStyle w:val="Heading1"/>
      </w:pPr>
      <w:r>
        <w:t>8단계. 토픽/키워드 분석</w:t>
      </w:r>
    </w:p>
    <w:p>
      <w:pPr>
        <w:spacing w:after="120"/>
        <w:ind w:left="113"/>
      </w:pPr>
      <w:r>
        <w:rPr>
          <w:rFonts w:ascii="NanumGothicCoding" w:hAnsi="NanumGothicCoding" w:eastAsia="NanumGothicCoding"/>
          <w:sz w:val="16"/>
        </w:rPr>
        <w:t>역할: 너는 한국어 텍스트 마이닝 분석가다.</w:t>
        <w:br/>
        <w:t>목표: 앱별 주요 토픽 5개 이상을 도출한다.</w:t>
        <w:br/>
        <w:t>요구사항:</w:t>
        <w:br/>
        <w:t>1) clean_text를 기반으로 불용어 제거와 토큰화를 수행한다.</w:t>
        <w:br/>
        <w:t>2) TF-IDF 기반 키워드 추출과 KMeans 기반 토픽 군집화를 구현한다.</w:t>
        <w:br/>
        <w:t>3) 각 토픽별 대표 키워드 10개와 대표 리뷰 5개를 저장한다.</w:t>
        <w:br/>
        <w:t>4) 토픽 수는 기본 5개로 하되 파라미터로 조정 가능하게 한다.</w:t>
        <w:br/>
        <w:t>5) 토픽 품질 검증을 위해 outputs/topic_validation_sample.md를 생성한다.</w:t>
        <w:br/>
        <w:t>6) 토픽명이 애매하면 사람이 수정할 수 있도록 topic_label 컬럼을 분리한다.</w:t>
        <w:br/>
        <w:t>산출물: src/topic_modeling.py, outputs/topic_summary.csv, topic_validation_sample.md.</w:t>
      </w:r>
    </w:p>
    <w:p>
      <w:pPr>
        <w:pStyle w:val="Heading1"/>
      </w:pPr>
      <w:r>
        <w:t>9단계. 경쟁 앱 문서 수집/RAG 인덱싱</w:t>
      </w:r>
    </w:p>
    <w:p>
      <w:pPr>
        <w:spacing w:after="120"/>
        <w:ind w:left="113"/>
      </w:pPr>
      <w:r>
        <w:rPr>
          <w:rFonts w:ascii="NanumGothicCoding" w:hAnsi="NanumGothicCoding" w:eastAsia="NanumGothicCoding"/>
          <w:sz w:val="16"/>
        </w:rPr>
        <w:t>역할: 너는 RAG 파이프라인 개발자다.</w:t>
        <w:br/>
        <w:t>목표: 경쟁 앱 기능 설명, 업데이트 내역, 공개 기사/공지 문서를 근거 검색용으로 인덱싱한다.</w:t>
        <w:br/>
        <w:t>요구사항:</w:t>
        <w:br/>
        <w:t>1) docs/competitors 폴더의 txt/md/pdf 문서를 로드한다.</w:t>
        <w:br/>
        <w:t>2) 문서 메타데이터는 app_name, doc_type, source, date를 포함한다.</w:t>
        <w:br/>
        <w:t>3) RecursiveCharacterTextSplitter로 chunk_size 500~800, overlap 80~100 기준 청크를 만든다.</w:t>
        <w:br/>
        <w:t>4) sentence-transformers 기반 임베딩 또는 간단한 TF-IDF 검색 대체 모드를 제공한다.</w:t>
        <w:br/>
        <w:t>5) ChromaDB 로컬 인덱스를 chroma_db에 저장한다.</w:t>
        <w:br/>
        <w:t>6) search_evidence(query, top_k=3) 함수를 구현하고 검색 결과에 source와 snippet을 포함한다.</w:t>
        <w:br/>
        <w:t>산출물: src/rag_index.py, src/rag_search.py, chroma_db, 검색 테스트 결과.</w:t>
      </w:r>
    </w:p>
    <w:p>
      <w:pPr>
        <w:pStyle w:val="Heading1"/>
      </w:pPr>
      <w:r>
        <w:t>10단계. AI 요약 리포트 생성 프롬프트</w:t>
      </w:r>
    </w:p>
    <w:p>
      <w:pPr>
        <w:spacing w:after="120"/>
        <w:ind w:left="113"/>
      </w:pPr>
      <w:r>
        <w:rPr>
          <w:rFonts w:ascii="NanumGothicCoding" w:hAnsi="NanumGothicCoding" w:eastAsia="NanumGothicCoding"/>
          <w:sz w:val="16"/>
        </w:rPr>
        <w:t>역할: 너는 금융 앱 CX 리포트 작성 AI 프롬프트 엔지니어다.</w:t>
        <w:br/>
        <w:t>목표: 분석 지표와 RAG 근거를 바탕으로 근거 기반 요약 리포트를 생성하는 함수를 만든다.</w:t>
        <w:br/>
        <w:t>요구사항:</w:t>
        <w:br/>
        <w:t>1) 입력: KPI, 감성 분포, 불만 유형 TOP5, 토픽 요약, 경쟁 앱 비교표, RAG 근거 Top-3.</w:t>
        <w:br/>
        <w:t>2) 출력 섹션: 핵심 요약, 부정 반응 원인, 개선 우선순위, 경쟁 앱 벤치마킹 포인트, 근거 리뷰/문서, 데이터 한계.</w:t>
        <w:br/>
        <w:t>3) 프롬프트에는 “근거 없는 추정 금지”, “내부 전략 추정 금지”, “공개 데이터 기준” 문구를 포함한다.</w:t>
        <w:br/>
        <w:t>4) LLM API가 없을 경우 rule-based summary fallback을 제공한다.</w:t>
        <w:br/>
        <w:t>5) 결과는 outputs/ai_report.md로 저장한다.</w:t>
        <w:br/>
        <w:t>산출물: src/report_generator.py, prompts/report_prompt.md, ai_report.md.</w:t>
      </w:r>
    </w:p>
    <w:p>
      <w:pPr>
        <w:pStyle w:val="Heading1"/>
      </w:pPr>
      <w:r>
        <w:t>11단계. Streamlit 대시보드 통합</w:t>
      </w:r>
    </w:p>
    <w:p>
      <w:pPr>
        <w:spacing w:after="120"/>
        <w:ind w:left="113"/>
      </w:pPr>
      <w:r>
        <w:rPr>
          <w:rFonts w:ascii="NanumGothicCoding" w:hAnsi="NanumGothicCoding" w:eastAsia="NanumGothicCoding"/>
          <w:sz w:val="16"/>
        </w:rPr>
        <w:t>역할: 너는 Streamlit 앱 개발자다.</w:t>
        <w:br/>
        <w:t>목표: 데이터 업로드부터 분석 리포트까지 한 화면에서 시연 가능한 앱을 만든다.</w:t>
        <w:br/>
        <w:t>화면 구성:</w:t>
        <w:br/>
        <w:t>1) 사이드바: CSV 업로드, 샘플 데이터 사용, 앱 선택, 기간 선택, 경쟁 앱 선택.</w:t>
        <w:br/>
        <w:t>2) 메인 KPI 카드: 리뷰 수, 평균 평점, 부정률, 주요 토픽 수, 리포트 생성 시간.</w:t>
        <w:br/>
        <w:t>3) 차트: 리뷰 추이, 감성 분포, 불만 유형 TOP N, 앱별 비교.</w:t>
        <w:br/>
        <w:t>4) 테이블: 부정 리뷰 원문, 토픽별 대표 리뷰, 경쟁 앱 비교표.</w:t>
        <w:br/>
        <w:t>5) AI 리포트 탭: 요약 리포트와 근거 문서 표시.</w:t>
        <w:br/>
        <w:t>6) 검증 탭: 데이터 검증 결과, 모델 성능, 테스트 결과, 실패 케이스.</w:t>
        <w:br/>
        <w:t>산출물: app.py, 실행 명령어, 화면별 함수 구조.</w:t>
      </w:r>
    </w:p>
    <w:p>
      <w:pPr>
        <w:pStyle w:val="Heading1"/>
      </w:pPr>
      <w:r>
        <w:t>12단계. 통합 파이프라인 작성</w:t>
      </w:r>
    </w:p>
    <w:p>
      <w:pPr>
        <w:spacing w:after="120"/>
        <w:ind w:left="113"/>
      </w:pPr>
      <w:r>
        <w:rPr>
          <w:rFonts w:ascii="NanumGothicCoding" w:hAnsi="NanumGothicCoding" w:eastAsia="NanumGothicCoding"/>
          <w:sz w:val="16"/>
        </w:rPr>
        <w:t>역할: 너는 Python 애플리케이션 아키텍트다.</w:t>
        <w:br/>
        <w:t>목표: 수집/정제/검증/분석/리포트 생성을 하나의 파이프라인으로 연결한다.</w:t>
        <w:br/>
        <w:t>요구사항:</w:t>
        <w:br/>
        <w:t>1) run_pipeline(input_csv, config) 함수를 작성한다.</w:t>
        <w:br/>
        <w:t>2) 단계별 결과를 dict로 반환한다: data_quality, kpi, sentiment, issues, topics, benchmark, rag_evidence, ai_report, test_summary.</w:t>
        <w:br/>
        <w:t>3) 각 단계는 실패해도 전체 앱이 중단되지 않도록 예외 처리하고 fallback 메시지를 반환한다.</w:t>
        <w:br/>
        <w:t>4) 처리 시간을 단계별로 측정해 outputs/performance_log.json에 저장한다.</w:t>
        <w:br/>
        <w:t>5) Streamlit에서는 캐싱을 적용하되, 데이터 변경 시 갱신되게 한다.</w:t>
        <w:br/>
        <w:t>산출물: src/pipeline.py, performance_log.json, Streamlit 연동 코드.</w:t>
      </w:r>
    </w:p>
    <w:p>
      <w:pPr>
        <w:pStyle w:val="Heading1"/>
      </w:pPr>
      <w:r>
        <w:t>13단계. 단위 테스트 작성</w:t>
      </w:r>
    </w:p>
    <w:p>
      <w:pPr>
        <w:spacing w:after="120"/>
        <w:ind w:left="113"/>
      </w:pPr>
      <w:r>
        <w:rPr>
          <w:rFonts w:ascii="NanumGothicCoding" w:hAnsi="NanumGothicCoding" w:eastAsia="NanumGothicCoding"/>
          <w:sz w:val="16"/>
        </w:rPr>
        <w:t>역할: 너는 테스트 자동화 엔지니어다.</w:t>
        <w:br/>
        <w:t>목표: 핵심 함수의 회귀 오류를 막기 위한 pytest 테스트를 작성한다.</w:t>
        <w:br/>
        <w:t>테스트 대상:</w:t>
        <w:br/>
        <w:t>1) 데이터 검증: 필수 컬럼 누락, rating 범위 오류, 날짜 파싱 오류.</w:t>
        <w:br/>
        <w:t>2) 전처리: 개인정보성 패턴 마스킹, 중복 제거.</w:t>
        <w:br/>
        <w:t>3) 불만 유형 분류: 대표 문장이 올바른 유형으로 분류되는지.</w:t>
        <w:br/>
        <w:t>4) 감성 라벨링: 별점 라벨 생성 규칙.</w:t>
        <w:br/>
        <w:t>5) RAG 검색: 테스트 문서에서 관련 키워드가 포함된 청크를 반환하는지.</w:t>
        <w:br/>
        <w:t>6) 리포트 생성: 필수 섹션이 모두 포함되는지.</w:t>
        <w:br/>
        <w:t>요구사항: tests 폴더에 테스트를 작성하고 pytest 실행 결과 예시를 outputs/test_result.txt에 저장한다.</w:t>
        <w:br/>
        <w:t>산출물: tests/*.py, test_result.txt.</w:t>
      </w:r>
    </w:p>
    <w:p>
      <w:pPr>
        <w:pStyle w:val="Heading1"/>
      </w:pPr>
      <w:r>
        <w:t>14단계. 모델/분석 검증 리포트</w:t>
      </w:r>
    </w:p>
    <w:p>
      <w:pPr>
        <w:spacing w:after="120"/>
        <w:ind w:left="113"/>
      </w:pPr>
      <w:r>
        <w:rPr>
          <w:rFonts w:ascii="NanumGothicCoding" w:hAnsi="NanumGothicCoding" w:eastAsia="NanumGothicCoding"/>
          <w:sz w:val="16"/>
        </w:rPr>
        <w:t>역할: 너는 데이터 사이언스 검증 담당자다.</w:t>
        <w:br/>
        <w:t>목표: 성공 기준 달성 여부와 실패 원인을 정리하는 검증 리포트를 작성한다.</w:t>
        <w:br/>
        <w:t>검증 항목:</w:t>
        <w:br/>
        <w:t>1) 리뷰 1,000건 이상 여부.</w:t>
        <w:br/>
        <w:t>2) 앱별/기간별 EDA 완료 여부.</w:t>
        <w:br/>
        <w:t>3) 감성분석 또는 불만 유형 분류 F1-score 0.75 이상 여부.</w:t>
        <w:br/>
        <w:t>4) 주요 토픽 5개 이상 도출 여부.</w:t>
        <w:br/>
        <w:t>5) 분석 요청 후 요약 리포트 30초 이내 생성 여부.</w:t>
        <w:br/>
        <w:t>6) 실패/오분류 케이스 3개 이상 분석 여부.</w:t>
        <w:br/>
        <w:t>요구사항:</w:t>
        <w:br/>
        <w:t>- metrics.json과 outputs/*.csv를 읽어 outputs/validation_report.md를 생성한다.</w:t>
        <w:br/>
        <w:t>- 목표 미달 항목은 “미달 사유”와 “개선 방안”을 반드시 작성한다.</w:t>
        <w:br/>
        <w:t>산출물: src/make_validation_report.py, validation_report.md.</w:t>
      </w:r>
    </w:p>
    <w:p>
      <w:pPr>
        <w:pStyle w:val="Heading1"/>
      </w:pPr>
      <w:r>
        <w:t>15단계. 통합 테스트/UAT 시나리오</w:t>
      </w:r>
    </w:p>
    <w:p>
      <w:pPr>
        <w:spacing w:after="120"/>
        <w:ind w:left="113"/>
      </w:pPr>
      <w:r>
        <w:rPr>
          <w:rFonts w:ascii="NanumGothicCoding" w:hAnsi="NanumGothicCoding" w:eastAsia="NanumGothicCoding"/>
          <w:sz w:val="16"/>
        </w:rPr>
        <w:t>역할: 너는 발표 전 QA 리더다.</w:t>
        <w:br/>
        <w:t>목표: 실제 발표에서 시연할 정상/예외/실패 케이스를 만든다.</w:t>
        <w:br/>
        <w:t>시나리오:</w:t>
        <w:br/>
        <w:t>1) 정상: 슈퍼SOL과 경쟁 앱 3개, 최근 3개월 리뷰 분석 후 AI 리포트 생성.</w:t>
        <w:br/>
        <w:t>2) 예외: CSV 필수 컬럼 누락 시 사용자 안내 메시지 확인.</w:t>
        <w:br/>
        <w:t>3) 예외: 빈 리뷰 파일 업로드 시 분석 중단 및 원인 안내.</w:t>
        <w:br/>
        <w:t>4) 모델 실패: 별점은 높지만 본문은 부정적인 리뷰의 오분류 사례 확인.</w:t>
        <w:br/>
        <w:t>5) RAG 실패: 경쟁 앱 문서에 없는 질문을 했을 때 근거 부족 안내 확인.</w:t>
        <w:br/>
        <w:t>6) 성능: 1,000건 기준 30초 이내 처리 여부 측정.</w:t>
        <w:br/>
        <w:t>요구사항: 각 시나리오의 입력, 예상 결과, 실제 결과, 조치사항을 표로 정리해 outputs/uat_report.md를 작성한다.</w:t>
        <w:br/>
        <w:t>산출물: uat_report.md, 데모용 체크리스트.</w:t>
      </w:r>
    </w:p>
    <w:p>
      <w:pPr>
        <w:pStyle w:val="Heading1"/>
      </w:pPr>
      <w:r>
        <w:t>16단계. 발표용 README 및 데모 스크립트</w:t>
      </w:r>
    </w:p>
    <w:p>
      <w:pPr>
        <w:spacing w:after="120"/>
        <w:ind w:left="113"/>
      </w:pPr>
      <w:r>
        <w:rPr>
          <w:rFonts w:ascii="NanumGothicCoding" w:hAnsi="NanumGothicCoding" w:eastAsia="NanumGothicCoding"/>
          <w:sz w:val="16"/>
        </w:rPr>
        <w:t>역할: 너는 교육 과정 최종 발표 준비 담당자다.</w:t>
        <w:br/>
        <w:t>목표: 프로젝트를 10~15분 안에 설명하고 시연할 수 있도록 README와 데모 스크립트를 작성한다.</w:t>
        <w:br/>
        <w:t>README 포함 내용:</w:t>
        <w:br/>
        <w:t>1) 프로젝트 개요와 문제 정의.</w:t>
        <w:br/>
        <w:t>2) 설치 방법과 실행 명령어.</w:t>
        <w:br/>
        <w:t>3) 폴더 구조.</w:t>
        <w:br/>
        <w:t>4) 샘플 데이터 설명.</w:t>
        <w:br/>
        <w:t>5) 주요 기능.</w:t>
        <w:br/>
        <w:t>6) 검증 결과 요약.</w:t>
        <w:br/>
        <w:t>7) 한계와 고도화 방향.</w:t>
        <w:br/>
        <w:t>데모 스크립트 포함 내용:</w:t>
        <w:br/>
        <w:t>- 1분: 문제 정의</w:t>
        <w:br/>
        <w:t>- 2분: 데이터/분석 구조</w:t>
        <w:br/>
        <w:t>- 3분: 대시보드 시연</w:t>
        <w:br/>
        <w:t>- 2분: AI 리포트와 경쟁 앱 벤치마킹</w:t>
        <w:br/>
        <w:t>- 2분: 검증/실패 케이스</w:t>
        <w:br/>
        <w:t>- 1분: 금융 업무 활용 가능성</w:t>
        <w:br/>
        <w:t>산출물: README.md, demo_script.md, 발표 Q&amp;A 예상 문답 5개.</w:t>
      </w:r>
    </w:p>
    <w:p>
      <w:pPr>
        <w:pStyle w:val="Heading1"/>
      </w:pPr>
      <w:r>
        <w:t>17. 최종 완료 기준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156"/>
        <w:gridCol w:w="5156"/>
      </w:tblGrid>
      <w:tr>
        <w:tc>
          <w:tcPr>
            <w:tcW w:type="dxa" w:w="198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765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완료 기준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기능</w:t>
            </w:r>
          </w:p>
        </w:tc>
        <w:tc>
          <w:tcPr>
            <w:tcW w:type="dxa" w:w="765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CSV 업로드 또는 샘플 데이터 기반으로 전체 분석 흐름이 실행된다.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분석</w:t>
            </w:r>
          </w:p>
        </w:tc>
        <w:tc>
          <w:tcPr>
            <w:tcW w:type="dxa" w:w="765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감성/불만/토픽/경쟁 비교 결과가 대시보드에 표시된다.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검증</w:t>
            </w:r>
          </w:p>
        </w:tc>
        <w:tc>
          <w:tcPr>
            <w:tcW w:type="dxa" w:w="765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데이터 품질, 모델 성능, RAG 적합성, 통합 테스트 결과가 문서화된다.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성공 기준</w:t>
            </w:r>
          </w:p>
        </w:tc>
        <w:tc>
          <w:tcPr>
            <w:tcW w:type="dxa" w:w="765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리뷰 1,000건 이상, F1-score 0.75 이상 또는 미달 사유, 토픽 5개 이상, 리포트 30초 이내, 실패 케이스 3개 이상을 제시한다.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발표</w:t>
            </w:r>
          </w:p>
        </w:tc>
        <w:tc>
          <w:tcPr>
            <w:tcW w:type="dxa" w:w="765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정상 시나리오와 실패 시나리오를 모두 시연할 수 있다.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794" w:left="964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Gothic" w:hAnsi="NanumGothic" w:eastAsia="NanumGothic"/>
        <w:color w:val="646464"/>
        <w:sz w:val="16"/>
      </w:rPr>
      <w:t>교육용 MVP 문서 - 실제 고객정보 및 내부 비공개 데이터 미사용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Gothic" w:hAnsi="NanumGothic" w:eastAsia="NanumGothic"/>
        <w:color w:val="646464"/>
        <w:sz w:val="16"/>
      </w:rPr>
      <w:t>신한은행 AX 전문가 과정 | 댓글부대 4조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NanumGothic" w:hAnsi="NanumGothic" w:eastAsia="Nanum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" w:hAnsi="NanumSquare" w:eastAsia="NanumSquare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