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2E0" w:rsidRDefault="007112E0">
      <w:pPr>
        <w:spacing w:after="0" w:line="276" w:lineRule="auto"/>
        <w:jc w:val="center"/>
        <w:rPr>
          <w:rFonts w:ascii="Arial" w:eastAsia="Arial" w:hAnsi="Arial" w:cs="Arial"/>
          <w:b/>
          <w:sz w:val="28"/>
        </w:rPr>
      </w:pPr>
    </w:p>
    <w:p w:rsidR="007112E0" w:rsidRDefault="007112E0">
      <w:pPr>
        <w:spacing w:after="0" w:line="276" w:lineRule="auto"/>
        <w:jc w:val="center"/>
        <w:rPr>
          <w:rFonts w:ascii="Arial" w:eastAsia="Arial" w:hAnsi="Arial" w:cs="Arial"/>
          <w:b/>
          <w:sz w:val="28"/>
        </w:rPr>
      </w:pPr>
    </w:p>
    <w:p w:rsidR="007112E0" w:rsidRDefault="007112E0">
      <w:pPr>
        <w:spacing w:after="0" w:line="276" w:lineRule="auto"/>
        <w:jc w:val="center"/>
        <w:rPr>
          <w:rFonts w:ascii="Arial" w:eastAsia="Arial" w:hAnsi="Arial" w:cs="Arial"/>
          <w:b/>
          <w:sz w:val="28"/>
        </w:rPr>
      </w:pPr>
    </w:p>
    <w:p w:rsidR="007112E0" w:rsidRDefault="00C24D6E">
      <w:pPr>
        <w:spacing w:after="0" w:line="276" w:lineRule="auto"/>
        <w:jc w:val="center"/>
        <w:rPr>
          <w:rFonts w:ascii="Arial" w:eastAsia="Arial" w:hAnsi="Arial" w:cs="Arial"/>
          <w:b/>
          <w:sz w:val="28"/>
        </w:rPr>
      </w:pPr>
      <w:r>
        <w:rPr>
          <w:rFonts w:ascii="Arial" w:eastAsia="Arial" w:hAnsi="Arial" w:cs="Arial"/>
          <w:b/>
          <w:sz w:val="28"/>
        </w:rPr>
        <w:t>Електротехнички факултет универзитета у Београду</w:t>
      </w:r>
    </w:p>
    <w:p w:rsidR="007112E0" w:rsidRDefault="00C24D6E">
      <w:pPr>
        <w:spacing w:after="0" w:line="276" w:lineRule="auto"/>
        <w:jc w:val="center"/>
        <w:rPr>
          <w:rFonts w:ascii="Arial" w:eastAsia="Arial" w:hAnsi="Arial" w:cs="Arial"/>
          <w:b/>
          <w:sz w:val="28"/>
        </w:rPr>
      </w:pPr>
      <w:r>
        <w:rPr>
          <w:rFonts w:ascii="Arial" w:eastAsia="Arial" w:hAnsi="Arial" w:cs="Arial"/>
          <w:b/>
          <w:sz w:val="28"/>
        </w:rPr>
        <w:t>Принципи софтверског инжењерства</w:t>
      </w:r>
    </w:p>
    <w:p w:rsidR="007112E0" w:rsidRDefault="007112E0">
      <w:pPr>
        <w:spacing w:after="0" w:line="276" w:lineRule="auto"/>
        <w:jc w:val="center"/>
        <w:rPr>
          <w:rFonts w:ascii="Arial" w:eastAsia="Arial" w:hAnsi="Arial" w:cs="Arial"/>
          <w:b/>
          <w:sz w:val="28"/>
        </w:rPr>
      </w:pPr>
    </w:p>
    <w:p w:rsidR="007112E0" w:rsidRDefault="007112E0">
      <w:pPr>
        <w:spacing w:after="0" w:line="276" w:lineRule="auto"/>
        <w:jc w:val="center"/>
        <w:rPr>
          <w:rFonts w:ascii="Arial" w:eastAsia="Arial" w:hAnsi="Arial" w:cs="Arial"/>
          <w:b/>
          <w:sz w:val="28"/>
        </w:rPr>
      </w:pPr>
    </w:p>
    <w:p w:rsidR="007112E0" w:rsidRDefault="007112E0">
      <w:pPr>
        <w:spacing w:after="0" w:line="276" w:lineRule="auto"/>
        <w:jc w:val="center"/>
        <w:rPr>
          <w:rFonts w:ascii="Arial" w:eastAsia="Arial" w:hAnsi="Arial" w:cs="Arial"/>
          <w:b/>
          <w:sz w:val="28"/>
        </w:rPr>
      </w:pPr>
    </w:p>
    <w:p w:rsidR="007112E0" w:rsidRDefault="007112E0">
      <w:pPr>
        <w:spacing w:after="0" w:line="276" w:lineRule="auto"/>
        <w:jc w:val="center"/>
        <w:rPr>
          <w:rFonts w:ascii="Arial" w:eastAsia="Arial" w:hAnsi="Arial" w:cs="Arial"/>
          <w:b/>
          <w:sz w:val="28"/>
        </w:rPr>
      </w:pPr>
    </w:p>
    <w:p w:rsidR="007112E0" w:rsidRDefault="007112E0">
      <w:pPr>
        <w:spacing w:after="0" w:line="276" w:lineRule="auto"/>
        <w:jc w:val="center"/>
        <w:rPr>
          <w:rFonts w:ascii="Arial" w:eastAsia="Arial" w:hAnsi="Arial" w:cs="Arial"/>
          <w:b/>
          <w:sz w:val="28"/>
        </w:rPr>
      </w:pPr>
    </w:p>
    <w:p w:rsidR="007112E0" w:rsidRDefault="00C24D6E">
      <w:pPr>
        <w:spacing w:after="0" w:line="276" w:lineRule="auto"/>
        <w:jc w:val="center"/>
        <w:rPr>
          <w:rFonts w:ascii="Arial" w:eastAsia="Arial" w:hAnsi="Arial" w:cs="Arial"/>
          <w:b/>
          <w:sz w:val="28"/>
        </w:rPr>
      </w:pPr>
      <w:r>
        <w:rPr>
          <w:rFonts w:ascii="Arial" w:eastAsia="Arial" w:hAnsi="Arial" w:cs="Arial"/>
          <w:b/>
          <w:sz w:val="28"/>
        </w:rPr>
        <w:t xml:space="preserve">   </w:t>
      </w:r>
    </w:p>
    <w:p w:rsidR="007112E0" w:rsidRDefault="00C24D6E">
      <w:pPr>
        <w:spacing w:after="0" w:line="276" w:lineRule="auto"/>
        <w:jc w:val="center"/>
        <w:rPr>
          <w:rFonts w:ascii="Arial" w:eastAsia="Arial" w:hAnsi="Arial" w:cs="Arial"/>
          <w:b/>
          <w:sz w:val="48"/>
        </w:rPr>
      </w:pPr>
      <w:r>
        <w:rPr>
          <w:rFonts w:ascii="Arial" w:eastAsia="Arial" w:hAnsi="Arial" w:cs="Arial"/>
          <w:b/>
          <w:sz w:val="48"/>
        </w:rPr>
        <w:t>Пројектни задатак</w:t>
      </w:r>
    </w:p>
    <w:p w:rsidR="007112E0" w:rsidRDefault="007112E0">
      <w:pPr>
        <w:spacing w:after="0" w:line="276" w:lineRule="auto"/>
        <w:jc w:val="center"/>
        <w:rPr>
          <w:rFonts w:ascii="Arial" w:eastAsia="Arial" w:hAnsi="Arial" w:cs="Arial"/>
          <w:b/>
          <w:sz w:val="48"/>
        </w:rPr>
      </w:pPr>
    </w:p>
    <w:p w:rsidR="007112E0" w:rsidRDefault="0010619E">
      <w:pPr>
        <w:spacing w:after="0" w:line="276" w:lineRule="auto"/>
        <w:jc w:val="center"/>
        <w:rPr>
          <w:rFonts w:ascii="Arial" w:eastAsia="Arial" w:hAnsi="Arial" w:cs="Arial"/>
        </w:rPr>
      </w:pPr>
      <w:r>
        <w:rPr>
          <w:rFonts w:ascii="Arial" w:eastAsia="Arial" w:hAnsi="Arial" w:cs="Arial"/>
          <w:b/>
          <w:sz w:val="24"/>
        </w:rPr>
        <w:t>Верзија 1.1</w:t>
      </w:r>
    </w:p>
    <w:p w:rsidR="007112E0" w:rsidRDefault="007112E0">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sz w:val="40"/>
          <w:szCs w:val="40"/>
          <w:lang w:val="sr-Cyrl-RS"/>
        </w:rPr>
        <w:sectPr w:rsidR="0059631E">
          <w:footerReference w:type="default" r:id="rId8"/>
          <w:pgSz w:w="12240" w:h="15840"/>
          <w:pgMar w:top="1440" w:right="1440" w:bottom="1440" w:left="1440" w:header="708" w:footer="708" w:gutter="0"/>
          <w:cols w:space="708"/>
          <w:docGrid w:linePitch="360"/>
        </w:sectPr>
      </w:pPr>
    </w:p>
    <w:p w:rsidR="0059631E" w:rsidRPr="0059631E" w:rsidRDefault="0059631E">
      <w:pPr>
        <w:spacing w:after="0" w:line="276" w:lineRule="auto"/>
        <w:jc w:val="center"/>
        <w:rPr>
          <w:rFonts w:ascii="Arial" w:eastAsia="Arial" w:hAnsi="Arial" w:cs="Arial"/>
          <w:b/>
          <w:sz w:val="40"/>
          <w:szCs w:val="40"/>
          <w:lang w:val="sr-Cyrl-RS"/>
        </w:rPr>
      </w:pPr>
      <w:r w:rsidRPr="0059631E">
        <w:rPr>
          <w:rFonts w:ascii="Arial" w:eastAsia="Arial" w:hAnsi="Arial" w:cs="Arial"/>
          <w:sz w:val="40"/>
          <w:szCs w:val="40"/>
          <w:lang w:val="sr-Cyrl-RS"/>
        </w:rPr>
        <w:lastRenderedPageBreak/>
        <w:t>Верзије</w:t>
      </w:r>
      <w:r>
        <w:rPr>
          <w:rFonts w:ascii="Arial" w:eastAsia="Arial" w:hAnsi="Arial" w:cs="Arial"/>
          <w:b/>
          <w:sz w:val="40"/>
          <w:szCs w:val="40"/>
          <w:lang w:val="sr-Cyrl-RS"/>
        </w:rPr>
        <w:t xml:space="preserve"> </w:t>
      </w:r>
      <w:r w:rsidRPr="0059631E">
        <w:rPr>
          <w:rFonts w:ascii="Arial" w:eastAsia="Arial" w:hAnsi="Arial" w:cs="Arial"/>
          <w:sz w:val="40"/>
          <w:szCs w:val="40"/>
          <w:lang w:val="sr-Cyrl-RS"/>
        </w:rPr>
        <w:t>документа</w:t>
      </w: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p w:rsidR="0059631E" w:rsidRDefault="0059631E">
      <w:pPr>
        <w:spacing w:after="0" w:line="276" w:lineRule="auto"/>
        <w:jc w:val="center"/>
        <w:rPr>
          <w:rFonts w:ascii="Arial" w:eastAsia="Arial" w:hAnsi="Arial" w:cs="Arial"/>
          <w:b/>
          <w:sz w:val="24"/>
        </w:rPr>
      </w:pPr>
    </w:p>
    <w:tbl>
      <w:tblPr>
        <w:tblW w:w="0" w:type="auto"/>
        <w:tblInd w:w="100" w:type="dxa"/>
        <w:tblCellMar>
          <w:left w:w="10" w:type="dxa"/>
          <w:right w:w="10" w:type="dxa"/>
        </w:tblCellMar>
        <w:tblLook w:val="04A0" w:firstRow="1" w:lastRow="0" w:firstColumn="1" w:lastColumn="0" w:noHBand="0" w:noVBand="1"/>
      </w:tblPr>
      <w:tblGrid>
        <w:gridCol w:w="1620"/>
        <w:gridCol w:w="1185"/>
        <w:gridCol w:w="4650"/>
        <w:gridCol w:w="1905"/>
      </w:tblGrid>
      <w:tr w:rsidR="007112E0">
        <w:trPr>
          <w:trHeight w:val="1"/>
        </w:trPr>
        <w:tc>
          <w:tcPr>
            <w:tcW w:w="1620" w:type="dxa"/>
            <w:tcBorders>
              <w:top w:val="single" w:sz="8" w:space="0" w:color="000000"/>
              <w:left w:val="single" w:sz="8" w:space="0" w:color="000000"/>
              <w:bottom w:val="single" w:sz="8" w:space="0" w:color="000000"/>
              <w:right w:val="single" w:sz="8" w:space="0" w:color="000000"/>
            </w:tcBorders>
            <w:shd w:val="clear" w:color="auto" w:fill="B6D7A8"/>
            <w:tcMar>
              <w:left w:w="100" w:type="dxa"/>
              <w:right w:w="100" w:type="dxa"/>
            </w:tcMar>
          </w:tcPr>
          <w:p w:rsidR="007112E0" w:rsidRDefault="00C24D6E">
            <w:pPr>
              <w:spacing w:after="0" w:line="240" w:lineRule="auto"/>
              <w:jc w:val="center"/>
            </w:pPr>
            <w:r>
              <w:rPr>
                <w:rFonts w:ascii="Arial" w:eastAsia="Arial" w:hAnsi="Arial" w:cs="Arial"/>
                <w:b/>
                <w:sz w:val="24"/>
              </w:rPr>
              <w:t>Датум</w:t>
            </w:r>
          </w:p>
        </w:tc>
        <w:tc>
          <w:tcPr>
            <w:tcW w:w="1185" w:type="dxa"/>
            <w:tcBorders>
              <w:top w:val="single" w:sz="8" w:space="0" w:color="000000"/>
              <w:left w:val="single" w:sz="8" w:space="0" w:color="000000"/>
              <w:bottom w:val="single" w:sz="8" w:space="0" w:color="000000"/>
              <w:right w:val="single" w:sz="8" w:space="0" w:color="000000"/>
            </w:tcBorders>
            <w:shd w:val="clear" w:color="auto" w:fill="B6D7A8"/>
            <w:tcMar>
              <w:left w:w="100" w:type="dxa"/>
              <w:right w:w="100" w:type="dxa"/>
            </w:tcMar>
          </w:tcPr>
          <w:p w:rsidR="007112E0" w:rsidRDefault="00C24D6E">
            <w:pPr>
              <w:spacing w:after="0" w:line="240" w:lineRule="auto"/>
              <w:jc w:val="center"/>
            </w:pPr>
            <w:r>
              <w:rPr>
                <w:rFonts w:ascii="Arial" w:eastAsia="Arial" w:hAnsi="Arial" w:cs="Arial"/>
                <w:b/>
                <w:sz w:val="24"/>
              </w:rPr>
              <w:t>Верзија</w:t>
            </w:r>
          </w:p>
        </w:tc>
        <w:tc>
          <w:tcPr>
            <w:tcW w:w="4650" w:type="dxa"/>
            <w:tcBorders>
              <w:top w:val="single" w:sz="8" w:space="0" w:color="000000"/>
              <w:left w:val="single" w:sz="8" w:space="0" w:color="000000"/>
              <w:bottom w:val="single" w:sz="8" w:space="0" w:color="000000"/>
              <w:right w:val="single" w:sz="8" w:space="0" w:color="000000"/>
            </w:tcBorders>
            <w:shd w:val="clear" w:color="auto" w:fill="B6D7A8"/>
            <w:tcMar>
              <w:left w:w="100" w:type="dxa"/>
              <w:right w:w="100" w:type="dxa"/>
            </w:tcMar>
          </w:tcPr>
          <w:p w:rsidR="007112E0" w:rsidRDefault="00C24D6E">
            <w:pPr>
              <w:spacing w:after="0" w:line="240" w:lineRule="auto"/>
              <w:jc w:val="center"/>
            </w:pPr>
            <w:r>
              <w:rPr>
                <w:rFonts w:ascii="Arial" w:eastAsia="Arial" w:hAnsi="Arial" w:cs="Arial"/>
                <w:b/>
                <w:sz w:val="24"/>
              </w:rPr>
              <w:t>Опис</w:t>
            </w:r>
          </w:p>
        </w:tc>
        <w:tc>
          <w:tcPr>
            <w:tcW w:w="1905" w:type="dxa"/>
            <w:tcBorders>
              <w:top w:val="single" w:sz="8" w:space="0" w:color="000000"/>
              <w:left w:val="single" w:sz="8" w:space="0" w:color="000000"/>
              <w:bottom w:val="single" w:sz="8" w:space="0" w:color="000000"/>
              <w:right w:val="single" w:sz="8" w:space="0" w:color="000000"/>
            </w:tcBorders>
            <w:shd w:val="clear" w:color="auto" w:fill="B6D7A8"/>
            <w:tcMar>
              <w:left w:w="100" w:type="dxa"/>
              <w:right w:w="100" w:type="dxa"/>
            </w:tcMar>
          </w:tcPr>
          <w:p w:rsidR="007112E0" w:rsidRDefault="00C24D6E">
            <w:pPr>
              <w:spacing w:after="0" w:line="240" w:lineRule="auto"/>
              <w:jc w:val="center"/>
            </w:pPr>
            <w:r>
              <w:rPr>
                <w:rFonts w:ascii="Arial" w:eastAsia="Arial" w:hAnsi="Arial" w:cs="Arial"/>
                <w:b/>
                <w:sz w:val="24"/>
              </w:rPr>
              <w:t>Аутори</w:t>
            </w:r>
          </w:p>
        </w:tc>
      </w:tr>
      <w:tr w:rsidR="007112E0">
        <w:trPr>
          <w:trHeight w:val="1"/>
        </w:trPr>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C24D6E">
            <w:pPr>
              <w:spacing w:after="0" w:line="240" w:lineRule="auto"/>
              <w:jc w:val="center"/>
            </w:pPr>
            <w:r>
              <w:rPr>
                <w:rFonts w:ascii="Arial" w:eastAsia="Arial" w:hAnsi="Arial" w:cs="Arial"/>
                <w:sz w:val="24"/>
              </w:rPr>
              <w:t>03.03.2019.</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C24D6E">
            <w:pPr>
              <w:spacing w:after="0" w:line="240" w:lineRule="auto"/>
              <w:jc w:val="center"/>
            </w:pPr>
            <w:r>
              <w:rPr>
                <w:rFonts w:ascii="Arial" w:eastAsia="Arial" w:hAnsi="Arial" w:cs="Arial"/>
                <w:sz w:val="24"/>
              </w:rPr>
              <w:t>1.0</w:t>
            </w:r>
          </w:p>
        </w:tc>
        <w:tc>
          <w:tcPr>
            <w:tcW w:w="46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Pr="0010619E" w:rsidRDefault="00C24D6E">
            <w:pPr>
              <w:spacing w:after="0" w:line="240" w:lineRule="auto"/>
              <w:jc w:val="center"/>
              <w:rPr>
                <w:lang w:val="sr-Cyrl-RS"/>
              </w:rPr>
            </w:pPr>
            <w:r>
              <w:rPr>
                <w:rFonts w:ascii="Arial" w:eastAsia="Arial" w:hAnsi="Arial" w:cs="Arial"/>
                <w:sz w:val="24"/>
              </w:rPr>
              <w:t>Иницијални документ</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C24D6E">
            <w:pPr>
              <w:spacing w:after="0" w:line="240" w:lineRule="auto"/>
              <w:jc w:val="center"/>
            </w:pPr>
            <w:r>
              <w:rPr>
                <w:rFonts w:ascii="Arial" w:eastAsia="Arial" w:hAnsi="Arial" w:cs="Arial"/>
                <w:sz w:val="24"/>
              </w:rPr>
              <w:t>Сви</w:t>
            </w:r>
          </w:p>
        </w:tc>
      </w:tr>
      <w:tr w:rsidR="007112E0">
        <w:trPr>
          <w:trHeight w:val="1"/>
        </w:trPr>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Pr="0010619E" w:rsidRDefault="0010619E">
            <w:pPr>
              <w:spacing w:after="0" w:line="240" w:lineRule="auto"/>
              <w:jc w:val="center"/>
              <w:rPr>
                <w:rFonts w:ascii="Calibri" w:eastAsia="Calibri" w:hAnsi="Calibri" w:cs="Calibri"/>
                <w:sz w:val="28"/>
                <w:szCs w:val="28"/>
                <w:lang w:val="sr-Cyrl-RS"/>
              </w:rPr>
            </w:pPr>
            <w:r w:rsidRPr="0010619E">
              <w:rPr>
                <w:rFonts w:ascii="Calibri" w:eastAsia="Calibri" w:hAnsi="Calibri" w:cs="Calibri"/>
                <w:sz w:val="28"/>
                <w:szCs w:val="28"/>
                <w:lang w:val="sr-Cyrl-RS"/>
              </w:rPr>
              <w:t>19.05.2019.</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Pr="0010619E" w:rsidRDefault="0010619E">
            <w:pPr>
              <w:spacing w:after="0" w:line="240" w:lineRule="auto"/>
              <w:jc w:val="center"/>
              <w:rPr>
                <w:rFonts w:ascii="Calibri" w:eastAsia="Calibri" w:hAnsi="Calibri" w:cs="Calibri"/>
                <w:sz w:val="28"/>
                <w:szCs w:val="28"/>
                <w:lang w:val="sr-Cyrl-RS"/>
              </w:rPr>
            </w:pPr>
            <w:r>
              <w:rPr>
                <w:rFonts w:ascii="Calibri" w:eastAsia="Calibri" w:hAnsi="Calibri" w:cs="Calibri"/>
                <w:sz w:val="28"/>
                <w:szCs w:val="28"/>
                <w:lang w:val="sr-Cyrl-RS"/>
              </w:rPr>
              <w:t>1.1</w:t>
            </w:r>
          </w:p>
        </w:tc>
        <w:tc>
          <w:tcPr>
            <w:tcW w:w="46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10619E">
            <w:pPr>
              <w:spacing w:after="0" w:line="240" w:lineRule="auto"/>
              <w:jc w:val="center"/>
              <w:rPr>
                <w:rFonts w:ascii="Calibri" w:eastAsia="Calibri" w:hAnsi="Calibri" w:cs="Calibri"/>
                <w:lang w:val="sr-Cyrl-RS"/>
              </w:rPr>
            </w:pPr>
            <w:r>
              <w:rPr>
                <w:rFonts w:ascii="Calibri" w:eastAsia="Calibri" w:hAnsi="Calibri" w:cs="Calibri"/>
                <w:lang w:val="sr-Cyrl-RS"/>
              </w:rPr>
              <w:t xml:space="preserve">Измењена верзија – пасуси који су измењени: </w:t>
            </w:r>
          </w:p>
          <w:p w:rsidR="0010619E" w:rsidRDefault="00D2309F">
            <w:pPr>
              <w:spacing w:after="0" w:line="240" w:lineRule="auto"/>
              <w:jc w:val="center"/>
              <w:rPr>
                <w:rFonts w:ascii="Calibri" w:eastAsia="Calibri" w:hAnsi="Calibri" w:cs="Calibri"/>
                <w:lang w:val="sr-Cyrl-RS"/>
              </w:rPr>
            </w:pPr>
            <w:r>
              <w:rPr>
                <w:rFonts w:ascii="Calibri" w:eastAsia="Calibri" w:hAnsi="Calibri" w:cs="Calibri"/>
                <w:lang w:val="sr-Cyrl-RS"/>
              </w:rPr>
              <w:t xml:space="preserve">2.2 </w:t>
            </w:r>
            <w:r w:rsidR="0010619E">
              <w:rPr>
                <w:rFonts w:ascii="Calibri" w:eastAsia="Calibri" w:hAnsi="Calibri" w:cs="Calibri"/>
                <w:lang w:val="sr-Cyrl-RS"/>
              </w:rPr>
              <w:t xml:space="preserve">Логичка организација система: 2, </w:t>
            </w:r>
            <w:r>
              <w:rPr>
                <w:rFonts w:ascii="Calibri" w:eastAsia="Calibri" w:hAnsi="Calibri" w:cs="Calibri"/>
                <w:lang w:val="sr-Cyrl-RS"/>
              </w:rPr>
              <w:t>5</w:t>
            </w:r>
          </w:p>
          <w:p w:rsidR="00D2309F" w:rsidRDefault="00D2309F">
            <w:pPr>
              <w:spacing w:after="0" w:line="240" w:lineRule="auto"/>
              <w:jc w:val="center"/>
              <w:rPr>
                <w:rFonts w:ascii="Calibri" w:eastAsia="Calibri" w:hAnsi="Calibri" w:cs="Calibri"/>
                <w:lang w:val="sr-Cyrl-RS"/>
              </w:rPr>
            </w:pPr>
            <w:r>
              <w:rPr>
                <w:rFonts w:ascii="Calibri" w:eastAsia="Calibri" w:hAnsi="Calibri" w:cs="Calibri"/>
                <w:lang w:val="sr-Cyrl-RS"/>
              </w:rPr>
              <w:t>3.1 Гост</w:t>
            </w:r>
          </w:p>
          <w:p w:rsidR="00D2309F" w:rsidRDefault="002559C4">
            <w:pPr>
              <w:spacing w:after="0" w:line="240" w:lineRule="auto"/>
              <w:jc w:val="center"/>
              <w:rPr>
                <w:rFonts w:ascii="Calibri" w:eastAsia="Calibri" w:hAnsi="Calibri" w:cs="Calibri"/>
                <w:lang w:val="sr-Cyrl-RS"/>
              </w:rPr>
            </w:pPr>
            <w:r>
              <w:rPr>
                <w:rFonts w:ascii="Calibri" w:eastAsia="Calibri" w:hAnsi="Calibri" w:cs="Calibri"/>
                <w:lang w:val="sr-Cyrl-RS"/>
              </w:rPr>
              <w:t>3.2 Регуларан корисник</w:t>
            </w:r>
          </w:p>
          <w:p w:rsidR="00D2309F" w:rsidRDefault="002559C4">
            <w:pPr>
              <w:spacing w:after="0" w:line="240" w:lineRule="auto"/>
              <w:jc w:val="center"/>
              <w:rPr>
                <w:rFonts w:ascii="Calibri" w:eastAsia="Calibri" w:hAnsi="Calibri" w:cs="Calibri"/>
                <w:lang w:val="sr-Cyrl-RS"/>
              </w:rPr>
            </w:pPr>
            <w:r>
              <w:rPr>
                <w:rFonts w:ascii="Calibri" w:eastAsia="Calibri" w:hAnsi="Calibri" w:cs="Calibri"/>
                <w:lang w:val="sr-Cyrl-RS"/>
              </w:rPr>
              <w:t>3.3 Модератор</w:t>
            </w:r>
          </w:p>
          <w:p w:rsidR="00D2309F" w:rsidRDefault="002559C4">
            <w:pPr>
              <w:spacing w:after="0" w:line="240" w:lineRule="auto"/>
              <w:jc w:val="center"/>
              <w:rPr>
                <w:rFonts w:ascii="Calibri" w:eastAsia="Calibri" w:hAnsi="Calibri" w:cs="Calibri"/>
                <w:lang w:val="sr-Cyrl-RS"/>
              </w:rPr>
            </w:pPr>
            <w:r>
              <w:rPr>
                <w:rFonts w:ascii="Calibri" w:eastAsia="Calibri" w:hAnsi="Calibri" w:cs="Calibri"/>
                <w:lang w:val="sr-Cyrl-RS"/>
              </w:rPr>
              <w:t>4.1 Архитектура сервера</w:t>
            </w:r>
            <w:r w:rsidR="00D2309F">
              <w:rPr>
                <w:rFonts w:ascii="Calibri" w:eastAsia="Calibri" w:hAnsi="Calibri" w:cs="Calibri"/>
                <w:lang w:val="sr-Cyrl-RS"/>
              </w:rPr>
              <w:t xml:space="preserve"> </w:t>
            </w:r>
          </w:p>
          <w:p w:rsidR="00D2309F" w:rsidRDefault="00D2309F">
            <w:pPr>
              <w:spacing w:after="0" w:line="240" w:lineRule="auto"/>
              <w:jc w:val="center"/>
              <w:rPr>
                <w:rFonts w:ascii="Calibri" w:eastAsia="Calibri" w:hAnsi="Calibri" w:cs="Calibri"/>
                <w:lang w:val="sr-Cyrl-RS"/>
              </w:rPr>
            </w:pPr>
            <w:r>
              <w:rPr>
                <w:rFonts w:ascii="Calibri" w:eastAsia="Calibri" w:hAnsi="Calibri" w:cs="Calibri"/>
                <w:lang w:val="sr-Cyrl-RS"/>
              </w:rPr>
              <w:t>5.1 Функционално</w:t>
            </w:r>
            <w:r w:rsidR="002559C4">
              <w:rPr>
                <w:rFonts w:ascii="Calibri" w:eastAsia="Calibri" w:hAnsi="Calibri" w:cs="Calibri"/>
                <w:lang w:val="sr-Cyrl-RS"/>
              </w:rPr>
              <w:t>сти нерегистрованог корисника</w:t>
            </w:r>
          </w:p>
          <w:p w:rsidR="002559C4" w:rsidRDefault="002559C4">
            <w:pPr>
              <w:spacing w:after="0" w:line="240" w:lineRule="auto"/>
              <w:jc w:val="center"/>
              <w:rPr>
                <w:rFonts w:ascii="Calibri" w:eastAsia="Calibri" w:hAnsi="Calibri" w:cs="Calibri"/>
                <w:lang w:val="sr-Cyrl-RS"/>
              </w:rPr>
            </w:pPr>
            <w:r>
              <w:rPr>
                <w:rFonts w:ascii="Calibri" w:eastAsia="Calibri" w:hAnsi="Calibri" w:cs="Calibri"/>
                <w:lang w:val="sr-Cyrl-RS"/>
              </w:rPr>
              <w:t>5.2.1 Пријава на сајт</w:t>
            </w:r>
          </w:p>
          <w:p w:rsidR="002559C4" w:rsidRDefault="002559C4">
            <w:pPr>
              <w:spacing w:after="0" w:line="240" w:lineRule="auto"/>
              <w:jc w:val="center"/>
              <w:rPr>
                <w:rFonts w:ascii="Calibri" w:eastAsia="Calibri" w:hAnsi="Calibri" w:cs="Calibri"/>
                <w:lang w:val="sr-Cyrl-RS"/>
              </w:rPr>
            </w:pPr>
            <w:r>
              <w:rPr>
                <w:rFonts w:ascii="Calibri" w:eastAsia="Calibri" w:hAnsi="Calibri" w:cs="Calibri"/>
                <w:lang w:val="sr-Cyrl-RS"/>
              </w:rPr>
              <w:t>5.2.3 Уређивање корисничке скрипте</w:t>
            </w:r>
          </w:p>
          <w:p w:rsidR="00D2309F" w:rsidRPr="002559C4" w:rsidRDefault="002559C4" w:rsidP="002559C4">
            <w:pPr>
              <w:spacing w:after="0" w:line="240" w:lineRule="auto"/>
              <w:jc w:val="center"/>
              <w:rPr>
                <w:rFonts w:ascii="Calibri" w:eastAsia="Calibri" w:hAnsi="Calibri" w:cs="Calibri"/>
                <w:lang w:val="sr-Cyrl-RS"/>
              </w:rPr>
            </w:pPr>
            <w:r>
              <w:rPr>
                <w:rFonts w:ascii="Calibri" w:eastAsia="Calibri" w:hAnsi="Calibri" w:cs="Calibri"/>
                <w:lang w:val="sr-Cyrl-RS"/>
              </w:rPr>
              <w:t>10 План и приоритети</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Pr="0010619E" w:rsidRDefault="0010619E">
            <w:pPr>
              <w:spacing w:after="0" w:line="240" w:lineRule="auto"/>
              <w:jc w:val="center"/>
              <w:rPr>
                <w:rFonts w:ascii="Calibri" w:eastAsia="Calibri" w:hAnsi="Calibri" w:cs="Calibri"/>
                <w:sz w:val="28"/>
                <w:szCs w:val="28"/>
                <w:lang w:val="sr-Cyrl-RS"/>
              </w:rPr>
            </w:pPr>
            <w:r w:rsidRPr="0010619E">
              <w:rPr>
                <w:rFonts w:ascii="Calibri" w:eastAsia="Calibri" w:hAnsi="Calibri" w:cs="Calibri"/>
                <w:sz w:val="28"/>
                <w:szCs w:val="28"/>
                <w:lang w:val="sr-Cyrl-RS"/>
              </w:rPr>
              <w:t>Сви</w:t>
            </w:r>
          </w:p>
        </w:tc>
      </w:tr>
      <w:tr w:rsidR="007112E0">
        <w:trPr>
          <w:trHeight w:val="1"/>
        </w:trPr>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7112E0">
            <w:pPr>
              <w:spacing w:after="0" w:line="240" w:lineRule="auto"/>
              <w:jc w:val="center"/>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7112E0">
            <w:pPr>
              <w:spacing w:after="0" w:line="240" w:lineRule="auto"/>
              <w:jc w:val="center"/>
              <w:rPr>
                <w:rFonts w:ascii="Calibri" w:eastAsia="Calibri" w:hAnsi="Calibri" w:cs="Calibri"/>
              </w:rPr>
            </w:pPr>
          </w:p>
        </w:tc>
        <w:tc>
          <w:tcPr>
            <w:tcW w:w="46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7112E0">
            <w:pPr>
              <w:spacing w:after="0" w:line="240" w:lineRule="auto"/>
              <w:jc w:val="center"/>
              <w:rPr>
                <w:rFonts w:ascii="Calibri" w:eastAsia="Calibri" w:hAnsi="Calibri" w:cs="Calibri"/>
              </w:rPr>
            </w:pP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7112E0">
            <w:pPr>
              <w:spacing w:after="0" w:line="240" w:lineRule="auto"/>
              <w:jc w:val="center"/>
              <w:rPr>
                <w:rFonts w:ascii="Calibri" w:eastAsia="Calibri" w:hAnsi="Calibri" w:cs="Calibri"/>
              </w:rPr>
            </w:pPr>
          </w:p>
        </w:tc>
      </w:tr>
      <w:tr w:rsidR="007112E0">
        <w:trPr>
          <w:trHeight w:val="1"/>
        </w:trPr>
        <w:tc>
          <w:tcPr>
            <w:tcW w:w="162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7112E0">
            <w:pPr>
              <w:spacing w:after="0" w:line="240" w:lineRule="auto"/>
              <w:jc w:val="center"/>
              <w:rPr>
                <w:rFonts w:ascii="Calibri" w:eastAsia="Calibri" w:hAnsi="Calibri" w:cs="Calibri"/>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7112E0">
            <w:pPr>
              <w:spacing w:after="0" w:line="240" w:lineRule="auto"/>
              <w:jc w:val="center"/>
              <w:rPr>
                <w:rFonts w:ascii="Calibri" w:eastAsia="Calibri" w:hAnsi="Calibri" w:cs="Calibri"/>
              </w:rPr>
            </w:pPr>
          </w:p>
        </w:tc>
        <w:tc>
          <w:tcPr>
            <w:tcW w:w="465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7112E0">
            <w:pPr>
              <w:spacing w:after="0" w:line="240" w:lineRule="auto"/>
              <w:jc w:val="center"/>
              <w:rPr>
                <w:rFonts w:ascii="Calibri" w:eastAsia="Calibri" w:hAnsi="Calibri" w:cs="Calibri"/>
              </w:rPr>
            </w:pP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7112E0">
            <w:pPr>
              <w:spacing w:after="0" w:line="240" w:lineRule="auto"/>
              <w:jc w:val="center"/>
              <w:rPr>
                <w:rFonts w:ascii="Calibri" w:eastAsia="Calibri" w:hAnsi="Calibri" w:cs="Calibri"/>
              </w:rPr>
            </w:pPr>
          </w:p>
        </w:tc>
      </w:tr>
    </w:tbl>
    <w:p w:rsidR="007112E0" w:rsidRDefault="00C24D6E">
      <w:pPr>
        <w:spacing w:after="0" w:line="276" w:lineRule="auto"/>
        <w:rPr>
          <w:rFonts w:ascii="Arial" w:eastAsia="Arial" w:hAnsi="Arial" w:cs="Arial"/>
        </w:rPr>
      </w:pPr>
      <w:r>
        <w:rPr>
          <w:rFonts w:ascii="Arial" w:eastAsia="Arial" w:hAnsi="Arial" w:cs="Arial"/>
        </w:rPr>
        <w:t xml:space="preserve"> </w:t>
      </w:r>
    </w:p>
    <w:p w:rsidR="007112E0" w:rsidRDefault="007112E0">
      <w:pPr>
        <w:spacing w:after="0" w:line="276" w:lineRule="auto"/>
        <w:rPr>
          <w:rFonts w:ascii="Arial" w:eastAsia="Arial" w:hAnsi="Arial" w:cs="Arial"/>
          <w:b/>
          <w:sz w:val="24"/>
        </w:rPr>
      </w:pPr>
    </w:p>
    <w:p w:rsidR="007112E0" w:rsidRDefault="007112E0">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Default="0059631E">
      <w:pPr>
        <w:spacing w:after="0" w:line="276" w:lineRule="auto"/>
        <w:rPr>
          <w:rFonts w:ascii="Arial" w:eastAsia="Arial" w:hAnsi="Arial" w:cs="Arial"/>
          <w:b/>
          <w:sz w:val="24"/>
        </w:rPr>
      </w:pPr>
    </w:p>
    <w:p w:rsidR="0059631E" w:rsidRPr="004A15D6" w:rsidRDefault="00005221" w:rsidP="004A15D6">
      <w:pPr>
        <w:tabs>
          <w:tab w:val="center" w:pos="4680"/>
        </w:tabs>
        <w:spacing w:after="0" w:line="276" w:lineRule="auto"/>
        <w:jc w:val="center"/>
        <w:rPr>
          <w:rFonts w:ascii="Arial" w:eastAsia="Arial" w:hAnsi="Arial" w:cs="Arial"/>
          <w:b/>
          <w:sz w:val="20"/>
          <w:szCs w:val="20"/>
          <w:lang w:val="sr-Cyrl-RS"/>
        </w:rPr>
      </w:pPr>
      <w:r w:rsidRPr="004A15D6">
        <w:rPr>
          <w:rFonts w:ascii="Arial" w:eastAsia="Arial" w:hAnsi="Arial" w:cs="Arial"/>
          <w:b/>
          <w:sz w:val="20"/>
          <w:szCs w:val="20"/>
          <w:lang w:val="sr-Cyrl-RS"/>
        </w:rPr>
        <w:lastRenderedPageBreak/>
        <w:t>Садржај</w:t>
      </w:r>
    </w:p>
    <w:p w:rsidR="0059631E" w:rsidRDefault="0059631E">
      <w:pPr>
        <w:spacing w:after="0" w:line="276" w:lineRule="auto"/>
        <w:rPr>
          <w:rFonts w:ascii="Arial" w:eastAsia="Arial" w:hAnsi="Arial" w:cs="Arial"/>
          <w:b/>
          <w:sz w:val="24"/>
        </w:rPr>
      </w:pPr>
    </w:p>
    <w:p w:rsidR="004A15D6" w:rsidRDefault="00005221">
      <w:pPr>
        <w:pStyle w:val="TOC1"/>
        <w:tabs>
          <w:tab w:val="right" w:leader="dot" w:pos="9350"/>
        </w:tabs>
        <w:rPr>
          <w:rFonts w:cstheme="minorBidi"/>
          <w:noProof/>
        </w:rPr>
      </w:pPr>
      <w:r>
        <w:rPr>
          <w:rFonts w:ascii="Arial" w:eastAsia="Arial" w:hAnsi="Arial" w:cs="Arial"/>
          <w:b/>
          <w:sz w:val="24"/>
        </w:rPr>
        <w:fldChar w:fldCharType="begin"/>
      </w:r>
      <w:r>
        <w:rPr>
          <w:rFonts w:ascii="Arial" w:eastAsia="Arial" w:hAnsi="Arial" w:cs="Arial"/>
          <w:b/>
          <w:sz w:val="24"/>
        </w:rPr>
        <w:instrText xml:space="preserve"> TOC \o "1-3" \h \z \u </w:instrText>
      </w:r>
      <w:r>
        <w:rPr>
          <w:rFonts w:ascii="Arial" w:eastAsia="Arial" w:hAnsi="Arial" w:cs="Arial"/>
          <w:b/>
          <w:sz w:val="24"/>
        </w:rPr>
        <w:fldChar w:fldCharType="separate"/>
      </w:r>
      <w:hyperlink w:anchor="_Toc9181708" w:history="1">
        <w:r w:rsidR="004A15D6" w:rsidRPr="009B1E0A">
          <w:rPr>
            <w:rStyle w:val="Hyperlink"/>
            <w:noProof/>
          </w:rPr>
          <w:t>1. Увод</w:t>
        </w:r>
        <w:r w:rsidR="004A15D6">
          <w:rPr>
            <w:noProof/>
            <w:webHidden/>
          </w:rPr>
          <w:tab/>
        </w:r>
        <w:r w:rsidR="004A15D6">
          <w:rPr>
            <w:noProof/>
            <w:webHidden/>
          </w:rPr>
          <w:fldChar w:fldCharType="begin"/>
        </w:r>
        <w:r w:rsidR="004A15D6">
          <w:rPr>
            <w:noProof/>
            <w:webHidden/>
          </w:rPr>
          <w:instrText xml:space="preserve"> PAGEREF _Toc9181708 \h </w:instrText>
        </w:r>
        <w:r w:rsidR="004A15D6">
          <w:rPr>
            <w:noProof/>
            <w:webHidden/>
          </w:rPr>
        </w:r>
        <w:r w:rsidR="004A15D6">
          <w:rPr>
            <w:noProof/>
            <w:webHidden/>
          </w:rPr>
          <w:fldChar w:fldCharType="separate"/>
        </w:r>
        <w:r w:rsidR="00F85656">
          <w:rPr>
            <w:noProof/>
            <w:webHidden/>
          </w:rPr>
          <w:t>4</w:t>
        </w:r>
        <w:r w:rsidR="004A15D6">
          <w:rPr>
            <w:noProof/>
            <w:webHidden/>
          </w:rPr>
          <w:fldChar w:fldCharType="end"/>
        </w:r>
      </w:hyperlink>
    </w:p>
    <w:p w:rsidR="004A15D6" w:rsidRDefault="004A15D6">
      <w:pPr>
        <w:pStyle w:val="TOC2"/>
        <w:tabs>
          <w:tab w:val="right" w:leader="dot" w:pos="9350"/>
        </w:tabs>
        <w:rPr>
          <w:rFonts w:cstheme="minorBidi"/>
          <w:noProof/>
        </w:rPr>
      </w:pPr>
      <w:hyperlink w:anchor="_Toc9181709" w:history="1">
        <w:r w:rsidRPr="009B1E0A">
          <w:rPr>
            <w:rStyle w:val="Hyperlink"/>
            <w:noProof/>
          </w:rPr>
          <w:t>1.1. Резиме</w:t>
        </w:r>
        <w:r>
          <w:rPr>
            <w:noProof/>
            <w:webHidden/>
          </w:rPr>
          <w:tab/>
        </w:r>
        <w:r>
          <w:rPr>
            <w:noProof/>
            <w:webHidden/>
          </w:rPr>
          <w:fldChar w:fldCharType="begin"/>
        </w:r>
        <w:r>
          <w:rPr>
            <w:noProof/>
            <w:webHidden/>
          </w:rPr>
          <w:instrText xml:space="preserve"> PAGEREF _Toc9181709 \h </w:instrText>
        </w:r>
        <w:r>
          <w:rPr>
            <w:noProof/>
            <w:webHidden/>
          </w:rPr>
        </w:r>
        <w:r>
          <w:rPr>
            <w:noProof/>
            <w:webHidden/>
          </w:rPr>
          <w:fldChar w:fldCharType="separate"/>
        </w:r>
        <w:r w:rsidR="00F85656">
          <w:rPr>
            <w:noProof/>
            <w:webHidden/>
          </w:rPr>
          <w:t>4</w:t>
        </w:r>
        <w:r>
          <w:rPr>
            <w:noProof/>
            <w:webHidden/>
          </w:rPr>
          <w:fldChar w:fldCharType="end"/>
        </w:r>
      </w:hyperlink>
    </w:p>
    <w:p w:rsidR="004A15D6" w:rsidRDefault="004A15D6">
      <w:pPr>
        <w:pStyle w:val="TOC2"/>
        <w:tabs>
          <w:tab w:val="right" w:leader="dot" w:pos="9350"/>
        </w:tabs>
        <w:rPr>
          <w:rFonts w:cstheme="minorBidi"/>
          <w:noProof/>
        </w:rPr>
      </w:pPr>
      <w:hyperlink w:anchor="_Toc9181710" w:history="1">
        <w:r w:rsidRPr="009B1E0A">
          <w:rPr>
            <w:rStyle w:val="Hyperlink"/>
            <w:noProof/>
          </w:rPr>
          <w:t>1.2. Намена документа и циљне групе</w:t>
        </w:r>
        <w:r>
          <w:rPr>
            <w:noProof/>
            <w:webHidden/>
          </w:rPr>
          <w:tab/>
        </w:r>
        <w:r>
          <w:rPr>
            <w:noProof/>
            <w:webHidden/>
          </w:rPr>
          <w:fldChar w:fldCharType="begin"/>
        </w:r>
        <w:r>
          <w:rPr>
            <w:noProof/>
            <w:webHidden/>
          </w:rPr>
          <w:instrText xml:space="preserve"> PAGEREF _Toc9181710 \h </w:instrText>
        </w:r>
        <w:r>
          <w:rPr>
            <w:noProof/>
            <w:webHidden/>
          </w:rPr>
        </w:r>
        <w:r>
          <w:rPr>
            <w:noProof/>
            <w:webHidden/>
          </w:rPr>
          <w:fldChar w:fldCharType="separate"/>
        </w:r>
        <w:r w:rsidR="00F85656">
          <w:rPr>
            <w:noProof/>
            <w:webHidden/>
          </w:rPr>
          <w:t>4</w:t>
        </w:r>
        <w:r>
          <w:rPr>
            <w:noProof/>
            <w:webHidden/>
          </w:rPr>
          <w:fldChar w:fldCharType="end"/>
        </w:r>
      </w:hyperlink>
    </w:p>
    <w:p w:rsidR="004A15D6" w:rsidRDefault="004A15D6">
      <w:pPr>
        <w:pStyle w:val="TOC2"/>
        <w:tabs>
          <w:tab w:val="right" w:leader="dot" w:pos="9350"/>
        </w:tabs>
        <w:rPr>
          <w:rFonts w:cstheme="minorBidi"/>
          <w:noProof/>
        </w:rPr>
      </w:pPr>
      <w:hyperlink w:anchor="_Toc9181711" w:history="1">
        <w:r w:rsidRPr="009B1E0A">
          <w:rPr>
            <w:rStyle w:val="Hyperlink"/>
            <w:noProof/>
          </w:rPr>
          <w:t>1.3. Чланови тима</w:t>
        </w:r>
        <w:r>
          <w:rPr>
            <w:noProof/>
            <w:webHidden/>
          </w:rPr>
          <w:tab/>
        </w:r>
        <w:r>
          <w:rPr>
            <w:noProof/>
            <w:webHidden/>
          </w:rPr>
          <w:fldChar w:fldCharType="begin"/>
        </w:r>
        <w:r>
          <w:rPr>
            <w:noProof/>
            <w:webHidden/>
          </w:rPr>
          <w:instrText xml:space="preserve"> PAGEREF _Toc9181711 \h </w:instrText>
        </w:r>
        <w:r>
          <w:rPr>
            <w:noProof/>
            <w:webHidden/>
          </w:rPr>
        </w:r>
        <w:r>
          <w:rPr>
            <w:noProof/>
            <w:webHidden/>
          </w:rPr>
          <w:fldChar w:fldCharType="separate"/>
        </w:r>
        <w:r w:rsidR="00F85656">
          <w:rPr>
            <w:noProof/>
            <w:webHidden/>
          </w:rPr>
          <w:t>4</w:t>
        </w:r>
        <w:r>
          <w:rPr>
            <w:noProof/>
            <w:webHidden/>
          </w:rPr>
          <w:fldChar w:fldCharType="end"/>
        </w:r>
      </w:hyperlink>
    </w:p>
    <w:p w:rsidR="004A15D6" w:rsidRDefault="004A15D6">
      <w:pPr>
        <w:pStyle w:val="TOC1"/>
        <w:tabs>
          <w:tab w:val="right" w:leader="dot" w:pos="9350"/>
        </w:tabs>
        <w:rPr>
          <w:rFonts w:cstheme="minorBidi"/>
          <w:noProof/>
        </w:rPr>
      </w:pPr>
      <w:hyperlink w:anchor="_Toc9181712" w:history="1">
        <w:r w:rsidRPr="009B1E0A">
          <w:rPr>
            <w:rStyle w:val="Hyperlink"/>
            <w:noProof/>
          </w:rPr>
          <w:t>2. Опис проблема</w:t>
        </w:r>
        <w:r>
          <w:rPr>
            <w:noProof/>
            <w:webHidden/>
          </w:rPr>
          <w:tab/>
        </w:r>
        <w:r>
          <w:rPr>
            <w:noProof/>
            <w:webHidden/>
          </w:rPr>
          <w:fldChar w:fldCharType="begin"/>
        </w:r>
        <w:r>
          <w:rPr>
            <w:noProof/>
            <w:webHidden/>
          </w:rPr>
          <w:instrText xml:space="preserve"> PAGEREF _Toc9181712 \h </w:instrText>
        </w:r>
        <w:r>
          <w:rPr>
            <w:noProof/>
            <w:webHidden/>
          </w:rPr>
        </w:r>
        <w:r>
          <w:rPr>
            <w:noProof/>
            <w:webHidden/>
          </w:rPr>
          <w:fldChar w:fldCharType="separate"/>
        </w:r>
        <w:r w:rsidR="00F85656">
          <w:rPr>
            <w:noProof/>
            <w:webHidden/>
          </w:rPr>
          <w:t>4</w:t>
        </w:r>
        <w:r>
          <w:rPr>
            <w:noProof/>
            <w:webHidden/>
          </w:rPr>
          <w:fldChar w:fldCharType="end"/>
        </w:r>
      </w:hyperlink>
    </w:p>
    <w:p w:rsidR="004A15D6" w:rsidRDefault="004A15D6">
      <w:pPr>
        <w:pStyle w:val="TOC2"/>
        <w:tabs>
          <w:tab w:val="right" w:leader="dot" w:pos="9350"/>
        </w:tabs>
        <w:rPr>
          <w:rFonts w:cstheme="minorBidi"/>
          <w:noProof/>
        </w:rPr>
      </w:pPr>
      <w:hyperlink w:anchor="_Toc9181713" w:history="1">
        <w:r w:rsidRPr="009B1E0A">
          <w:rPr>
            <w:rStyle w:val="Hyperlink"/>
            <w:noProof/>
          </w:rPr>
          <w:t>2.1. Мотивација</w:t>
        </w:r>
        <w:r>
          <w:rPr>
            <w:noProof/>
            <w:webHidden/>
          </w:rPr>
          <w:tab/>
        </w:r>
        <w:r>
          <w:rPr>
            <w:noProof/>
            <w:webHidden/>
          </w:rPr>
          <w:fldChar w:fldCharType="begin"/>
        </w:r>
        <w:r>
          <w:rPr>
            <w:noProof/>
            <w:webHidden/>
          </w:rPr>
          <w:instrText xml:space="preserve"> PAGEREF _Toc9181713 \h </w:instrText>
        </w:r>
        <w:r>
          <w:rPr>
            <w:noProof/>
            <w:webHidden/>
          </w:rPr>
        </w:r>
        <w:r>
          <w:rPr>
            <w:noProof/>
            <w:webHidden/>
          </w:rPr>
          <w:fldChar w:fldCharType="separate"/>
        </w:r>
        <w:r w:rsidR="00F85656">
          <w:rPr>
            <w:noProof/>
            <w:webHidden/>
          </w:rPr>
          <w:t>4</w:t>
        </w:r>
        <w:r>
          <w:rPr>
            <w:noProof/>
            <w:webHidden/>
          </w:rPr>
          <w:fldChar w:fldCharType="end"/>
        </w:r>
      </w:hyperlink>
    </w:p>
    <w:p w:rsidR="004A15D6" w:rsidRDefault="004A15D6">
      <w:pPr>
        <w:pStyle w:val="TOC2"/>
        <w:tabs>
          <w:tab w:val="right" w:leader="dot" w:pos="9350"/>
        </w:tabs>
        <w:rPr>
          <w:rFonts w:cstheme="minorBidi"/>
          <w:noProof/>
        </w:rPr>
      </w:pPr>
      <w:hyperlink w:anchor="_Toc9181714" w:history="1">
        <w:r w:rsidRPr="009B1E0A">
          <w:rPr>
            <w:rStyle w:val="Hyperlink"/>
            <w:noProof/>
          </w:rPr>
          <w:t>2.2. Логичка организација система</w:t>
        </w:r>
        <w:r>
          <w:rPr>
            <w:noProof/>
            <w:webHidden/>
          </w:rPr>
          <w:tab/>
        </w:r>
        <w:r>
          <w:rPr>
            <w:noProof/>
            <w:webHidden/>
          </w:rPr>
          <w:fldChar w:fldCharType="begin"/>
        </w:r>
        <w:r>
          <w:rPr>
            <w:noProof/>
            <w:webHidden/>
          </w:rPr>
          <w:instrText xml:space="preserve"> PAGEREF _Toc9181714 \h </w:instrText>
        </w:r>
        <w:r>
          <w:rPr>
            <w:noProof/>
            <w:webHidden/>
          </w:rPr>
        </w:r>
        <w:r>
          <w:rPr>
            <w:noProof/>
            <w:webHidden/>
          </w:rPr>
          <w:fldChar w:fldCharType="separate"/>
        </w:r>
        <w:r w:rsidR="00F85656">
          <w:rPr>
            <w:noProof/>
            <w:webHidden/>
          </w:rPr>
          <w:t>5</w:t>
        </w:r>
        <w:r>
          <w:rPr>
            <w:noProof/>
            <w:webHidden/>
          </w:rPr>
          <w:fldChar w:fldCharType="end"/>
        </w:r>
      </w:hyperlink>
    </w:p>
    <w:p w:rsidR="004A15D6" w:rsidRDefault="004A15D6">
      <w:pPr>
        <w:pStyle w:val="TOC1"/>
        <w:tabs>
          <w:tab w:val="right" w:leader="dot" w:pos="9350"/>
        </w:tabs>
        <w:rPr>
          <w:rFonts w:cstheme="minorBidi"/>
          <w:noProof/>
        </w:rPr>
      </w:pPr>
      <w:hyperlink w:anchor="_Toc9181715" w:history="1">
        <w:r w:rsidRPr="009B1E0A">
          <w:rPr>
            <w:rStyle w:val="Hyperlink"/>
            <w:noProof/>
          </w:rPr>
          <w:t>3. Категорије корисника</w:t>
        </w:r>
        <w:r>
          <w:rPr>
            <w:noProof/>
            <w:webHidden/>
          </w:rPr>
          <w:tab/>
        </w:r>
        <w:r>
          <w:rPr>
            <w:noProof/>
            <w:webHidden/>
          </w:rPr>
          <w:fldChar w:fldCharType="begin"/>
        </w:r>
        <w:r>
          <w:rPr>
            <w:noProof/>
            <w:webHidden/>
          </w:rPr>
          <w:instrText xml:space="preserve"> PAGEREF _Toc9181715 \h </w:instrText>
        </w:r>
        <w:r>
          <w:rPr>
            <w:noProof/>
            <w:webHidden/>
          </w:rPr>
        </w:r>
        <w:r>
          <w:rPr>
            <w:noProof/>
            <w:webHidden/>
          </w:rPr>
          <w:fldChar w:fldCharType="separate"/>
        </w:r>
        <w:r w:rsidR="00F85656">
          <w:rPr>
            <w:noProof/>
            <w:webHidden/>
          </w:rPr>
          <w:t>6</w:t>
        </w:r>
        <w:r>
          <w:rPr>
            <w:noProof/>
            <w:webHidden/>
          </w:rPr>
          <w:fldChar w:fldCharType="end"/>
        </w:r>
      </w:hyperlink>
    </w:p>
    <w:p w:rsidR="004A15D6" w:rsidRDefault="004A15D6">
      <w:pPr>
        <w:pStyle w:val="TOC2"/>
        <w:tabs>
          <w:tab w:val="right" w:leader="dot" w:pos="9350"/>
        </w:tabs>
        <w:rPr>
          <w:rFonts w:cstheme="minorBidi"/>
          <w:noProof/>
        </w:rPr>
      </w:pPr>
      <w:hyperlink w:anchor="_Toc9181716" w:history="1">
        <w:r w:rsidRPr="009B1E0A">
          <w:rPr>
            <w:rStyle w:val="Hyperlink"/>
            <w:noProof/>
          </w:rPr>
          <w:t>3.1. Гост</w:t>
        </w:r>
        <w:r>
          <w:rPr>
            <w:noProof/>
            <w:webHidden/>
          </w:rPr>
          <w:tab/>
        </w:r>
        <w:r>
          <w:rPr>
            <w:noProof/>
            <w:webHidden/>
          </w:rPr>
          <w:fldChar w:fldCharType="begin"/>
        </w:r>
        <w:r>
          <w:rPr>
            <w:noProof/>
            <w:webHidden/>
          </w:rPr>
          <w:instrText xml:space="preserve"> PAGEREF _Toc9181716 \h </w:instrText>
        </w:r>
        <w:r>
          <w:rPr>
            <w:noProof/>
            <w:webHidden/>
          </w:rPr>
        </w:r>
        <w:r>
          <w:rPr>
            <w:noProof/>
            <w:webHidden/>
          </w:rPr>
          <w:fldChar w:fldCharType="separate"/>
        </w:r>
        <w:r w:rsidR="00F85656">
          <w:rPr>
            <w:noProof/>
            <w:webHidden/>
          </w:rPr>
          <w:t>6</w:t>
        </w:r>
        <w:r>
          <w:rPr>
            <w:noProof/>
            <w:webHidden/>
          </w:rPr>
          <w:fldChar w:fldCharType="end"/>
        </w:r>
      </w:hyperlink>
    </w:p>
    <w:p w:rsidR="004A15D6" w:rsidRDefault="004A15D6">
      <w:pPr>
        <w:pStyle w:val="TOC2"/>
        <w:tabs>
          <w:tab w:val="right" w:leader="dot" w:pos="9350"/>
        </w:tabs>
        <w:rPr>
          <w:rFonts w:cstheme="minorBidi"/>
          <w:noProof/>
        </w:rPr>
      </w:pPr>
      <w:hyperlink w:anchor="_Toc9181717" w:history="1">
        <w:r w:rsidRPr="009B1E0A">
          <w:rPr>
            <w:rStyle w:val="Hyperlink"/>
            <w:noProof/>
          </w:rPr>
          <w:t>3.2. Регуларан корисник</w:t>
        </w:r>
        <w:r>
          <w:rPr>
            <w:noProof/>
            <w:webHidden/>
          </w:rPr>
          <w:tab/>
        </w:r>
        <w:r>
          <w:rPr>
            <w:noProof/>
            <w:webHidden/>
          </w:rPr>
          <w:fldChar w:fldCharType="begin"/>
        </w:r>
        <w:r>
          <w:rPr>
            <w:noProof/>
            <w:webHidden/>
          </w:rPr>
          <w:instrText xml:space="preserve"> PAGEREF _Toc9181717 \h </w:instrText>
        </w:r>
        <w:r>
          <w:rPr>
            <w:noProof/>
            <w:webHidden/>
          </w:rPr>
        </w:r>
        <w:r>
          <w:rPr>
            <w:noProof/>
            <w:webHidden/>
          </w:rPr>
          <w:fldChar w:fldCharType="separate"/>
        </w:r>
        <w:r w:rsidR="00F85656">
          <w:rPr>
            <w:noProof/>
            <w:webHidden/>
          </w:rPr>
          <w:t>6</w:t>
        </w:r>
        <w:r>
          <w:rPr>
            <w:noProof/>
            <w:webHidden/>
          </w:rPr>
          <w:fldChar w:fldCharType="end"/>
        </w:r>
      </w:hyperlink>
    </w:p>
    <w:p w:rsidR="004A15D6" w:rsidRDefault="004A15D6">
      <w:pPr>
        <w:pStyle w:val="TOC2"/>
        <w:tabs>
          <w:tab w:val="right" w:leader="dot" w:pos="9350"/>
        </w:tabs>
        <w:rPr>
          <w:rFonts w:cstheme="minorBidi"/>
          <w:noProof/>
        </w:rPr>
      </w:pPr>
      <w:hyperlink w:anchor="_Toc9181718" w:history="1">
        <w:r w:rsidRPr="009B1E0A">
          <w:rPr>
            <w:rStyle w:val="Hyperlink"/>
            <w:noProof/>
          </w:rPr>
          <w:t>3.3. Модератор</w:t>
        </w:r>
        <w:r>
          <w:rPr>
            <w:noProof/>
            <w:webHidden/>
          </w:rPr>
          <w:tab/>
        </w:r>
        <w:r>
          <w:rPr>
            <w:noProof/>
            <w:webHidden/>
          </w:rPr>
          <w:fldChar w:fldCharType="begin"/>
        </w:r>
        <w:r>
          <w:rPr>
            <w:noProof/>
            <w:webHidden/>
          </w:rPr>
          <w:instrText xml:space="preserve"> PAGEREF _Toc9181718 \h </w:instrText>
        </w:r>
        <w:r>
          <w:rPr>
            <w:noProof/>
            <w:webHidden/>
          </w:rPr>
        </w:r>
        <w:r>
          <w:rPr>
            <w:noProof/>
            <w:webHidden/>
          </w:rPr>
          <w:fldChar w:fldCharType="separate"/>
        </w:r>
        <w:r w:rsidR="00F85656">
          <w:rPr>
            <w:noProof/>
            <w:webHidden/>
          </w:rPr>
          <w:t>6</w:t>
        </w:r>
        <w:r>
          <w:rPr>
            <w:noProof/>
            <w:webHidden/>
          </w:rPr>
          <w:fldChar w:fldCharType="end"/>
        </w:r>
      </w:hyperlink>
    </w:p>
    <w:p w:rsidR="004A15D6" w:rsidRDefault="004A15D6">
      <w:pPr>
        <w:pStyle w:val="TOC2"/>
        <w:tabs>
          <w:tab w:val="right" w:leader="dot" w:pos="9350"/>
        </w:tabs>
        <w:rPr>
          <w:rFonts w:cstheme="minorBidi"/>
          <w:noProof/>
        </w:rPr>
      </w:pPr>
      <w:hyperlink w:anchor="_Toc9181719" w:history="1">
        <w:r w:rsidRPr="009B1E0A">
          <w:rPr>
            <w:rStyle w:val="Hyperlink"/>
            <w:noProof/>
          </w:rPr>
          <w:t>3.4. TSC члан</w:t>
        </w:r>
        <w:r>
          <w:rPr>
            <w:noProof/>
            <w:webHidden/>
          </w:rPr>
          <w:tab/>
        </w:r>
        <w:r>
          <w:rPr>
            <w:noProof/>
            <w:webHidden/>
          </w:rPr>
          <w:fldChar w:fldCharType="begin"/>
        </w:r>
        <w:r>
          <w:rPr>
            <w:noProof/>
            <w:webHidden/>
          </w:rPr>
          <w:instrText xml:space="preserve"> PAGEREF _Toc9181719 \h </w:instrText>
        </w:r>
        <w:r>
          <w:rPr>
            <w:noProof/>
            <w:webHidden/>
          </w:rPr>
        </w:r>
        <w:r>
          <w:rPr>
            <w:noProof/>
            <w:webHidden/>
          </w:rPr>
          <w:fldChar w:fldCharType="separate"/>
        </w:r>
        <w:r w:rsidR="00F85656">
          <w:rPr>
            <w:noProof/>
            <w:webHidden/>
          </w:rPr>
          <w:t>6</w:t>
        </w:r>
        <w:r>
          <w:rPr>
            <w:noProof/>
            <w:webHidden/>
          </w:rPr>
          <w:fldChar w:fldCharType="end"/>
        </w:r>
      </w:hyperlink>
    </w:p>
    <w:p w:rsidR="004A15D6" w:rsidRDefault="004A15D6">
      <w:pPr>
        <w:pStyle w:val="TOC1"/>
        <w:tabs>
          <w:tab w:val="right" w:leader="dot" w:pos="9350"/>
        </w:tabs>
        <w:rPr>
          <w:rFonts w:cstheme="minorBidi"/>
          <w:noProof/>
        </w:rPr>
      </w:pPr>
      <w:hyperlink w:anchor="_Toc9181720" w:history="1">
        <w:r w:rsidRPr="009B1E0A">
          <w:rPr>
            <w:rStyle w:val="Hyperlink"/>
            <w:noProof/>
          </w:rPr>
          <w:t>4. Опис производа</w:t>
        </w:r>
        <w:r>
          <w:rPr>
            <w:noProof/>
            <w:webHidden/>
          </w:rPr>
          <w:tab/>
        </w:r>
        <w:r>
          <w:rPr>
            <w:noProof/>
            <w:webHidden/>
          </w:rPr>
          <w:fldChar w:fldCharType="begin"/>
        </w:r>
        <w:r>
          <w:rPr>
            <w:noProof/>
            <w:webHidden/>
          </w:rPr>
          <w:instrText xml:space="preserve"> PAGEREF _Toc9181720 \h </w:instrText>
        </w:r>
        <w:r>
          <w:rPr>
            <w:noProof/>
            <w:webHidden/>
          </w:rPr>
        </w:r>
        <w:r>
          <w:rPr>
            <w:noProof/>
            <w:webHidden/>
          </w:rPr>
          <w:fldChar w:fldCharType="separate"/>
        </w:r>
        <w:r w:rsidR="00F85656">
          <w:rPr>
            <w:noProof/>
            <w:webHidden/>
          </w:rPr>
          <w:t>6</w:t>
        </w:r>
        <w:r>
          <w:rPr>
            <w:noProof/>
            <w:webHidden/>
          </w:rPr>
          <w:fldChar w:fldCharType="end"/>
        </w:r>
      </w:hyperlink>
    </w:p>
    <w:p w:rsidR="004A15D6" w:rsidRDefault="004A15D6">
      <w:pPr>
        <w:pStyle w:val="TOC2"/>
        <w:tabs>
          <w:tab w:val="right" w:leader="dot" w:pos="9350"/>
        </w:tabs>
        <w:rPr>
          <w:rFonts w:cstheme="minorBidi"/>
          <w:noProof/>
        </w:rPr>
      </w:pPr>
      <w:hyperlink w:anchor="_Toc9181721" w:history="1">
        <w:r w:rsidRPr="009B1E0A">
          <w:rPr>
            <w:rStyle w:val="Hyperlink"/>
            <w:noProof/>
          </w:rPr>
          <w:t>4.1. Архитектура сервера</w:t>
        </w:r>
        <w:r>
          <w:rPr>
            <w:noProof/>
            <w:webHidden/>
          </w:rPr>
          <w:tab/>
        </w:r>
        <w:r>
          <w:rPr>
            <w:noProof/>
            <w:webHidden/>
          </w:rPr>
          <w:fldChar w:fldCharType="begin"/>
        </w:r>
        <w:r>
          <w:rPr>
            <w:noProof/>
            <w:webHidden/>
          </w:rPr>
          <w:instrText xml:space="preserve"> PAGEREF _Toc9181721 \h </w:instrText>
        </w:r>
        <w:r>
          <w:rPr>
            <w:noProof/>
            <w:webHidden/>
          </w:rPr>
        </w:r>
        <w:r>
          <w:rPr>
            <w:noProof/>
            <w:webHidden/>
          </w:rPr>
          <w:fldChar w:fldCharType="separate"/>
        </w:r>
        <w:r w:rsidR="00F85656">
          <w:rPr>
            <w:noProof/>
            <w:webHidden/>
          </w:rPr>
          <w:t>6</w:t>
        </w:r>
        <w:r>
          <w:rPr>
            <w:noProof/>
            <w:webHidden/>
          </w:rPr>
          <w:fldChar w:fldCharType="end"/>
        </w:r>
      </w:hyperlink>
    </w:p>
    <w:p w:rsidR="004A15D6" w:rsidRDefault="004A15D6">
      <w:pPr>
        <w:pStyle w:val="TOC2"/>
        <w:tabs>
          <w:tab w:val="right" w:leader="dot" w:pos="9350"/>
        </w:tabs>
        <w:rPr>
          <w:rFonts w:cstheme="minorBidi"/>
          <w:noProof/>
        </w:rPr>
      </w:pPr>
      <w:hyperlink w:anchor="_Toc9181722" w:history="1">
        <w:r w:rsidRPr="009B1E0A">
          <w:rPr>
            <w:rStyle w:val="Hyperlink"/>
            <w:noProof/>
          </w:rPr>
          <w:t>4.2. Преглед карактеристика</w:t>
        </w:r>
        <w:r>
          <w:rPr>
            <w:noProof/>
            <w:webHidden/>
          </w:rPr>
          <w:tab/>
        </w:r>
        <w:r>
          <w:rPr>
            <w:noProof/>
            <w:webHidden/>
          </w:rPr>
          <w:fldChar w:fldCharType="begin"/>
        </w:r>
        <w:r>
          <w:rPr>
            <w:noProof/>
            <w:webHidden/>
          </w:rPr>
          <w:instrText xml:space="preserve"> PAGEREF _Toc9181722 \h </w:instrText>
        </w:r>
        <w:r>
          <w:rPr>
            <w:noProof/>
            <w:webHidden/>
          </w:rPr>
        </w:r>
        <w:r>
          <w:rPr>
            <w:noProof/>
            <w:webHidden/>
          </w:rPr>
          <w:fldChar w:fldCharType="separate"/>
        </w:r>
        <w:r w:rsidR="00F85656">
          <w:rPr>
            <w:noProof/>
            <w:webHidden/>
          </w:rPr>
          <w:t>7</w:t>
        </w:r>
        <w:r>
          <w:rPr>
            <w:noProof/>
            <w:webHidden/>
          </w:rPr>
          <w:fldChar w:fldCharType="end"/>
        </w:r>
      </w:hyperlink>
    </w:p>
    <w:p w:rsidR="004A15D6" w:rsidRDefault="004A15D6">
      <w:pPr>
        <w:pStyle w:val="TOC1"/>
        <w:tabs>
          <w:tab w:val="right" w:leader="dot" w:pos="9350"/>
        </w:tabs>
        <w:rPr>
          <w:rFonts w:cstheme="minorBidi"/>
          <w:noProof/>
        </w:rPr>
      </w:pPr>
      <w:hyperlink w:anchor="_Toc9181723" w:history="1">
        <w:r w:rsidRPr="009B1E0A">
          <w:rPr>
            <w:rStyle w:val="Hyperlink"/>
            <w:noProof/>
          </w:rPr>
          <w:t>5. Функционални захтеви</w:t>
        </w:r>
        <w:r>
          <w:rPr>
            <w:noProof/>
            <w:webHidden/>
          </w:rPr>
          <w:tab/>
        </w:r>
        <w:r>
          <w:rPr>
            <w:noProof/>
            <w:webHidden/>
          </w:rPr>
          <w:fldChar w:fldCharType="begin"/>
        </w:r>
        <w:r>
          <w:rPr>
            <w:noProof/>
            <w:webHidden/>
          </w:rPr>
          <w:instrText xml:space="preserve"> PAGEREF _Toc9181723 \h </w:instrText>
        </w:r>
        <w:r>
          <w:rPr>
            <w:noProof/>
            <w:webHidden/>
          </w:rPr>
        </w:r>
        <w:r>
          <w:rPr>
            <w:noProof/>
            <w:webHidden/>
          </w:rPr>
          <w:fldChar w:fldCharType="separate"/>
        </w:r>
        <w:r w:rsidR="00F85656">
          <w:rPr>
            <w:noProof/>
            <w:webHidden/>
          </w:rPr>
          <w:t>7</w:t>
        </w:r>
        <w:r>
          <w:rPr>
            <w:noProof/>
            <w:webHidden/>
          </w:rPr>
          <w:fldChar w:fldCharType="end"/>
        </w:r>
      </w:hyperlink>
    </w:p>
    <w:p w:rsidR="004A15D6" w:rsidRDefault="004A15D6">
      <w:pPr>
        <w:pStyle w:val="TOC2"/>
        <w:tabs>
          <w:tab w:val="right" w:leader="dot" w:pos="9350"/>
        </w:tabs>
        <w:rPr>
          <w:rFonts w:cstheme="minorBidi"/>
          <w:noProof/>
        </w:rPr>
      </w:pPr>
      <w:hyperlink w:anchor="_Toc9181724" w:history="1">
        <w:r w:rsidRPr="009B1E0A">
          <w:rPr>
            <w:rStyle w:val="Hyperlink"/>
            <w:noProof/>
          </w:rPr>
          <w:t>5.1. Функционалности нерегистрованог корисника</w:t>
        </w:r>
        <w:r>
          <w:rPr>
            <w:noProof/>
            <w:webHidden/>
          </w:rPr>
          <w:tab/>
        </w:r>
        <w:r>
          <w:rPr>
            <w:noProof/>
            <w:webHidden/>
          </w:rPr>
          <w:fldChar w:fldCharType="begin"/>
        </w:r>
        <w:r>
          <w:rPr>
            <w:noProof/>
            <w:webHidden/>
          </w:rPr>
          <w:instrText xml:space="preserve"> PAGEREF _Toc9181724 \h </w:instrText>
        </w:r>
        <w:r>
          <w:rPr>
            <w:noProof/>
            <w:webHidden/>
          </w:rPr>
        </w:r>
        <w:r>
          <w:rPr>
            <w:noProof/>
            <w:webHidden/>
          </w:rPr>
          <w:fldChar w:fldCharType="separate"/>
        </w:r>
        <w:r w:rsidR="00F85656">
          <w:rPr>
            <w:noProof/>
            <w:webHidden/>
          </w:rPr>
          <w:t>7</w:t>
        </w:r>
        <w:r>
          <w:rPr>
            <w:noProof/>
            <w:webHidden/>
          </w:rPr>
          <w:fldChar w:fldCharType="end"/>
        </w:r>
      </w:hyperlink>
    </w:p>
    <w:p w:rsidR="004A15D6" w:rsidRDefault="004A15D6">
      <w:pPr>
        <w:pStyle w:val="TOC2"/>
        <w:tabs>
          <w:tab w:val="right" w:leader="dot" w:pos="9350"/>
        </w:tabs>
        <w:rPr>
          <w:rFonts w:cstheme="minorBidi"/>
          <w:noProof/>
        </w:rPr>
      </w:pPr>
      <w:hyperlink w:anchor="_Toc9181725" w:history="1">
        <w:r w:rsidRPr="009B1E0A">
          <w:rPr>
            <w:rStyle w:val="Hyperlink"/>
            <w:noProof/>
          </w:rPr>
          <w:t>5.2. Регистровани корисник</w:t>
        </w:r>
        <w:r>
          <w:rPr>
            <w:noProof/>
            <w:webHidden/>
          </w:rPr>
          <w:tab/>
        </w:r>
        <w:r>
          <w:rPr>
            <w:noProof/>
            <w:webHidden/>
          </w:rPr>
          <w:fldChar w:fldCharType="begin"/>
        </w:r>
        <w:r>
          <w:rPr>
            <w:noProof/>
            <w:webHidden/>
          </w:rPr>
          <w:instrText xml:space="preserve"> PAGEREF _Toc9181725 \h </w:instrText>
        </w:r>
        <w:r>
          <w:rPr>
            <w:noProof/>
            <w:webHidden/>
          </w:rPr>
        </w:r>
        <w:r>
          <w:rPr>
            <w:noProof/>
            <w:webHidden/>
          </w:rPr>
          <w:fldChar w:fldCharType="separate"/>
        </w:r>
        <w:r w:rsidR="00F85656">
          <w:rPr>
            <w:noProof/>
            <w:webHidden/>
          </w:rPr>
          <w:t>7</w:t>
        </w:r>
        <w:r>
          <w:rPr>
            <w:noProof/>
            <w:webHidden/>
          </w:rPr>
          <w:fldChar w:fldCharType="end"/>
        </w:r>
      </w:hyperlink>
    </w:p>
    <w:p w:rsidR="004A15D6" w:rsidRDefault="004A15D6">
      <w:pPr>
        <w:pStyle w:val="TOC3"/>
        <w:tabs>
          <w:tab w:val="right" w:leader="dot" w:pos="9350"/>
        </w:tabs>
        <w:rPr>
          <w:rFonts w:cstheme="minorBidi"/>
          <w:noProof/>
        </w:rPr>
      </w:pPr>
      <w:hyperlink w:anchor="_Toc9181726" w:history="1">
        <w:r w:rsidRPr="009B1E0A">
          <w:rPr>
            <w:rStyle w:val="Hyperlink"/>
            <w:noProof/>
          </w:rPr>
          <w:t>5.2.1. Пријава на сајт</w:t>
        </w:r>
        <w:r>
          <w:rPr>
            <w:noProof/>
            <w:webHidden/>
          </w:rPr>
          <w:tab/>
        </w:r>
        <w:r>
          <w:rPr>
            <w:noProof/>
            <w:webHidden/>
          </w:rPr>
          <w:fldChar w:fldCharType="begin"/>
        </w:r>
        <w:r>
          <w:rPr>
            <w:noProof/>
            <w:webHidden/>
          </w:rPr>
          <w:instrText xml:space="preserve"> PAGEREF _Toc9181726 \h </w:instrText>
        </w:r>
        <w:r>
          <w:rPr>
            <w:noProof/>
            <w:webHidden/>
          </w:rPr>
        </w:r>
        <w:r>
          <w:rPr>
            <w:noProof/>
            <w:webHidden/>
          </w:rPr>
          <w:fldChar w:fldCharType="separate"/>
        </w:r>
        <w:r w:rsidR="00F85656">
          <w:rPr>
            <w:noProof/>
            <w:webHidden/>
          </w:rPr>
          <w:t>7</w:t>
        </w:r>
        <w:r>
          <w:rPr>
            <w:noProof/>
            <w:webHidden/>
          </w:rPr>
          <w:fldChar w:fldCharType="end"/>
        </w:r>
      </w:hyperlink>
    </w:p>
    <w:p w:rsidR="004A15D6" w:rsidRDefault="004A15D6">
      <w:pPr>
        <w:pStyle w:val="TOC3"/>
        <w:tabs>
          <w:tab w:val="right" w:leader="dot" w:pos="9350"/>
        </w:tabs>
        <w:rPr>
          <w:rFonts w:cstheme="minorBidi"/>
          <w:noProof/>
        </w:rPr>
      </w:pPr>
      <w:hyperlink w:anchor="_Toc9181727" w:history="1">
        <w:r w:rsidRPr="009B1E0A">
          <w:rPr>
            <w:rStyle w:val="Hyperlink"/>
            <w:noProof/>
          </w:rPr>
          <w:t>5.2.2. Измена корисничких података</w:t>
        </w:r>
        <w:r>
          <w:rPr>
            <w:noProof/>
            <w:webHidden/>
          </w:rPr>
          <w:tab/>
        </w:r>
        <w:r>
          <w:rPr>
            <w:noProof/>
            <w:webHidden/>
          </w:rPr>
          <w:fldChar w:fldCharType="begin"/>
        </w:r>
        <w:r>
          <w:rPr>
            <w:noProof/>
            <w:webHidden/>
          </w:rPr>
          <w:instrText xml:space="preserve"> PAGEREF _Toc9181727 \h </w:instrText>
        </w:r>
        <w:r>
          <w:rPr>
            <w:noProof/>
            <w:webHidden/>
          </w:rPr>
        </w:r>
        <w:r>
          <w:rPr>
            <w:noProof/>
            <w:webHidden/>
          </w:rPr>
          <w:fldChar w:fldCharType="separate"/>
        </w:r>
        <w:r w:rsidR="00F85656">
          <w:rPr>
            <w:noProof/>
            <w:webHidden/>
          </w:rPr>
          <w:t>8</w:t>
        </w:r>
        <w:r>
          <w:rPr>
            <w:noProof/>
            <w:webHidden/>
          </w:rPr>
          <w:fldChar w:fldCharType="end"/>
        </w:r>
      </w:hyperlink>
    </w:p>
    <w:p w:rsidR="004A15D6" w:rsidRDefault="004A15D6">
      <w:pPr>
        <w:pStyle w:val="TOC3"/>
        <w:tabs>
          <w:tab w:val="right" w:leader="dot" w:pos="9350"/>
        </w:tabs>
        <w:rPr>
          <w:rFonts w:cstheme="minorBidi"/>
          <w:noProof/>
        </w:rPr>
      </w:pPr>
      <w:hyperlink w:anchor="_Toc9181728" w:history="1">
        <w:r w:rsidRPr="009B1E0A">
          <w:rPr>
            <w:rStyle w:val="Hyperlink"/>
            <w:noProof/>
          </w:rPr>
          <w:t>5.2.3. Уређивање корисничке скрипте</w:t>
        </w:r>
        <w:r>
          <w:rPr>
            <w:noProof/>
            <w:webHidden/>
          </w:rPr>
          <w:tab/>
        </w:r>
        <w:r>
          <w:rPr>
            <w:noProof/>
            <w:webHidden/>
          </w:rPr>
          <w:fldChar w:fldCharType="begin"/>
        </w:r>
        <w:r>
          <w:rPr>
            <w:noProof/>
            <w:webHidden/>
          </w:rPr>
          <w:instrText xml:space="preserve"> PAGEREF _Toc9181728 \h </w:instrText>
        </w:r>
        <w:r>
          <w:rPr>
            <w:noProof/>
            <w:webHidden/>
          </w:rPr>
        </w:r>
        <w:r>
          <w:rPr>
            <w:noProof/>
            <w:webHidden/>
          </w:rPr>
          <w:fldChar w:fldCharType="separate"/>
        </w:r>
        <w:r w:rsidR="00F85656">
          <w:rPr>
            <w:noProof/>
            <w:webHidden/>
          </w:rPr>
          <w:t>8</w:t>
        </w:r>
        <w:r>
          <w:rPr>
            <w:noProof/>
            <w:webHidden/>
          </w:rPr>
          <w:fldChar w:fldCharType="end"/>
        </w:r>
      </w:hyperlink>
    </w:p>
    <w:p w:rsidR="004A15D6" w:rsidRDefault="004A15D6">
      <w:pPr>
        <w:pStyle w:val="TOC3"/>
        <w:tabs>
          <w:tab w:val="right" w:leader="dot" w:pos="9350"/>
        </w:tabs>
        <w:rPr>
          <w:rFonts w:cstheme="minorBidi"/>
          <w:noProof/>
        </w:rPr>
      </w:pPr>
      <w:hyperlink w:anchor="_Toc9181729" w:history="1">
        <w:r w:rsidRPr="009B1E0A">
          <w:rPr>
            <w:rStyle w:val="Hyperlink"/>
            <w:noProof/>
          </w:rPr>
          <w:t>5.2.4. Покрет</w:t>
        </w:r>
        <w:r w:rsidRPr="009B1E0A">
          <w:rPr>
            <w:rStyle w:val="Hyperlink"/>
            <w:noProof/>
          </w:rPr>
          <w:t>а</w:t>
        </w:r>
        <w:r w:rsidRPr="009B1E0A">
          <w:rPr>
            <w:rStyle w:val="Hyperlink"/>
            <w:noProof/>
          </w:rPr>
          <w:t>ње симулатора</w:t>
        </w:r>
        <w:r>
          <w:rPr>
            <w:noProof/>
            <w:webHidden/>
          </w:rPr>
          <w:tab/>
        </w:r>
        <w:r>
          <w:rPr>
            <w:noProof/>
            <w:webHidden/>
          </w:rPr>
          <w:fldChar w:fldCharType="begin"/>
        </w:r>
        <w:r>
          <w:rPr>
            <w:noProof/>
            <w:webHidden/>
          </w:rPr>
          <w:instrText xml:space="preserve"> PAGEREF _Toc9181729 \h </w:instrText>
        </w:r>
        <w:r>
          <w:rPr>
            <w:noProof/>
            <w:webHidden/>
          </w:rPr>
        </w:r>
        <w:r>
          <w:rPr>
            <w:noProof/>
            <w:webHidden/>
          </w:rPr>
          <w:fldChar w:fldCharType="separate"/>
        </w:r>
        <w:r w:rsidR="00F85656">
          <w:rPr>
            <w:noProof/>
            <w:webHidden/>
          </w:rPr>
          <w:t>8</w:t>
        </w:r>
        <w:r>
          <w:rPr>
            <w:noProof/>
            <w:webHidden/>
          </w:rPr>
          <w:fldChar w:fldCharType="end"/>
        </w:r>
      </w:hyperlink>
    </w:p>
    <w:p w:rsidR="004A15D6" w:rsidRDefault="004A15D6">
      <w:pPr>
        <w:pStyle w:val="TOC3"/>
        <w:tabs>
          <w:tab w:val="right" w:leader="dot" w:pos="9350"/>
        </w:tabs>
        <w:rPr>
          <w:rFonts w:cstheme="minorBidi"/>
          <w:noProof/>
        </w:rPr>
      </w:pPr>
      <w:hyperlink w:anchor="_Toc9181730" w:history="1">
        <w:r w:rsidRPr="009B1E0A">
          <w:rPr>
            <w:rStyle w:val="Hyperlink"/>
            <w:noProof/>
          </w:rPr>
          <w:t>5.2.5. Пријава за такмичење</w:t>
        </w:r>
        <w:r>
          <w:rPr>
            <w:noProof/>
            <w:webHidden/>
          </w:rPr>
          <w:tab/>
        </w:r>
        <w:r>
          <w:rPr>
            <w:noProof/>
            <w:webHidden/>
          </w:rPr>
          <w:fldChar w:fldCharType="begin"/>
        </w:r>
        <w:r>
          <w:rPr>
            <w:noProof/>
            <w:webHidden/>
          </w:rPr>
          <w:instrText xml:space="preserve"> PAGEREF _Toc9181730 \h </w:instrText>
        </w:r>
        <w:r>
          <w:rPr>
            <w:noProof/>
            <w:webHidden/>
          </w:rPr>
        </w:r>
        <w:r>
          <w:rPr>
            <w:noProof/>
            <w:webHidden/>
          </w:rPr>
          <w:fldChar w:fldCharType="separate"/>
        </w:r>
        <w:r w:rsidR="00F85656">
          <w:rPr>
            <w:noProof/>
            <w:webHidden/>
          </w:rPr>
          <w:t>8</w:t>
        </w:r>
        <w:r>
          <w:rPr>
            <w:noProof/>
            <w:webHidden/>
          </w:rPr>
          <w:fldChar w:fldCharType="end"/>
        </w:r>
      </w:hyperlink>
    </w:p>
    <w:p w:rsidR="004A15D6" w:rsidRDefault="004A15D6">
      <w:pPr>
        <w:pStyle w:val="TOC2"/>
        <w:tabs>
          <w:tab w:val="right" w:leader="dot" w:pos="9350"/>
        </w:tabs>
        <w:rPr>
          <w:rFonts w:cstheme="minorBidi"/>
          <w:noProof/>
        </w:rPr>
      </w:pPr>
      <w:hyperlink w:anchor="_Toc9181731" w:history="1">
        <w:r w:rsidRPr="009B1E0A">
          <w:rPr>
            <w:rStyle w:val="Hyperlink"/>
            <w:noProof/>
          </w:rPr>
          <w:t>5.3. Модератор</w:t>
        </w:r>
        <w:r>
          <w:rPr>
            <w:noProof/>
            <w:webHidden/>
          </w:rPr>
          <w:tab/>
        </w:r>
        <w:r>
          <w:rPr>
            <w:noProof/>
            <w:webHidden/>
          </w:rPr>
          <w:fldChar w:fldCharType="begin"/>
        </w:r>
        <w:r>
          <w:rPr>
            <w:noProof/>
            <w:webHidden/>
          </w:rPr>
          <w:instrText xml:space="preserve"> PAGEREF _Toc9181731 \h </w:instrText>
        </w:r>
        <w:r>
          <w:rPr>
            <w:noProof/>
            <w:webHidden/>
          </w:rPr>
        </w:r>
        <w:r>
          <w:rPr>
            <w:noProof/>
            <w:webHidden/>
          </w:rPr>
          <w:fldChar w:fldCharType="separate"/>
        </w:r>
        <w:r w:rsidR="00F85656">
          <w:rPr>
            <w:noProof/>
            <w:webHidden/>
          </w:rPr>
          <w:t>8</w:t>
        </w:r>
        <w:r>
          <w:rPr>
            <w:noProof/>
            <w:webHidden/>
          </w:rPr>
          <w:fldChar w:fldCharType="end"/>
        </w:r>
      </w:hyperlink>
    </w:p>
    <w:p w:rsidR="004A15D6" w:rsidRDefault="004A15D6">
      <w:pPr>
        <w:pStyle w:val="TOC2"/>
        <w:tabs>
          <w:tab w:val="right" w:leader="dot" w:pos="9350"/>
        </w:tabs>
        <w:rPr>
          <w:rFonts w:cstheme="minorBidi"/>
          <w:noProof/>
        </w:rPr>
      </w:pPr>
      <w:hyperlink w:anchor="_Toc9181732" w:history="1">
        <w:r w:rsidRPr="009B1E0A">
          <w:rPr>
            <w:rStyle w:val="Hyperlink"/>
            <w:noProof/>
          </w:rPr>
          <w:t>5.4. TSC члан</w:t>
        </w:r>
        <w:r>
          <w:rPr>
            <w:noProof/>
            <w:webHidden/>
          </w:rPr>
          <w:tab/>
        </w:r>
        <w:r>
          <w:rPr>
            <w:noProof/>
            <w:webHidden/>
          </w:rPr>
          <w:fldChar w:fldCharType="begin"/>
        </w:r>
        <w:r>
          <w:rPr>
            <w:noProof/>
            <w:webHidden/>
          </w:rPr>
          <w:instrText xml:space="preserve"> PAGEREF _Toc9181732 \h </w:instrText>
        </w:r>
        <w:r>
          <w:rPr>
            <w:noProof/>
            <w:webHidden/>
          </w:rPr>
        </w:r>
        <w:r>
          <w:rPr>
            <w:noProof/>
            <w:webHidden/>
          </w:rPr>
          <w:fldChar w:fldCharType="separate"/>
        </w:r>
        <w:r w:rsidR="00F85656">
          <w:rPr>
            <w:noProof/>
            <w:webHidden/>
          </w:rPr>
          <w:t>8</w:t>
        </w:r>
        <w:r>
          <w:rPr>
            <w:noProof/>
            <w:webHidden/>
          </w:rPr>
          <w:fldChar w:fldCharType="end"/>
        </w:r>
      </w:hyperlink>
    </w:p>
    <w:p w:rsidR="004A15D6" w:rsidRDefault="004A15D6">
      <w:pPr>
        <w:pStyle w:val="TOC1"/>
        <w:tabs>
          <w:tab w:val="right" w:leader="dot" w:pos="9350"/>
        </w:tabs>
        <w:rPr>
          <w:rFonts w:cstheme="minorBidi"/>
          <w:noProof/>
        </w:rPr>
      </w:pPr>
      <w:hyperlink w:anchor="_Toc9181733" w:history="1">
        <w:r w:rsidRPr="009B1E0A">
          <w:rPr>
            <w:rStyle w:val="Hyperlink"/>
            <w:noProof/>
          </w:rPr>
          <w:t>6. Претпоставке и ограничења</w:t>
        </w:r>
        <w:r>
          <w:rPr>
            <w:noProof/>
            <w:webHidden/>
          </w:rPr>
          <w:tab/>
        </w:r>
        <w:r>
          <w:rPr>
            <w:noProof/>
            <w:webHidden/>
          </w:rPr>
          <w:fldChar w:fldCharType="begin"/>
        </w:r>
        <w:r>
          <w:rPr>
            <w:noProof/>
            <w:webHidden/>
          </w:rPr>
          <w:instrText xml:space="preserve"> PAGEREF _Toc9181733 \h </w:instrText>
        </w:r>
        <w:r>
          <w:rPr>
            <w:noProof/>
            <w:webHidden/>
          </w:rPr>
        </w:r>
        <w:r>
          <w:rPr>
            <w:noProof/>
            <w:webHidden/>
          </w:rPr>
          <w:fldChar w:fldCharType="separate"/>
        </w:r>
        <w:r w:rsidR="00F85656">
          <w:rPr>
            <w:noProof/>
            <w:webHidden/>
          </w:rPr>
          <w:t>8</w:t>
        </w:r>
        <w:r>
          <w:rPr>
            <w:noProof/>
            <w:webHidden/>
          </w:rPr>
          <w:fldChar w:fldCharType="end"/>
        </w:r>
      </w:hyperlink>
    </w:p>
    <w:p w:rsidR="004A15D6" w:rsidRDefault="004A15D6">
      <w:pPr>
        <w:pStyle w:val="TOC1"/>
        <w:tabs>
          <w:tab w:val="right" w:leader="dot" w:pos="9350"/>
        </w:tabs>
        <w:rPr>
          <w:rFonts w:cstheme="minorBidi"/>
          <w:noProof/>
        </w:rPr>
      </w:pPr>
      <w:hyperlink w:anchor="_Toc9181734" w:history="1">
        <w:r w:rsidRPr="009B1E0A">
          <w:rPr>
            <w:rStyle w:val="Hyperlink"/>
            <w:noProof/>
          </w:rPr>
          <w:t>7. Квалитет</w:t>
        </w:r>
        <w:r>
          <w:rPr>
            <w:noProof/>
            <w:webHidden/>
          </w:rPr>
          <w:tab/>
        </w:r>
        <w:r>
          <w:rPr>
            <w:noProof/>
            <w:webHidden/>
          </w:rPr>
          <w:fldChar w:fldCharType="begin"/>
        </w:r>
        <w:r>
          <w:rPr>
            <w:noProof/>
            <w:webHidden/>
          </w:rPr>
          <w:instrText xml:space="preserve"> PAGEREF _Toc9181734 \h </w:instrText>
        </w:r>
        <w:r>
          <w:rPr>
            <w:noProof/>
            <w:webHidden/>
          </w:rPr>
        </w:r>
        <w:r>
          <w:rPr>
            <w:noProof/>
            <w:webHidden/>
          </w:rPr>
          <w:fldChar w:fldCharType="separate"/>
        </w:r>
        <w:r w:rsidR="00F85656">
          <w:rPr>
            <w:noProof/>
            <w:webHidden/>
          </w:rPr>
          <w:t>9</w:t>
        </w:r>
        <w:r>
          <w:rPr>
            <w:noProof/>
            <w:webHidden/>
          </w:rPr>
          <w:fldChar w:fldCharType="end"/>
        </w:r>
      </w:hyperlink>
    </w:p>
    <w:p w:rsidR="004A15D6" w:rsidRDefault="004A15D6">
      <w:pPr>
        <w:pStyle w:val="TOC1"/>
        <w:tabs>
          <w:tab w:val="right" w:leader="dot" w:pos="9350"/>
        </w:tabs>
        <w:rPr>
          <w:rFonts w:cstheme="minorBidi"/>
          <w:noProof/>
        </w:rPr>
      </w:pPr>
      <w:hyperlink w:anchor="_Toc9181735" w:history="1">
        <w:r w:rsidRPr="009B1E0A">
          <w:rPr>
            <w:rStyle w:val="Hyperlink"/>
            <w:noProof/>
          </w:rPr>
          <w:t>8. Нефункционални захтеви</w:t>
        </w:r>
        <w:r>
          <w:rPr>
            <w:noProof/>
            <w:webHidden/>
          </w:rPr>
          <w:tab/>
        </w:r>
        <w:r>
          <w:rPr>
            <w:noProof/>
            <w:webHidden/>
          </w:rPr>
          <w:fldChar w:fldCharType="begin"/>
        </w:r>
        <w:r>
          <w:rPr>
            <w:noProof/>
            <w:webHidden/>
          </w:rPr>
          <w:instrText xml:space="preserve"> PAGEREF _Toc9181735 \h </w:instrText>
        </w:r>
        <w:r>
          <w:rPr>
            <w:noProof/>
            <w:webHidden/>
          </w:rPr>
        </w:r>
        <w:r>
          <w:rPr>
            <w:noProof/>
            <w:webHidden/>
          </w:rPr>
          <w:fldChar w:fldCharType="separate"/>
        </w:r>
        <w:r w:rsidR="00F85656">
          <w:rPr>
            <w:noProof/>
            <w:webHidden/>
          </w:rPr>
          <w:t>9</w:t>
        </w:r>
        <w:r>
          <w:rPr>
            <w:noProof/>
            <w:webHidden/>
          </w:rPr>
          <w:fldChar w:fldCharType="end"/>
        </w:r>
      </w:hyperlink>
    </w:p>
    <w:p w:rsidR="004A15D6" w:rsidRDefault="004A15D6">
      <w:pPr>
        <w:pStyle w:val="TOC1"/>
        <w:tabs>
          <w:tab w:val="right" w:leader="dot" w:pos="9350"/>
        </w:tabs>
        <w:rPr>
          <w:rFonts w:cstheme="minorBidi"/>
          <w:noProof/>
        </w:rPr>
      </w:pPr>
      <w:hyperlink w:anchor="_Toc9181736" w:history="1">
        <w:r w:rsidRPr="009B1E0A">
          <w:rPr>
            <w:rStyle w:val="Hyperlink"/>
            <w:noProof/>
          </w:rPr>
          <w:t>9. Захтеви за корисничком документацијом</w:t>
        </w:r>
        <w:r>
          <w:rPr>
            <w:noProof/>
            <w:webHidden/>
          </w:rPr>
          <w:tab/>
        </w:r>
        <w:r>
          <w:rPr>
            <w:noProof/>
            <w:webHidden/>
          </w:rPr>
          <w:fldChar w:fldCharType="begin"/>
        </w:r>
        <w:r>
          <w:rPr>
            <w:noProof/>
            <w:webHidden/>
          </w:rPr>
          <w:instrText xml:space="preserve"> PAGEREF _Toc9181736 \h </w:instrText>
        </w:r>
        <w:r>
          <w:rPr>
            <w:noProof/>
            <w:webHidden/>
          </w:rPr>
        </w:r>
        <w:r>
          <w:rPr>
            <w:noProof/>
            <w:webHidden/>
          </w:rPr>
          <w:fldChar w:fldCharType="separate"/>
        </w:r>
        <w:r w:rsidR="00F85656">
          <w:rPr>
            <w:noProof/>
            <w:webHidden/>
          </w:rPr>
          <w:t>9</w:t>
        </w:r>
        <w:r>
          <w:rPr>
            <w:noProof/>
            <w:webHidden/>
          </w:rPr>
          <w:fldChar w:fldCharType="end"/>
        </w:r>
      </w:hyperlink>
    </w:p>
    <w:p w:rsidR="004A15D6" w:rsidRDefault="004A15D6">
      <w:pPr>
        <w:pStyle w:val="TOC2"/>
        <w:tabs>
          <w:tab w:val="right" w:leader="dot" w:pos="9350"/>
        </w:tabs>
        <w:rPr>
          <w:rFonts w:cstheme="minorBidi"/>
          <w:noProof/>
        </w:rPr>
      </w:pPr>
      <w:hyperlink w:anchor="_Toc9181737" w:history="1">
        <w:r w:rsidRPr="009B1E0A">
          <w:rPr>
            <w:rStyle w:val="Hyperlink"/>
            <w:noProof/>
          </w:rPr>
          <w:t>9.1 Упутства за коришћење сајта</w:t>
        </w:r>
        <w:r>
          <w:rPr>
            <w:noProof/>
            <w:webHidden/>
          </w:rPr>
          <w:tab/>
        </w:r>
        <w:r>
          <w:rPr>
            <w:noProof/>
            <w:webHidden/>
          </w:rPr>
          <w:fldChar w:fldCharType="begin"/>
        </w:r>
        <w:r>
          <w:rPr>
            <w:noProof/>
            <w:webHidden/>
          </w:rPr>
          <w:instrText xml:space="preserve"> PAGEREF _Toc9181737 \h </w:instrText>
        </w:r>
        <w:r>
          <w:rPr>
            <w:noProof/>
            <w:webHidden/>
          </w:rPr>
        </w:r>
        <w:r>
          <w:rPr>
            <w:noProof/>
            <w:webHidden/>
          </w:rPr>
          <w:fldChar w:fldCharType="separate"/>
        </w:r>
        <w:r w:rsidR="00F85656">
          <w:rPr>
            <w:noProof/>
            <w:webHidden/>
          </w:rPr>
          <w:t>9</w:t>
        </w:r>
        <w:r>
          <w:rPr>
            <w:noProof/>
            <w:webHidden/>
          </w:rPr>
          <w:fldChar w:fldCharType="end"/>
        </w:r>
      </w:hyperlink>
    </w:p>
    <w:p w:rsidR="004A15D6" w:rsidRDefault="004A15D6">
      <w:pPr>
        <w:pStyle w:val="TOC2"/>
        <w:tabs>
          <w:tab w:val="right" w:leader="dot" w:pos="9350"/>
        </w:tabs>
        <w:rPr>
          <w:rFonts w:cstheme="minorBidi"/>
          <w:noProof/>
        </w:rPr>
      </w:pPr>
      <w:hyperlink w:anchor="_Toc9181738" w:history="1">
        <w:r w:rsidRPr="009B1E0A">
          <w:rPr>
            <w:rStyle w:val="Hyperlink"/>
            <w:noProof/>
          </w:rPr>
          <w:t>9.2 Означавање</w:t>
        </w:r>
        <w:r>
          <w:rPr>
            <w:noProof/>
            <w:webHidden/>
          </w:rPr>
          <w:tab/>
        </w:r>
        <w:r>
          <w:rPr>
            <w:noProof/>
            <w:webHidden/>
          </w:rPr>
          <w:fldChar w:fldCharType="begin"/>
        </w:r>
        <w:r>
          <w:rPr>
            <w:noProof/>
            <w:webHidden/>
          </w:rPr>
          <w:instrText xml:space="preserve"> PAGEREF _Toc9181738 \h </w:instrText>
        </w:r>
        <w:r>
          <w:rPr>
            <w:noProof/>
            <w:webHidden/>
          </w:rPr>
        </w:r>
        <w:r>
          <w:rPr>
            <w:noProof/>
            <w:webHidden/>
          </w:rPr>
          <w:fldChar w:fldCharType="separate"/>
        </w:r>
        <w:r w:rsidR="00F85656">
          <w:rPr>
            <w:noProof/>
            <w:webHidden/>
          </w:rPr>
          <w:t>9</w:t>
        </w:r>
        <w:r>
          <w:rPr>
            <w:noProof/>
            <w:webHidden/>
          </w:rPr>
          <w:fldChar w:fldCharType="end"/>
        </w:r>
      </w:hyperlink>
    </w:p>
    <w:p w:rsidR="004A15D6" w:rsidRDefault="004A15D6">
      <w:pPr>
        <w:pStyle w:val="TOC1"/>
        <w:tabs>
          <w:tab w:val="right" w:leader="dot" w:pos="9350"/>
        </w:tabs>
        <w:rPr>
          <w:rFonts w:cstheme="minorBidi"/>
          <w:noProof/>
        </w:rPr>
      </w:pPr>
      <w:hyperlink w:anchor="_Toc9181739" w:history="1">
        <w:r w:rsidRPr="009B1E0A">
          <w:rPr>
            <w:rStyle w:val="Hyperlink"/>
            <w:noProof/>
          </w:rPr>
          <w:t>10. План и приоритети</w:t>
        </w:r>
        <w:r>
          <w:rPr>
            <w:noProof/>
            <w:webHidden/>
          </w:rPr>
          <w:tab/>
        </w:r>
        <w:r>
          <w:rPr>
            <w:noProof/>
            <w:webHidden/>
          </w:rPr>
          <w:fldChar w:fldCharType="begin"/>
        </w:r>
        <w:r>
          <w:rPr>
            <w:noProof/>
            <w:webHidden/>
          </w:rPr>
          <w:instrText xml:space="preserve"> PAGEREF _Toc9181739 \h </w:instrText>
        </w:r>
        <w:r>
          <w:rPr>
            <w:noProof/>
            <w:webHidden/>
          </w:rPr>
        </w:r>
        <w:r>
          <w:rPr>
            <w:noProof/>
            <w:webHidden/>
          </w:rPr>
          <w:fldChar w:fldCharType="separate"/>
        </w:r>
        <w:r w:rsidR="00F85656">
          <w:rPr>
            <w:noProof/>
            <w:webHidden/>
          </w:rPr>
          <w:t>9</w:t>
        </w:r>
        <w:r>
          <w:rPr>
            <w:noProof/>
            <w:webHidden/>
          </w:rPr>
          <w:fldChar w:fldCharType="end"/>
        </w:r>
      </w:hyperlink>
    </w:p>
    <w:p w:rsidR="00005221" w:rsidRDefault="00005221" w:rsidP="00005221">
      <w:pPr>
        <w:spacing w:after="0" w:line="276" w:lineRule="auto"/>
        <w:rPr>
          <w:rFonts w:ascii="Arial" w:eastAsia="Arial" w:hAnsi="Arial" w:cs="Arial"/>
          <w:b/>
          <w:sz w:val="24"/>
        </w:rPr>
      </w:pPr>
      <w:r>
        <w:rPr>
          <w:rFonts w:ascii="Arial" w:eastAsia="Arial" w:hAnsi="Arial" w:cs="Arial"/>
          <w:b/>
          <w:sz w:val="24"/>
        </w:rPr>
        <w:lastRenderedPageBreak/>
        <w:fldChar w:fldCharType="end"/>
      </w:r>
    </w:p>
    <w:p w:rsidR="00005221" w:rsidRDefault="00005221">
      <w:pPr>
        <w:rPr>
          <w:rFonts w:ascii="Arial" w:eastAsia="Arial" w:hAnsi="Arial" w:cs="Arial"/>
          <w:b/>
          <w:sz w:val="24"/>
        </w:rPr>
      </w:pPr>
      <w:r>
        <w:rPr>
          <w:rFonts w:ascii="Arial" w:eastAsia="Arial" w:hAnsi="Arial" w:cs="Arial"/>
          <w:b/>
          <w:sz w:val="24"/>
        </w:rPr>
        <w:br w:type="page"/>
      </w:r>
    </w:p>
    <w:p w:rsidR="0010619E" w:rsidRPr="00005221" w:rsidRDefault="0010619E" w:rsidP="00005221">
      <w:pPr>
        <w:spacing w:after="0" w:line="276" w:lineRule="auto"/>
        <w:rPr>
          <w:rFonts w:ascii="Arial" w:eastAsia="Arial" w:hAnsi="Arial" w:cs="Arial"/>
          <w:b/>
          <w:sz w:val="24"/>
        </w:rPr>
      </w:pPr>
    </w:p>
    <w:p w:rsidR="007112E0" w:rsidRDefault="00C24D6E" w:rsidP="00693DD8">
      <w:pPr>
        <w:pStyle w:val="Heading1"/>
      </w:pPr>
      <w:bookmarkStart w:id="0" w:name="_Ref9178305"/>
      <w:bookmarkStart w:id="1" w:name="_Toc9181708"/>
      <w:r>
        <w:t xml:space="preserve">1. </w:t>
      </w:r>
      <w:r w:rsidRPr="00693DD8">
        <w:t>Увод</w:t>
      </w:r>
      <w:bookmarkEnd w:id="0"/>
      <w:bookmarkEnd w:id="1"/>
    </w:p>
    <w:p w:rsidR="007112E0" w:rsidRDefault="00C24D6E" w:rsidP="00693DD8">
      <w:pPr>
        <w:pStyle w:val="Heading2"/>
      </w:pPr>
      <w:bookmarkStart w:id="2" w:name="_Toc9181709"/>
      <w:r>
        <w:t xml:space="preserve">1.1. </w:t>
      </w:r>
      <w:r w:rsidRPr="00693DD8">
        <w:t>Резиме</w:t>
      </w:r>
      <w:bookmarkEnd w:id="2"/>
    </w:p>
    <w:p w:rsidR="007112E0" w:rsidRDefault="00C24D6E">
      <w:pPr>
        <w:spacing w:after="0" w:line="276" w:lineRule="auto"/>
        <w:jc w:val="both"/>
        <w:rPr>
          <w:rFonts w:ascii="Arial" w:eastAsia="Arial" w:hAnsi="Arial" w:cs="Arial"/>
        </w:rPr>
      </w:pPr>
      <w:r>
        <w:rPr>
          <w:rFonts w:ascii="Arial" w:eastAsia="Arial" w:hAnsi="Arial" w:cs="Arial"/>
        </w:rPr>
        <w:tab/>
        <w:t>Овај документ садржи спецификацију пројектног задатка из предмета Принципи софтверског инжењерства. Апликација која се реализује представља веб сајт на коме корисници могу да се такмиче у својим програмерским способностима тако што имплементирају ботове који се потом надмећу у симулатору реалног окружења.</w:t>
      </w:r>
    </w:p>
    <w:p w:rsidR="007112E0" w:rsidRDefault="00C24D6E" w:rsidP="00693DD8">
      <w:pPr>
        <w:pStyle w:val="Heading2"/>
      </w:pPr>
      <w:bookmarkStart w:id="3" w:name="_Toc9181710"/>
      <w:r>
        <w:t>1.2. Намена документа и циљне групе</w:t>
      </w:r>
      <w:bookmarkEnd w:id="3"/>
    </w:p>
    <w:p w:rsidR="007112E0" w:rsidRDefault="00C24D6E">
      <w:pPr>
        <w:spacing w:after="0" w:line="276" w:lineRule="auto"/>
        <w:jc w:val="both"/>
        <w:rPr>
          <w:rFonts w:ascii="Arial" w:eastAsia="Arial" w:hAnsi="Arial" w:cs="Arial"/>
        </w:rPr>
      </w:pPr>
      <w:r>
        <w:rPr>
          <w:rFonts w:ascii="Arial" w:eastAsia="Arial" w:hAnsi="Arial" w:cs="Arial"/>
        </w:rPr>
        <w:tab/>
        <w:t>Спецификација је намењена како члановима тима, тако и кориснику који жели да користи дати софтвер. У овом документу спецификоване су углавном генералне функционалности, док су детаљи описани посебним документима који садрже детаљно разрађене случајеве коришћења.</w:t>
      </w:r>
    </w:p>
    <w:p w:rsidR="007112E0" w:rsidRDefault="00C24D6E" w:rsidP="00693DD8">
      <w:pPr>
        <w:pStyle w:val="Heading2"/>
      </w:pPr>
      <w:bookmarkStart w:id="4" w:name="_Toc9181711"/>
      <w:r>
        <w:t>1.3. Чланови тима</w:t>
      </w:r>
      <w:bookmarkEnd w:id="4"/>
    </w:p>
    <w:p w:rsidR="007112E0" w:rsidRDefault="00C24D6E">
      <w:pPr>
        <w:spacing w:after="0" w:line="276" w:lineRule="auto"/>
        <w:jc w:val="both"/>
        <w:rPr>
          <w:rFonts w:ascii="Arial" w:eastAsia="Arial" w:hAnsi="Arial" w:cs="Arial"/>
        </w:rPr>
      </w:pPr>
      <w:r>
        <w:rPr>
          <w:rFonts w:ascii="Arial" w:eastAsia="Arial" w:hAnsi="Arial" w:cs="Arial"/>
        </w:rPr>
        <w:t>Назив тима је “Bitwise ili nebitwise”.</w:t>
      </w:r>
    </w:p>
    <w:p w:rsidR="007112E0" w:rsidRDefault="00C24D6E">
      <w:pPr>
        <w:spacing w:after="0" w:line="276" w:lineRule="auto"/>
        <w:jc w:val="both"/>
        <w:rPr>
          <w:rFonts w:ascii="Arial" w:eastAsia="Arial" w:hAnsi="Arial" w:cs="Arial"/>
        </w:rPr>
      </w:pPr>
      <w:r>
        <w:rPr>
          <w:rFonts w:ascii="Arial" w:eastAsia="Arial" w:hAnsi="Arial" w:cs="Arial"/>
        </w:rPr>
        <w:t>Чланови тима су:</w:t>
      </w:r>
    </w:p>
    <w:p w:rsidR="007112E0" w:rsidRDefault="00C24D6E">
      <w:pPr>
        <w:numPr>
          <w:ilvl w:val="0"/>
          <w:numId w:val="1"/>
        </w:numPr>
        <w:spacing w:after="0" w:line="276" w:lineRule="auto"/>
        <w:ind w:left="720" w:hanging="360"/>
        <w:jc w:val="both"/>
        <w:rPr>
          <w:rFonts w:ascii="Arial" w:eastAsia="Arial" w:hAnsi="Arial" w:cs="Arial"/>
        </w:rPr>
      </w:pPr>
      <w:r>
        <w:rPr>
          <w:rFonts w:ascii="Arial" w:eastAsia="Arial" w:hAnsi="Arial" w:cs="Arial"/>
        </w:rPr>
        <w:t>Арнаутовић Кристина (ak160583)</w:t>
      </w:r>
    </w:p>
    <w:p w:rsidR="007112E0" w:rsidRDefault="00C24D6E">
      <w:pPr>
        <w:numPr>
          <w:ilvl w:val="0"/>
          <w:numId w:val="1"/>
        </w:numPr>
        <w:spacing w:after="0" w:line="276" w:lineRule="auto"/>
        <w:ind w:left="720" w:hanging="360"/>
        <w:jc w:val="both"/>
        <w:rPr>
          <w:rFonts w:ascii="Arial" w:eastAsia="Arial" w:hAnsi="Arial" w:cs="Arial"/>
        </w:rPr>
      </w:pPr>
      <w:r>
        <w:rPr>
          <w:rFonts w:ascii="Arial" w:eastAsia="Arial" w:hAnsi="Arial" w:cs="Arial"/>
        </w:rPr>
        <w:t>Бабић Богдан (bb160570)</w:t>
      </w:r>
    </w:p>
    <w:p w:rsidR="007112E0" w:rsidRDefault="00C24D6E">
      <w:pPr>
        <w:numPr>
          <w:ilvl w:val="0"/>
          <w:numId w:val="1"/>
        </w:numPr>
        <w:spacing w:after="0" w:line="276" w:lineRule="auto"/>
        <w:ind w:left="720" w:hanging="360"/>
        <w:jc w:val="both"/>
        <w:rPr>
          <w:rFonts w:ascii="Arial" w:eastAsia="Arial" w:hAnsi="Arial" w:cs="Arial"/>
        </w:rPr>
      </w:pPr>
      <w:r>
        <w:rPr>
          <w:rFonts w:ascii="Arial" w:eastAsia="Arial" w:hAnsi="Arial" w:cs="Arial"/>
        </w:rPr>
        <w:t>Гусињац Касим (gk140678)</w:t>
      </w:r>
    </w:p>
    <w:p w:rsidR="007112E0" w:rsidRDefault="00C24D6E">
      <w:pPr>
        <w:numPr>
          <w:ilvl w:val="0"/>
          <w:numId w:val="1"/>
        </w:numPr>
        <w:spacing w:after="0" w:line="276" w:lineRule="auto"/>
        <w:ind w:left="720" w:hanging="360"/>
        <w:jc w:val="both"/>
        <w:rPr>
          <w:rFonts w:ascii="Arial" w:eastAsia="Arial" w:hAnsi="Arial" w:cs="Arial"/>
        </w:rPr>
      </w:pPr>
      <w:r>
        <w:rPr>
          <w:rFonts w:ascii="Arial" w:eastAsia="Arial" w:hAnsi="Arial" w:cs="Arial"/>
        </w:rPr>
        <w:t>Стајчић Божидар (sb160020)</w:t>
      </w:r>
    </w:p>
    <w:p w:rsidR="007112E0" w:rsidRDefault="007112E0">
      <w:pPr>
        <w:spacing w:after="0" w:line="276" w:lineRule="auto"/>
        <w:rPr>
          <w:rFonts w:ascii="Arial" w:eastAsia="Arial" w:hAnsi="Arial" w:cs="Arial"/>
        </w:rPr>
      </w:pPr>
    </w:p>
    <w:p w:rsidR="007112E0" w:rsidRDefault="00C24D6E" w:rsidP="00693DD8">
      <w:pPr>
        <w:pStyle w:val="Heading1"/>
      </w:pPr>
      <w:bookmarkStart w:id="5" w:name="_Toc9181712"/>
      <w:r>
        <w:t>2. Опис проблема</w:t>
      </w:r>
      <w:bookmarkEnd w:id="5"/>
    </w:p>
    <w:p w:rsidR="007112E0" w:rsidRDefault="00C24D6E" w:rsidP="00693DD8">
      <w:pPr>
        <w:pStyle w:val="Heading2"/>
      </w:pPr>
      <w:bookmarkStart w:id="6" w:name="_Toc9181713"/>
      <w:r>
        <w:t>2.1. Мотивација</w:t>
      </w:r>
      <w:bookmarkEnd w:id="6"/>
    </w:p>
    <w:p w:rsidR="007112E0" w:rsidRDefault="00C24D6E">
      <w:pPr>
        <w:spacing w:after="0" w:line="276" w:lineRule="auto"/>
        <w:jc w:val="both"/>
        <w:rPr>
          <w:rFonts w:ascii="Arial" w:eastAsia="Arial" w:hAnsi="Arial" w:cs="Arial"/>
        </w:rPr>
      </w:pPr>
      <w:r>
        <w:rPr>
          <w:rFonts w:ascii="Arial" w:eastAsia="Arial" w:hAnsi="Arial" w:cs="Arial"/>
        </w:rPr>
        <w:tab/>
        <w:t>С обзиром да се у данашње време пажња програмера пре свега окреће ка комерцијалним захтевима и програмским алатима који се користе у комерцијални сврхе, идеја овог пројекта је да уведе једну рекреативну димензију дизајнирања и имплементације решења конкретних проблема.</w:t>
      </w:r>
    </w:p>
    <w:p w:rsidR="007112E0" w:rsidRDefault="00C24D6E">
      <w:pPr>
        <w:spacing w:after="0" w:line="276" w:lineRule="auto"/>
        <w:ind w:firstLine="720"/>
        <w:jc w:val="both"/>
        <w:rPr>
          <w:rFonts w:ascii="Arial" w:eastAsia="Arial" w:hAnsi="Arial" w:cs="Arial"/>
        </w:rPr>
      </w:pPr>
      <w:r>
        <w:rPr>
          <w:rFonts w:ascii="Arial" w:eastAsia="Arial" w:hAnsi="Arial" w:cs="Arial"/>
        </w:rPr>
        <w:t xml:space="preserve">За разлику од стандардних “рекреативних” програмских такмичења, која се углавном базирају на реализацији комплексних алгоритама и уочавању математичких законитости, ова апликација пружа корисницима занимљивији приступ. Учешће у оваквој врсти такмичења не захтева од корисника нарочиту оспособљеност у погледу познавања </w:t>
      </w:r>
      <w:r>
        <w:rPr>
          <w:rFonts w:ascii="Arial" w:eastAsia="Arial" w:hAnsi="Arial" w:cs="Arial"/>
        </w:rPr>
        <w:lastRenderedPageBreak/>
        <w:t>сложених алгоритама, структура података, оптимизацијa и слично. Све што се очекује од корисника је да буду креативни и употребе машту.</w:t>
      </w:r>
    </w:p>
    <w:p w:rsidR="007112E0" w:rsidRDefault="00C24D6E" w:rsidP="00693DD8">
      <w:pPr>
        <w:pStyle w:val="Heading2"/>
      </w:pPr>
      <w:bookmarkStart w:id="7" w:name="_Toc9181714"/>
      <w:r>
        <w:t>2.2. Логичка организација система</w:t>
      </w:r>
      <w:bookmarkEnd w:id="7"/>
    </w:p>
    <w:p w:rsidR="007112E0" w:rsidRDefault="00C24D6E">
      <w:pPr>
        <w:spacing w:after="0" w:line="276" w:lineRule="auto"/>
        <w:jc w:val="both"/>
        <w:rPr>
          <w:rFonts w:ascii="Arial" w:eastAsia="Arial" w:hAnsi="Arial" w:cs="Arial"/>
        </w:rPr>
      </w:pPr>
      <w:r>
        <w:rPr>
          <w:rFonts w:ascii="Arial" w:eastAsia="Arial" w:hAnsi="Arial" w:cs="Arial"/>
        </w:rPr>
        <w:tab/>
        <w:t>Корисници система поседују по један виртуелан ентитет (у даљем тексту “бот”, јер постоје и друге врсте ентитета). Понашање ботова корисници детерминишу скриптом коју пишу у одговарајућем програмском језику. Сваки бот је у датом тренутку или активан или неактиван. Када је неактиван, корисник који је његов власник може уређивати кодове бота, додавати нове функционалности (надоградња), анализирати понашање бота из фазе када је био активан, и још неке функционалности. Са друге стране, када је у активном стању бот се налази у одређеном окружењу (environment). У том стању бот интерагује са окружењем на основу сопствених кодова и за то време корисник не може интераговати са ботом ни на који начин (осим да га врати у неактивно стање).</w:t>
      </w:r>
    </w:p>
    <w:p w:rsidR="007112E0" w:rsidRDefault="00C24D6E">
      <w:pPr>
        <w:spacing w:after="0" w:line="276" w:lineRule="auto"/>
        <w:jc w:val="both"/>
        <w:rPr>
          <w:rFonts w:ascii="Arial" w:eastAsia="Arial" w:hAnsi="Arial" w:cs="Arial"/>
        </w:rPr>
      </w:pPr>
      <w:r>
        <w:rPr>
          <w:rFonts w:ascii="Arial" w:eastAsia="Arial" w:hAnsi="Arial" w:cs="Arial"/>
        </w:rPr>
        <w:tab/>
        <w:t>Окружење се састоји од дискретног тродимензионалног координатног система, али је анимација симулације континуална. Због дискретне просторне природе окружења, комплетна површина координатног система је поплочана квадрима једнаке величине где су странице квадра паралелне осама.</w:t>
      </w:r>
    </w:p>
    <w:p w:rsidR="007112E0" w:rsidRDefault="00C24D6E">
      <w:pPr>
        <w:spacing w:after="0" w:line="276" w:lineRule="auto"/>
        <w:jc w:val="both"/>
        <w:rPr>
          <w:rFonts w:ascii="Arial" w:eastAsia="Arial" w:hAnsi="Arial" w:cs="Arial"/>
        </w:rPr>
      </w:pPr>
      <w:r>
        <w:rPr>
          <w:rFonts w:ascii="Arial" w:eastAsia="Arial" w:hAnsi="Arial" w:cs="Arial"/>
        </w:rPr>
        <w:tab/>
        <w:t>Када говоримо о самој организацији окружења, као и интеракцији ботова са окружењем, уочавамо два основна режима рада. Први режим рада назива се “sandbox” и представља симулатор чији је циљ да представи неко реално окружење (град, шуму, интериор, итд) или виртуално окружење (може бити произвољне садржине). Садржај тог окружења специфира корисник. Ту се могу додавати разне врсте NPC ентитета (non-person controller - ентитети којима управља унапред позната скрипта), као и све врсте доступних блокова. Након припреме сандбокса корисник може да укључи свог бота у то окружење и посматра његово понашање. Након што бот уђе у окружење корисник постаје посматрач и не може интераговати ни са окружењем, а ни са ботом, све док не прекине симулацију. Сандбокс је видљив само за корисника који га је креирао.</w:t>
      </w:r>
    </w:p>
    <w:p w:rsidR="007112E0" w:rsidRDefault="00C24D6E">
      <w:pPr>
        <w:spacing w:after="0" w:line="276" w:lineRule="auto"/>
        <w:jc w:val="both"/>
        <w:rPr>
          <w:rFonts w:ascii="Arial" w:eastAsia="Arial" w:hAnsi="Arial" w:cs="Arial"/>
        </w:rPr>
      </w:pPr>
      <w:r>
        <w:rPr>
          <w:rFonts w:ascii="Arial" w:eastAsia="Arial" w:hAnsi="Arial" w:cs="Arial"/>
        </w:rPr>
        <w:tab/>
        <w:t>Други режим рада је такмичарско окружење, које је знатно већег капацитета од сандбокса и пружа могућност симулације више ботова истовремено. Овом окружењу корисници приступају тако што се пријаве за такмичење и кандидују свог бота. Након почетка такмичења, окружење се генерише насумично и ботови корисника се поставе на насумична поља (уз нека ограничења). Као и за сандбокс, корисници не могу интераговати са својим ботовима, али могу посматрати развој догађаја. Циљ такмичења је да бот сакупи што више бодова, који се стичу сакупљањем одређених врста ресурса или неком другом активношћу. Такође, ботови могу и међусобно да интерагују, што подразумева и онеспособљавање (убијање) противничког бота. Након завршетка такмичења све скрипте постају јавно доступне.</w:t>
      </w:r>
    </w:p>
    <w:p w:rsidR="007112E0" w:rsidRDefault="00C24D6E">
      <w:pPr>
        <w:spacing w:after="0" w:line="276" w:lineRule="auto"/>
        <w:jc w:val="both"/>
        <w:rPr>
          <w:rFonts w:ascii="Arial" w:eastAsia="Arial" w:hAnsi="Arial" w:cs="Arial"/>
        </w:rPr>
      </w:pPr>
      <w:r>
        <w:rPr>
          <w:rFonts w:ascii="Arial" w:eastAsia="Arial" w:hAnsi="Arial" w:cs="Arial"/>
        </w:rPr>
        <w:tab/>
        <w:t>Постоје и награде које се додељују за прва три места након такмичења. Награде могу бити у виду поена који се касније користе за надоградњу ботова.</w:t>
      </w:r>
    </w:p>
    <w:p w:rsidR="007112E0" w:rsidRDefault="00C24D6E" w:rsidP="00693DD8">
      <w:pPr>
        <w:pStyle w:val="Heading1"/>
      </w:pPr>
      <w:bookmarkStart w:id="8" w:name="_Toc9181715"/>
      <w:r>
        <w:lastRenderedPageBreak/>
        <w:t>3. Категорије корисника</w:t>
      </w:r>
      <w:bookmarkEnd w:id="8"/>
    </w:p>
    <w:p w:rsidR="007112E0" w:rsidRDefault="00C24D6E">
      <w:pPr>
        <w:spacing w:after="0" w:line="276" w:lineRule="auto"/>
        <w:jc w:val="both"/>
        <w:rPr>
          <w:rFonts w:ascii="Arial" w:eastAsia="Arial" w:hAnsi="Arial" w:cs="Arial"/>
        </w:rPr>
      </w:pPr>
      <w:r>
        <w:rPr>
          <w:rFonts w:ascii="Arial" w:eastAsia="Arial" w:hAnsi="Arial" w:cs="Arial"/>
        </w:rPr>
        <w:tab/>
        <w:t>Постоје следеће категорије: гост, регуларан корисник, модератор и TSC члан. Сваки регистровани корисник може у било ком тренутку трајно обрисати свој налог.</w:t>
      </w:r>
    </w:p>
    <w:p w:rsidR="007112E0" w:rsidRDefault="00C24D6E" w:rsidP="004A15D6">
      <w:pPr>
        <w:pStyle w:val="Heading2"/>
      </w:pPr>
      <w:bookmarkStart w:id="9" w:name="_Toc9181716"/>
      <w:r>
        <w:t>3.1. Го</w:t>
      </w:r>
      <w:r w:rsidRPr="00693DD8">
        <w:rPr>
          <w:rStyle w:val="Heading2Char"/>
        </w:rPr>
        <w:t>с</w:t>
      </w:r>
      <w:r>
        <w:t>т</w:t>
      </w:r>
      <w:bookmarkEnd w:id="9"/>
    </w:p>
    <w:p w:rsidR="007112E0" w:rsidRPr="009E3EEC" w:rsidRDefault="00C24D6E">
      <w:pPr>
        <w:spacing w:after="0" w:line="276" w:lineRule="auto"/>
        <w:jc w:val="both"/>
        <w:rPr>
          <w:rFonts w:ascii="Arial" w:eastAsia="Arial" w:hAnsi="Arial" w:cs="Arial"/>
          <w:lang w:val="sr-Cyrl-RS"/>
        </w:rPr>
      </w:pPr>
      <w:r>
        <w:rPr>
          <w:rFonts w:ascii="Arial" w:eastAsia="Arial" w:hAnsi="Arial" w:cs="Arial"/>
        </w:rPr>
        <w:tab/>
        <w:t xml:space="preserve">Гост има могућност да претражује сајт, што укључује приступ резултатима и генерисаним симулацијама ранијих такмичења и читање упутства за писање скрипти. </w:t>
      </w:r>
      <w:r w:rsidR="009E3EEC">
        <w:rPr>
          <w:rFonts w:ascii="Arial" w:eastAsia="Arial" w:hAnsi="Arial" w:cs="Arial"/>
          <w:lang w:val="sr-Cyrl-RS"/>
        </w:rPr>
        <w:t>Гост може</w:t>
      </w:r>
      <w:r w:rsidR="009E3EEC">
        <w:rPr>
          <w:rFonts w:ascii="Arial" w:eastAsia="Arial" w:hAnsi="Arial" w:cs="Arial"/>
        </w:rPr>
        <w:t xml:space="preserve"> да креира бота,</w:t>
      </w:r>
      <w:r w:rsidR="009E3EEC">
        <w:rPr>
          <w:rFonts w:ascii="Arial" w:eastAsia="Arial" w:hAnsi="Arial" w:cs="Arial"/>
          <w:lang w:val="sr-Cyrl-RS"/>
        </w:rPr>
        <w:t xml:space="preserve"> међутим, информације о његовом боту се чувају у његовом претраживачу и тај бот није видљив другима. Такође, он може</w:t>
      </w:r>
      <w:r w:rsidR="009E3EEC">
        <w:rPr>
          <w:rFonts w:ascii="Arial" w:eastAsia="Arial" w:hAnsi="Arial" w:cs="Arial"/>
        </w:rPr>
        <w:t xml:space="preserve"> да уређује скрипту за </w:t>
      </w:r>
      <w:r w:rsidR="009E3EEC">
        <w:rPr>
          <w:rFonts w:ascii="Arial" w:eastAsia="Arial" w:hAnsi="Arial" w:cs="Arial"/>
          <w:lang w:val="sr-Cyrl-RS"/>
        </w:rPr>
        <w:t xml:space="preserve">свог бота </w:t>
      </w:r>
      <w:r w:rsidR="009E3EEC">
        <w:rPr>
          <w:rFonts w:ascii="Arial" w:eastAsia="Arial" w:hAnsi="Arial" w:cs="Arial"/>
        </w:rPr>
        <w:t>и да покрене сандбокс</w:t>
      </w:r>
      <w:r>
        <w:rPr>
          <w:rFonts w:ascii="Arial" w:eastAsia="Arial" w:hAnsi="Arial" w:cs="Arial"/>
        </w:rPr>
        <w:t xml:space="preserve">. </w:t>
      </w:r>
      <w:r w:rsidR="009E3EEC">
        <w:rPr>
          <w:rFonts w:ascii="Arial" w:eastAsia="Arial" w:hAnsi="Arial" w:cs="Arial"/>
          <w:lang w:val="sr-Cyrl-RS"/>
        </w:rPr>
        <w:t>Оно што омогућава то јесте то што се сандбокс одиграва у интернет прет</w:t>
      </w:r>
      <w:r w:rsidR="00DA14DA">
        <w:rPr>
          <w:rFonts w:ascii="Arial" w:eastAsia="Arial" w:hAnsi="Arial" w:cs="Arial"/>
          <w:lang w:val="sr-Cyrl-RS"/>
        </w:rPr>
        <w:t>раж</w:t>
      </w:r>
      <w:r w:rsidR="009E3EEC">
        <w:rPr>
          <w:rFonts w:ascii="Arial" w:eastAsia="Arial" w:hAnsi="Arial" w:cs="Arial"/>
          <w:lang w:val="sr-Cyrl-RS"/>
        </w:rPr>
        <w:t>ивачу и доступан је свим корисницима (</w:t>
      </w:r>
      <w:r w:rsidR="00DA14DA">
        <w:rPr>
          <w:rFonts w:ascii="Arial" w:eastAsia="Arial" w:hAnsi="Arial" w:cs="Arial"/>
          <w:lang w:val="sr-Cyrl-RS"/>
        </w:rPr>
        <w:t>чак не захтева интернет конекцију</w:t>
      </w:r>
      <w:r w:rsidR="009E3EEC">
        <w:rPr>
          <w:rFonts w:ascii="Arial" w:eastAsia="Arial" w:hAnsi="Arial" w:cs="Arial"/>
          <w:lang w:val="sr-Cyrl-RS"/>
        </w:rPr>
        <w:t>).</w:t>
      </w:r>
    </w:p>
    <w:p w:rsidR="007112E0" w:rsidRDefault="00C24D6E" w:rsidP="00693DD8">
      <w:pPr>
        <w:pStyle w:val="Heading2"/>
      </w:pPr>
      <w:bookmarkStart w:id="10" w:name="_Toc9181717"/>
      <w:r>
        <w:t>3.2. Регуларан корисник</w:t>
      </w:r>
      <w:bookmarkEnd w:id="10"/>
    </w:p>
    <w:p w:rsidR="007112E0" w:rsidRDefault="00C24D6E">
      <w:pPr>
        <w:spacing w:after="0" w:line="276" w:lineRule="auto"/>
        <w:jc w:val="both"/>
        <w:rPr>
          <w:rFonts w:ascii="Arial" w:eastAsia="Arial" w:hAnsi="Arial" w:cs="Arial"/>
        </w:rPr>
      </w:pPr>
      <w:r>
        <w:rPr>
          <w:rFonts w:ascii="Arial" w:eastAsia="Arial" w:hAnsi="Arial" w:cs="Arial"/>
        </w:rPr>
        <w:tab/>
        <w:t xml:space="preserve">То је сваки корисник који је извршио процес регистрације, а није у статусу модератора или администратора. Ова група корисника </w:t>
      </w:r>
      <w:r w:rsidR="00DA14DA">
        <w:rPr>
          <w:rFonts w:ascii="Arial" w:eastAsia="Arial" w:hAnsi="Arial" w:cs="Arial"/>
          <w:lang w:val="sr-Cyrl-RS"/>
        </w:rPr>
        <w:t xml:space="preserve">такође </w:t>
      </w:r>
      <w:bookmarkStart w:id="11" w:name="_GoBack"/>
      <w:bookmarkEnd w:id="11"/>
      <w:r>
        <w:rPr>
          <w:rFonts w:ascii="Arial" w:eastAsia="Arial" w:hAnsi="Arial" w:cs="Arial"/>
        </w:rPr>
        <w:t>има приступ једном боту и има приступ сандбокс симулатору, који може покренути у било ком тренутку. У терминима такмичења, корисници могу кандидовати свог бота.</w:t>
      </w:r>
    </w:p>
    <w:p w:rsidR="007112E0" w:rsidRDefault="00C24D6E" w:rsidP="00693DD8">
      <w:pPr>
        <w:pStyle w:val="Heading2"/>
      </w:pPr>
      <w:bookmarkStart w:id="12" w:name="_Toc9181718"/>
      <w:r>
        <w:t>3.3. Модератор</w:t>
      </w:r>
      <w:bookmarkEnd w:id="12"/>
    </w:p>
    <w:p w:rsidR="007112E0" w:rsidRDefault="00C24D6E">
      <w:pPr>
        <w:spacing w:after="0" w:line="276" w:lineRule="auto"/>
        <w:jc w:val="both"/>
        <w:rPr>
          <w:rFonts w:ascii="Arial" w:eastAsia="Arial" w:hAnsi="Arial" w:cs="Arial"/>
        </w:rPr>
      </w:pPr>
      <w:r>
        <w:rPr>
          <w:rFonts w:ascii="Arial" w:eastAsia="Arial" w:hAnsi="Arial" w:cs="Arial"/>
        </w:rPr>
        <w:tab/>
        <w:t>Има приступ свим привилегијама као и регуларни корисник, а поред тога може још и да трајно обрише нечији налог. Модератор има право да унапреди регуларног корисника за модератора.</w:t>
      </w:r>
    </w:p>
    <w:p w:rsidR="007112E0" w:rsidRDefault="00C24D6E" w:rsidP="00693DD8">
      <w:pPr>
        <w:pStyle w:val="Heading2"/>
      </w:pPr>
      <w:bookmarkStart w:id="13" w:name="_Toc9181719"/>
      <w:r>
        <w:t>3.4. TSC члан</w:t>
      </w:r>
      <w:bookmarkEnd w:id="13"/>
    </w:p>
    <w:p w:rsidR="007112E0" w:rsidRDefault="00C24D6E">
      <w:pPr>
        <w:spacing w:after="0" w:line="276" w:lineRule="auto"/>
        <w:jc w:val="both"/>
        <w:rPr>
          <w:rFonts w:ascii="Arial" w:eastAsia="Arial" w:hAnsi="Arial" w:cs="Arial"/>
        </w:rPr>
      </w:pPr>
      <w:r>
        <w:rPr>
          <w:rFonts w:ascii="Arial" w:eastAsia="Arial" w:hAnsi="Arial" w:cs="Arial"/>
        </w:rPr>
        <w:tab/>
        <w:t>Група TSC (Technical Steering Committee) представља скуп одређеног броја модератора који имају посебне привилегије и бирају се периодично од стране свих модератора. Ови корисници, поред свих пређашњих привилегија, имају и право да директно управљају пословањем сајта и предлажу, прихватају или одбацују иновације везане за сам систем.</w:t>
      </w:r>
    </w:p>
    <w:p w:rsidR="007112E0" w:rsidRDefault="00C24D6E" w:rsidP="00693DD8">
      <w:pPr>
        <w:pStyle w:val="Heading1"/>
      </w:pPr>
      <w:bookmarkStart w:id="14" w:name="_Toc9181720"/>
      <w:r>
        <w:t>4. Опис производа</w:t>
      </w:r>
      <w:bookmarkEnd w:id="14"/>
    </w:p>
    <w:p w:rsidR="007112E0" w:rsidRDefault="00C24D6E" w:rsidP="00693DD8">
      <w:pPr>
        <w:pStyle w:val="Heading2"/>
      </w:pPr>
      <w:bookmarkStart w:id="15" w:name="_Toc9181721"/>
      <w:r>
        <w:t>4.1. Архитектура сервера</w:t>
      </w:r>
      <w:bookmarkEnd w:id="15"/>
    </w:p>
    <w:p w:rsidR="007112E0" w:rsidRDefault="00C24D6E">
      <w:pPr>
        <w:spacing w:after="0" w:line="276" w:lineRule="auto"/>
        <w:jc w:val="both"/>
        <w:rPr>
          <w:rFonts w:ascii="Arial" w:eastAsia="Arial" w:hAnsi="Arial" w:cs="Arial"/>
          <w:shd w:val="clear" w:color="auto" w:fill="FFFF00"/>
        </w:rPr>
      </w:pPr>
      <w:r>
        <w:rPr>
          <w:rFonts w:ascii="Arial" w:eastAsia="Arial" w:hAnsi="Arial" w:cs="Arial"/>
        </w:rPr>
        <w:tab/>
        <w:t xml:space="preserve">Користе се три врсте сервера за реализацију система: PHP, MySQL и Node.js. Технологија PHP је задужена за провере корисничких уноса и за комуникацију са базом </w:t>
      </w:r>
      <w:r>
        <w:rPr>
          <w:rFonts w:ascii="Arial" w:eastAsia="Arial" w:hAnsi="Arial" w:cs="Arial"/>
        </w:rPr>
        <w:lastRenderedPageBreak/>
        <w:t>података. База је типа MySQL. За покретање симулације окружења и извршавање корисничких скрипти задужен је Node.js сервер. Од фрејмворкова користи се Omikron за Node.js.</w:t>
      </w:r>
    </w:p>
    <w:p w:rsidR="00693DD8" w:rsidRDefault="00693DD8" w:rsidP="00693DD8">
      <w:pPr>
        <w:pStyle w:val="Heading2"/>
      </w:pPr>
    </w:p>
    <w:p w:rsidR="007112E0" w:rsidRDefault="00C24D6E" w:rsidP="00693DD8">
      <w:pPr>
        <w:pStyle w:val="Heading2"/>
      </w:pPr>
      <w:bookmarkStart w:id="16" w:name="_Toc9181722"/>
      <w:r>
        <w:t>4.2. Преглед карактеристика</w:t>
      </w:r>
      <w:bookmarkEnd w:id="16"/>
      <w:r>
        <w:t xml:space="preserve"> </w:t>
      </w:r>
    </w:p>
    <w:p w:rsidR="007112E0" w:rsidRDefault="007112E0">
      <w:pPr>
        <w:spacing w:after="0" w:line="276" w:lineRule="auto"/>
        <w:jc w:val="both"/>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4680"/>
        <w:gridCol w:w="4680"/>
      </w:tblGrid>
      <w:tr w:rsidR="007112E0">
        <w:trPr>
          <w:trHeight w:val="1"/>
        </w:trPr>
        <w:tc>
          <w:tcPr>
            <w:tcW w:w="4680" w:type="dxa"/>
            <w:tcBorders>
              <w:top w:val="single" w:sz="8" w:space="0" w:color="000000"/>
              <w:left w:val="single" w:sz="8" w:space="0" w:color="000000"/>
              <w:bottom w:val="single" w:sz="8" w:space="0" w:color="000000"/>
              <w:right w:val="single" w:sz="8" w:space="0" w:color="000000"/>
            </w:tcBorders>
            <w:shd w:val="clear" w:color="auto" w:fill="B6D7A8"/>
            <w:tcMar>
              <w:left w:w="100" w:type="dxa"/>
              <w:right w:w="100" w:type="dxa"/>
            </w:tcMar>
          </w:tcPr>
          <w:p w:rsidR="007112E0" w:rsidRDefault="00C24D6E">
            <w:pPr>
              <w:spacing w:after="0" w:line="240" w:lineRule="auto"/>
              <w:jc w:val="center"/>
            </w:pPr>
            <w:r>
              <w:rPr>
                <w:rFonts w:ascii="Arial" w:eastAsia="Arial" w:hAnsi="Arial" w:cs="Arial"/>
                <w:b/>
              </w:rPr>
              <w:t>Корист за корисника</w:t>
            </w:r>
          </w:p>
        </w:tc>
        <w:tc>
          <w:tcPr>
            <w:tcW w:w="4680" w:type="dxa"/>
            <w:tcBorders>
              <w:top w:val="single" w:sz="8" w:space="0" w:color="000000"/>
              <w:left w:val="single" w:sz="8" w:space="0" w:color="000000"/>
              <w:bottom w:val="single" w:sz="8" w:space="0" w:color="000000"/>
              <w:right w:val="single" w:sz="8" w:space="0" w:color="000000"/>
            </w:tcBorders>
            <w:shd w:val="clear" w:color="auto" w:fill="B6D7A8"/>
            <w:tcMar>
              <w:left w:w="100" w:type="dxa"/>
              <w:right w:w="100" w:type="dxa"/>
            </w:tcMar>
          </w:tcPr>
          <w:p w:rsidR="007112E0" w:rsidRDefault="00C24D6E">
            <w:pPr>
              <w:spacing w:after="0" w:line="240" w:lineRule="auto"/>
              <w:jc w:val="center"/>
            </w:pPr>
            <w:r>
              <w:rPr>
                <w:rFonts w:ascii="Arial" w:eastAsia="Arial" w:hAnsi="Arial" w:cs="Arial"/>
                <w:b/>
              </w:rPr>
              <w:t>Услуга сервера која то обезбеђује</w:t>
            </w:r>
          </w:p>
        </w:tc>
      </w:tr>
      <w:tr w:rsidR="007112E0">
        <w:trPr>
          <w:trHeight w:val="1"/>
        </w:trPr>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C24D6E">
            <w:pPr>
              <w:spacing w:after="0" w:line="240" w:lineRule="auto"/>
              <w:jc w:val="center"/>
            </w:pPr>
            <w:r>
              <w:rPr>
                <w:rFonts w:ascii="Arial" w:eastAsia="Arial" w:hAnsi="Arial" w:cs="Arial"/>
              </w:rPr>
              <w:t>Временска независност</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C24D6E">
            <w:pPr>
              <w:spacing w:after="0" w:line="240" w:lineRule="auto"/>
              <w:jc w:val="center"/>
            </w:pPr>
            <w:r>
              <w:rPr>
                <w:rFonts w:ascii="Arial" w:eastAsia="Arial" w:hAnsi="Arial" w:cs="Arial"/>
              </w:rPr>
              <w:t>Систем је у сваком тренутку у могућности да пружи кориснику услуге приступа веб страници и интеракције са сервером</w:t>
            </w:r>
          </w:p>
        </w:tc>
      </w:tr>
      <w:tr w:rsidR="007112E0">
        <w:trPr>
          <w:trHeight w:val="1"/>
        </w:trPr>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C24D6E">
            <w:pPr>
              <w:spacing w:after="0" w:line="240" w:lineRule="auto"/>
              <w:jc w:val="center"/>
            </w:pPr>
            <w:r>
              <w:rPr>
                <w:rFonts w:ascii="Arial" w:eastAsia="Arial" w:hAnsi="Arial" w:cs="Arial"/>
              </w:rPr>
              <w:t>Безбедност, конзистентност и перзистентност информација</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C24D6E">
            <w:pPr>
              <w:spacing w:after="0" w:line="240" w:lineRule="auto"/>
              <w:jc w:val="center"/>
            </w:pPr>
            <w:r>
              <w:rPr>
                <w:rFonts w:ascii="Arial" w:eastAsia="Arial" w:hAnsi="Arial" w:cs="Arial"/>
              </w:rPr>
              <w:t>Сервер чува податке у SQL бази података која је отпорна на нападе</w:t>
            </w:r>
          </w:p>
        </w:tc>
      </w:tr>
      <w:tr w:rsidR="007112E0">
        <w:trPr>
          <w:trHeight w:val="1"/>
        </w:trPr>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C24D6E">
            <w:pPr>
              <w:spacing w:after="0" w:line="240" w:lineRule="auto"/>
              <w:jc w:val="center"/>
            </w:pPr>
            <w:r>
              <w:rPr>
                <w:rFonts w:ascii="Arial" w:eastAsia="Arial" w:hAnsi="Arial" w:cs="Arial"/>
              </w:rPr>
              <w:t>Равноправност корисника</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C24D6E">
            <w:pPr>
              <w:spacing w:after="0" w:line="240" w:lineRule="auto"/>
              <w:jc w:val="center"/>
            </w:pPr>
            <w:r>
              <w:rPr>
                <w:rFonts w:ascii="Arial" w:eastAsia="Arial" w:hAnsi="Arial" w:cs="Arial"/>
              </w:rPr>
              <w:t>Сервер конкурентно и са подједнаким временским квантумом извршава корисничке скрипте</w:t>
            </w:r>
          </w:p>
        </w:tc>
      </w:tr>
      <w:tr w:rsidR="007112E0">
        <w:trPr>
          <w:trHeight w:val="1"/>
        </w:trPr>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C24D6E">
            <w:pPr>
              <w:spacing w:after="0" w:line="240" w:lineRule="auto"/>
              <w:jc w:val="center"/>
            </w:pPr>
            <w:r>
              <w:rPr>
                <w:rFonts w:ascii="Arial" w:eastAsia="Arial" w:hAnsi="Arial" w:cs="Arial"/>
              </w:rPr>
              <w:t>Безбедност сервера</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7112E0" w:rsidRDefault="00C24D6E">
            <w:pPr>
              <w:spacing w:after="0" w:line="240" w:lineRule="auto"/>
              <w:jc w:val="center"/>
            </w:pPr>
            <w:r>
              <w:rPr>
                <w:rFonts w:ascii="Arial" w:eastAsia="Arial" w:hAnsi="Arial" w:cs="Arial"/>
              </w:rPr>
              <w:t>Сервер обезбеђује безбедно извршавање корисничких скрипти и онемогућава нападе у том смислу</w:t>
            </w:r>
          </w:p>
        </w:tc>
      </w:tr>
    </w:tbl>
    <w:p w:rsidR="007112E0" w:rsidRDefault="007112E0">
      <w:pPr>
        <w:spacing w:after="0" w:line="276" w:lineRule="auto"/>
        <w:jc w:val="both"/>
        <w:rPr>
          <w:rFonts w:ascii="Arial" w:eastAsia="Arial" w:hAnsi="Arial" w:cs="Arial"/>
        </w:rPr>
      </w:pPr>
    </w:p>
    <w:p w:rsidR="007112E0" w:rsidRDefault="00C24D6E" w:rsidP="00693DD8">
      <w:pPr>
        <w:pStyle w:val="Heading1"/>
      </w:pPr>
      <w:bookmarkStart w:id="17" w:name="_Toc9181723"/>
      <w:r>
        <w:t>5. Функционални захтеви</w:t>
      </w:r>
      <w:bookmarkEnd w:id="17"/>
    </w:p>
    <w:p w:rsidR="007112E0" w:rsidRDefault="00C24D6E" w:rsidP="00693DD8">
      <w:pPr>
        <w:pStyle w:val="Heading2"/>
      </w:pPr>
      <w:bookmarkStart w:id="18" w:name="_Toc9181724"/>
      <w:r>
        <w:t>5.1. Функционалности нерегистрованог корисника</w:t>
      </w:r>
      <w:bookmarkEnd w:id="18"/>
    </w:p>
    <w:p w:rsidR="007112E0" w:rsidRDefault="00C24D6E">
      <w:pPr>
        <w:spacing w:after="0" w:line="276" w:lineRule="auto"/>
        <w:ind w:firstLine="720"/>
        <w:jc w:val="both"/>
        <w:rPr>
          <w:rFonts w:ascii="Arial" w:eastAsia="Arial" w:hAnsi="Arial" w:cs="Arial"/>
        </w:rPr>
      </w:pPr>
      <w:r>
        <w:rPr>
          <w:rFonts w:ascii="Arial" w:eastAsia="Arial" w:hAnsi="Arial" w:cs="Arial"/>
        </w:rPr>
        <w:t>Нерегистровани корисник може приступати сајту у read-only режиму, то укључује:</w:t>
      </w:r>
    </w:p>
    <w:p w:rsidR="009E3EEC" w:rsidRDefault="009E3EEC">
      <w:pPr>
        <w:spacing w:after="0" w:line="276" w:lineRule="auto"/>
        <w:ind w:firstLine="720"/>
        <w:jc w:val="both"/>
        <w:rPr>
          <w:rFonts w:ascii="Arial" w:eastAsia="Arial" w:hAnsi="Arial" w:cs="Arial"/>
        </w:rPr>
      </w:pPr>
    </w:p>
    <w:p w:rsidR="007112E0" w:rsidRDefault="00C24D6E">
      <w:pPr>
        <w:numPr>
          <w:ilvl w:val="0"/>
          <w:numId w:val="2"/>
        </w:numPr>
        <w:spacing w:after="0" w:line="276" w:lineRule="auto"/>
        <w:ind w:left="720" w:hanging="360"/>
        <w:jc w:val="both"/>
        <w:rPr>
          <w:rFonts w:ascii="Arial" w:eastAsia="Arial" w:hAnsi="Arial" w:cs="Arial"/>
        </w:rPr>
      </w:pPr>
      <w:r>
        <w:rPr>
          <w:rFonts w:ascii="Arial" w:eastAsia="Arial" w:hAnsi="Arial" w:cs="Arial"/>
        </w:rPr>
        <w:t>Преглед резултата ранијих такмичења</w:t>
      </w:r>
    </w:p>
    <w:p w:rsidR="007112E0" w:rsidRDefault="00C24D6E">
      <w:pPr>
        <w:numPr>
          <w:ilvl w:val="0"/>
          <w:numId w:val="2"/>
        </w:numPr>
        <w:spacing w:after="0" w:line="276" w:lineRule="auto"/>
        <w:ind w:left="720" w:hanging="360"/>
        <w:jc w:val="both"/>
        <w:rPr>
          <w:rFonts w:ascii="Arial" w:eastAsia="Arial" w:hAnsi="Arial" w:cs="Arial"/>
        </w:rPr>
      </w:pPr>
      <w:r>
        <w:rPr>
          <w:rFonts w:ascii="Arial" w:eastAsia="Arial" w:hAnsi="Arial" w:cs="Arial"/>
        </w:rPr>
        <w:t>Преглед FAQ странице</w:t>
      </w:r>
    </w:p>
    <w:p w:rsidR="007112E0" w:rsidRDefault="00C24D6E">
      <w:pPr>
        <w:numPr>
          <w:ilvl w:val="0"/>
          <w:numId w:val="2"/>
        </w:numPr>
        <w:spacing w:after="0" w:line="276" w:lineRule="auto"/>
        <w:ind w:left="720" w:hanging="360"/>
        <w:jc w:val="both"/>
        <w:rPr>
          <w:rFonts w:ascii="Arial" w:eastAsia="Arial" w:hAnsi="Arial" w:cs="Arial"/>
        </w:rPr>
      </w:pPr>
      <w:r>
        <w:rPr>
          <w:rFonts w:ascii="Arial" w:eastAsia="Arial" w:hAnsi="Arial" w:cs="Arial"/>
        </w:rPr>
        <w:t>Могућност регистрације</w:t>
      </w:r>
    </w:p>
    <w:p w:rsidR="009E3EEC" w:rsidRPr="009E3EEC" w:rsidRDefault="009E3EEC">
      <w:pPr>
        <w:numPr>
          <w:ilvl w:val="0"/>
          <w:numId w:val="2"/>
        </w:numPr>
        <w:spacing w:after="0" w:line="276" w:lineRule="auto"/>
        <w:ind w:left="720" w:hanging="360"/>
        <w:jc w:val="both"/>
        <w:rPr>
          <w:rFonts w:ascii="Arial" w:eastAsia="Arial" w:hAnsi="Arial" w:cs="Arial"/>
        </w:rPr>
      </w:pPr>
      <w:r>
        <w:rPr>
          <w:rFonts w:ascii="Arial" w:eastAsia="Arial" w:hAnsi="Arial" w:cs="Arial"/>
          <w:lang w:val="sr-Cyrl-RS"/>
        </w:rPr>
        <w:t>Уређивање корисничке скрипте (објашњено у даљем тексту)</w:t>
      </w:r>
    </w:p>
    <w:p w:rsidR="009E3EEC" w:rsidRDefault="009E3EEC">
      <w:pPr>
        <w:numPr>
          <w:ilvl w:val="0"/>
          <w:numId w:val="2"/>
        </w:numPr>
        <w:spacing w:after="0" w:line="276" w:lineRule="auto"/>
        <w:ind w:left="720" w:hanging="360"/>
        <w:jc w:val="both"/>
        <w:rPr>
          <w:rFonts w:ascii="Arial" w:eastAsia="Arial" w:hAnsi="Arial" w:cs="Arial"/>
        </w:rPr>
      </w:pPr>
      <w:r>
        <w:rPr>
          <w:rFonts w:ascii="Arial" w:eastAsia="Arial" w:hAnsi="Arial" w:cs="Arial"/>
          <w:lang w:val="sr-Cyrl-RS"/>
        </w:rPr>
        <w:t xml:space="preserve">Покретање симулатора </w:t>
      </w:r>
      <w:r>
        <w:rPr>
          <w:rFonts w:ascii="Arial" w:eastAsia="Arial" w:hAnsi="Arial" w:cs="Arial"/>
          <w:lang w:val="sr-Cyrl-RS"/>
        </w:rPr>
        <w:t>(објашњено у даљем тексту)</w:t>
      </w:r>
    </w:p>
    <w:p w:rsidR="007112E0" w:rsidRDefault="00C24D6E" w:rsidP="00693DD8">
      <w:pPr>
        <w:pStyle w:val="Heading2"/>
      </w:pPr>
      <w:bookmarkStart w:id="19" w:name="_Toc9181725"/>
      <w:r>
        <w:t>5.2. Регистровани корисник</w:t>
      </w:r>
      <w:bookmarkEnd w:id="19"/>
    </w:p>
    <w:p w:rsidR="007112E0" w:rsidRDefault="00C24D6E" w:rsidP="00693DD8">
      <w:pPr>
        <w:pStyle w:val="Heading3"/>
      </w:pPr>
      <w:r>
        <w:tab/>
      </w:r>
      <w:r>
        <w:tab/>
      </w:r>
      <w:bookmarkStart w:id="20" w:name="_Toc9181726"/>
      <w:r>
        <w:t xml:space="preserve">5.2.1. </w:t>
      </w:r>
      <w:r w:rsidRPr="00693DD8">
        <w:t>Пријава</w:t>
      </w:r>
      <w:r>
        <w:t xml:space="preserve"> на сајт</w:t>
      </w:r>
      <w:bookmarkEnd w:id="20"/>
    </w:p>
    <w:p w:rsidR="007112E0" w:rsidRDefault="00C24D6E">
      <w:pPr>
        <w:spacing w:after="0" w:line="276" w:lineRule="auto"/>
        <w:jc w:val="both"/>
        <w:rPr>
          <w:rFonts w:ascii="Arial" w:eastAsia="Arial" w:hAnsi="Arial" w:cs="Arial"/>
        </w:rPr>
      </w:pPr>
      <w:r>
        <w:rPr>
          <w:rFonts w:ascii="Arial" w:eastAsia="Arial" w:hAnsi="Arial" w:cs="Arial"/>
        </w:rPr>
        <w:tab/>
      </w:r>
      <w:r>
        <w:rPr>
          <w:rFonts w:ascii="Arial" w:eastAsia="Arial" w:hAnsi="Arial" w:cs="Arial"/>
        </w:rPr>
        <w:tab/>
        <w:t>Након регистрације корисник има могућност да се пријави са својим корисничким именом, након чега му се омогућава приступ наредним функционалностима.</w:t>
      </w:r>
    </w:p>
    <w:p w:rsidR="007112E0" w:rsidRDefault="00C24D6E" w:rsidP="00693DD8">
      <w:pPr>
        <w:pStyle w:val="Heading3"/>
      </w:pPr>
      <w:r>
        <w:lastRenderedPageBreak/>
        <w:tab/>
      </w:r>
      <w:r>
        <w:tab/>
      </w:r>
      <w:bookmarkStart w:id="21" w:name="_Toc9181727"/>
      <w:r>
        <w:t>5.2.2. Измена корисничких података</w:t>
      </w:r>
      <w:bookmarkEnd w:id="21"/>
    </w:p>
    <w:p w:rsidR="007112E0" w:rsidRDefault="00C24D6E">
      <w:pPr>
        <w:spacing w:after="0" w:line="276" w:lineRule="auto"/>
        <w:jc w:val="both"/>
        <w:rPr>
          <w:rFonts w:ascii="Arial" w:eastAsia="Arial" w:hAnsi="Arial" w:cs="Arial"/>
        </w:rPr>
      </w:pPr>
      <w:r>
        <w:rPr>
          <w:rFonts w:ascii="Arial" w:eastAsia="Arial" w:hAnsi="Arial" w:cs="Arial"/>
        </w:rPr>
        <w:tab/>
      </w:r>
      <w:r>
        <w:rPr>
          <w:rFonts w:ascii="Arial" w:eastAsia="Arial" w:hAnsi="Arial" w:cs="Arial"/>
        </w:rPr>
        <w:tab/>
        <w:t>Ово укључује измену лозинке, аватара, име и презиме…</w:t>
      </w:r>
    </w:p>
    <w:p w:rsidR="007112E0" w:rsidRDefault="00C24D6E" w:rsidP="00693DD8">
      <w:pPr>
        <w:pStyle w:val="Heading3"/>
      </w:pPr>
      <w:r>
        <w:tab/>
      </w:r>
      <w:r>
        <w:tab/>
      </w:r>
      <w:bookmarkStart w:id="22" w:name="_Toc9181728"/>
      <w:r>
        <w:t>5.2.3. Уређивање корисничке скрипте</w:t>
      </w:r>
      <w:bookmarkEnd w:id="22"/>
    </w:p>
    <w:p w:rsidR="007112E0" w:rsidRDefault="00C24D6E">
      <w:pPr>
        <w:spacing w:after="0" w:line="276" w:lineRule="auto"/>
        <w:jc w:val="both"/>
        <w:rPr>
          <w:rFonts w:ascii="Arial" w:eastAsia="Arial" w:hAnsi="Arial" w:cs="Arial"/>
        </w:rPr>
      </w:pPr>
      <w:r>
        <w:rPr>
          <w:rFonts w:ascii="Arial" w:eastAsia="Arial" w:hAnsi="Arial" w:cs="Arial"/>
        </w:rPr>
        <w:tab/>
      </w:r>
      <w:r>
        <w:rPr>
          <w:rFonts w:ascii="Arial" w:eastAsia="Arial" w:hAnsi="Arial" w:cs="Arial"/>
        </w:rPr>
        <w:tab/>
        <w:t>Корисници имају приступ едитору прилагођеном специјалном програм</w:t>
      </w:r>
      <w:r w:rsidR="002559C4">
        <w:rPr>
          <w:rFonts w:ascii="Arial" w:eastAsia="Arial" w:hAnsi="Arial" w:cs="Arial"/>
        </w:rPr>
        <w:t>ском језику намењеном само за ту</w:t>
      </w:r>
      <w:r>
        <w:rPr>
          <w:rFonts w:ascii="Arial" w:eastAsia="Arial" w:hAnsi="Arial" w:cs="Arial"/>
        </w:rPr>
        <w:t xml:space="preserve"> сврху. Када корисник одлучи да покрене симулатор или када се пријави на такмичење, он шаље своју скрипту.</w:t>
      </w:r>
    </w:p>
    <w:p w:rsidR="007112E0" w:rsidRDefault="00C24D6E" w:rsidP="00693DD8">
      <w:pPr>
        <w:pStyle w:val="Heading3"/>
      </w:pPr>
      <w:r>
        <w:tab/>
      </w:r>
      <w:r>
        <w:tab/>
      </w:r>
      <w:bookmarkStart w:id="23" w:name="_Toc9181729"/>
      <w:r>
        <w:t>5.2.4. Покретање симулатора</w:t>
      </w:r>
      <w:bookmarkEnd w:id="23"/>
    </w:p>
    <w:p w:rsidR="007112E0" w:rsidRDefault="00C24D6E">
      <w:pPr>
        <w:spacing w:after="0" w:line="276" w:lineRule="auto"/>
        <w:jc w:val="both"/>
        <w:rPr>
          <w:rFonts w:ascii="Arial" w:eastAsia="Arial" w:hAnsi="Arial" w:cs="Arial"/>
        </w:rPr>
      </w:pPr>
      <w:r>
        <w:rPr>
          <w:rFonts w:ascii="Arial" w:eastAsia="Arial" w:hAnsi="Arial" w:cs="Arial"/>
        </w:rPr>
        <w:tab/>
      </w:r>
      <w:r>
        <w:rPr>
          <w:rFonts w:ascii="Arial" w:eastAsia="Arial" w:hAnsi="Arial" w:cs="Arial"/>
        </w:rPr>
        <w:tab/>
      </w:r>
      <w:r w:rsidR="004A15D6">
        <w:rPr>
          <w:rFonts w:ascii="Arial" w:eastAsia="Arial" w:hAnsi="Arial" w:cs="Arial"/>
        </w:rPr>
        <w:t>К</w:t>
      </w:r>
      <w:r>
        <w:rPr>
          <w:rFonts w:ascii="Arial" w:eastAsia="Arial" w:hAnsi="Arial" w:cs="Arial"/>
        </w:rPr>
        <w:t>орисник може покренути “sandbox” симулатор где може тестирати понашање своје скрипте. Ову активност корисник може извршити произвољан број пута.</w:t>
      </w:r>
    </w:p>
    <w:p w:rsidR="007112E0" w:rsidRDefault="00C24D6E" w:rsidP="00693DD8">
      <w:pPr>
        <w:pStyle w:val="Heading3"/>
      </w:pPr>
      <w:r>
        <w:tab/>
      </w:r>
      <w:r>
        <w:tab/>
      </w:r>
      <w:bookmarkStart w:id="24" w:name="_Toc9181730"/>
      <w:r>
        <w:t>5.2.5. Пријава за такмичење</w:t>
      </w:r>
      <w:bookmarkEnd w:id="24"/>
    </w:p>
    <w:p w:rsidR="007112E0" w:rsidRDefault="00C24D6E">
      <w:pPr>
        <w:spacing w:after="0" w:line="276" w:lineRule="auto"/>
        <w:jc w:val="both"/>
        <w:rPr>
          <w:rFonts w:ascii="Arial" w:eastAsia="Arial" w:hAnsi="Arial" w:cs="Arial"/>
        </w:rPr>
      </w:pPr>
      <w:r>
        <w:rPr>
          <w:rFonts w:ascii="Arial" w:eastAsia="Arial" w:hAnsi="Arial" w:cs="Arial"/>
        </w:rPr>
        <w:tab/>
      </w:r>
      <w:r>
        <w:rPr>
          <w:rFonts w:ascii="Arial" w:eastAsia="Arial" w:hAnsi="Arial" w:cs="Arial"/>
        </w:rPr>
        <w:tab/>
        <w:t>Сваки пријављени корисник може да се пријави за учешће на такмичењу уколико такмичење још није почело и уколико има још слободних места (јер је број места ограничен).</w:t>
      </w:r>
    </w:p>
    <w:p w:rsidR="007112E0" w:rsidRDefault="00C24D6E" w:rsidP="00693DD8">
      <w:pPr>
        <w:pStyle w:val="Heading2"/>
      </w:pPr>
      <w:bookmarkStart w:id="25" w:name="_Toc9181731"/>
      <w:r>
        <w:t>5.3. Модератор</w:t>
      </w:r>
      <w:bookmarkEnd w:id="25"/>
    </w:p>
    <w:p w:rsidR="007112E0" w:rsidRDefault="00C24D6E">
      <w:pPr>
        <w:spacing w:after="0" w:line="276" w:lineRule="auto"/>
        <w:rPr>
          <w:rFonts w:ascii="Arial" w:eastAsia="Arial" w:hAnsi="Arial" w:cs="Arial"/>
        </w:rPr>
      </w:pPr>
      <w:r>
        <w:rPr>
          <w:rFonts w:ascii="Arial" w:eastAsia="Arial" w:hAnsi="Arial" w:cs="Arial"/>
        </w:rPr>
        <w:tab/>
        <w:t>Поред свих основних могућности, модератор креира такмичење, може да избрише пријављеног корисника/такмичара.</w:t>
      </w:r>
    </w:p>
    <w:p w:rsidR="007112E0" w:rsidRDefault="00C24D6E" w:rsidP="00693DD8">
      <w:pPr>
        <w:pStyle w:val="Heading2"/>
      </w:pPr>
      <w:bookmarkStart w:id="26" w:name="_Toc9181732"/>
      <w:r>
        <w:t>5.4. TSC члан</w:t>
      </w:r>
      <w:bookmarkEnd w:id="26"/>
    </w:p>
    <w:p w:rsidR="007112E0" w:rsidRDefault="00C24D6E">
      <w:pPr>
        <w:spacing w:after="0" w:line="276" w:lineRule="auto"/>
        <w:jc w:val="both"/>
        <w:rPr>
          <w:rFonts w:ascii="Arial" w:eastAsia="Arial" w:hAnsi="Arial" w:cs="Arial"/>
        </w:rPr>
      </w:pPr>
      <w:r>
        <w:rPr>
          <w:rFonts w:ascii="Arial" w:eastAsia="Arial" w:hAnsi="Arial" w:cs="Arial"/>
        </w:rPr>
        <w:tab/>
        <w:t>Исте привилегије као и модератор, има и могућност да предлаже или прихвата иновације везане за само пословање. У погледу функционалних могућности дефинисаних интерфејсом веб апликације, не разликује се од модератора.</w:t>
      </w:r>
    </w:p>
    <w:p w:rsidR="007112E0" w:rsidRDefault="00C24D6E">
      <w:pPr>
        <w:spacing w:after="0" w:line="276" w:lineRule="auto"/>
        <w:jc w:val="both"/>
        <w:rPr>
          <w:rFonts w:ascii="Arial" w:eastAsia="Arial" w:hAnsi="Arial" w:cs="Arial"/>
        </w:rPr>
      </w:pPr>
      <w:r>
        <w:rPr>
          <w:rFonts w:ascii="Arial" w:eastAsia="Arial" w:hAnsi="Arial" w:cs="Arial"/>
        </w:rPr>
        <w:tab/>
      </w:r>
    </w:p>
    <w:p w:rsidR="007112E0" w:rsidRDefault="00C24D6E" w:rsidP="00693DD8">
      <w:pPr>
        <w:pStyle w:val="Heading1"/>
      </w:pPr>
      <w:bookmarkStart w:id="27" w:name="_Toc9181733"/>
      <w:r>
        <w:t>6. Претпоставке и ограничења</w:t>
      </w:r>
      <w:bookmarkEnd w:id="27"/>
    </w:p>
    <w:p w:rsidR="007112E0" w:rsidRDefault="00C24D6E">
      <w:pPr>
        <w:spacing w:after="0" w:line="276" w:lineRule="auto"/>
        <w:jc w:val="both"/>
        <w:rPr>
          <w:rFonts w:ascii="Arial" w:eastAsia="Arial" w:hAnsi="Arial" w:cs="Arial"/>
        </w:rPr>
      </w:pPr>
      <w:r>
        <w:rPr>
          <w:rFonts w:ascii="Arial" w:eastAsia="Arial" w:hAnsi="Arial" w:cs="Arial"/>
        </w:rPr>
        <w:tab/>
        <w:t>Максималан број такмичара по такмичењу је ограничен и биће најављен пре самог такмичења у складу са ресурсима доступним серверу. Корисничке скрипте смеју да користе максимално 1GB, а временско ограничење није релевантно, јер се скрипте извршавају конкурентно.</w:t>
      </w:r>
    </w:p>
    <w:p w:rsidR="007112E0" w:rsidRDefault="00C24D6E" w:rsidP="00693DD8">
      <w:pPr>
        <w:pStyle w:val="Heading1"/>
      </w:pPr>
      <w:bookmarkStart w:id="28" w:name="_Toc9181734"/>
      <w:r>
        <w:lastRenderedPageBreak/>
        <w:t>7. Квалитет</w:t>
      </w:r>
      <w:bookmarkEnd w:id="28"/>
    </w:p>
    <w:p w:rsidR="007112E0" w:rsidRDefault="00C24D6E">
      <w:pPr>
        <w:spacing w:after="0" w:line="276" w:lineRule="auto"/>
        <w:jc w:val="both"/>
        <w:rPr>
          <w:rFonts w:ascii="Arial" w:eastAsia="Arial" w:hAnsi="Arial" w:cs="Arial"/>
        </w:rPr>
      </w:pPr>
      <w:r>
        <w:rPr>
          <w:rFonts w:ascii="Arial" w:eastAsia="Arial" w:hAnsi="Arial" w:cs="Arial"/>
        </w:rPr>
        <w:tab/>
        <w:t>Квалитет гарантују тестови који се спроводе на нивоу појединачних компоненти client-side и server-side апликација, као и на нивоу интеракције између корисника и сервера.</w:t>
      </w:r>
    </w:p>
    <w:p w:rsidR="007112E0" w:rsidRDefault="00C24D6E" w:rsidP="00693DD8">
      <w:pPr>
        <w:pStyle w:val="Heading1"/>
      </w:pPr>
      <w:bookmarkStart w:id="29" w:name="_Toc9181735"/>
      <w:r>
        <w:t>8. Нефункционални захтеви</w:t>
      </w:r>
      <w:bookmarkEnd w:id="29"/>
    </w:p>
    <w:p w:rsidR="007112E0" w:rsidRDefault="00C24D6E">
      <w:pPr>
        <w:spacing w:after="0" w:line="276" w:lineRule="auto"/>
        <w:jc w:val="both"/>
        <w:rPr>
          <w:rFonts w:ascii="Arial" w:eastAsia="Arial" w:hAnsi="Arial" w:cs="Arial"/>
        </w:rPr>
      </w:pPr>
      <w:r>
        <w:rPr>
          <w:rFonts w:ascii="Arial" w:eastAsia="Arial" w:hAnsi="Arial" w:cs="Arial"/>
        </w:rPr>
        <w:tab/>
        <w:t>Сервер мора бити компатибилан са најновијим PHP, SQL и EcmaScript техонологијама. Од корисника се очекује да користи најновију верзију интернет претраживача, али би сајт требало да ради и за старије верзије.</w:t>
      </w:r>
    </w:p>
    <w:p w:rsidR="007112E0" w:rsidRDefault="00C24D6E" w:rsidP="00693DD8">
      <w:pPr>
        <w:pStyle w:val="Heading1"/>
      </w:pPr>
      <w:bookmarkStart w:id="30" w:name="_Toc9181736"/>
      <w:r>
        <w:t>9. Захтеви за корисничком документацијом</w:t>
      </w:r>
      <w:bookmarkEnd w:id="30"/>
    </w:p>
    <w:p w:rsidR="007112E0" w:rsidRDefault="00C24D6E" w:rsidP="00693DD8">
      <w:pPr>
        <w:pStyle w:val="Heading2"/>
      </w:pPr>
      <w:bookmarkStart w:id="31" w:name="_Toc9181737"/>
      <w:r>
        <w:t>9.1 Упутства за коришћење сајта</w:t>
      </w:r>
      <w:bookmarkEnd w:id="31"/>
    </w:p>
    <w:p w:rsidR="007112E0" w:rsidRDefault="00C24D6E">
      <w:pPr>
        <w:spacing w:after="0" w:line="276" w:lineRule="auto"/>
        <w:jc w:val="both"/>
        <w:rPr>
          <w:rFonts w:ascii="Arial" w:eastAsia="Arial" w:hAnsi="Arial" w:cs="Arial"/>
        </w:rPr>
      </w:pPr>
      <w:r>
        <w:rPr>
          <w:rFonts w:ascii="Arial" w:eastAsia="Arial" w:hAnsi="Arial" w:cs="Arial"/>
        </w:rPr>
        <w:tab/>
        <w:t>Упутсва су омогућена свим посетиоцима сајта, где могу сазнати како да користе све могућности апликације.</w:t>
      </w:r>
    </w:p>
    <w:p w:rsidR="007112E0" w:rsidRDefault="00C24D6E" w:rsidP="00693DD8">
      <w:pPr>
        <w:pStyle w:val="Heading2"/>
      </w:pPr>
      <w:bookmarkStart w:id="32" w:name="_Toc9181738"/>
      <w:r>
        <w:t>9.2 Означавање</w:t>
      </w:r>
      <w:bookmarkEnd w:id="32"/>
    </w:p>
    <w:p w:rsidR="007112E0" w:rsidRDefault="00C24D6E">
      <w:pPr>
        <w:spacing w:after="0" w:line="276" w:lineRule="auto"/>
        <w:jc w:val="both"/>
        <w:rPr>
          <w:rFonts w:ascii="Arial" w:eastAsia="Arial" w:hAnsi="Arial" w:cs="Arial"/>
        </w:rPr>
      </w:pPr>
      <w:r>
        <w:rPr>
          <w:rFonts w:ascii="Arial" w:eastAsia="Arial" w:hAnsi="Arial" w:cs="Arial"/>
        </w:rPr>
        <w:tab/>
        <w:t>Кориснику је у сваком тренутку назначено на којој се страници налази.</w:t>
      </w:r>
    </w:p>
    <w:p w:rsidR="007112E0" w:rsidRDefault="00C24D6E">
      <w:pPr>
        <w:spacing w:after="0" w:line="276" w:lineRule="auto"/>
        <w:rPr>
          <w:rFonts w:ascii="Arial" w:eastAsia="Arial" w:hAnsi="Arial" w:cs="Arial"/>
        </w:rPr>
      </w:pPr>
      <w:r>
        <w:rPr>
          <w:rFonts w:ascii="Arial" w:eastAsia="Arial" w:hAnsi="Arial" w:cs="Arial"/>
        </w:rPr>
        <w:tab/>
      </w:r>
    </w:p>
    <w:p w:rsidR="007112E0" w:rsidRDefault="00C24D6E" w:rsidP="00693DD8">
      <w:pPr>
        <w:pStyle w:val="Heading1"/>
      </w:pPr>
      <w:bookmarkStart w:id="33" w:name="_Toc9181739"/>
      <w:r>
        <w:t>10. План и приоритети</w:t>
      </w:r>
      <w:bookmarkEnd w:id="33"/>
    </w:p>
    <w:p w:rsidR="007112E0" w:rsidRDefault="00C24D6E">
      <w:pPr>
        <w:spacing w:after="0" w:line="276" w:lineRule="auto"/>
        <w:ind w:left="720"/>
        <w:jc w:val="both"/>
        <w:rPr>
          <w:rFonts w:ascii="Arial" w:eastAsia="Arial" w:hAnsi="Arial" w:cs="Arial"/>
        </w:rPr>
      </w:pPr>
      <w:r>
        <w:rPr>
          <w:rFonts w:ascii="Arial" w:eastAsia="Arial" w:hAnsi="Arial" w:cs="Arial"/>
        </w:rPr>
        <w:t>У наредним верзијама могло би се унапредити да корисник може да посматра симулацију у реалном времену и да модератор може да суспендује неког корисника.</w:t>
      </w:r>
    </w:p>
    <w:sectPr w:rsidR="007112E0" w:rsidSect="0059631E">
      <w:footerReference w:type="default" r:id="rId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07E" w:rsidRDefault="0050607E" w:rsidP="0059631E">
      <w:pPr>
        <w:spacing w:after="0" w:line="240" w:lineRule="auto"/>
      </w:pPr>
      <w:r>
        <w:separator/>
      </w:r>
    </w:p>
  </w:endnote>
  <w:endnote w:type="continuationSeparator" w:id="0">
    <w:p w:rsidR="0050607E" w:rsidRDefault="0050607E" w:rsidP="00596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31E" w:rsidRDefault="0059631E">
    <w:pPr>
      <w:pStyle w:val="Footer"/>
      <w:jc w:val="center"/>
    </w:pPr>
  </w:p>
  <w:p w:rsidR="0059631E" w:rsidRDefault="005963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1006719"/>
      <w:docPartObj>
        <w:docPartGallery w:val="Page Numbers (Bottom of Page)"/>
        <w:docPartUnique/>
      </w:docPartObj>
    </w:sdtPr>
    <w:sdtEndPr>
      <w:rPr>
        <w:noProof/>
      </w:rPr>
    </w:sdtEndPr>
    <w:sdtContent>
      <w:p w:rsidR="0059631E" w:rsidRDefault="0059631E">
        <w:pPr>
          <w:pStyle w:val="Footer"/>
          <w:jc w:val="center"/>
        </w:pPr>
        <w:r>
          <w:fldChar w:fldCharType="begin"/>
        </w:r>
        <w:r>
          <w:instrText xml:space="preserve"> PAGE   \* MERGEFORMAT </w:instrText>
        </w:r>
        <w:r>
          <w:fldChar w:fldCharType="separate"/>
        </w:r>
        <w:r w:rsidR="00F85656">
          <w:rPr>
            <w:noProof/>
          </w:rPr>
          <w:t>3</w:t>
        </w:r>
        <w:r>
          <w:rPr>
            <w:noProof/>
          </w:rPr>
          <w:fldChar w:fldCharType="end"/>
        </w:r>
      </w:p>
    </w:sdtContent>
  </w:sdt>
  <w:p w:rsidR="0059631E" w:rsidRDefault="00596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07E" w:rsidRDefault="0050607E" w:rsidP="0059631E">
      <w:pPr>
        <w:spacing w:after="0" w:line="240" w:lineRule="auto"/>
      </w:pPr>
      <w:r>
        <w:separator/>
      </w:r>
    </w:p>
  </w:footnote>
  <w:footnote w:type="continuationSeparator" w:id="0">
    <w:p w:rsidR="0050607E" w:rsidRDefault="0050607E" w:rsidP="00596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3348A"/>
    <w:multiLevelType w:val="multilevel"/>
    <w:tmpl w:val="B906A7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A971611"/>
    <w:multiLevelType w:val="multilevel"/>
    <w:tmpl w:val="64D830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112E0"/>
    <w:rsid w:val="00005221"/>
    <w:rsid w:val="00022FB1"/>
    <w:rsid w:val="0010619E"/>
    <w:rsid w:val="002559C4"/>
    <w:rsid w:val="004A15D6"/>
    <w:rsid w:val="0050607E"/>
    <w:rsid w:val="005609F3"/>
    <w:rsid w:val="0059631E"/>
    <w:rsid w:val="0066718E"/>
    <w:rsid w:val="00693DD8"/>
    <w:rsid w:val="007112E0"/>
    <w:rsid w:val="008941C2"/>
    <w:rsid w:val="009E3EEC"/>
    <w:rsid w:val="00C24D6E"/>
    <w:rsid w:val="00D2309F"/>
    <w:rsid w:val="00DA14DA"/>
    <w:rsid w:val="00F8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F290D6-0762-438E-87DB-8D0119FA3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a"/>
    <w:next w:val="Normal"/>
    <w:link w:val="Heading1Char"/>
    <w:uiPriority w:val="9"/>
    <w:qFormat/>
    <w:rsid w:val="00693DD8"/>
    <w:pPr>
      <w:outlineLvl w:val="0"/>
    </w:pPr>
  </w:style>
  <w:style w:type="paragraph" w:styleId="Heading2">
    <w:name w:val="heading 2"/>
    <w:basedOn w:val="Normal"/>
    <w:next w:val="Normal"/>
    <w:link w:val="Heading2Char"/>
    <w:uiPriority w:val="9"/>
    <w:unhideWhenUsed/>
    <w:qFormat/>
    <w:rsid w:val="00693DD8"/>
    <w:pPr>
      <w:keepNext/>
      <w:keepLines/>
      <w:spacing w:before="360" w:after="120" w:line="276" w:lineRule="auto"/>
      <w:ind w:firstLine="720"/>
      <w:outlineLvl w:val="1"/>
    </w:pPr>
    <w:rPr>
      <w:rFonts w:ascii="Arial" w:eastAsia="Arial" w:hAnsi="Arial" w:cs="Arial"/>
      <w:sz w:val="32"/>
    </w:rPr>
  </w:style>
  <w:style w:type="paragraph" w:styleId="Heading3">
    <w:name w:val="heading 3"/>
    <w:basedOn w:val="Normal"/>
    <w:next w:val="Normal"/>
    <w:link w:val="Heading3Char"/>
    <w:uiPriority w:val="9"/>
    <w:unhideWhenUsed/>
    <w:qFormat/>
    <w:rsid w:val="00693DD8"/>
    <w:pPr>
      <w:keepNext/>
      <w:keepLines/>
      <w:spacing w:before="320" w:after="80" w:line="276" w:lineRule="auto"/>
      <w:outlineLvl w:val="2"/>
    </w:pPr>
    <w:rPr>
      <w:rFonts w:ascii="Arial" w:eastAsia="Arial" w:hAnsi="Arial" w:cs="Arial"/>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31E"/>
  </w:style>
  <w:style w:type="paragraph" w:styleId="Footer">
    <w:name w:val="footer"/>
    <w:basedOn w:val="Normal"/>
    <w:link w:val="FooterChar"/>
    <w:uiPriority w:val="99"/>
    <w:unhideWhenUsed/>
    <w:rsid w:val="00596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31E"/>
  </w:style>
  <w:style w:type="character" w:customStyle="1" w:styleId="Heading1Char">
    <w:name w:val="Heading 1 Char"/>
    <w:basedOn w:val="DefaultParagraphFont"/>
    <w:link w:val="Heading1"/>
    <w:uiPriority w:val="9"/>
    <w:rsid w:val="00693DD8"/>
    <w:rPr>
      <w:rFonts w:ascii="Arial" w:eastAsia="Arial" w:hAnsi="Arial" w:cs="Arial"/>
      <w:sz w:val="40"/>
    </w:rPr>
  </w:style>
  <w:style w:type="paragraph" w:styleId="TOCHeading">
    <w:name w:val="TOC Heading"/>
    <w:basedOn w:val="Heading1"/>
    <w:next w:val="Normal"/>
    <w:uiPriority w:val="39"/>
    <w:unhideWhenUsed/>
    <w:qFormat/>
    <w:rsid w:val="002559C4"/>
    <w:pPr>
      <w:outlineLvl w:val="9"/>
    </w:pPr>
  </w:style>
  <w:style w:type="paragraph" w:styleId="TOC2">
    <w:name w:val="toc 2"/>
    <w:basedOn w:val="Normal"/>
    <w:next w:val="Normal"/>
    <w:autoRedefine/>
    <w:uiPriority w:val="39"/>
    <w:unhideWhenUsed/>
    <w:rsid w:val="002559C4"/>
    <w:pPr>
      <w:spacing w:after="100"/>
      <w:ind w:left="220"/>
    </w:pPr>
    <w:rPr>
      <w:rFonts w:cs="Times New Roman"/>
    </w:rPr>
  </w:style>
  <w:style w:type="paragraph" w:styleId="TOC1">
    <w:name w:val="toc 1"/>
    <w:basedOn w:val="Normal"/>
    <w:next w:val="Normal"/>
    <w:autoRedefine/>
    <w:uiPriority w:val="39"/>
    <w:unhideWhenUsed/>
    <w:rsid w:val="002559C4"/>
    <w:pPr>
      <w:spacing w:after="100"/>
    </w:pPr>
    <w:rPr>
      <w:rFonts w:cs="Times New Roman"/>
    </w:rPr>
  </w:style>
  <w:style w:type="paragraph" w:styleId="TOC3">
    <w:name w:val="toc 3"/>
    <w:basedOn w:val="Normal"/>
    <w:next w:val="Normal"/>
    <w:autoRedefine/>
    <w:uiPriority w:val="39"/>
    <w:unhideWhenUsed/>
    <w:rsid w:val="002559C4"/>
    <w:pPr>
      <w:spacing w:after="100"/>
      <w:ind w:left="440"/>
    </w:pPr>
    <w:rPr>
      <w:rFonts w:cs="Times New Roman"/>
    </w:rPr>
  </w:style>
  <w:style w:type="paragraph" w:customStyle="1" w:styleId="a">
    <w:name w:val="наслов"/>
    <w:basedOn w:val="Normal"/>
    <w:link w:val="Char"/>
    <w:qFormat/>
    <w:rsid w:val="002559C4"/>
    <w:pPr>
      <w:keepNext/>
      <w:keepLines/>
      <w:spacing w:before="400" w:after="120" w:line="276" w:lineRule="auto"/>
    </w:pPr>
    <w:rPr>
      <w:rFonts w:ascii="Arial" w:eastAsia="Arial" w:hAnsi="Arial" w:cs="Arial"/>
      <w:sz w:val="40"/>
    </w:rPr>
  </w:style>
  <w:style w:type="character" w:customStyle="1" w:styleId="Heading2Char">
    <w:name w:val="Heading 2 Char"/>
    <w:basedOn w:val="DefaultParagraphFont"/>
    <w:link w:val="Heading2"/>
    <w:uiPriority w:val="9"/>
    <w:rsid w:val="00693DD8"/>
    <w:rPr>
      <w:rFonts w:ascii="Arial" w:eastAsia="Arial" w:hAnsi="Arial" w:cs="Arial"/>
      <w:sz w:val="32"/>
    </w:rPr>
  </w:style>
  <w:style w:type="character" w:customStyle="1" w:styleId="Char">
    <w:name w:val="наслов Char"/>
    <w:basedOn w:val="DefaultParagraphFont"/>
    <w:link w:val="a"/>
    <w:rsid w:val="002559C4"/>
    <w:rPr>
      <w:rFonts w:ascii="Arial" w:eastAsia="Arial" w:hAnsi="Arial" w:cs="Arial"/>
      <w:sz w:val="40"/>
    </w:rPr>
  </w:style>
  <w:style w:type="character" w:customStyle="1" w:styleId="Heading3Char">
    <w:name w:val="Heading 3 Char"/>
    <w:basedOn w:val="DefaultParagraphFont"/>
    <w:link w:val="Heading3"/>
    <w:uiPriority w:val="9"/>
    <w:rsid w:val="00693DD8"/>
    <w:rPr>
      <w:rFonts w:ascii="Arial" w:eastAsia="Arial" w:hAnsi="Arial" w:cs="Arial"/>
      <w:color w:val="434343"/>
      <w:sz w:val="28"/>
    </w:rPr>
  </w:style>
  <w:style w:type="character" w:styleId="Hyperlink">
    <w:name w:val="Hyperlink"/>
    <w:basedOn w:val="DefaultParagraphFont"/>
    <w:uiPriority w:val="99"/>
    <w:unhideWhenUsed/>
    <w:rsid w:val="00693D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2B851-8C1B-45C9-AC7C-968642982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Miloje</dc:creator>
  <cp:lastModifiedBy>Kristina Arnautovic</cp:lastModifiedBy>
  <cp:revision>8</cp:revision>
  <cp:lastPrinted>2019-05-19T16:29:00Z</cp:lastPrinted>
  <dcterms:created xsi:type="dcterms:W3CDTF">2019-05-19T14:05:00Z</dcterms:created>
  <dcterms:modified xsi:type="dcterms:W3CDTF">2019-05-19T16:29:00Z</dcterms:modified>
</cp:coreProperties>
</file>