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传输给服务器的信息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4"/>
        <w:tblW w:w="9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1447"/>
        <w:gridCol w:w="844"/>
        <w:gridCol w:w="1232"/>
        <w:gridCol w:w="1312"/>
        <w:gridCol w:w="110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方式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内容字串1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内容字串2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内容字串3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72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Insert_B</w:t>
            </w: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书籍名称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书籍数目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增加相应数目书籍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72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书籍名称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书籍数目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减少相应数目书籍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书籍名称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104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书籍数目//类别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lang w:val="en-US" w:eastAsia="zh-CN"/>
              </w:rPr>
              <w:t>新增书籍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72" w:type="dxa"/>
            <w:vMerge w:val="restart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Query_B</w:t>
            </w: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以编号查询书籍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以书名查询书籍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以作者查询书籍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用户已借书籍返回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Delete_B</w:t>
            </w: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书籍名称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以编号删除书籍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Register_S</w:t>
            </w: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Delete_S</w:t>
            </w: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lang w:val="en-US" w:eastAsia="zh-CN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Login_S</w:t>
            </w: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1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lang w:val="en-US" w:eastAsia="zh-CN"/>
              </w:rPr>
              <w:t>查询用户密码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Borrow_S</w:t>
            </w: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12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书籍名称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lang w:val="en-US" w:eastAsia="zh-CN"/>
              </w:rPr>
              <w:t>用户借阅书籍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Return_S</w:t>
            </w: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书籍名称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lang w:val="en-US" w:eastAsia="zh-CN"/>
              </w:rPr>
              <w:t>用户归还书籍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Modify_S</w:t>
            </w: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原密码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新密码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Query_B_Next</w:t>
            </w: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  <w:tc>
          <w:tcPr>
            <w:tcW w:w="13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截断处书名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继续查找书名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2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截断处书名</w:t>
            </w:r>
          </w:p>
        </w:tc>
        <w:tc>
          <w:tcPr>
            <w:tcW w:w="13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继续查找作者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传输给客户端的信息：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751"/>
        <w:gridCol w:w="975"/>
        <w:gridCol w:w="1142"/>
        <w:gridCol w:w="1024"/>
        <w:gridCol w:w="1682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7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方式</w:t>
            </w:r>
          </w:p>
        </w:tc>
        <w:tc>
          <w:tcPr>
            <w:tcW w:w="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内容字串1</w:t>
            </w:r>
          </w:p>
        </w:tc>
        <w:tc>
          <w:tcPr>
            <w:tcW w:w="11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内容字串2</w:t>
            </w:r>
          </w:p>
        </w:tc>
        <w:tc>
          <w:tcPr>
            <w:tcW w:w="1024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内容字串3</w:t>
            </w: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内容字串4</w:t>
            </w:r>
          </w:p>
        </w:tc>
        <w:tc>
          <w:tcPr>
            <w:tcW w:w="1749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返回用户的密码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借阅数目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编号//书名//作者//借阅时间//归还时间……</w:t>
            </w: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书本数目</w:t>
            </w: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编号//书名//作者//数目//借阅数目……</w:t>
            </w: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返回查询的书籍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借阅数目</w:t>
            </w: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编号//书名//作者//借阅时间//归还时间……</w:t>
            </w: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199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Error_Borrow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不可借阅超过5本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199" w:type="dxa"/>
            <w:vMerge w:val="continue"/>
            <w:vAlign w:val="top"/>
          </w:tcPr>
          <w:p/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未归还不可借阅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Error_Register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用户名相同不可注册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Error_DeleteS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学生未还书不可删除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Error_DeleteB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书未还不可删除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Error_Insert1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书未还不可减少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Info_Borrow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书籍名称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借阅成功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Info_Return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书籍名称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归还成功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Info_Insert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书籍名称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数目</w:t>
            </w: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书籍名称</w:t>
            </w:r>
            <w:bookmarkStart w:id="0" w:name="_GoBack"/>
            <w:bookmarkEnd w:id="0"/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数目</w:t>
            </w: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减少成功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添加书籍成功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Info_Register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是否成功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Info_DeleteB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删除书籍成功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Info_DeleteS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Info_Login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是否成功</w:t>
            </w: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Error_Query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查找书籍失败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Error_Student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查无此人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Error_Modify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19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Info_Modify</w:t>
            </w:r>
          </w:p>
        </w:tc>
        <w:tc>
          <w:tcPr>
            <w:tcW w:w="7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更换成功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185C"/>
    <w:rsid w:val="028E7D0A"/>
    <w:rsid w:val="049D3389"/>
    <w:rsid w:val="07612F6E"/>
    <w:rsid w:val="0AB52959"/>
    <w:rsid w:val="0C7A5E59"/>
    <w:rsid w:val="0F3E64B3"/>
    <w:rsid w:val="11CC0015"/>
    <w:rsid w:val="12BE45F8"/>
    <w:rsid w:val="1CAD4786"/>
    <w:rsid w:val="25B518F0"/>
    <w:rsid w:val="28B8740A"/>
    <w:rsid w:val="30010CA0"/>
    <w:rsid w:val="30287524"/>
    <w:rsid w:val="377722F5"/>
    <w:rsid w:val="4A59628E"/>
    <w:rsid w:val="50B35623"/>
    <w:rsid w:val="51332CFF"/>
    <w:rsid w:val="53666750"/>
    <w:rsid w:val="57C5682E"/>
    <w:rsid w:val="583F6714"/>
    <w:rsid w:val="5C0F3D62"/>
    <w:rsid w:val="5D5D1E0C"/>
    <w:rsid w:val="5DB171A8"/>
    <w:rsid w:val="6830200E"/>
    <w:rsid w:val="6D473F96"/>
    <w:rsid w:val="76076056"/>
    <w:rsid w:val="7B834AFC"/>
    <w:rsid w:val="7D2B0D8A"/>
    <w:rsid w:val="7D90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siang</cp:lastModifiedBy>
  <dcterms:modified xsi:type="dcterms:W3CDTF">2019-01-11T12:13:32Z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