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B8D" w:rsidRPr="000D5438" w:rsidRDefault="00135B8D" w:rsidP="00135B8D">
      <w:pPr>
        <w:spacing w:after="120"/>
        <w:ind w:firstLine="709"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  <w:r w:rsidRPr="000D543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85800" cy="647700"/>
            <wp:effectExtent l="0" t="0" r="0" b="0"/>
            <wp:docPr id="48" name="Рисунок 48" descr="embl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mblem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5B8D" w:rsidRPr="000D5438" w:rsidRDefault="00135B8D" w:rsidP="00135B8D">
      <w:pPr>
        <w:spacing w:after="120"/>
        <w:ind w:firstLine="709"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</w:p>
    <w:p w:rsidR="00135B8D" w:rsidRPr="000D5438" w:rsidRDefault="00135B8D" w:rsidP="00135B8D">
      <w:pPr>
        <w:jc w:val="center"/>
        <w:rPr>
          <w:rFonts w:ascii="Times New Roman" w:hAnsi="Times New Roman" w:cs="Times New Roman"/>
          <w:caps/>
          <w:sz w:val="24"/>
          <w:szCs w:val="24"/>
          <w:lang w:eastAsia="ru-RU"/>
        </w:rPr>
      </w:pPr>
      <w:r w:rsidRPr="000D5438">
        <w:rPr>
          <w:rFonts w:ascii="Times New Roman" w:hAnsi="Times New Roman" w:cs="Times New Roman"/>
          <w:caps/>
          <w:sz w:val="24"/>
          <w:szCs w:val="24"/>
          <w:lang w:eastAsia="ru-RU"/>
        </w:rPr>
        <w:t>Министерство образования и науки</w:t>
      </w:r>
    </w:p>
    <w:p w:rsidR="00135B8D" w:rsidRPr="000D5438" w:rsidRDefault="00135B8D" w:rsidP="00135B8D">
      <w:pPr>
        <w:jc w:val="center"/>
        <w:rPr>
          <w:rFonts w:ascii="Times New Roman" w:hAnsi="Times New Roman" w:cs="Times New Roman"/>
          <w:caps/>
          <w:sz w:val="24"/>
          <w:szCs w:val="24"/>
          <w:lang w:eastAsia="ru-RU"/>
        </w:rPr>
      </w:pPr>
      <w:r w:rsidRPr="000D5438">
        <w:rPr>
          <w:rFonts w:ascii="Times New Roman" w:hAnsi="Times New Roman" w:cs="Times New Roman"/>
          <w:caps/>
          <w:sz w:val="24"/>
          <w:szCs w:val="24"/>
          <w:lang w:eastAsia="ru-RU"/>
        </w:rPr>
        <w:t>донецкой народной республики</w:t>
      </w:r>
    </w:p>
    <w:p w:rsidR="00135B8D" w:rsidRPr="000D5438" w:rsidRDefault="00135B8D" w:rsidP="00135B8D">
      <w:pPr>
        <w:jc w:val="center"/>
        <w:rPr>
          <w:rFonts w:ascii="Times New Roman" w:hAnsi="Times New Roman" w:cs="Times New Roman"/>
          <w:caps/>
          <w:sz w:val="24"/>
          <w:szCs w:val="24"/>
          <w:lang w:eastAsia="ru-RU"/>
        </w:rPr>
      </w:pPr>
    </w:p>
    <w:p w:rsidR="00135B8D" w:rsidRPr="000D5438" w:rsidRDefault="00135B8D" w:rsidP="00135B8D">
      <w:pPr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  <w:r w:rsidRPr="000D5438">
        <w:rPr>
          <w:rFonts w:ascii="Times New Roman" w:hAnsi="Times New Roman" w:cs="Times New Roman"/>
          <w:sz w:val="24"/>
          <w:szCs w:val="24"/>
          <w:lang w:eastAsia="ru-RU"/>
        </w:rPr>
        <w:t>Государственное образовательное учреждение</w:t>
      </w:r>
    </w:p>
    <w:p w:rsidR="00135B8D" w:rsidRPr="000D5438" w:rsidRDefault="00135B8D" w:rsidP="00135B8D">
      <w:pPr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  <w:r w:rsidRPr="000D5438">
        <w:rPr>
          <w:rFonts w:ascii="Times New Roman" w:hAnsi="Times New Roman" w:cs="Times New Roman"/>
          <w:sz w:val="24"/>
          <w:szCs w:val="24"/>
          <w:lang w:eastAsia="ru-RU"/>
        </w:rPr>
        <w:t xml:space="preserve">высшего профессионального образования </w:t>
      </w:r>
    </w:p>
    <w:p w:rsidR="00135B8D" w:rsidRPr="000D5438" w:rsidRDefault="00135B8D" w:rsidP="00135B8D">
      <w:pPr>
        <w:jc w:val="center"/>
        <w:rPr>
          <w:rFonts w:ascii="Times New Roman" w:hAnsi="Times New Roman" w:cs="Times New Roman"/>
          <w:caps/>
          <w:sz w:val="24"/>
          <w:szCs w:val="24"/>
          <w:lang w:eastAsia="ru-RU"/>
        </w:rPr>
      </w:pPr>
      <w:r w:rsidRPr="000D5438">
        <w:rPr>
          <w:rFonts w:ascii="Times New Roman" w:hAnsi="Times New Roman" w:cs="Times New Roman"/>
          <w:caps/>
          <w:sz w:val="24"/>
          <w:szCs w:val="24"/>
          <w:lang w:eastAsia="ru-RU"/>
        </w:rPr>
        <w:t>«донецкий национальный университет»</w:t>
      </w:r>
    </w:p>
    <w:p w:rsidR="00135B8D" w:rsidRPr="000D5438" w:rsidRDefault="00135B8D" w:rsidP="00135B8D">
      <w:pPr>
        <w:jc w:val="center"/>
        <w:rPr>
          <w:rFonts w:ascii="Times New Roman" w:hAnsi="Times New Roman" w:cs="Times New Roman"/>
          <w:caps/>
          <w:sz w:val="24"/>
          <w:szCs w:val="24"/>
          <w:lang w:eastAsia="ru-RU"/>
        </w:rPr>
      </w:pPr>
    </w:p>
    <w:p w:rsidR="00135B8D" w:rsidRPr="000D5438" w:rsidRDefault="00135B8D" w:rsidP="00135B8D">
      <w:pPr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  <w:r w:rsidRPr="000D5438">
        <w:rPr>
          <w:rFonts w:ascii="Times New Roman" w:hAnsi="Times New Roman" w:cs="Times New Roman"/>
          <w:sz w:val="24"/>
          <w:szCs w:val="24"/>
          <w:lang w:eastAsia="ru-RU"/>
        </w:rPr>
        <w:t>Физико-технический факультет</w:t>
      </w:r>
    </w:p>
    <w:p w:rsidR="00135B8D" w:rsidRPr="000D5438" w:rsidRDefault="00135B8D" w:rsidP="00135B8D">
      <w:pPr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  <w:r w:rsidRPr="000D5438">
        <w:rPr>
          <w:rFonts w:ascii="Times New Roman" w:hAnsi="Times New Roman" w:cs="Times New Roman"/>
          <w:sz w:val="24"/>
          <w:szCs w:val="24"/>
          <w:lang w:eastAsia="ru-RU"/>
        </w:rPr>
        <w:t>Кафедра компьютерных технологий</w:t>
      </w:r>
    </w:p>
    <w:p w:rsidR="00135B8D" w:rsidRPr="000D5438" w:rsidRDefault="00135B8D" w:rsidP="00135B8D">
      <w:pPr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</w:p>
    <w:p w:rsidR="00135B8D" w:rsidRPr="000D5438" w:rsidRDefault="00E249F9" w:rsidP="00135B8D">
      <w:pPr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  <w:r w:rsidRPr="000D5438">
        <w:rPr>
          <w:rFonts w:ascii="Times New Roman" w:hAnsi="Times New Roman" w:cs="Times New Roman"/>
          <w:sz w:val="24"/>
          <w:szCs w:val="24"/>
          <w:lang w:eastAsia="ru-RU"/>
        </w:rPr>
        <w:t xml:space="preserve">Лабораторная работа № </w:t>
      </w:r>
      <w:r w:rsidR="006C5666" w:rsidRPr="000D5438">
        <w:rPr>
          <w:rFonts w:ascii="Times New Roman" w:hAnsi="Times New Roman" w:cs="Times New Roman"/>
          <w:sz w:val="24"/>
          <w:szCs w:val="24"/>
          <w:lang w:eastAsia="ru-RU"/>
        </w:rPr>
        <w:t>5</w:t>
      </w:r>
    </w:p>
    <w:p w:rsidR="00135B8D" w:rsidRPr="000D5438" w:rsidRDefault="00135B8D" w:rsidP="00135B8D">
      <w:pPr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</w:p>
    <w:p w:rsidR="00135B8D" w:rsidRPr="000D5438" w:rsidRDefault="00135B8D" w:rsidP="00135B8D">
      <w:pPr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</w:p>
    <w:p w:rsidR="00135B8D" w:rsidRPr="000D5438" w:rsidRDefault="00135B8D" w:rsidP="00135B8D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:rsidR="00135B8D" w:rsidRPr="000D5438" w:rsidRDefault="00135B8D" w:rsidP="00135B8D">
      <w:pPr>
        <w:jc w:val="right"/>
        <w:rPr>
          <w:rFonts w:ascii="Times New Roman" w:hAnsi="Times New Roman" w:cs="Times New Roman"/>
          <w:sz w:val="24"/>
          <w:szCs w:val="24"/>
          <w:lang w:eastAsia="ru-RU"/>
        </w:rPr>
      </w:pPr>
      <w:r w:rsidRPr="000D5438">
        <w:rPr>
          <w:rFonts w:ascii="Times New Roman" w:hAnsi="Times New Roman" w:cs="Times New Roman"/>
          <w:sz w:val="24"/>
          <w:szCs w:val="24"/>
          <w:lang w:eastAsia="ru-RU"/>
        </w:rPr>
        <w:t xml:space="preserve">Студент: </w:t>
      </w:r>
      <w:r w:rsidR="00863AA6" w:rsidRPr="000D5438">
        <w:rPr>
          <w:rFonts w:ascii="Times New Roman" w:hAnsi="Times New Roman" w:cs="Times New Roman"/>
          <w:b/>
          <w:sz w:val="24"/>
          <w:szCs w:val="24"/>
          <w:lang w:eastAsia="ru-RU"/>
        </w:rPr>
        <w:t>Коробка Никита Алексеевич</w:t>
      </w:r>
      <w:r w:rsidRPr="000D5438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  </w:t>
      </w:r>
    </w:p>
    <w:p w:rsidR="00135B8D" w:rsidRPr="000D5438" w:rsidRDefault="00135B8D" w:rsidP="00135B8D">
      <w:pPr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</w:p>
    <w:p w:rsidR="00135B8D" w:rsidRDefault="00135B8D" w:rsidP="00135B8D">
      <w:pPr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  <w:r w:rsidRPr="000D5438">
        <w:rPr>
          <w:rFonts w:ascii="Times New Roman" w:hAnsi="Times New Roman" w:cs="Times New Roman"/>
          <w:sz w:val="24"/>
          <w:szCs w:val="24"/>
          <w:lang w:eastAsia="ru-RU"/>
        </w:rPr>
        <w:t>Донецк 2022</w:t>
      </w:r>
    </w:p>
    <w:p w:rsidR="000D5438" w:rsidRDefault="000D5438" w:rsidP="00135B8D">
      <w:pPr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</w:p>
    <w:p w:rsidR="000D5438" w:rsidRPr="000D5438" w:rsidRDefault="000D5438" w:rsidP="00135B8D">
      <w:pPr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</w:p>
    <w:p w:rsidR="00811D1D" w:rsidRPr="000D5438" w:rsidRDefault="00B7640E" w:rsidP="00135B8D">
      <w:pPr>
        <w:pStyle w:val="3"/>
        <w:numPr>
          <w:ilvl w:val="0"/>
          <w:numId w:val="2"/>
        </w:numPr>
        <w:jc w:val="center"/>
        <w:rPr>
          <w:b/>
          <w:szCs w:val="24"/>
        </w:rPr>
      </w:pPr>
      <w:r w:rsidRPr="000D5438">
        <w:rPr>
          <w:b/>
          <w:szCs w:val="24"/>
        </w:rPr>
        <w:lastRenderedPageBreak/>
        <w:t>Исходные данные</w:t>
      </w:r>
      <w:r w:rsidRPr="000D5438">
        <w:rPr>
          <w:b/>
          <w:szCs w:val="24"/>
          <w:lang w:val="en-US"/>
        </w:rPr>
        <w:t>:</w:t>
      </w:r>
    </w:p>
    <w:p w:rsidR="00947391" w:rsidRPr="000D5438" w:rsidRDefault="00947391" w:rsidP="00947391">
      <w:pPr>
        <w:pStyle w:val="3"/>
        <w:ind w:left="720"/>
        <w:jc w:val="both"/>
        <w:rPr>
          <w:szCs w:val="24"/>
          <w:lang w:val="uk-UA"/>
        </w:rPr>
      </w:pPr>
    </w:p>
    <w:p w:rsidR="00915A2E" w:rsidRPr="000D5438" w:rsidRDefault="00947391" w:rsidP="00947391">
      <w:pPr>
        <w:pStyle w:val="3"/>
        <w:ind w:left="720"/>
        <w:jc w:val="center"/>
        <w:rPr>
          <w:szCs w:val="24"/>
          <w:lang w:val="en-US"/>
        </w:rPr>
      </w:pPr>
      <w:r w:rsidRPr="000D5438">
        <w:rPr>
          <w:szCs w:val="24"/>
        </w:rPr>
        <w:t>Таблица</w:t>
      </w:r>
      <w:r w:rsidRPr="000D5438">
        <w:rPr>
          <w:szCs w:val="24"/>
          <w:lang w:val="uk-UA"/>
        </w:rPr>
        <w:t xml:space="preserve"> 1.1. – </w:t>
      </w:r>
      <w:r w:rsidRPr="000D5438">
        <w:rPr>
          <w:szCs w:val="24"/>
        </w:rPr>
        <w:t>Исходные данные</w:t>
      </w:r>
    </w:p>
    <w:p w:rsidR="00C713C8" w:rsidRPr="000D5438" w:rsidRDefault="00C713C8" w:rsidP="00C713C8">
      <w:pPr>
        <w:pStyle w:val="3"/>
        <w:ind w:left="720"/>
        <w:jc w:val="both"/>
        <w:rPr>
          <w:szCs w:val="24"/>
        </w:rPr>
      </w:pPr>
    </w:p>
    <w:tbl>
      <w:tblPr>
        <w:tblStyle w:val="ac"/>
        <w:tblW w:w="0" w:type="auto"/>
        <w:jc w:val="center"/>
        <w:tblLook w:val="04A0"/>
      </w:tblPr>
      <w:tblGrid>
        <w:gridCol w:w="2456"/>
        <w:gridCol w:w="1443"/>
        <w:gridCol w:w="1296"/>
        <w:gridCol w:w="1576"/>
        <w:gridCol w:w="1723"/>
        <w:gridCol w:w="1296"/>
        <w:gridCol w:w="1296"/>
        <w:gridCol w:w="1523"/>
      </w:tblGrid>
      <w:tr w:rsidR="00863AA6" w:rsidRPr="000D5438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proofErr w:type="spellStart"/>
            <w:r w:rsidRPr="000D5438">
              <w:rPr>
                <w:szCs w:val="24"/>
              </w:rPr>
              <w:t>Name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proofErr w:type="spellStart"/>
            <w:r w:rsidRPr="000D5438">
              <w:rPr>
                <w:szCs w:val="24"/>
              </w:rPr>
              <w:t>Total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HP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proofErr w:type="spellStart"/>
            <w:r w:rsidRPr="000D5438">
              <w:rPr>
                <w:szCs w:val="24"/>
              </w:rPr>
              <w:t>Attack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proofErr w:type="spellStart"/>
            <w:r w:rsidRPr="000D5438">
              <w:rPr>
                <w:szCs w:val="24"/>
              </w:rPr>
              <w:t>Defense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proofErr w:type="spellStart"/>
            <w:r w:rsidRPr="000D5438">
              <w:rPr>
                <w:szCs w:val="24"/>
              </w:rPr>
              <w:t>Sp</w:t>
            </w:r>
            <w:proofErr w:type="spellEnd"/>
            <w:r w:rsidRPr="000D5438">
              <w:rPr>
                <w:szCs w:val="24"/>
              </w:rPr>
              <w:t xml:space="preserve">. </w:t>
            </w:r>
            <w:proofErr w:type="spellStart"/>
            <w:r w:rsidRPr="000D5438">
              <w:rPr>
                <w:szCs w:val="24"/>
              </w:rPr>
              <w:t>Atk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proofErr w:type="spellStart"/>
            <w:r w:rsidRPr="000D5438">
              <w:rPr>
                <w:szCs w:val="24"/>
              </w:rPr>
              <w:t>Sp</w:t>
            </w:r>
            <w:proofErr w:type="spellEnd"/>
            <w:r w:rsidRPr="000D5438">
              <w:rPr>
                <w:szCs w:val="24"/>
              </w:rPr>
              <w:t xml:space="preserve">. </w:t>
            </w:r>
            <w:proofErr w:type="spellStart"/>
            <w:r w:rsidRPr="000D5438">
              <w:rPr>
                <w:szCs w:val="24"/>
              </w:rPr>
              <w:t>Def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proofErr w:type="spellStart"/>
            <w:r w:rsidRPr="000D5438">
              <w:rPr>
                <w:szCs w:val="24"/>
              </w:rPr>
              <w:t>Speed</w:t>
            </w:r>
            <w:proofErr w:type="spellEnd"/>
          </w:p>
        </w:tc>
      </w:tr>
      <w:tr w:rsidR="00863AA6" w:rsidRPr="000D5438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proofErr w:type="spellStart"/>
            <w:r w:rsidRPr="000D5438">
              <w:rPr>
                <w:szCs w:val="24"/>
              </w:rPr>
              <w:t>Bulbasaur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318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45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49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49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65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65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45</w:t>
            </w:r>
          </w:p>
        </w:tc>
      </w:tr>
      <w:tr w:rsidR="00863AA6" w:rsidRPr="000D5438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proofErr w:type="spellStart"/>
            <w:r w:rsidRPr="000D5438">
              <w:rPr>
                <w:szCs w:val="24"/>
              </w:rPr>
              <w:t>Ivysaur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405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60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62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63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80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80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60</w:t>
            </w:r>
          </w:p>
        </w:tc>
      </w:tr>
      <w:tr w:rsidR="00863AA6" w:rsidRPr="000D5438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proofErr w:type="spellStart"/>
            <w:r w:rsidRPr="000D5438">
              <w:rPr>
                <w:szCs w:val="24"/>
              </w:rPr>
              <w:t>Venusaur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525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80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82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83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100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100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80</w:t>
            </w:r>
          </w:p>
        </w:tc>
      </w:tr>
      <w:tr w:rsidR="00863AA6" w:rsidRPr="000D5438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proofErr w:type="spellStart"/>
            <w:r w:rsidRPr="000D5438">
              <w:rPr>
                <w:szCs w:val="24"/>
              </w:rPr>
              <w:t>VenusaurMega</w:t>
            </w:r>
            <w:proofErr w:type="spellEnd"/>
            <w:r w:rsidRPr="000D5438">
              <w:rPr>
                <w:szCs w:val="24"/>
              </w:rPr>
              <w:t xml:space="preserve"> </w:t>
            </w:r>
            <w:proofErr w:type="spellStart"/>
            <w:r w:rsidRPr="000D5438">
              <w:rPr>
                <w:szCs w:val="24"/>
              </w:rPr>
              <w:t>Venusaur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625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80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100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123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122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120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80</w:t>
            </w:r>
          </w:p>
        </w:tc>
      </w:tr>
      <w:tr w:rsidR="00863AA6" w:rsidRPr="000D5438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proofErr w:type="spellStart"/>
            <w:r w:rsidRPr="000D5438">
              <w:rPr>
                <w:szCs w:val="24"/>
              </w:rPr>
              <w:t>Charmander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309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39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52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43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60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50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65</w:t>
            </w:r>
          </w:p>
        </w:tc>
      </w:tr>
      <w:tr w:rsidR="00863AA6" w:rsidRPr="000D5438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proofErr w:type="spellStart"/>
            <w:r w:rsidRPr="000D5438">
              <w:rPr>
                <w:szCs w:val="24"/>
              </w:rPr>
              <w:t>Charmeleon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405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58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64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58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80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65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80</w:t>
            </w:r>
          </w:p>
        </w:tc>
      </w:tr>
      <w:tr w:rsidR="00863AA6" w:rsidRPr="000D5438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proofErr w:type="spellStart"/>
            <w:r w:rsidRPr="000D5438">
              <w:rPr>
                <w:szCs w:val="24"/>
              </w:rPr>
              <w:t>Charizard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534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78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84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78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109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85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100</w:t>
            </w:r>
          </w:p>
        </w:tc>
      </w:tr>
      <w:tr w:rsidR="00863AA6" w:rsidRPr="000D5438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proofErr w:type="spellStart"/>
            <w:r w:rsidRPr="000D5438">
              <w:rPr>
                <w:szCs w:val="24"/>
              </w:rPr>
              <w:t>CharizardMega</w:t>
            </w:r>
            <w:proofErr w:type="spellEnd"/>
            <w:r w:rsidRPr="000D5438">
              <w:rPr>
                <w:szCs w:val="24"/>
              </w:rPr>
              <w:t xml:space="preserve"> </w:t>
            </w:r>
            <w:proofErr w:type="spellStart"/>
            <w:r w:rsidRPr="000D5438">
              <w:rPr>
                <w:szCs w:val="24"/>
              </w:rPr>
              <w:t>Charizard</w:t>
            </w:r>
            <w:proofErr w:type="spellEnd"/>
            <w:r w:rsidRPr="000D5438">
              <w:rPr>
                <w:szCs w:val="24"/>
              </w:rPr>
              <w:t xml:space="preserve"> X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634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78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130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111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130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85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100</w:t>
            </w:r>
          </w:p>
        </w:tc>
      </w:tr>
      <w:tr w:rsidR="00863AA6" w:rsidRPr="000D5438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proofErr w:type="spellStart"/>
            <w:r w:rsidRPr="000D5438">
              <w:rPr>
                <w:szCs w:val="24"/>
              </w:rPr>
              <w:t>CharizardMega</w:t>
            </w:r>
            <w:proofErr w:type="spellEnd"/>
            <w:r w:rsidRPr="000D5438">
              <w:rPr>
                <w:szCs w:val="24"/>
              </w:rPr>
              <w:t xml:space="preserve"> </w:t>
            </w:r>
            <w:proofErr w:type="spellStart"/>
            <w:r w:rsidRPr="000D5438">
              <w:rPr>
                <w:szCs w:val="24"/>
              </w:rPr>
              <w:t>Charizard</w:t>
            </w:r>
            <w:proofErr w:type="spellEnd"/>
            <w:r w:rsidRPr="000D5438">
              <w:rPr>
                <w:szCs w:val="24"/>
              </w:rPr>
              <w:t xml:space="preserve"> Y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634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78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104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78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159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115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100</w:t>
            </w:r>
          </w:p>
        </w:tc>
      </w:tr>
      <w:tr w:rsidR="00863AA6" w:rsidRPr="000D5438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proofErr w:type="spellStart"/>
            <w:r w:rsidRPr="000D5438">
              <w:rPr>
                <w:szCs w:val="24"/>
              </w:rPr>
              <w:t>Squirtle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314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44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48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65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50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64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43</w:t>
            </w:r>
          </w:p>
        </w:tc>
      </w:tr>
      <w:tr w:rsidR="00863AA6" w:rsidRPr="000D5438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proofErr w:type="spellStart"/>
            <w:r w:rsidRPr="000D5438">
              <w:rPr>
                <w:szCs w:val="24"/>
              </w:rPr>
              <w:t>Wartortle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405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59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63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80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65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80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58</w:t>
            </w:r>
          </w:p>
        </w:tc>
      </w:tr>
      <w:tr w:rsidR="00863AA6" w:rsidRPr="000D5438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proofErr w:type="spellStart"/>
            <w:r w:rsidRPr="000D5438">
              <w:rPr>
                <w:szCs w:val="24"/>
              </w:rPr>
              <w:t>Blastoise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530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79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83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100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85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105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78</w:t>
            </w:r>
          </w:p>
        </w:tc>
      </w:tr>
      <w:tr w:rsidR="00863AA6" w:rsidRPr="000D5438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proofErr w:type="spellStart"/>
            <w:r w:rsidRPr="000D5438">
              <w:rPr>
                <w:szCs w:val="24"/>
              </w:rPr>
              <w:t>BlastoiseMega</w:t>
            </w:r>
            <w:proofErr w:type="spellEnd"/>
            <w:r w:rsidRPr="000D5438">
              <w:rPr>
                <w:szCs w:val="24"/>
              </w:rPr>
              <w:t xml:space="preserve"> </w:t>
            </w:r>
            <w:proofErr w:type="spellStart"/>
            <w:r w:rsidRPr="000D5438">
              <w:rPr>
                <w:szCs w:val="24"/>
              </w:rPr>
              <w:t>Blastoise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630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79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103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120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135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115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78</w:t>
            </w:r>
          </w:p>
        </w:tc>
      </w:tr>
      <w:tr w:rsidR="00863AA6" w:rsidRPr="000D5438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proofErr w:type="spellStart"/>
            <w:r w:rsidRPr="000D5438">
              <w:rPr>
                <w:szCs w:val="24"/>
              </w:rPr>
              <w:t>Caterpie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195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45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30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35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20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20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45</w:t>
            </w:r>
          </w:p>
        </w:tc>
      </w:tr>
      <w:tr w:rsidR="00863AA6" w:rsidRPr="000D5438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proofErr w:type="spellStart"/>
            <w:r w:rsidRPr="000D5438">
              <w:rPr>
                <w:szCs w:val="24"/>
              </w:rPr>
              <w:t>Metapod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205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50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20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55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25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25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30</w:t>
            </w:r>
          </w:p>
        </w:tc>
      </w:tr>
      <w:tr w:rsidR="00863AA6" w:rsidRPr="000D5438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proofErr w:type="spellStart"/>
            <w:r w:rsidRPr="000D5438">
              <w:rPr>
                <w:szCs w:val="24"/>
              </w:rPr>
              <w:t>Butterfree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395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60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45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50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90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80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70</w:t>
            </w:r>
          </w:p>
        </w:tc>
      </w:tr>
      <w:tr w:rsidR="00863AA6" w:rsidRPr="000D5438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proofErr w:type="spellStart"/>
            <w:r w:rsidRPr="000D5438">
              <w:rPr>
                <w:szCs w:val="24"/>
              </w:rPr>
              <w:t>Weedle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195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40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35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30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20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20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50</w:t>
            </w:r>
          </w:p>
        </w:tc>
      </w:tr>
      <w:tr w:rsidR="00863AA6" w:rsidRPr="000D5438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proofErr w:type="spellStart"/>
            <w:r w:rsidRPr="000D5438">
              <w:rPr>
                <w:szCs w:val="24"/>
              </w:rPr>
              <w:t>Kakuna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205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45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25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50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25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25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35</w:t>
            </w:r>
          </w:p>
        </w:tc>
      </w:tr>
      <w:tr w:rsidR="00863AA6" w:rsidRPr="000D5438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proofErr w:type="spellStart"/>
            <w:r w:rsidRPr="000D5438">
              <w:rPr>
                <w:szCs w:val="24"/>
              </w:rPr>
              <w:t>Beedrill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395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65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90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40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45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80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75</w:t>
            </w:r>
          </w:p>
        </w:tc>
      </w:tr>
      <w:tr w:rsidR="00863AA6" w:rsidRPr="000D5438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proofErr w:type="spellStart"/>
            <w:r w:rsidRPr="000D5438">
              <w:rPr>
                <w:szCs w:val="24"/>
              </w:rPr>
              <w:t>BeedrillMega</w:t>
            </w:r>
            <w:proofErr w:type="spellEnd"/>
            <w:r w:rsidRPr="000D5438">
              <w:rPr>
                <w:szCs w:val="24"/>
              </w:rPr>
              <w:t xml:space="preserve"> </w:t>
            </w:r>
            <w:proofErr w:type="spellStart"/>
            <w:r w:rsidRPr="000D5438">
              <w:rPr>
                <w:szCs w:val="24"/>
              </w:rPr>
              <w:t>Beedrill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495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65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150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40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15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80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145</w:t>
            </w:r>
          </w:p>
        </w:tc>
      </w:tr>
      <w:tr w:rsidR="00863AA6" w:rsidRPr="000D5438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proofErr w:type="spellStart"/>
            <w:r w:rsidRPr="000D5438">
              <w:rPr>
                <w:szCs w:val="24"/>
              </w:rPr>
              <w:t>Pidgey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251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40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45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40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35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35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56</w:t>
            </w:r>
          </w:p>
        </w:tc>
      </w:tr>
      <w:tr w:rsidR="00863AA6" w:rsidRPr="000D5438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proofErr w:type="spellStart"/>
            <w:r w:rsidRPr="000D5438">
              <w:rPr>
                <w:szCs w:val="24"/>
              </w:rPr>
              <w:t>Pidgeotto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349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63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60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55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50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50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71</w:t>
            </w:r>
          </w:p>
        </w:tc>
      </w:tr>
      <w:tr w:rsidR="00863AA6" w:rsidRPr="000D5438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proofErr w:type="spellStart"/>
            <w:r w:rsidRPr="000D5438">
              <w:rPr>
                <w:szCs w:val="24"/>
              </w:rPr>
              <w:t>Pidgeot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479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83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80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75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70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70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101</w:t>
            </w:r>
          </w:p>
        </w:tc>
      </w:tr>
      <w:tr w:rsidR="00863AA6" w:rsidRPr="000D5438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proofErr w:type="spellStart"/>
            <w:r w:rsidRPr="000D5438">
              <w:rPr>
                <w:szCs w:val="24"/>
              </w:rPr>
              <w:t>PidgeotMega</w:t>
            </w:r>
            <w:proofErr w:type="spellEnd"/>
            <w:r w:rsidRPr="000D5438">
              <w:rPr>
                <w:szCs w:val="24"/>
              </w:rPr>
              <w:t xml:space="preserve"> </w:t>
            </w:r>
            <w:proofErr w:type="spellStart"/>
            <w:r w:rsidRPr="000D5438">
              <w:rPr>
                <w:szCs w:val="24"/>
              </w:rPr>
              <w:lastRenderedPageBreak/>
              <w:t>Pidgeot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lastRenderedPageBreak/>
              <w:t>579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83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80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80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135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80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121</w:t>
            </w:r>
          </w:p>
        </w:tc>
      </w:tr>
      <w:tr w:rsidR="00863AA6" w:rsidRPr="000D5438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proofErr w:type="spellStart"/>
            <w:r w:rsidRPr="000D5438">
              <w:rPr>
                <w:szCs w:val="24"/>
              </w:rPr>
              <w:lastRenderedPageBreak/>
              <w:t>Rattata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253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30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56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35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25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35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72</w:t>
            </w:r>
          </w:p>
        </w:tc>
      </w:tr>
      <w:tr w:rsidR="00863AA6" w:rsidRPr="000D5438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proofErr w:type="spellStart"/>
            <w:r w:rsidRPr="000D5438">
              <w:rPr>
                <w:szCs w:val="24"/>
              </w:rPr>
              <w:t>Raticate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413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55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81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60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50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70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97</w:t>
            </w:r>
          </w:p>
        </w:tc>
      </w:tr>
      <w:tr w:rsidR="00863AA6" w:rsidRPr="000D5438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proofErr w:type="spellStart"/>
            <w:r w:rsidRPr="000D5438">
              <w:rPr>
                <w:szCs w:val="24"/>
              </w:rPr>
              <w:t>Spearow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262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40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60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30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31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31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70</w:t>
            </w:r>
          </w:p>
        </w:tc>
      </w:tr>
      <w:tr w:rsidR="00863AA6" w:rsidRPr="000D5438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proofErr w:type="spellStart"/>
            <w:r w:rsidRPr="000D5438">
              <w:rPr>
                <w:szCs w:val="24"/>
              </w:rPr>
              <w:t>Fearow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442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65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90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65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61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61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100</w:t>
            </w:r>
          </w:p>
        </w:tc>
      </w:tr>
      <w:tr w:rsidR="00863AA6" w:rsidRPr="000D5438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proofErr w:type="spellStart"/>
            <w:r w:rsidRPr="000D5438">
              <w:rPr>
                <w:szCs w:val="24"/>
              </w:rPr>
              <w:t>Ekans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288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35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60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44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40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54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55</w:t>
            </w:r>
          </w:p>
        </w:tc>
      </w:tr>
      <w:tr w:rsidR="00863AA6" w:rsidRPr="000D5438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proofErr w:type="spellStart"/>
            <w:r w:rsidRPr="000D5438">
              <w:rPr>
                <w:szCs w:val="24"/>
              </w:rPr>
              <w:t>Arbok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438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60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85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69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65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79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80</w:t>
            </w:r>
          </w:p>
        </w:tc>
      </w:tr>
      <w:tr w:rsidR="00863AA6" w:rsidRPr="000D5438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proofErr w:type="spellStart"/>
            <w:r w:rsidRPr="000D5438">
              <w:rPr>
                <w:szCs w:val="24"/>
              </w:rPr>
              <w:t>Pikachu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320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35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55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40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50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50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90</w:t>
            </w:r>
          </w:p>
        </w:tc>
      </w:tr>
      <w:tr w:rsidR="00863AA6" w:rsidRPr="000D5438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proofErr w:type="spellStart"/>
            <w:r w:rsidRPr="000D5438">
              <w:rPr>
                <w:szCs w:val="24"/>
              </w:rPr>
              <w:t>Raichu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485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60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90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55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90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80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110</w:t>
            </w:r>
          </w:p>
        </w:tc>
      </w:tr>
      <w:tr w:rsidR="00863AA6" w:rsidRPr="000D5438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proofErr w:type="spellStart"/>
            <w:r w:rsidRPr="000D5438">
              <w:rPr>
                <w:szCs w:val="24"/>
              </w:rPr>
              <w:t>Sandshrew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300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50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75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85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20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30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40</w:t>
            </w:r>
          </w:p>
        </w:tc>
      </w:tr>
      <w:tr w:rsidR="00863AA6" w:rsidRPr="000D5438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proofErr w:type="spellStart"/>
            <w:r w:rsidRPr="000D5438">
              <w:rPr>
                <w:szCs w:val="24"/>
              </w:rPr>
              <w:t>Sandslash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450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75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100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110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45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55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65</w:t>
            </w:r>
          </w:p>
        </w:tc>
      </w:tr>
      <w:tr w:rsidR="00863AA6" w:rsidRPr="000D5438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proofErr w:type="spellStart"/>
            <w:r w:rsidRPr="000D5438">
              <w:rPr>
                <w:szCs w:val="24"/>
              </w:rPr>
              <w:t>Nidoran♀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275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55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47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52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40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40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41</w:t>
            </w:r>
          </w:p>
        </w:tc>
      </w:tr>
      <w:tr w:rsidR="00863AA6" w:rsidRPr="000D5438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proofErr w:type="spellStart"/>
            <w:r w:rsidRPr="000D5438">
              <w:rPr>
                <w:szCs w:val="24"/>
              </w:rPr>
              <w:t>Nidorina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365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70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62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67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55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55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56</w:t>
            </w:r>
          </w:p>
        </w:tc>
      </w:tr>
      <w:tr w:rsidR="00863AA6" w:rsidRPr="000D5438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proofErr w:type="spellStart"/>
            <w:r w:rsidRPr="000D5438">
              <w:rPr>
                <w:szCs w:val="24"/>
              </w:rPr>
              <w:t>Nidoqueen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505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90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92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87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75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85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76</w:t>
            </w:r>
          </w:p>
        </w:tc>
      </w:tr>
      <w:tr w:rsidR="00863AA6" w:rsidRPr="000D5438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proofErr w:type="spellStart"/>
            <w:r w:rsidRPr="000D5438">
              <w:rPr>
                <w:szCs w:val="24"/>
              </w:rPr>
              <w:t>Nidoran</w:t>
            </w:r>
            <w:proofErr w:type="spellEnd"/>
            <w:r w:rsidRPr="000D5438">
              <w:rPr>
                <w:szCs w:val="24"/>
              </w:rPr>
              <w:t>♂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273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46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57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40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40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40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50</w:t>
            </w:r>
          </w:p>
        </w:tc>
      </w:tr>
      <w:tr w:rsidR="00863AA6" w:rsidRPr="000D5438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proofErr w:type="spellStart"/>
            <w:r w:rsidRPr="000D5438">
              <w:rPr>
                <w:szCs w:val="24"/>
              </w:rPr>
              <w:t>Nidorino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365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61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72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57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55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55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65</w:t>
            </w:r>
          </w:p>
        </w:tc>
      </w:tr>
      <w:tr w:rsidR="00863AA6" w:rsidRPr="000D5438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proofErr w:type="spellStart"/>
            <w:r w:rsidRPr="000D5438">
              <w:rPr>
                <w:szCs w:val="24"/>
              </w:rPr>
              <w:t>Nidoking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505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81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102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77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85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75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85</w:t>
            </w:r>
          </w:p>
        </w:tc>
      </w:tr>
      <w:tr w:rsidR="00863AA6" w:rsidRPr="000D5438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proofErr w:type="spellStart"/>
            <w:r w:rsidRPr="000D5438">
              <w:rPr>
                <w:szCs w:val="24"/>
              </w:rPr>
              <w:t>Clefairy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323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70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45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48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60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65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35</w:t>
            </w:r>
          </w:p>
        </w:tc>
      </w:tr>
      <w:tr w:rsidR="00863AA6" w:rsidRPr="000D5438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proofErr w:type="spellStart"/>
            <w:r w:rsidRPr="000D5438">
              <w:rPr>
                <w:szCs w:val="24"/>
              </w:rPr>
              <w:t>Clefable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483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95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70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73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95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90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60</w:t>
            </w:r>
          </w:p>
        </w:tc>
      </w:tr>
      <w:tr w:rsidR="00863AA6" w:rsidRPr="000D5438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proofErr w:type="spellStart"/>
            <w:r w:rsidRPr="000D5438">
              <w:rPr>
                <w:szCs w:val="24"/>
              </w:rPr>
              <w:t>Vulpix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299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38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41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40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50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65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65</w:t>
            </w:r>
          </w:p>
        </w:tc>
      </w:tr>
      <w:tr w:rsidR="00863AA6" w:rsidRPr="000D5438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proofErr w:type="spellStart"/>
            <w:r w:rsidRPr="000D5438">
              <w:rPr>
                <w:szCs w:val="24"/>
              </w:rPr>
              <w:t>Ninetales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505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73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76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75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81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100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100</w:t>
            </w:r>
          </w:p>
        </w:tc>
      </w:tr>
      <w:tr w:rsidR="00863AA6" w:rsidRPr="000D5438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proofErr w:type="spellStart"/>
            <w:r w:rsidRPr="000D5438">
              <w:rPr>
                <w:szCs w:val="24"/>
              </w:rPr>
              <w:t>Jigglypuff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270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115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45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20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45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25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20</w:t>
            </w:r>
          </w:p>
        </w:tc>
      </w:tr>
      <w:tr w:rsidR="00863AA6" w:rsidRPr="000D5438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proofErr w:type="spellStart"/>
            <w:r w:rsidRPr="000D5438">
              <w:rPr>
                <w:szCs w:val="24"/>
              </w:rPr>
              <w:t>Wigglytuff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435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140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70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45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85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50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45</w:t>
            </w:r>
          </w:p>
        </w:tc>
      </w:tr>
      <w:tr w:rsidR="00863AA6" w:rsidRPr="000D5438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proofErr w:type="spellStart"/>
            <w:r w:rsidRPr="000D5438">
              <w:rPr>
                <w:szCs w:val="24"/>
              </w:rPr>
              <w:t>Zubat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245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40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45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35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30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40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55</w:t>
            </w:r>
          </w:p>
        </w:tc>
      </w:tr>
      <w:tr w:rsidR="00863AA6" w:rsidRPr="000D5438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proofErr w:type="spellStart"/>
            <w:r w:rsidRPr="000D5438">
              <w:rPr>
                <w:szCs w:val="24"/>
              </w:rPr>
              <w:t>Golbat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455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75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80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70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65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75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90</w:t>
            </w:r>
          </w:p>
        </w:tc>
      </w:tr>
      <w:tr w:rsidR="00863AA6" w:rsidRPr="000D5438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proofErr w:type="spellStart"/>
            <w:r w:rsidRPr="000D5438">
              <w:rPr>
                <w:szCs w:val="24"/>
              </w:rPr>
              <w:t>Oddish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320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45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50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55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75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65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30</w:t>
            </w:r>
          </w:p>
        </w:tc>
      </w:tr>
      <w:tr w:rsidR="00863AA6" w:rsidRPr="000D5438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proofErr w:type="spellStart"/>
            <w:r w:rsidRPr="000D5438">
              <w:rPr>
                <w:szCs w:val="24"/>
              </w:rPr>
              <w:t>Gloom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395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60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65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70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85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75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40</w:t>
            </w:r>
          </w:p>
        </w:tc>
      </w:tr>
      <w:tr w:rsidR="00863AA6" w:rsidRPr="000D5438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proofErr w:type="spellStart"/>
            <w:r w:rsidRPr="000D5438">
              <w:rPr>
                <w:szCs w:val="24"/>
              </w:rPr>
              <w:t>Vileplume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490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75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80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85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110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90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50</w:t>
            </w:r>
          </w:p>
        </w:tc>
      </w:tr>
      <w:tr w:rsidR="00863AA6" w:rsidRPr="000D5438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proofErr w:type="spellStart"/>
            <w:r w:rsidRPr="000D5438">
              <w:rPr>
                <w:szCs w:val="24"/>
              </w:rPr>
              <w:t>Paras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285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35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70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55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45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55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25</w:t>
            </w:r>
          </w:p>
        </w:tc>
      </w:tr>
      <w:tr w:rsidR="00863AA6" w:rsidRPr="000D5438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proofErr w:type="spellStart"/>
            <w:r w:rsidRPr="000D5438">
              <w:rPr>
                <w:szCs w:val="24"/>
              </w:rPr>
              <w:t>Parasect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405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60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95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80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60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80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30</w:t>
            </w:r>
          </w:p>
        </w:tc>
      </w:tr>
      <w:tr w:rsidR="00863AA6" w:rsidRPr="000D5438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proofErr w:type="spellStart"/>
            <w:r w:rsidRPr="000D5438">
              <w:rPr>
                <w:szCs w:val="24"/>
              </w:rPr>
              <w:t>Venonat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305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60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55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50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40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55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45</w:t>
            </w:r>
          </w:p>
        </w:tc>
      </w:tr>
      <w:tr w:rsidR="00863AA6" w:rsidRPr="000D5438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proofErr w:type="spellStart"/>
            <w:r w:rsidRPr="000D5438">
              <w:rPr>
                <w:szCs w:val="24"/>
              </w:rPr>
              <w:t>Venomoth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450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70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65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60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90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75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90</w:t>
            </w:r>
          </w:p>
        </w:tc>
      </w:tr>
      <w:tr w:rsidR="00863AA6" w:rsidRPr="000D5438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proofErr w:type="spellStart"/>
            <w:r w:rsidRPr="000D5438">
              <w:rPr>
                <w:szCs w:val="24"/>
              </w:rPr>
              <w:t>Diglett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265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10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55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25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35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45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95</w:t>
            </w:r>
          </w:p>
        </w:tc>
      </w:tr>
      <w:tr w:rsidR="00863AA6" w:rsidRPr="000D5438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proofErr w:type="spellStart"/>
            <w:r w:rsidRPr="000D5438">
              <w:rPr>
                <w:szCs w:val="24"/>
              </w:rPr>
              <w:lastRenderedPageBreak/>
              <w:t>Dugtrio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405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35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80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50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50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70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120</w:t>
            </w:r>
          </w:p>
        </w:tc>
      </w:tr>
      <w:tr w:rsidR="00863AA6" w:rsidRPr="000D5438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proofErr w:type="spellStart"/>
            <w:r w:rsidRPr="000D5438">
              <w:rPr>
                <w:szCs w:val="24"/>
              </w:rPr>
              <w:t>Meowth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290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40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45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35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40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40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90</w:t>
            </w:r>
          </w:p>
        </w:tc>
      </w:tr>
      <w:tr w:rsidR="00863AA6" w:rsidRPr="000D5438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proofErr w:type="spellStart"/>
            <w:r w:rsidRPr="000D5438">
              <w:rPr>
                <w:szCs w:val="24"/>
              </w:rPr>
              <w:t>Persian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440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65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70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60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65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65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115</w:t>
            </w:r>
          </w:p>
        </w:tc>
      </w:tr>
      <w:tr w:rsidR="00863AA6" w:rsidRPr="000D5438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proofErr w:type="spellStart"/>
            <w:r w:rsidRPr="000D5438">
              <w:rPr>
                <w:szCs w:val="24"/>
              </w:rPr>
              <w:t>Psyduck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320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50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52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48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65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50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55</w:t>
            </w:r>
          </w:p>
        </w:tc>
      </w:tr>
      <w:tr w:rsidR="00863AA6" w:rsidRPr="000D5438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proofErr w:type="spellStart"/>
            <w:r w:rsidRPr="000D5438">
              <w:rPr>
                <w:szCs w:val="24"/>
              </w:rPr>
              <w:t>Golduck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500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80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82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78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95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80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85</w:t>
            </w:r>
          </w:p>
        </w:tc>
      </w:tr>
      <w:tr w:rsidR="00863AA6" w:rsidRPr="000D5438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proofErr w:type="spellStart"/>
            <w:r w:rsidRPr="000D5438">
              <w:rPr>
                <w:szCs w:val="24"/>
              </w:rPr>
              <w:t>Mankey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305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40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80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35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35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45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70</w:t>
            </w:r>
          </w:p>
        </w:tc>
      </w:tr>
      <w:tr w:rsidR="00863AA6" w:rsidRPr="000D5438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proofErr w:type="spellStart"/>
            <w:r w:rsidRPr="000D5438">
              <w:rPr>
                <w:szCs w:val="24"/>
              </w:rPr>
              <w:t>Primeape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455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65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105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60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60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70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95</w:t>
            </w:r>
          </w:p>
        </w:tc>
      </w:tr>
      <w:tr w:rsidR="00863AA6" w:rsidRPr="000D5438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proofErr w:type="spellStart"/>
            <w:r w:rsidRPr="000D5438">
              <w:rPr>
                <w:szCs w:val="24"/>
              </w:rPr>
              <w:t>Growlithe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350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55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70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45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70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50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60</w:t>
            </w:r>
          </w:p>
        </w:tc>
      </w:tr>
      <w:tr w:rsidR="00863AA6" w:rsidRPr="000D5438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proofErr w:type="spellStart"/>
            <w:r w:rsidRPr="000D5438">
              <w:rPr>
                <w:szCs w:val="24"/>
              </w:rPr>
              <w:t>Arcanine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555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90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110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80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100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80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95</w:t>
            </w:r>
          </w:p>
        </w:tc>
      </w:tr>
      <w:tr w:rsidR="00863AA6" w:rsidRPr="000D5438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proofErr w:type="spellStart"/>
            <w:r w:rsidRPr="000D5438">
              <w:rPr>
                <w:szCs w:val="24"/>
              </w:rPr>
              <w:t>Poliwag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300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40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50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40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40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40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90</w:t>
            </w:r>
          </w:p>
        </w:tc>
      </w:tr>
      <w:tr w:rsidR="00863AA6" w:rsidRPr="000D5438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proofErr w:type="spellStart"/>
            <w:r w:rsidRPr="000D5438">
              <w:rPr>
                <w:szCs w:val="24"/>
              </w:rPr>
              <w:t>Poliwhirl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385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65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65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65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50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50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90</w:t>
            </w:r>
          </w:p>
        </w:tc>
      </w:tr>
      <w:tr w:rsidR="00863AA6" w:rsidRPr="000D5438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proofErr w:type="spellStart"/>
            <w:r w:rsidRPr="000D5438">
              <w:rPr>
                <w:szCs w:val="24"/>
              </w:rPr>
              <w:t>Poliwrath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510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90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95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95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70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90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70</w:t>
            </w:r>
          </w:p>
        </w:tc>
      </w:tr>
      <w:tr w:rsidR="00863AA6" w:rsidRPr="000D5438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proofErr w:type="spellStart"/>
            <w:r w:rsidRPr="000D5438">
              <w:rPr>
                <w:szCs w:val="24"/>
              </w:rPr>
              <w:t>Abra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310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25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20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15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105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55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90</w:t>
            </w:r>
          </w:p>
        </w:tc>
      </w:tr>
      <w:tr w:rsidR="00863AA6" w:rsidRPr="000D5438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proofErr w:type="spellStart"/>
            <w:r w:rsidRPr="000D5438">
              <w:rPr>
                <w:szCs w:val="24"/>
              </w:rPr>
              <w:t>Kadabra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400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40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35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30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120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70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105</w:t>
            </w:r>
          </w:p>
        </w:tc>
      </w:tr>
      <w:tr w:rsidR="00863AA6" w:rsidRPr="000D5438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proofErr w:type="spellStart"/>
            <w:r w:rsidRPr="000D5438">
              <w:rPr>
                <w:szCs w:val="24"/>
              </w:rPr>
              <w:t>Alakazam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500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55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50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45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135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95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120</w:t>
            </w:r>
          </w:p>
        </w:tc>
      </w:tr>
      <w:tr w:rsidR="00863AA6" w:rsidRPr="000D5438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proofErr w:type="spellStart"/>
            <w:r w:rsidRPr="000D5438">
              <w:rPr>
                <w:szCs w:val="24"/>
              </w:rPr>
              <w:t>AlakazamMega</w:t>
            </w:r>
            <w:proofErr w:type="spellEnd"/>
            <w:r w:rsidRPr="000D5438">
              <w:rPr>
                <w:szCs w:val="24"/>
              </w:rPr>
              <w:t xml:space="preserve"> </w:t>
            </w:r>
            <w:proofErr w:type="spellStart"/>
            <w:r w:rsidRPr="000D5438">
              <w:rPr>
                <w:szCs w:val="24"/>
              </w:rPr>
              <w:t>Alakazam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590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55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50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65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175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95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150</w:t>
            </w:r>
          </w:p>
        </w:tc>
      </w:tr>
      <w:tr w:rsidR="00863AA6" w:rsidRPr="000D5438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proofErr w:type="spellStart"/>
            <w:r w:rsidRPr="000D5438">
              <w:rPr>
                <w:szCs w:val="24"/>
              </w:rPr>
              <w:t>Machop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305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70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80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50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35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35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35</w:t>
            </w:r>
          </w:p>
        </w:tc>
      </w:tr>
      <w:tr w:rsidR="00863AA6" w:rsidRPr="000D5438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proofErr w:type="spellStart"/>
            <w:r w:rsidRPr="000D5438">
              <w:rPr>
                <w:szCs w:val="24"/>
              </w:rPr>
              <w:t>Machoke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405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80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100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70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50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60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45</w:t>
            </w:r>
          </w:p>
        </w:tc>
      </w:tr>
      <w:tr w:rsidR="00863AA6" w:rsidRPr="000D5438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proofErr w:type="spellStart"/>
            <w:r w:rsidRPr="000D5438">
              <w:rPr>
                <w:szCs w:val="24"/>
              </w:rPr>
              <w:t>Machamp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505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90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130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80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65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85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55</w:t>
            </w:r>
          </w:p>
        </w:tc>
      </w:tr>
      <w:tr w:rsidR="00863AA6" w:rsidRPr="000D5438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proofErr w:type="spellStart"/>
            <w:r w:rsidRPr="000D5438">
              <w:rPr>
                <w:szCs w:val="24"/>
              </w:rPr>
              <w:t>Bellsprout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300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50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75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35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70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30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40</w:t>
            </w:r>
          </w:p>
        </w:tc>
      </w:tr>
      <w:tr w:rsidR="00863AA6" w:rsidRPr="000D5438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proofErr w:type="spellStart"/>
            <w:r w:rsidRPr="000D5438">
              <w:rPr>
                <w:szCs w:val="24"/>
              </w:rPr>
              <w:t>Weepinbell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390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65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90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50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85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45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55</w:t>
            </w:r>
          </w:p>
        </w:tc>
      </w:tr>
      <w:tr w:rsidR="00863AA6" w:rsidRPr="000D5438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proofErr w:type="spellStart"/>
            <w:r w:rsidRPr="000D5438">
              <w:rPr>
                <w:szCs w:val="24"/>
              </w:rPr>
              <w:t>Victreebel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490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80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105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65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100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70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70</w:t>
            </w:r>
          </w:p>
        </w:tc>
      </w:tr>
      <w:tr w:rsidR="00863AA6" w:rsidRPr="000D5438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proofErr w:type="spellStart"/>
            <w:r w:rsidRPr="000D5438">
              <w:rPr>
                <w:szCs w:val="24"/>
              </w:rPr>
              <w:t>Tentacool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335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40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40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35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50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100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70</w:t>
            </w:r>
          </w:p>
        </w:tc>
      </w:tr>
      <w:tr w:rsidR="00863AA6" w:rsidRPr="000D5438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proofErr w:type="spellStart"/>
            <w:r w:rsidRPr="000D5438">
              <w:rPr>
                <w:szCs w:val="24"/>
              </w:rPr>
              <w:t>Tentacruel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515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80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70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65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80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120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100</w:t>
            </w:r>
          </w:p>
        </w:tc>
      </w:tr>
      <w:tr w:rsidR="00863AA6" w:rsidRPr="000D5438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proofErr w:type="spellStart"/>
            <w:r w:rsidRPr="000D5438">
              <w:rPr>
                <w:szCs w:val="24"/>
              </w:rPr>
              <w:t>Geodude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300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40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80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100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30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30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20</w:t>
            </w:r>
          </w:p>
        </w:tc>
      </w:tr>
      <w:tr w:rsidR="00863AA6" w:rsidRPr="000D5438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proofErr w:type="spellStart"/>
            <w:r w:rsidRPr="000D5438">
              <w:rPr>
                <w:szCs w:val="24"/>
              </w:rPr>
              <w:t>Graveler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390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55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95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115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45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45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35</w:t>
            </w:r>
          </w:p>
        </w:tc>
      </w:tr>
      <w:tr w:rsidR="00863AA6" w:rsidRPr="000D5438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proofErr w:type="spellStart"/>
            <w:r w:rsidRPr="000D5438">
              <w:rPr>
                <w:szCs w:val="24"/>
              </w:rPr>
              <w:t>Golem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495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80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120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130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55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65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45</w:t>
            </w:r>
          </w:p>
        </w:tc>
      </w:tr>
      <w:tr w:rsidR="00863AA6" w:rsidRPr="000D5438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proofErr w:type="spellStart"/>
            <w:r w:rsidRPr="000D5438">
              <w:rPr>
                <w:szCs w:val="24"/>
              </w:rPr>
              <w:t>Ponyta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410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50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85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55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65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65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90</w:t>
            </w:r>
          </w:p>
        </w:tc>
      </w:tr>
      <w:tr w:rsidR="00863AA6" w:rsidRPr="000D5438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proofErr w:type="spellStart"/>
            <w:r w:rsidRPr="000D5438">
              <w:rPr>
                <w:szCs w:val="24"/>
              </w:rPr>
              <w:t>Rapidash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500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65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100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70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80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80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105</w:t>
            </w:r>
          </w:p>
        </w:tc>
      </w:tr>
      <w:tr w:rsidR="00863AA6" w:rsidRPr="000D5438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proofErr w:type="spellStart"/>
            <w:r w:rsidRPr="000D5438">
              <w:rPr>
                <w:szCs w:val="24"/>
              </w:rPr>
              <w:t>Slowpoke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315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90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65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65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40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40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15</w:t>
            </w:r>
          </w:p>
        </w:tc>
      </w:tr>
      <w:tr w:rsidR="00863AA6" w:rsidRPr="000D5438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proofErr w:type="spellStart"/>
            <w:r w:rsidRPr="000D5438">
              <w:rPr>
                <w:szCs w:val="24"/>
              </w:rPr>
              <w:t>Slowbro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490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95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75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110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100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80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30</w:t>
            </w:r>
          </w:p>
        </w:tc>
      </w:tr>
      <w:tr w:rsidR="00863AA6" w:rsidRPr="000D5438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proofErr w:type="spellStart"/>
            <w:r w:rsidRPr="000D5438">
              <w:rPr>
                <w:szCs w:val="24"/>
              </w:rPr>
              <w:t>SlowbroMega</w:t>
            </w:r>
            <w:proofErr w:type="spellEnd"/>
            <w:r w:rsidRPr="000D5438">
              <w:rPr>
                <w:szCs w:val="24"/>
              </w:rPr>
              <w:t xml:space="preserve"> </w:t>
            </w:r>
            <w:proofErr w:type="spellStart"/>
            <w:r w:rsidRPr="000D5438">
              <w:rPr>
                <w:szCs w:val="24"/>
              </w:rPr>
              <w:t>Slowbro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590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95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75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180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130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80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30</w:t>
            </w:r>
          </w:p>
        </w:tc>
      </w:tr>
      <w:tr w:rsidR="00863AA6" w:rsidRPr="000D5438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proofErr w:type="spellStart"/>
            <w:r w:rsidRPr="000D5438">
              <w:rPr>
                <w:szCs w:val="24"/>
              </w:rPr>
              <w:lastRenderedPageBreak/>
              <w:t>Magnemite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325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25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35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70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95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55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45</w:t>
            </w:r>
          </w:p>
        </w:tc>
      </w:tr>
      <w:tr w:rsidR="00863AA6" w:rsidRPr="000D5438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proofErr w:type="spellStart"/>
            <w:r w:rsidRPr="000D5438">
              <w:rPr>
                <w:szCs w:val="24"/>
              </w:rPr>
              <w:t>Magneton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465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50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60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95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120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70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70</w:t>
            </w:r>
          </w:p>
        </w:tc>
      </w:tr>
      <w:tr w:rsidR="00863AA6" w:rsidRPr="000D5438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proofErr w:type="spellStart"/>
            <w:r w:rsidRPr="000D5438">
              <w:rPr>
                <w:szCs w:val="24"/>
              </w:rPr>
              <w:t>Farfetch'd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352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52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65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55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58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62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60</w:t>
            </w:r>
          </w:p>
        </w:tc>
      </w:tr>
      <w:tr w:rsidR="00863AA6" w:rsidRPr="000D5438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proofErr w:type="spellStart"/>
            <w:r w:rsidRPr="000D5438">
              <w:rPr>
                <w:szCs w:val="24"/>
              </w:rPr>
              <w:t>Doduo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310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35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85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45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35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35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75</w:t>
            </w:r>
          </w:p>
        </w:tc>
      </w:tr>
      <w:tr w:rsidR="00863AA6" w:rsidRPr="000D5438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proofErr w:type="spellStart"/>
            <w:r w:rsidRPr="000D5438">
              <w:rPr>
                <w:szCs w:val="24"/>
              </w:rPr>
              <w:t>Dodrio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460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60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110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70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60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60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100</w:t>
            </w:r>
          </w:p>
        </w:tc>
      </w:tr>
      <w:tr w:rsidR="00863AA6" w:rsidRPr="000D5438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proofErr w:type="spellStart"/>
            <w:r w:rsidRPr="000D5438">
              <w:rPr>
                <w:szCs w:val="24"/>
              </w:rPr>
              <w:t>Seel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325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65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45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55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45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70</w:t>
            </w:r>
          </w:p>
        </w:tc>
        <w:tc>
          <w:tcPr>
            <w:tcW w:w="960" w:type="dxa"/>
            <w:noWrap/>
            <w:hideMark/>
          </w:tcPr>
          <w:p w:rsidR="00863AA6" w:rsidRPr="000D5438" w:rsidRDefault="00863AA6" w:rsidP="00863AA6">
            <w:pPr>
              <w:pStyle w:val="3"/>
              <w:ind w:left="720"/>
              <w:jc w:val="both"/>
              <w:rPr>
                <w:szCs w:val="24"/>
              </w:rPr>
            </w:pPr>
            <w:r w:rsidRPr="000D5438">
              <w:rPr>
                <w:szCs w:val="24"/>
              </w:rPr>
              <w:t>45</w:t>
            </w:r>
          </w:p>
        </w:tc>
      </w:tr>
    </w:tbl>
    <w:p w:rsidR="00C713C8" w:rsidRPr="000D5438" w:rsidRDefault="00C713C8" w:rsidP="00C713C8">
      <w:pPr>
        <w:pStyle w:val="3"/>
        <w:ind w:left="720"/>
        <w:jc w:val="both"/>
        <w:rPr>
          <w:szCs w:val="24"/>
        </w:rPr>
      </w:pPr>
    </w:p>
    <w:p w:rsidR="00135B8D" w:rsidRPr="000D5438" w:rsidRDefault="00135B8D" w:rsidP="00C713C8">
      <w:pPr>
        <w:pStyle w:val="3"/>
        <w:ind w:left="720"/>
        <w:jc w:val="both"/>
        <w:rPr>
          <w:szCs w:val="24"/>
        </w:rPr>
      </w:pPr>
    </w:p>
    <w:p w:rsidR="00135B8D" w:rsidRPr="000D5438" w:rsidRDefault="00135B8D" w:rsidP="00C713C8">
      <w:pPr>
        <w:pStyle w:val="3"/>
        <w:ind w:left="720"/>
        <w:jc w:val="both"/>
        <w:rPr>
          <w:szCs w:val="24"/>
        </w:rPr>
      </w:pPr>
    </w:p>
    <w:p w:rsidR="00135B8D" w:rsidRPr="000D5438" w:rsidRDefault="00135B8D" w:rsidP="00C713C8">
      <w:pPr>
        <w:pStyle w:val="3"/>
        <w:ind w:left="720"/>
        <w:jc w:val="both"/>
        <w:rPr>
          <w:szCs w:val="24"/>
        </w:rPr>
      </w:pPr>
    </w:p>
    <w:p w:rsidR="00811D1D" w:rsidRPr="000D5438" w:rsidRDefault="00BB76DE" w:rsidP="000077A5">
      <w:pPr>
        <w:pStyle w:val="3"/>
        <w:numPr>
          <w:ilvl w:val="0"/>
          <w:numId w:val="2"/>
        </w:numPr>
        <w:jc w:val="center"/>
        <w:rPr>
          <w:b/>
          <w:szCs w:val="24"/>
        </w:rPr>
      </w:pPr>
      <w:proofErr w:type="spellStart"/>
      <w:r w:rsidRPr="000D5438">
        <w:rPr>
          <w:b/>
          <w:szCs w:val="24"/>
        </w:rPr>
        <w:t>Скриншот</w:t>
      </w:r>
      <w:proofErr w:type="spellEnd"/>
      <w:r w:rsidRPr="000D5438">
        <w:rPr>
          <w:b/>
          <w:szCs w:val="24"/>
        </w:rPr>
        <w:t xml:space="preserve"> </w:t>
      </w:r>
      <w:r w:rsidR="000077A5" w:rsidRPr="000D5438">
        <w:rPr>
          <w:b/>
          <w:szCs w:val="24"/>
        </w:rPr>
        <w:t xml:space="preserve">графика </w:t>
      </w:r>
      <w:r w:rsidR="006F0160" w:rsidRPr="000D5438">
        <w:rPr>
          <w:b/>
          <w:szCs w:val="24"/>
        </w:rPr>
        <w:t xml:space="preserve">исходного временного ряда  </w:t>
      </w:r>
      <w:r w:rsidRPr="000D5438">
        <w:rPr>
          <w:b/>
          <w:szCs w:val="24"/>
        </w:rPr>
        <w:t xml:space="preserve">(согласно п. </w:t>
      </w:r>
      <w:r w:rsidR="006F0160" w:rsidRPr="000D5438">
        <w:rPr>
          <w:b/>
          <w:szCs w:val="24"/>
        </w:rPr>
        <w:t>3</w:t>
      </w:r>
      <w:r w:rsidRPr="000D5438">
        <w:rPr>
          <w:b/>
          <w:szCs w:val="24"/>
        </w:rPr>
        <w:t>)</w:t>
      </w:r>
      <w:r w:rsidR="00B100E9" w:rsidRPr="000D5438">
        <w:rPr>
          <w:b/>
          <w:szCs w:val="24"/>
        </w:rPr>
        <w:t>:</w:t>
      </w:r>
    </w:p>
    <w:p w:rsidR="006F0160" w:rsidRPr="000D5438" w:rsidRDefault="006F0160" w:rsidP="006F0160">
      <w:pPr>
        <w:pStyle w:val="3"/>
        <w:tabs>
          <w:tab w:val="left" w:pos="10800"/>
        </w:tabs>
        <w:ind w:left="785"/>
        <w:rPr>
          <w:b/>
          <w:szCs w:val="24"/>
        </w:rPr>
      </w:pPr>
      <w:r w:rsidRPr="000D5438">
        <w:rPr>
          <w:b/>
          <w:szCs w:val="24"/>
        </w:rPr>
        <w:tab/>
      </w:r>
    </w:p>
    <w:p w:rsidR="00B100E9" w:rsidRPr="000D5438" w:rsidRDefault="006F0160" w:rsidP="00B100E9">
      <w:pPr>
        <w:pStyle w:val="3"/>
        <w:tabs>
          <w:tab w:val="left" w:pos="9000"/>
        </w:tabs>
        <w:ind w:left="785"/>
        <w:jc w:val="center"/>
        <w:rPr>
          <w:b/>
          <w:szCs w:val="24"/>
        </w:rPr>
      </w:pPr>
      <w:r w:rsidRPr="000D5438">
        <w:rPr>
          <w:b/>
          <w:noProof/>
          <w:szCs w:val="24"/>
        </w:rPr>
        <w:drawing>
          <wp:inline distT="0" distB="0" distL="0" distR="0">
            <wp:extent cx="4638675" cy="3465522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34655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00E9" w:rsidRPr="000D5438" w:rsidRDefault="00B100E9" w:rsidP="00B100E9">
      <w:pPr>
        <w:pStyle w:val="3"/>
        <w:tabs>
          <w:tab w:val="left" w:pos="9000"/>
        </w:tabs>
        <w:ind w:left="785"/>
        <w:jc w:val="center"/>
        <w:rPr>
          <w:b/>
          <w:szCs w:val="24"/>
        </w:rPr>
      </w:pPr>
    </w:p>
    <w:p w:rsidR="00B100E9" w:rsidRPr="000D5438" w:rsidRDefault="00B100E9" w:rsidP="00B100E9">
      <w:pPr>
        <w:pStyle w:val="3"/>
        <w:tabs>
          <w:tab w:val="left" w:pos="9000"/>
        </w:tabs>
        <w:ind w:left="785"/>
        <w:jc w:val="center"/>
        <w:rPr>
          <w:szCs w:val="24"/>
        </w:rPr>
      </w:pPr>
      <w:r w:rsidRPr="000D5438">
        <w:rPr>
          <w:szCs w:val="24"/>
        </w:rPr>
        <w:t xml:space="preserve">Рисунок </w:t>
      </w:r>
      <w:r w:rsidR="00BB76DE" w:rsidRPr="000D5438">
        <w:rPr>
          <w:szCs w:val="24"/>
        </w:rPr>
        <w:t>2</w:t>
      </w:r>
      <w:r w:rsidRPr="000D5438">
        <w:rPr>
          <w:szCs w:val="24"/>
        </w:rPr>
        <w:t xml:space="preserve">.1. – </w:t>
      </w:r>
      <w:r w:rsidR="006F0160" w:rsidRPr="000D5438">
        <w:rPr>
          <w:szCs w:val="24"/>
        </w:rPr>
        <w:t>График исходного временного ряда.</w:t>
      </w:r>
    </w:p>
    <w:p w:rsidR="006F0160" w:rsidRPr="000D5438" w:rsidRDefault="006F0160" w:rsidP="00B100E9">
      <w:pPr>
        <w:pStyle w:val="3"/>
        <w:tabs>
          <w:tab w:val="left" w:pos="9000"/>
        </w:tabs>
        <w:ind w:left="785"/>
        <w:jc w:val="center"/>
        <w:rPr>
          <w:szCs w:val="24"/>
        </w:rPr>
      </w:pPr>
    </w:p>
    <w:p w:rsidR="006F0160" w:rsidRPr="000D5438" w:rsidRDefault="006F0160" w:rsidP="00B100E9">
      <w:pPr>
        <w:pStyle w:val="3"/>
        <w:tabs>
          <w:tab w:val="left" w:pos="9000"/>
        </w:tabs>
        <w:ind w:left="785"/>
        <w:jc w:val="center"/>
        <w:rPr>
          <w:szCs w:val="24"/>
        </w:rPr>
      </w:pPr>
    </w:p>
    <w:p w:rsidR="00B100E9" w:rsidRPr="000D5438" w:rsidRDefault="006F0160" w:rsidP="006F0160">
      <w:pPr>
        <w:pStyle w:val="3"/>
        <w:tabs>
          <w:tab w:val="left" w:pos="8595"/>
          <w:tab w:val="left" w:pos="9000"/>
        </w:tabs>
        <w:ind w:left="785"/>
        <w:rPr>
          <w:b/>
          <w:szCs w:val="24"/>
        </w:rPr>
      </w:pPr>
      <w:r w:rsidRPr="000D5438">
        <w:rPr>
          <w:b/>
          <w:szCs w:val="24"/>
        </w:rPr>
        <w:tab/>
      </w:r>
    </w:p>
    <w:p w:rsidR="00BB76DE" w:rsidRPr="000D5438" w:rsidRDefault="00BB76DE" w:rsidP="006F0160">
      <w:pPr>
        <w:pStyle w:val="3"/>
        <w:numPr>
          <w:ilvl w:val="0"/>
          <w:numId w:val="2"/>
        </w:numPr>
        <w:tabs>
          <w:tab w:val="left" w:pos="9000"/>
        </w:tabs>
        <w:jc w:val="center"/>
        <w:rPr>
          <w:b/>
          <w:szCs w:val="24"/>
        </w:rPr>
      </w:pPr>
      <w:r w:rsidRPr="000D5438">
        <w:rPr>
          <w:b/>
          <w:szCs w:val="24"/>
        </w:rPr>
        <w:lastRenderedPageBreak/>
        <w:t xml:space="preserve">Вывод </w:t>
      </w:r>
      <w:proofErr w:type="gramStart"/>
      <w:r w:rsidRPr="000D5438">
        <w:rPr>
          <w:b/>
          <w:szCs w:val="24"/>
        </w:rPr>
        <w:t>о</w:t>
      </w:r>
      <w:proofErr w:type="gramEnd"/>
      <w:r w:rsidRPr="000D5438">
        <w:rPr>
          <w:b/>
          <w:szCs w:val="24"/>
        </w:rPr>
        <w:t xml:space="preserve"> </w:t>
      </w:r>
      <w:r w:rsidR="006F0160" w:rsidRPr="000D5438">
        <w:rPr>
          <w:b/>
          <w:szCs w:val="24"/>
        </w:rPr>
        <w:t xml:space="preserve">исходном временном ряде </w:t>
      </w:r>
      <w:r w:rsidRPr="000D5438">
        <w:rPr>
          <w:b/>
          <w:szCs w:val="24"/>
        </w:rPr>
        <w:t>(с</w:t>
      </w:r>
      <w:r w:rsidR="006F0160" w:rsidRPr="000D5438">
        <w:rPr>
          <w:b/>
          <w:szCs w:val="24"/>
        </w:rPr>
        <w:t>огласно п. 4</w:t>
      </w:r>
      <w:r w:rsidRPr="000D5438">
        <w:rPr>
          <w:b/>
          <w:szCs w:val="24"/>
        </w:rPr>
        <w:t>):</w:t>
      </w:r>
    </w:p>
    <w:p w:rsidR="00BB76DE" w:rsidRPr="000D5438" w:rsidRDefault="00BB76DE" w:rsidP="00B100E9">
      <w:pPr>
        <w:pStyle w:val="3"/>
        <w:tabs>
          <w:tab w:val="left" w:pos="9000"/>
        </w:tabs>
        <w:ind w:left="785"/>
        <w:jc w:val="center"/>
        <w:rPr>
          <w:szCs w:val="24"/>
        </w:rPr>
      </w:pPr>
    </w:p>
    <w:p w:rsidR="00BB76DE" w:rsidRPr="000D5438" w:rsidRDefault="002A5CBD" w:rsidP="00B100E9">
      <w:pPr>
        <w:pStyle w:val="3"/>
        <w:tabs>
          <w:tab w:val="left" w:pos="9000"/>
        </w:tabs>
        <w:ind w:left="785"/>
        <w:jc w:val="center"/>
        <w:rPr>
          <w:szCs w:val="24"/>
        </w:rPr>
      </w:pPr>
      <w:r w:rsidRPr="000D5438">
        <w:rPr>
          <w:szCs w:val="24"/>
        </w:rPr>
        <w:fldChar w:fldCharType="begin"/>
      </w:r>
      <w:r w:rsidRPr="000D5438">
        <w:rPr>
          <w:szCs w:val="24"/>
        </w:rPr>
        <w:instrText xml:space="preserve"> </w:instrText>
      </w:r>
      <w:r w:rsidRPr="000D5438">
        <w:rPr>
          <w:szCs w:val="24"/>
          <w:lang w:val="en-US"/>
        </w:rPr>
        <w:instrText>INCLUDEPICTURE</w:instrText>
      </w:r>
      <w:r w:rsidRPr="000D5438">
        <w:rPr>
          <w:szCs w:val="24"/>
        </w:rPr>
        <w:instrText xml:space="preserve"> "</w:instrText>
      </w:r>
      <w:r w:rsidRPr="000D5438">
        <w:rPr>
          <w:szCs w:val="24"/>
          <w:lang w:val="en-US"/>
        </w:rPr>
        <w:instrText>https</w:instrText>
      </w:r>
      <w:r w:rsidRPr="000D5438">
        <w:rPr>
          <w:szCs w:val="24"/>
        </w:rPr>
        <w:instrText>://</w:instrText>
      </w:r>
      <w:r w:rsidRPr="000D5438">
        <w:rPr>
          <w:szCs w:val="24"/>
          <w:lang w:val="en-US"/>
        </w:rPr>
        <w:instrText>habrastorage</w:instrText>
      </w:r>
      <w:r w:rsidRPr="000D5438">
        <w:rPr>
          <w:szCs w:val="24"/>
        </w:rPr>
        <w:instrText>.</w:instrText>
      </w:r>
      <w:r w:rsidRPr="000D5438">
        <w:rPr>
          <w:szCs w:val="24"/>
          <w:lang w:val="en-US"/>
        </w:rPr>
        <w:instrText>org</w:instrText>
      </w:r>
      <w:r w:rsidRPr="000D5438">
        <w:rPr>
          <w:szCs w:val="24"/>
        </w:rPr>
        <w:instrText>/</w:instrText>
      </w:r>
      <w:r w:rsidRPr="000D5438">
        <w:rPr>
          <w:szCs w:val="24"/>
          <w:lang w:val="en-US"/>
        </w:rPr>
        <w:instrText>getpro</w:instrText>
      </w:r>
      <w:r w:rsidRPr="000D5438">
        <w:rPr>
          <w:szCs w:val="24"/>
        </w:rPr>
        <w:instrText>/</w:instrText>
      </w:r>
      <w:r w:rsidRPr="000D5438">
        <w:rPr>
          <w:szCs w:val="24"/>
          <w:lang w:val="en-US"/>
        </w:rPr>
        <w:instrText>habr</w:instrText>
      </w:r>
      <w:r w:rsidRPr="000D5438">
        <w:rPr>
          <w:szCs w:val="24"/>
        </w:rPr>
        <w:instrText>/</w:instrText>
      </w:r>
      <w:r w:rsidRPr="000D5438">
        <w:rPr>
          <w:szCs w:val="24"/>
          <w:lang w:val="en-US"/>
        </w:rPr>
        <w:instrText>upload</w:instrText>
      </w:r>
      <w:r w:rsidRPr="000D5438">
        <w:rPr>
          <w:szCs w:val="24"/>
        </w:rPr>
        <w:instrText>_</w:instrText>
      </w:r>
      <w:r w:rsidRPr="000D5438">
        <w:rPr>
          <w:szCs w:val="24"/>
          <w:lang w:val="en-US"/>
        </w:rPr>
        <w:instrText>files</w:instrText>
      </w:r>
      <w:r w:rsidRPr="000D5438">
        <w:rPr>
          <w:szCs w:val="24"/>
        </w:rPr>
        <w:instrText>/75</w:instrText>
      </w:r>
      <w:r w:rsidRPr="000D5438">
        <w:rPr>
          <w:szCs w:val="24"/>
          <w:lang w:val="en-US"/>
        </w:rPr>
        <w:instrText>b</w:instrText>
      </w:r>
      <w:r w:rsidRPr="000D5438">
        <w:rPr>
          <w:szCs w:val="24"/>
        </w:rPr>
        <w:instrText>/</w:instrText>
      </w:r>
      <w:r w:rsidRPr="000D5438">
        <w:rPr>
          <w:szCs w:val="24"/>
          <w:lang w:val="en-US"/>
        </w:rPr>
        <w:instrText>fee</w:instrText>
      </w:r>
      <w:r w:rsidRPr="000D5438">
        <w:rPr>
          <w:szCs w:val="24"/>
        </w:rPr>
        <w:instrText>/013/75</w:instrText>
      </w:r>
      <w:r w:rsidRPr="000D5438">
        <w:rPr>
          <w:szCs w:val="24"/>
          <w:lang w:val="en-US"/>
        </w:rPr>
        <w:instrText>bfee</w:instrText>
      </w:r>
      <w:r w:rsidRPr="000D5438">
        <w:rPr>
          <w:szCs w:val="24"/>
        </w:rPr>
        <w:instrText>01326</w:instrText>
      </w:r>
      <w:r w:rsidRPr="000D5438">
        <w:rPr>
          <w:szCs w:val="24"/>
          <w:lang w:val="en-US"/>
        </w:rPr>
        <w:instrText>c</w:instrText>
      </w:r>
      <w:r w:rsidRPr="000D5438">
        <w:rPr>
          <w:szCs w:val="24"/>
        </w:rPr>
        <w:instrText>5141</w:instrText>
      </w:r>
      <w:r w:rsidRPr="000D5438">
        <w:rPr>
          <w:szCs w:val="24"/>
          <w:lang w:val="en-US"/>
        </w:rPr>
        <w:instrText>f</w:instrText>
      </w:r>
      <w:r w:rsidRPr="000D5438">
        <w:rPr>
          <w:szCs w:val="24"/>
        </w:rPr>
        <w:instrText>0368</w:instrText>
      </w:r>
      <w:r w:rsidRPr="000D5438">
        <w:rPr>
          <w:szCs w:val="24"/>
          <w:lang w:val="en-US"/>
        </w:rPr>
        <w:instrText>d</w:instrText>
      </w:r>
      <w:r w:rsidRPr="000D5438">
        <w:rPr>
          <w:szCs w:val="24"/>
        </w:rPr>
        <w:instrText>74</w:instrText>
      </w:r>
      <w:r w:rsidRPr="000D5438">
        <w:rPr>
          <w:szCs w:val="24"/>
          <w:lang w:val="en-US"/>
        </w:rPr>
        <w:instrText>ce</w:instrText>
      </w:r>
      <w:r w:rsidRPr="000D5438">
        <w:rPr>
          <w:szCs w:val="24"/>
        </w:rPr>
        <w:instrText>3</w:instrText>
      </w:r>
      <w:r w:rsidRPr="000D5438">
        <w:rPr>
          <w:szCs w:val="24"/>
          <w:lang w:val="en-US"/>
        </w:rPr>
        <w:instrText>f</w:instrText>
      </w:r>
      <w:r w:rsidRPr="000D5438">
        <w:rPr>
          <w:szCs w:val="24"/>
        </w:rPr>
        <w:instrText>75</w:instrText>
      </w:r>
      <w:r w:rsidRPr="000D5438">
        <w:rPr>
          <w:szCs w:val="24"/>
          <w:lang w:val="en-US"/>
        </w:rPr>
        <w:instrText>a</w:instrText>
      </w:r>
      <w:r w:rsidRPr="000D5438">
        <w:rPr>
          <w:szCs w:val="24"/>
        </w:rPr>
        <w:instrText>0.</w:instrText>
      </w:r>
      <w:r w:rsidRPr="000D5438">
        <w:rPr>
          <w:szCs w:val="24"/>
          <w:lang w:val="en-US"/>
        </w:rPr>
        <w:instrText>svg</w:instrText>
      </w:r>
      <w:r w:rsidRPr="000D5438">
        <w:rPr>
          <w:szCs w:val="24"/>
        </w:rPr>
        <w:instrText xml:space="preserve">" \* </w:instrText>
      </w:r>
      <w:r w:rsidRPr="000D5438">
        <w:rPr>
          <w:szCs w:val="24"/>
          <w:lang w:val="en-US"/>
        </w:rPr>
        <w:instrText>MERGEFORMATINET</w:instrText>
      </w:r>
      <w:r w:rsidRPr="000D5438">
        <w:rPr>
          <w:szCs w:val="24"/>
        </w:rPr>
        <w:instrText xml:space="preserve"> </w:instrText>
      </w:r>
      <w:r w:rsidRPr="000D5438">
        <w:rPr>
          <w:szCs w:val="24"/>
        </w:rPr>
        <w:fldChar w:fldCharType="separate"/>
      </w:r>
      <w:r w:rsidRPr="000D5438">
        <w:rPr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pt;height:24pt"/>
        </w:pict>
      </w:r>
      <w:r w:rsidRPr="000D5438">
        <w:rPr>
          <w:szCs w:val="24"/>
        </w:rPr>
        <w:fldChar w:fldCharType="end"/>
      </w:r>
      <w:r w:rsidRPr="000D5438">
        <w:rPr>
          <w:szCs w:val="24"/>
        </w:rPr>
        <w:t xml:space="preserve"> </w:t>
      </w:r>
      <w:r w:rsidRPr="000D5438">
        <w:rPr>
          <w:szCs w:val="24"/>
        </w:rPr>
        <w:fldChar w:fldCharType="begin"/>
      </w:r>
      <w:r w:rsidRPr="000D5438">
        <w:rPr>
          <w:szCs w:val="24"/>
        </w:rPr>
        <w:instrText xml:space="preserve"> </w:instrText>
      </w:r>
      <w:r w:rsidRPr="000D5438">
        <w:rPr>
          <w:szCs w:val="24"/>
          <w:lang w:val="en-US"/>
        </w:rPr>
        <w:instrText>INCLUDEPICTURE</w:instrText>
      </w:r>
      <w:r w:rsidRPr="000D5438">
        <w:rPr>
          <w:szCs w:val="24"/>
        </w:rPr>
        <w:instrText xml:space="preserve"> "</w:instrText>
      </w:r>
      <w:r w:rsidRPr="000D5438">
        <w:rPr>
          <w:szCs w:val="24"/>
          <w:lang w:val="en-US"/>
        </w:rPr>
        <w:instrText>https</w:instrText>
      </w:r>
      <w:r w:rsidRPr="000D5438">
        <w:rPr>
          <w:szCs w:val="24"/>
        </w:rPr>
        <w:instrText>://</w:instrText>
      </w:r>
      <w:r w:rsidRPr="000D5438">
        <w:rPr>
          <w:szCs w:val="24"/>
          <w:lang w:val="en-US"/>
        </w:rPr>
        <w:instrText>habrastorage</w:instrText>
      </w:r>
      <w:r w:rsidRPr="000D5438">
        <w:rPr>
          <w:szCs w:val="24"/>
        </w:rPr>
        <w:instrText>.</w:instrText>
      </w:r>
      <w:r w:rsidRPr="000D5438">
        <w:rPr>
          <w:szCs w:val="24"/>
          <w:lang w:val="en-US"/>
        </w:rPr>
        <w:instrText>org</w:instrText>
      </w:r>
      <w:r w:rsidRPr="000D5438">
        <w:rPr>
          <w:szCs w:val="24"/>
        </w:rPr>
        <w:instrText>/</w:instrText>
      </w:r>
      <w:r w:rsidRPr="000D5438">
        <w:rPr>
          <w:szCs w:val="24"/>
          <w:lang w:val="en-US"/>
        </w:rPr>
        <w:instrText>getpro</w:instrText>
      </w:r>
      <w:r w:rsidRPr="000D5438">
        <w:rPr>
          <w:szCs w:val="24"/>
        </w:rPr>
        <w:instrText>/</w:instrText>
      </w:r>
      <w:r w:rsidRPr="000D5438">
        <w:rPr>
          <w:szCs w:val="24"/>
          <w:lang w:val="en-US"/>
        </w:rPr>
        <w:instrText>habr</w:instrText>
      </w:r>
      <w:r w:rsidRPr="000D5438">
        <w:rPr>
          <w:szCs w:val="24"/>
        </w:rPr>
        <w:instrText>/</w:instrText>
      </w:r>
      <w:r w:rsidRPr="000D5438">
        <w:rPr>
          <w:szCs w:val="24"/>
          <w:lang w:val="en-US"/>
        </w:rPr>
        <w:instrText>upload</w:instrText>
      </w:r>
      <w:r w:rsidRPr="000D5438">
        <w:rPr>
          <w:szCs w:val="24"/>
        </w:rPr>
        <w:instrText>_</w:instrText>
      </w:r>
      <w:r w:rsidRPr="000D5438">
        <w:rPr>
          <w:szCs w:val="24"/>
          <w:lang w:val="en-US"/>
        </w:rPr>
        <w:instrText>files</w:instrText>
      </w:r>
      <w:r w:rsidRPr="000D5438">
        <w:rPr>
          <w:szCs w:val="24"/>
        </w:rPr>
        <w:instrText>/75</w:instrText>
      </w:r>
      <w:r w:rsidRPr="000D5438">
        <w:rPr>
          <w:szCs w:val="24"/>
          <w:lang w:val="en-US"/>
        </w:rPr>
        <w:instrText>b</w:instrText>
      </w:r>
      <w:r w:rsidRPr="000D5438">
        <w:rPr>
          <w:szCs w:val="24"/>
        </w:rPr>
        <w:instrText>/</w:instrText>
      </w:r>
      <w:r w:rsidRPr="000D5438">
        <w:rPr>
          <w:szCs w:val="24"/>
          <w:lang w:val="en-US"/>
        </w:rPr>
        <w:instrText>fee</w:instrText>
      </w:r>
      <w:r w:rsidRPr="000D5438">
        <w:rPr>
          <w:szCs w:val="24"/>
        </w:rPr>
        <w:instrText>/013/75</w:instrText>
      </w:r>
      <w:r w:rsidRPr="000D5438">
        <w:rPr>
          <w:szCs w:val="24"/>
          <w:lang w:val="en-US"/>
        </w:rPr>
        <w:instrText>bfee</w:instrText>
      </w:r>
      <w:r w:rsidRPr="000D5438">
        <w:rPr>
          <w:szCs w:val="24"/>
        </w:rPr>
        <w:instrText>01326</w:instrText>
      </w:r>
      <w:r w:rsidRPr="000D5438">
        <w:rPr>
          <w:szCs w:val="24"/>
          <w:lang w:val="en-US"/>
        </w:rPr>
        <w:instrText>c</w:instrText>
      </w:r>
      <w:r w:rsidRPr="000D5438">
        <w:rPr>
          <w:szCs w:val="24"/>
        </w:rPr>
        <w:instrText>5141</w:instrText>
      </w:r>
      <w:r w:rsidRPr="000D5438">
        <w:rPr>
          <w:szCs w:val="24"/>
          <w:lang w:val="en-US"/>
        </w:rPr>
        <w:instrText>f</w:instrText>
      </w:r>
      <w:r w:rsidRPr="000D5438">
        <w:rPr>
          <w:szCs w:val="24"/>
        </w:rPr>
        <w:instrText>0368</w:instrText>
      </w:r>
      <w:r w:rsidRPr="000D5438">
        <w:rPr>
          <w:szCs w:val="24"/>
          <w:lang w:val="en-US"/>
        </w:rPr>
        <w:instrText>d</w:instrText>
      </w:r>
      <w:r w:rsidRPr="000D5438">
        <w:rPr>
          <w:szCs w:val="24"/>
        </w:rPr>
        <w:instrText>74</w:instrText>
      </w:r>
      <w:r w:rsidRPr="000D5438">
        <w:rPr>
          <w:szCs w:val="24"/>
          <w:lang w:val="en-US"/>
        </w:rPr>
        <w:instrText>ce</w:instrText>
      </w:r>
      <w:r w:rsidRPr="000D5438">
        <w:rPr>
          <w:szCs w:val="24"/>
        </w:rPr>
        <w:instrText>3</w:instrText>
      </w:r>
      <w:r w:rsidRPr="000D5438">
        <w:rPr>
          <w:szCs w:val="24"/>
          <w:lang w:val="en-US"/>
        </w:rPr>
        <w:instrText>f</w:instrText>
      </w:r>
      <w:r w:rsidRPr="000D5438">
        <w:rPr>
          <w:szCs w:val="24"/>
        </w:rPr>
        <w:instrText>75</w:instrText>
      </w:r>
      <w:r w:rsidRPr="000D5438">
        <w:rPr>
          <w:szCs w:val="24"/>
          <w:lang w:val="en-US"/>
        </w:rPr>
        <w:instrText>a</w:instrText>
      </w:r>
      <w:r w:rsidRPr="000D5438">
        <w:rPr>
          <w:szCs w:val="24"/>
        </w:rPr>
        <w:instrText>0.</w:instrText>
      </w:r>
      <w:r w:rsidRPr="000D5438">
        <w:rPr>
          <w:szCs w:val="24"/>
          <w:lang w:val="en-US"/>
        </w:rPr>
        <w:instrText>svg</w:instrText>
      </w:r>
      <w:r w:rsidRPr="000D5438">
        <w:rPr>
          <w:szCs w:val="24"/>
        </w:rPr>
        <w:instrText xml:space="preserve">" \* </w:instrText>
      </w:r>
      <w:r w:rsidRPr="000D5438">
        <w:rPr>
          <w:szCs w:val="24"/>
          <w:lang w:val="en-US"/>
        </w:rPr>
        <w:instrText>MERGEFORMATINET</w:instrText>
      </w:r>
      <w:r w:rsidRPr="000D5438">
        <w:rPr>
          <w:szCs w:val="24"/>
        </w:rPr>
        <w:instrText xml:space="preserve"> </w:instrText>
      </w:r>
      <w:r w:rsidRPr="000D5438">
        <w:rPr>
          <w:szCs w:val="24"/>
        </w:rPr>
        <w:fldChar w:fldCharType="separate"/>
      </w:r>
      <w:r w:rsidRPr="000D5438">
        <w:rPr>
          <w:szCs w:val="24"/>
        </w:rPr>
        <w:pict>
          <v:shape id="_x0000_i1026" type="#_x0000_t75" alt="" style="width:24pt;height:24pt"/>
        </w:pict>
      </w:r>
      <w:r w:rsidRPr="000D5438">
        <w:rPr>
          <w:szCs w:val="24"/>
        </w:rPr>
        <w:fldChar w:fldCharType="end"/>
      </w:r>
      <w:r w:rsidRPr="000D5438">
        <w:rPr>
          <w:szCs w:val="24"/>
        </w:rPr>
        <w:t xml:space="preserve"> </w:t>
      </w:r>
      <w:r w:rsidRPr="000D5438">
        <w:rPr>
          <w:color w:val="111111"/>
          <w:szCs w:val="24"/>
          <w:shd w:val="clear" w:color="auto" w:fill="FFFFFF"/>
        </w:rPr>
        <w:t xml:space="preserve">В периодограмме тренда присутствуют в основном низкие частоты, это хорошо. Сезонность </w:t>
      </w:r>
      <w:proofErr w:type="gramStart"/>
      <w:r w:rsidRPr="000D5438">
        <w:rPr>
          <w:color w:val="111111"/>
          <w:szCs w:val="24"/>
          <w:shd w:val="clear" w:color="auto" w:fill="FFFFFF"/>
        </w:rPr>
        <w:t>слишком идеальная</w:t>
      </w:r>
      <w:proofErr w:type="gramEnd"/>
      <w:r w:rsidRPr="000D5438">
        <w:rPr>
          <w:color w:val="111111"/>
          <w:szCs w:val="24"/>
          <w:shd w:val="clear" w:color="auto" w:fill="FFFFFF"/>
        </w:rPr>
        <w:t xml:space="preserve">, это связано с методом выделения, который всегда выделяет чистую сезонность, так как оперирует усреднениями. Шум похож на случайную величину, присутствуют пики возле 0 и 10, которые обманчиво кажутся большими, но, если смотреть по значению, видно, что они не особо выделяются из шума. С другой стороны, их можно включить в ближайший период в сезонность, тогда шум будет еще ближе к </w:t>
      </w:r>
      <w:proofErr w:type="gramStart"/>
      <w:r w:rsidRPr="000D5438">
        <w:rPr>
          <w:color w:val="111111"/>
          <w:szCs w:val="24"/>
          <w:shd w:val="clear" w:color="auto" w:fill="FFFFFF"/>
        </w:rPr>
        <w:t>случайному</w:t>
      </w:r>
      <w:proofErr w:type="gramEnd"/>
      <w:r w:rsidRPr="000D5438">
        <w:rPr>
          <w:color w:val="111111"/>
          <w:szCs w:val="24"/>
          <w:shd w:val="clear" w:color="auto" w:fill="FFFFFF"/>
        </w:rPr>
        <w:t>. Для данного примера стоит попробовать и другие методы, результаты которых также можно проанализировать с помощью периодограммы.</w:t>
      </w:r>
    </w:p>
    <w:p w:rsidR="00BB76DE" w:rsidRPr="000D5438" w:rsidRDefault="00BB76DE" w:rsidP="00B100E9">
      <w:pPr>
        <w:pStyle w:val="3"/>
        <w:tabs>
          <w:tab w:val="left" w:pos="9000"/>
        </w:tabs>
        <w:ind w:left="785"/>
        <w:jc w:val="center"/>
        <w:rPr>
          <w:szCs w:val="24"/>
        </w:rPr>
      </w:pPr>
    </w:p>
    <w:p w:rsidR="00BB76DE" w:rsidRPr="000D5438" w:rsidRDefault="00BB76DE" w:rsidP="00B100E9">
      <w:pPr>
        <w:pStyle w:val="3"/>
        <w:tabs>
          <w:tab w:val="left" w:pos="9000"/>
        </w:tabs>
        <w:ind w:left="785"/>
        <w:jc w:val="center"/>
        <w:rPr>
          <w:szCs w:val="24"/>
        </w:rPr>
      </w:pPr>
    </w:p>
    <w:p w:rsidR="00BB76DE" w:rsidRPr="000D5438" w:rsidRDefault="00BB76DE" w:rsidP="00B100E9">
      <w:pPr>
        <w:pStyle w:val="3"/>
        <w:tabs>
          <w:tab w:val="left" w:pos="9000"/>
        </w:tabs>
        <w:ind w:left="785"/>
        <w:jc w:val="center"/>
        <w:rPr>
          <w:szCs w:val="24"/>
        </w:rPr>
      </w:pPr>
    </w:p>
    <w:p w:rsidR="00BB76DE" w:rsidRPr="000D5438" w:rsidRDefault="00BB76DE" w:rsidP="00B100E9">
      <w:pPr>
        <w:pStyle w:val="3"/>
        <w:tabs>
          <w:tab w:val="left" w:pos="9000"/>
        </w:tabs>
        <w:ind w:left="785"/>
        <w:jc w:val="center"/>
        <w:rPr>
          <w:szCs w:val="24"/>
        </w:rPr>
      </w:pPr>
    </w:p>
    <w:p w:rsidR="00BB76DE" w:rsidRPr="000D5438" w:rsidRDefault="00BB76DE" w:rsidP="00B100E9">
      <w:pPr>
        <w:pStyle w:val="3"/>
        <w:tabs>
          <w:tab w:val="left" w:pos="9000"/>
        </w:tabs>
        <w:ind w:left="785"/>
        <w:jc w:val="center"/>
        <w:rPr>
          <w:szCs w:val="24"/>
        </w:rPr>
      </w:pPr>
    </w:p>
    <w:p w:rsidR="00BB76DE" w:rsidRPr="000D5438" w:rsidRDefault="002A5CBD" w:rsidP="006F0160">
      <w:pPr>
        <w:pStyle w:val="3"/>
        <w:numPr>
          <w:ilvl w:val="0"/>
          <w:numId w:val="2"/>
        </w:numPr>
        <w:tabs>
          <w:tab w:val="left" w:pos="9000"/>
        </w:tabs>
        <w:jc w:val="center"/>
        <w:rPr>
          <w:b/>
          <w:szCs w:val="24"/>
        </w:rPr>
      </w:pPr>
      <w:r w:rsidRPr="000D5438">
        <w:rPr>
          <w:b/>
          <w:szCs w:val="24"/>
          <w:lang w:val="en-US"/>
        </w:rPr>
        <w:t>C</w:t>
      </w:r>
      <w:proofErr w:type="spellStart"/>
      <w:r w:rsidRPr="000D5438">
        <w:rPr>
          <w:b/>
          <w:szCs w:val="24"/>
        </w:rPr>
        <w:t>криншот</w:t>
      </w:r>
      <w:proofErr w:type="spellEnd"/>
      <w:r w:rsidRPr="000D5438">
        <w:rPr>
          <w:b/>
          <w:szCs w:val="24"/>
        </w:rPr>
        <w:t xml:space="preserve"> сглаживания </w:t>
      </w:r>
      <w:proofErr w:type="spellStart"/>
      <w:r w:rsidRPr="000D5438">
        <w:rPr>
          <w:b/>
          <w:szCs w:val="24"/>
        </w:rPr>
        <w:t>защумленного</w:t>
      </w:r>
      <w:proofErr w:type="spellEnd"/>
      <w:r w:rsidRPr="000D5438">
        <w:rPr>
          <w:b/>
          <w:szCs w:val="24"/>
        </w:rPr>
        <w:t xml:space="preserve"> ряда</w:t>
      </w:r>
      <w:r w:rsidR="00BB76DE" w:rsidRPr="000D5438">
        <w:rPr>
          <w:b/>
          <w:szCs w:val="24"/>
        </w:rPr>
        <w:t xml:space="preserve"> (согласно п. </w:t>
      </w:r>
      <w:r w:rsidRPr="000D5438">
        <w:rPr>
          <w:b/>
          <w:szCs w:val="24"/>
        </w:rPr>
        <w:t>5</w:t>
      </w:r>
      <w:r w:rsidR="00BB76DE" w:rsidRPr="000D5438">
        <w:rPr>
          <w:b/>
          <w:szCs w:val="24"/>
        </w:rPr>
        <w:t>):</w:t>
      </w:r>
    </w:p>
    <w:p w:rsidR="00BB76DE" w:rsidRPr="000D5438" w:rsidRDefault="00BB76DE" w:rsidP="00B100E9">
      <w:pPr>
        <w:pStyle w:val="3"/>
        <w:tabs>
          <w:tab w:val="left" w:pos="9000"/>
        </w:tabs>
        <w:ind w:left="785"/>
        <w:jc w:val="center"/>
        <w:rPr>
          <w:szCs w:val="24"/>
        </w:rPr>
      </w:pPr>
    </w:p>
    <w:p w:rsidR="002A5CBD" w:rsidRPr="000D5438" w:rsidRDefault="002A5CBD" w:rsidP="00B100E9">
      <w:pPr>
        <w:pStyle w:val="3"/>
        <w:tabs>
          <w:tab w:val="left" w:pos="9000"/>
        </w:tabs>
        <w:ind w:left="785"/>
        <w:jc w:val="center"/>
        <w:rPr>
          <w:szCs w:val="24"/>
        </w:rPr>
      </w:pPr>
      <w:r w:rsidRPr="000D5438">
        <w:rPr>
          <w:noProof/>
          <w:szCs w:val="24"/>
        </w:rPr>
        <w:drawing>
          <wp:inline distT="0" distB="0" distL="0" distR="0">
            <wp:extent cx="4057650" cy="3032871"/>
            <wp:effectExtent l="19050" t="0" r="0" b="0"/>
            <wp:docPr id="4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30328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76DE" w:rsidRPr="000D5438" w:rsidRDefault="00BB76DE" w:rsidP="00B100E9">
      <w:pPr>
        <w:pStyle w:val="3"/>
        <w:tabs>
          <w:tab w:val="left" w:pos="9000"/>
        </w:tabs>
        <w:ind w:left="785"/>
        <w:jc w:val="center"/>
        <w:rPr>
          <w:szCs w:val="24"/>
        </w:rPr>
      </w:pPr>
    </w:p>
    <w:p w:rsidR="002A5CBD" w:rsidRPr="000D5438" w:rsidRDefault="002A5CBD" w:rsidP="00B100E9">
      <w:pPr>
        <w:pStyle w:val="3"/>
        <w:tabs>
          <w:tab w:val="left" w:pos="9000"/>
        </w:tabs>
        <w:ind w:left="785"/>
        <w:jc w:val="center"/>
        <w:rPr>
          <w:szCs w:val="24"/>
        </w:rPr>
      </w:pPr>
    </w:p>
    <w:p w:rsidR="002A5CBD" w:rsidRPr="000D5438" w:rsidRDefault="002A5CBD" w:rsidP="002A5CBD">
      <w:pPr>
        <w:pStyle w:val="3"/>
        <w:tabs>
          <w:tab w:val="left" w:pos="9000"/>
        </w:tabs>
        <w:ind w:left="785"/>
        <w:jc w:val="center"/>
        <w:rPr>
          <w:szCs w:val="24"/>
        </w:rPr>
      </w:pPr>
      <w:r w:rsidRPr="000D5438">
        <w:rPr>
          <w:szCs w:val="24"/>
        </w:rPr>
        <w:t xml:space="preserve">Рисунок 4.1. – График сглаживания </w:t>
      </w:r>
      <w:proofErr w:type="spellStart"/>
      <w:r w:rsidRPr="000D5438">
        <w:rPr>
          <w:szCs w:val="24"/>
        </w:rPr>
        <w:t>защумленного</w:t>
      </w:r>
      <w:proofErr w:type="spellEnd"/>
      <w:r w:rsidRPr="000D5438">
        <w:rPr>
          <w:szCs w:val="24"/>
        </w:rPr>
        <w:t xml:space="preserve"> ряда.</w:t>
      </w:r>
    </w:p>
    <w:p w:rsidR="002A5CBD" w:rsidRPr="000D5438" w:rsidRDefault="002A5CBD" w:rsidP="002A5CBD">
      <w:pPr>
        <w:pStyle w:val="3"/>
        <w:tabs>
          <w:tab w:val="left" w:pos="9000"/>
        </w:tabs>
        <w:ind w:left="785"/>
        <w:jc w:val="center"/>
        <w:rPr>
          <w:szCs w:val="24"/>
        </w:rPr>
      </w:pPr>
    </w:p>
    <w:p w:rsidR="002A5CBD" w:rsidRPr="000D5438" w:rsidRDefault="002A5CBD" w:rsidP="002A5CBD">
      <w:pPr>
        <w:pStyle w:val="3"/>
        <w:numPr>
          <w:ilvl w:val="0"/>
          <w:numId w:val="2"/>
        </w:numPr>
        <w:tabs>
          <w:tab w:val="left" w:pos="9000"/>
        </w:tabs>
        <w:jc w:val="center"/>
        <w:rPr>
          <w:b/>
          <w:szCs w:val="24"/>
        </w:rPr>
      </w:pPr>
      <w:r w:rsidRPr="000D5438">
        <w:rPr>
          <w:b/>
          <w:szCs w:val="24"/>
        </w:rPr>
        <w:t xml:space="preserve">Вывод об эффективности сглаживания </w:t>
      </w:r>
      <w:proofErr w:type="gramStart"/>
      <w:r w:rsidRPr="000D5438">
        <w:rPr>
          <w:b/>
          <w:szCs w:val="24"/>
        </w:rPr>
        <w:t xml:space="preserve">( </w:t>
      </w:r>
      <w:proofErr w:type="gramEnd"/>
      <w:r w:rsidRPr="000D5438">
        <w:rPr>
          <w:b/>
          <w:szCs w:val="24"/>
        </w:rPr>
        <w:t>согласно п. 6 ):</w:t>
      </w:r>
    </w:p>
    <w:p w:rsidR="008C2F5F" w:rsidRPr="000D5438" w:rsidRDefault="008C2F5F" w:rsidP="008C2F5F">
      <w:pPr>
        <w:pStyle w:val="3"/>
        <w:tabs>
          <w:tab w:val="left" w:pos="9000"/>
        </w:tabs>
        <w:ind w:left="785"/>
        <w:rPr>
          <w:szCs w:val="24"/>
        </w:rPr>
      </w:pPr>
    </w:p>
    <w:p w:rsidR="008C2F5F" w:rsidRPr="000D5438" w:rsidRDefault="008C2F5F" w:rsidP="008C2F5F">
      <w:pPr>
        <w:pStyle w:val="3"/>
        <w:tabs>
          <w:tab w:val="left" w:pos="9000"/>
        </w:tabs>
        <w:ind w:left="785"/>
        <w:rPr>
          <w:szCs w:val="24"/>
        </w:rPr>
      </w:pPr>
      <w:r w:rsidRPr="000D5438">
        <w:rPr>
          <w:szCs w:val="24"/>
        </w:rPr>
        <w:t xml:space="preserve">Если развитие процесса носит нелинейный характер, то применение метода простой </w:t>
      </w:r>
      <w:proofErr w:type="gramStart"/>
      <w:r w:rsidRPr="000D5438">
        <w:rPr>
          <w:szCs w:val="24"/>
        </w:rPr>
        <w:t>скользящей</w:t>
      </w:r>
      <w:proofErr w:type="gramEnd"/>
      <w:r w:rsidRPr="000D5438">
        <w:rPr>
          <w:szCs w:val="24"/>
        </w:rPr>
        <w:t xml:space="preserve"> средней может привести к значительным искажениям исследуемого процесса.</w:t>
      </w:r>
    </w:p>
    <w:p w:rsidR="002A5CBD" w:rsidRPr="000D5438" w:rsidRDefault="002A5CBD" w:rsidP="002A5CBD">
      <w:pPr>
        <w:pStyle w:val="3"/>
        <w:tabs>
          <w:tab w:val="left" w:pos="9000"/>
        </w:tabs>
        <w:jc w:val="center"/>
        <w:rPr>
          <w:b/>
          <w:szCs w:val="24"/>
        </w:rPr>
      </w:pPr>
    </w:p>
    <w:p w:rsidR="002A5CBD" w:rsidRPr="000D5438" w:rsidRDefault="002A5CBD" w:rsidP="002A5CBD">
      <w:pPr>
        <w:pStyle w:val="3"/>
        <w:tabs>
          <w:tab w:val="left" w:pos="9000"/>
        </w:tabs>
        <w:jc w:val="center"/>
        <w:rPr>
          <w:b/>
          <w:szCs w:val="24"/>
        </w:rPr>
      </w:pPr>
    </w:p>
    <w:p w:rsidR="002A5CBD" w:rsidRPr="000D5438" w:rsidRDefault="002A5CBD" w:rsidP="00B100E9">
      <w:pPr>
        <w:pStyle w:val="3"/>
        <w:tabs>
          <w:tab w:val="left" w:pos="9000"/>
        </w:tabs>
        <w:ind w:left="785"/>
        <w:jc w:val="center"/>
        <w:rPr>
          <w:szCs w:val="24"/>
        </w:rPr>
      </w:pPr>
    </w:p>
    <w:p w:rsidR="00BB76DE" w:rsidRPr="000D5438" w:rsidRDefault="008C2F5F" w:rsidP="006F0160">
      <w:pPr>
        <w:pStyle w:val="3"/>
        <w:numPr>
          <w:ilvl w:val="0"/>
          <w:numId w:val="2"/>
        </w:numPr>
        <w:tabs>
          <w:tab w:val="left" w:pos="9000"/>
        </w:tabs>
        <w:jc w:val="center"/>
        <w:rPr>
          <w:b/>
          <w:szCs w:val="24"/>
        </w:rPr>
      </w:pPr>
      <w:proofErr w:type="spellStart"/>
      <w:r w:rsidRPr="000D5438">
        <w:rPr>
          <w:b/>
          <w:szCs w:val="24"/>
        </w:rPr>
        <w:t>Скриншот</w:t>
      </w:r>
      <w:proofErr w:type="spellEnd"/>
      <w:r w:rsidRPr="000D5438">
        <w:rPr>
          <w:b/>
          <w:szCs w:val="24"/>
        </w:rPr>
        <w:t xml:space="preserve"> </w:t>
      </w:r>
      <w:r w:rsidRPr="000D5438">
        <w:rPr>
          <w:b/>
          <w:iCs/>
          <w:szCs w:val="24"/>
        </w:rPr>
        <w:t>вычитание тренда</w:t>
      </w:r>
      <w:r w:rsidR="00BB76DE" w:rsidRPr="000D5438">
        <w:rPr>
          <w:b/>
          <w:szCs w:val="24"/>
        </w:rPr>
        <w:t xml:space="preserve"> (согласно п. </w:t>
      </w:r>
      <w:r w:rsidRPr="000D5438">
        <w:rPr>
          <w:b/>
          <w:szCs w:val="24"/>
        </w:rPr>
        <w:t>7</w:t>
      </w:r>
      <w:r w:rsidR="00BB76DE" w:rsidRPr="000D5438">
        <w:rPr>
          <w:b/>
          <w:szCs w:val="24"/>
        </w:rPr>
        <w:t>).</w:t>
      </w:r>
    </w:p>
    <w:p w:rsidR="008C2F5F" w:rsidRPr="000D5438" w:rsidRDefault="008C2F5F" w:rsidP="008C2F5F">
      <w:pPr>
        <w:pStyle w:val="3"/>
        <w:tabs>
          <w:tab w:val="left" w:pos="9000"/>
        </w:tabs>
        <w:ind w:left="785"/>
        <w:rPr>
          <w:b/>
          <w:szCs w:val="24"/>
        </w:rPr>
      </w:pPr>
    </w:p>
    <w:p w:rsidR="008C2F5F" w:rsidRPr="000D5438" w:rsidRDefault="008C2F5F" w:rsidP="008C2F5F">
      <w:pPr>
        <w:pStyle w:val="3"/>
        <w:tabs>
          <w:tab w:val="left" w:pos="9000"/>
        </w:tabs>
        <w:ind w:left="785"/>
        <w:jc w:val="center"/>
        <w:rPr>
          <w:b/>
          <w:szCs w:val="24"/>
        </w:rPr>
      </w:pPr>
      <w:r w:rsidRPr="000D5438">
        <w:rPr>
          <w:b/>
          <w:noProof/>
          <w:szCs w:val="24"/>
        </w:rPr>
        <w:drawing>
          <wp:inline distT="0" distB="0" distL="0" distR="0">
            <wp:extent cx="4595151" cy="3448050"/>
            <wp:effectExtent l="19050" t="0" r="0" b="0"/>
            <wp:docPr id="5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8768" cy="34507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2F5F" w:rsidRPr="000D5438" w:rsidRDefault="008C2F5F" w:rsidP="008C2F5F">
      <w:pPr>
        <w:pStyle w:val="3"/>
        <w:tabs>
          <w:tab w:val="left" w:pos="9000"/>
        </w:tabs>
        <w:ind w:left="785"/>
        <w:jc w:val="center"/>
        <w:rPr>
          <w:b/>
          <w:szCs w:val="24"/>
        </w:rPr>
      </w:pPr>
    </w:p>
    <w:p w:rsidR="008C2F5F" w:rsidRPr="000D5438" w:rsidRDefault="008C2F5F" w:rsidP="008C2F5F">
      <w:pPr>
        <w:pStyle w:val="3"/>
        <w:tabs>
          <w:tab w:val="left" w:pos="9000"/>
        </w:tabs>
        <w:ind w:left="785"/>
        <w:jc w:val="center"/>
        <w:rPr>
          <w:b/>
          <w:szCs w:val="24"/>
        </w:rPr>
      </w:pPr>
    </w:p>
    <w:p w:rsidR="008C2F5F" w:rsidRPr="000D5438" w:rsidRDefault="008C2F5F" w:rsidP="008C2F5F">
      <w:pPr>
        <w:pStyle w:val="3"/>
        <w:tabs>
          <w:tab w:val="left" w:pos="9000"/>
        </w:tabs>
        <w:ind w:left="785"/>
        <w:jc w:val="center"/>
        <w:rPr>
          <w:szCs w:val="24"/>
        </w:rPr>
      </w:pPr>
      <w:r w:rsidRPr="000D5438">
        <w:rPr>
          <w:szCs w:val="24"/>
        </w:rPr>
        <w:t xml:space="preserve">Рисунок 6.1. – График </w:t>
      </w:r>
      <w:r w:rsidRPr="000D5438">
        <w:rPr>
          <w:iCs/>
          <w:szCs w:val="24"/>
        </w:rPr>
        <w:t>вычитание тренда</w:t>
      </w:r>
      <w:r w:rsidRPr="000D5438">
        <w:rPr>
          <w:szCs w:val="24"/>
        </w:rPr>
        <w:t>.</w:t>
      </w:r>
    </w:p>
    <w:p w:rsidR="008C2F5F" w:rsidRPr="000D5438" w:rsidRDefault="008C2F5F" w:rsidP="008C2F5F">
      <w:pPr>
        <w:pStyle w:val="3"/>
        <w:tabs>
          <w:tab w:val="left" w:pos="9000"/>
        </w:tabs>
        <w:ind w:left="785"/>
        <w:jc w:val="center"/>
        <w:rPr>
          <w:b/>
          <w:szCs w:val="24"/>
        </w:rPr>
      </w:pPr>
    </w:p>
    <w:p w:rsidR="00BC25F7" w:rsidRPr="000D5438" w:rsidRDefault="00BC25F7" w:rsidP="008C2F5F">
      <w:pPr>
        <w:pStyle w:val="3"/>
        <w:tabs>
          <w:tab w:val="left" w:pos="9000"/>
        </w:tabs>
        <w:ind w:left="785"/>
        <w:jc w:val="center"/>
        <w:rPr>
          <w:b/>
          <w:szCs w:val="24"/>
        </w:rPr>
      </w:pPr>
    </w:p>
    <w:p w:rsidR="00BC25F7" w:rsidRPr="000D5438" w:rsidRDefault="00BC25F7" w:rsidP="008C2F5F">
      <w:pPr>
        <w:pStyle w:val="3"/>
        <w:tabs>
          <w:tab w:val="left" w:pos="9000"/>
        </w:tabs>
        <w:ind w:left="785"/>
        <w:jc w:val="center"/>
        <w:rPr>
          <w:b/>
          <w:szCs w:val="24"/>
        </w:rPr>
      </w:pPr>
    </w:p>
    <w:p w:rsidR="00BC25F7" w:rsidRPr="000D5438" w:rsidRDefault="00BC25F7" w:rsidP="008C2F5F">
      <w:pPr>
        <w:pStyle w:val="3"/>
        <w:tabs>
          <w:tab w:val="left" w:pos="9000"/>
        </w:tabs>
        <w:ind w:left="785"/>
        <w:jc w:val="center"/>
        <w:rPr>
          <w:b/>
          <w:szCs w:val="24"/>
        </w:rPr>
      </w:pPr>
    </w:p>
    <w:p w:rsidR="00BC25F7" w:rsidRPr="000D5438" w:rsidRDefault="00BC25F7" w:rsidP="008C2F5F">
      <w:pPr>
        <w:pStyle w:val="3"/>
        <w:tabs>
          <w:tab w:val="left" w:pos="9000"/>
        </w:tabs>
        <w:ind w:left="785"/>
        <w:jc w:val="center"/>
        <w:rPr>
          <w:b/>
          <w:szCs w:val="24"/>
        </w:rPr>
      </w:pPr>
    </w:p>
    <w:p w:rsidR="00BC25F7" w:rsidRPr="000D5438" w:rsidRDefault="00BC25F7" w:rsidP="008C2F5F">
      <w:pPr>
        <w:pStyle w:val="3"/>
        <w:tabs>
          <w:tab w:val="left" w:pos="9000"/>
        </w:tabs>
        <w:ind w:left="785"/>
        <w:jc w:val="center"/>
        <w:rPr>
          <w:b/>
          <w:szCs w:val="24"/>
        </w:rPr>
      </w:pPr>
    </w:p>
    <w:p w:rsidR="00BB76DE" w:rsidRPr="000D5438" w:rsidRDefault="00BB76DE" w:rsidP="008C2F5F">
      <w:pPr>
        <w:pStyle w:val="3"/>
        <w:tabs>
          <w:tab w:val="left" w:pos="9000"/>
        </w:tabs>
        <w:rPr>
          <w:b/>
          <w:szCs w:val="24"/>
        </w:rPr>
      </w:pPr>
    </w:p>
    <w:p w:rsidR="00BB76DE" w:rsidRPr="000D5438" w:rsidRDefault="00BC25F7" w:rsidP="006F0160">
      <w:pPr>
        <w:pStyle w:val="3"/>
        <w:numPr>
          <w:ilvl w:val="0"/>
          <w:numId w:val="2"/>
        </w:numPr>
        <w:tabs>
          <w:tab w:val="left" w:pos="9000"/>
        </w:tabs>
        <w:jc w:val="center"/>
        <w:rPr>
          <w:b/>
          <w:szCs w:val="24"/>
        </w:rPr>
      </w:pPr>
      <w:r w:rsidRPr="000D5438">
        <w:rPr>
          <w:b/>
          <w:szCs w:val="24"/>
        </w:rPr>
        <w:lastRenderedPageBreak/>
        <w:t>Таблица с численными оценками АКФ</w:t>
      </w:r>
      <w:r w:rsidR="00BB76DE" w:rsidRPr="000D5438">
        <w:rPr>
          <w:b/>
          <w:szCs w:val="24"/>
        </w:rPr>
        <w:t xml:space="preserve"> (согласно п. </w:t>
      </w:r>
      <w:r w:rsidRPr="000D5438">
        <w:rPr>
          <w:b/>
          <w:szCs w:val="24"/>
        </w:rPr>
        <w:t>8</w:t>
      </w:r>
      <w:r w:rsidR="00BB76DE" w:rsidRPr="000D5438">
        <w:rPr>
          <w:b/>
          <w:szCs w:val="24"/>
        </w:rPr>
        <w:t>).</w:t>
      </w:r>
    </w:p>
    <w:p w:rsidR="00BC25F7" w:rsidRPr="000D5438" w:rsidRDefault="00BC25F7" w:rsidP="00BC25F7">
      <w:pPr>
        <w:pStyle w:val="3"/>
        <w:tabs>
          <w:tab w:val="left" w:pos="9000"/>
        </w:tabs>
        <w:ind w:left="785"/>
        <w:rPr>
          <w:b/>
          <w:szCs w:val="24"/>
        </w:rPr>
      </w:pPr>
    </w:p>
    <w:tbl>
      <w:tblPr>
        <w:tblStyle w:val="ac"/>
        <w:tblW w:w="0" w:type="auto"/>
        <w:jc w:val="center"/>
        <w:tblLook w:val="04A0"/>
      </w:tblPr>
      <w:tblGrid>
        <w:gridCol w:w="456"/>
        <w:gridCol w:w="1196"/>
        <w:gridCol w:w="1116"/>
        <w:gridCol w:w="1116"/>
        <w:gridCol w:w="1116"/>
      </w:tblGrid>
      <w:tr w:rsidR="00BC25F7" w:rsidRPr="00BC25F7" w:rsidTr="00BC25F7">
        <w:trPr>
          <w:jc w:val="center"/>
        </w:trPr>
        <w:tc>
          <w:tcPr>
            <w:tcW w:w="0" w:type="auto"/>
            <w:noWrap/>
            <w:hideMark/>
          </w:tcPr>
          <w:p w:rsidR="00BC25F7" w:rsidRPr="00BC25F7" w:rsidRDefault="00BC25F7" w:rsidP="00BC25F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noWrap/>
            <w:hideMark/>
          </w:tcPr>
          <w:p w:rsidR="00BC25F7" w:rsidRPr="00BC25F7" w:rsidRDefault="00BC25F7" w:rsidP="00BC25F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BC25F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Auto</w:t>
            </w:r>
            <w:proofErr w:type="spellEnd"/>
            <w:r w:rsidRPr="00BC25F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noWrap/>
            <w:hideMark/>
          </w:tcPr>
          <w:p w:rsidR="00BC25F7" w:rsidRPr="00BC25F7" w:rsidRDefault="00BC25F7" w:rsidP="00BC25F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BC25F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Std.Err</w:t>
            </w:r>
            <w:proofErr w:type="spellEnd"/>
            <w:r w:rsidRPr="00BC25F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0" w:type="auto"/>
            <w:noWrap/>
            <w:hideMark/>
          </w:tcPr>
          <w:p w:rsidR="00BC25F7" w:rsidRPr="00BC25F7" w:rsidRDefault="00BC25F7" w:rsidP="00BC25F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BC25F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Box</w:t>
            </w:r>
            <w:proofErr w:type="spellEnd"/>
            <w:r w:rsidRPr="00BC25F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&amp;</w:t>
            </w:r>
          </w:p>
        </w:tc>
        <w:tc>
          <w:tcPr>
            <w:tcW w:w="0" w:type="auto"/>
            <w:noWrap/>
            <w:hideMark/>
          </w:tcPr>
          <w:p w:rsidR="00BC25F7" w:rsidRPr="00BC25F7" w:rsidRDefault="00BC25F7" w:rsidP="00BC25F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BC25F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p</w:t>
            </w:r>
            <w:proofErr w:type="spellEnd"/>
          </w:p>
        </w:tc>
      </w:tr>
      <w:tr w:rsidR="00BC25F7" w:rsidRPr="00BC25F7" w:rsidTr="00BC25F7">
        <w:trPr>
          <w:jc w:val="center"/>
        </w:trPr>
        <w:tc>
          <w:tcPr>
            <w:tcW w:w="0" w:type="auto"/>
            <w:noWrap/>
            <w:hideMark/>
          </w:tcPr>
          <w:p w:rsidR="00BC25F7" w:rsidRPr="00BC25F7" w:rsidRDefault="00BC25F7" w:rsidP="00BC25F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C25F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noWrap/>
            <w:hideMark/>
          </w:tcPr>
          <w:p w:rsidR="00BC25F7" w:rsidRPr="00BC25F7" w:rsidRDefault="00BC25F7" w:rsidP="00BC25F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25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0,821866</w:t>
            </w:r>
          </w:p>
        </w:tc>
        <w:tc>
          <w:tcPr>
            <w:tcW w:w="0" w:type="auto"/>
            <w:noWrap/>
            <w:hideMark/>
          </w:tcPr>
          <w:p w:rsidR="00BC25F7" w:rsidRPr="00BC25F7" w:rsidRDefault="00BC25F7" w:rsidP="00BC25F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25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0,103124</w:t>
            </w:r>
          </w:p>
        </w:tc>
        <w:tc>
          <w:tcPr>
            <w:tcW w:w="0" w:type="auto"/>
            <w:noWrap/>
            <w:hideMark/>
          </w:tcPr>
          <w:p w:rsidR="00BC25F7" w:rsidRPr="00BC25F7" w:rsidRDefault="00BC25F7" w:rsidP="00BC25F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25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63,5160</w:t>
            </w:r>
          </w:p>
        </w:tc>
        <w:tc>
          <w:tcPr>
            <w:tcW w:w="0" w:type="auto"/>
            <w:noWrap/>
            <w:hideMark/>
          </w:tcPr>
          <w:p w:rsidR="00BC25F7" w:rsidRPr="00BC25F7" w:rsidRDefault="00BC25F7" w:rsidP="00BC25F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25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0,000000</w:t>
            </w:r>
          </w:p>
        </w:tc>
      </w:tr>
      <w:tr w:rsidR="00BC25F7" w:rsidRPr="00BC25F7" w:rsidTr="00BC25F7">
        <w:trPr>
          <w:jc w:val="center"/>
        </w:trPr>
        <w:tc>
          <w:tcPr>
            <w:tcW w:w="0" w:type="auto"/>
            <w:noWrap/>
            <w:hideMark/>
          </w:tcPr>
          <w:p w:rsidR="00BC25F7" w:rsidRPr="00BC25F7" w:rsidRDefault="00BC25F7" w:rsidP="00BC25F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C25F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noWrap/>
            <w:hideMark/>
          </w:tcPr>
          <w:p w:rsidR="00BC25F7" w:rsidRPr="00BC25F7" w:rsidRDefault="00BC25F7" w:rsidP="00BC25F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25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0,521641</w:t>
            </w:r>
          </w:p>
        </w:tc>
        <w:tc>
          <w:tcPr>
            <w:tcW w:w="0" w:type="auto"/>
            <w:noWrap/>
            <w:hideMark/>
          </w:tcPr>
          <w:p w:rsidR="00BC25F7" w:rsidRPr="00BC25F7" w:rsidRDefault="00BC25F7" w:rsidP="00BC25F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25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0,102549</w:t>
            </w:r>
          </w:p>
        </w:tc>
        <w:tc>
          <w:tcPr>
            <w:tcW w:w="0" w:type="auto"/>
            <w:noWrap/>
            <w:hideMark/>
          </w:tcPr>
          <w:p w:rsidR="00BC25F7" w:rsidRPr="00BC25F7" w:rsidRDefault="00BC25F7" w:rsidP="00BC25F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25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89,3909</w:t>
            </w:r>
          </w:p>
        </w:tc>
        <w:tc>
          <w:tcPr>
            <w:tcW w:w="0" w:type="auto"/>
            <w:noWrap/>
            <w:hideMark/>
          </w:tcPr>
          <w:p w:rsidR="00BC25F7" w:rsidRPr="00BC25F7" w:rsidRDefault="00BC25F7" w:rsidP="00BC25F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25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0,000000</w:t>
            </w:r>
          </w:p>
        </w:tc>
      </w:tr>
      <w:tr w:rsidR="00BC25F7" w:rsidRPr="00BC25F7" w:rsidTr="00BC25F7">
        <w:trPr>
          <w:jc w:val="center"/>
        </w:trPr>
        <w:tc>
          <w:tcPr>
            <w:tcW w:w="0" w:type="auto"/>
            <w:noWrap/>
            <w:hideMark/>
          </w:tcPr>
          <w:p w:rsidR="00BC25F7" w:rsidRPr="00BC25F7" w:rsidRDefault="00BC25F7" w:rsidP="00BC25F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C25F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noWrap/>
            <w:hideMark/>
          </w:tcPr>
          <w:p w:rsidR="00BC25F7" w:rsidRPr="00BC25F7" w:rsidRDefault="00BC25F7" w:rsidP="00BC25F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25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0,373857</w:t>
            </w:r>
          </w:p>
        </w:tc>
        <w:tc>
          <w:tcPr>
            <w:tcW w:w="0" w:type="auto"/>
            <w:noWrap/>
            <w:hideMark/>
          </w:tcPr>
          <w:p w:rsidR="00BC25F7" w:rsidRPr="00BC25F7" w:rsidRDefault="00BC25F7" w:rsidP="00BC25F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25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0,101972</w:t>
            </w:r>
          </w:p>
        </w:tc>
        <w:tc>
          <w:tcPr>
            <w:tcW w:w="0" w:type="auto"/>
            <w:noWrap/>
            <w:hideMark/>
          </w:tcPr>
          <w:p w:rsidR="00BC25F7" w:rsidRPr="00BC25F7" w:rsidRDefault="00BC25F7" w:rsidP="00BC25F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25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102,8325</w:t>
            </w:r>
          </w:p>
        </w:tc>
        <w:tc>
          <w:tcPr>
            <w:tcW w:w="0" w:type="auto"/>
            <w:noWrap/>
            <w:hideMark/>
          </w:tcPr>
          <w:p w:rsidR="00BC25F7" w:rsidRPr="00BC25F7" w:rsidRDefault="00BC25F7" w:rsidP="00BC25F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25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0,000000</w:t>
            </w:r>
          </w:p>
        </w:tc>
      </w:tr>
      <w:tr w:rsidR="00BC25F7" w:rsidRPr="00BC25F7" w:rsidTr="00BC25F7">
        <w:trPr>
          <w:jc w:val="center"/>
        </w:trPr>
        <w:tc>
          <w:tcPr>
            <w:tcW w:w="0" w:type="auto"/>
            <w:noWrap/>
            <w:hideMark/>
          </w:tcPr>
          <w:p w:rsidR="00BC25F7" w:rsidRPr="00BC25F7" w:rsidRDefault="00BC25F7" w:rsidP="00BC25F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C25F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noWrap/>
            <w:hideMark/>
          </w:tcPr>
          <w:p w:rsidR="00BC25F7" w:rsidRPr="00BC25F7" w:rsidRDefault="00BC25F7" w:rsidP="00BC25F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25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0,304294</w:t>
            </w:r>
          </w:p>
        </w:tc>
        <w:tc>
          <w:tcPr>
            <w:tcW w:w="0" w:type="auto"/>
            <w:noWrap/>
            <w:hideMark/>
          </w:tcPr>
          <w:p w:rsidR="00BC25F7" w:rsidRPr="00BC25F7" w:rsidRDefault="00BC25F7" w:rsidP="00BC25F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25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0,101391</w:t>
            </w:r>
          </w:p>
        </w:tc>
        <w:tc>
          <w:tcPr>
            <w:tcW w:w="0" w:type="auto"/>
            <w:noWrap/>
            <w:hideMark/>
          </w:tcPr>
          <w:p w:rsidR="00BC25F7" w:rsidRPr="00BC25F7" w:rsidRDefault="00BC25F7" w:rsidP="00BC25F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25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111,8397</w:t>
            </w:r>
          </w:p>
        </w:tc>
        <w:tc>
          <w:tcPr>
            <w:tcW w:w="0" w:type="auto"/>
            <w:noWrap/>
            <w:hideMark/>
          </w:tcPr>
          <w:p w:rsidR="00BC25F7" w:rsidRPr="00BC25F7" w:rsidRDefault="00BC25F7" w:rsidP="00BC25F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25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0,000000</w:t>
            </w:r>
          </w:p>
        </w:tc>
      </w:tr>
      <w:tr w:rsidR="00BC25F7" w:rsidRPr="00BC25F7" w:rsidTr="00BC25F7">
        <w:trPr>
          <w:jc w:val="center"/>
        </w:trPr>
        <w:tc>
          <w:tcPr>
            <w:tcW w:w="0" w:type="auto"/>
            <w:noWrap/>
            <w:hideMark/>
          </w:tcPr>
          <w:p w:rsidR="00BC25F7" w:rsidRPr="00BC25F7" w:rsidRDefault="00BC25F7" w:rsidP="00BC25F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C25F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noWrap/>
            <w:hideMark/>
          </w:tcPr>
          <w:p w:rsidR="00BC25F7" w:rsidRPr="00BC25F7" w:rsidRDefault="00BC25F7" w:rsidP="00BC25F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25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0,152160</w:t>
            </w:r>
          </w:p>
        </w:tc>
        <w:tc>
          <w:tcPr>
            <w:tcW w:w="0" w:type="auto"/>
            <w:noWrap/>
            <w:hideMark/>
          </w:tcPr>
          <w:p w:rsidR="00BC25F7" w:rsidRPr="00BC25F7" w:rsidRDefault="00BC25F7" w:rsidP="00BC25F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25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0,100806</w:t>
            </w:r>
          </w:p>
        </w:tc>
        <w:tc>
          <w:tcPr>
            <w:tcW w:w="0" w:type="auto"/>
            <w:noWrap/>
            <w:hideMark/>
          </w:tcPr>
          <w:p w:rsidR="00BC25F7" w:rsidRPr="00BC25F7" w:rsidRDefault="00BC25F7" w:rsidP="00BC25F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25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114,1181</w:t>
            </w:r>
          </w:p>
        </w:tc>
        <w:tc>
          <w:tcPr>
            <w:tcW w:w="0" w:type="auto"/>
            <w:noWrap/>
            <w:hideMark/>
          </w:tcPr>
          <w:p w:rsidR="00BC25F7" w:rsidRPr="00BC25F7" w:rsidRDefault="00BC25F7" w:rsidP="00BC25F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25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0,000000</w:t>
            </w:r>
          </w:p>
        </w:tc>
      </w:tr>
      <w:tr w:rsidR="00BC25F7" w:rsidRPr="00BC25F7" w:rsidTr="00BC25F7">
        <w:trPr>
          <w:jc w:val="center"/>
        </w:trPr>
        <w:tc>
          <w:tcPr>
            <w:tcW w:w="0" w:type="auto"/>
            <w:noWrap/>
            <w:hideMark/>
          </w:tcPr>
          <w:p w:rsidR="00BC25F7" w:rsidRPr="00BC25F7" w:rsidRDefault="00BC25F7" w:rsidP="00BC25F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C25F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noWrap/>
            <w:hideMark/>
          </w:tcPr>
          <w:p w:rsidR="00BC25F7" w:rsidRPr="00BC25F7" w:rsidRDefault="00BC25F7" w:rsidP="00BC25F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25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-0,034425</w:t>
            </w:r>
          </w:p>
        </w:tc>
        <w:tc>
          <w:tcPr>
            <w:tcW w:w="0" w:type="auto"/>
            <w:noWrap/>
            <w:hideMark/>
          </w:tcPr>
          <w:p w:rsidR="00BC25F7" w:rsidRPr="00BC25F7" w:rsidRDefault="00BC25F7" w:rsidP="00BC25F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25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0,100218</w:t>
            </w:r>
          </w:p>
        </w:tc>
        <w:tc>
          <w:tcPr>
            <w:tcW w:w="0" w:type="auto"/>
            <w:noWrap/>
            <w:hideMark/>
          </w:tcPr>
          <w:p w:rsidR="00BC25F7" w:rsidRPr="00BC25F7" w:rsidRDefault="00BC25F7" w:rsidP="00BC25F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25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114,2361</w:t>
            </w:r>
          </w:p>
        </w:tc>
        <w:tc>
          <w:tcPr>
            <w:tcW w:w="0" w:type="auto"/>
            <w:noWrap/>
            <w:hideMark/>
          </w:tcPr>
          <w:p w:rsidR="00BC25F7" w:rsidRPr="00BC25F7" w:rsidRDefault="00BC25F7" w:rsidP="00BC25F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25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0,000000</w:t>
            </w:r>
          </w:p>
        </w:tc>
      </w:tr>
      <w:tr w:rsidR="00BC25F7" w:rsidRPr="00BC25F7" w:rsidTr="00BC25F7">
        <w:trPr>
          <w:jc w:val="center"/>
        </w:trPr>
        <w:tc>
          <w:tcPr>
            <w:tcW w:w="0" w:type="auto"/>
            <w:noWrap/>
            <w:hideMark/>
          </w:tcPr>
          <w:p w:rsidR="00BC25F7" w:rsidRPr="00BC25F7" w:rsidRDefault="00BC25F7" w:rsidP="00BC25F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C25F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noWrap/>
            <w:hideMark/>
          </w:tcPr>
          <w:p w:rsidR="00BC25F7" w:rsidRPr="00BC25F7" w:rsidRDefault="00BC25F7" w:rsidP="00BC25F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25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-0,136486</w:t>
            </w:r>
          </w:p>
        </w:tc>
        <w:tc>
          <w:tcPr>
            <w:tcW w:w="0" w:type="auto"/>
            <w:noWrap/>
            <w:hideMark/>
          </w:tcPr>
          <w:p w:rsidR="00BC25F7" w:rsidRPr="00BC25F7" w:rsidRDefault="00BC25F7" w:rsidP="00BC25F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25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0,099627</w:t>
            </w:r>
          </w:p>
        </w:tc>
        <w:tc>
          <w:tcPr>
            <w:tcW w:w="0" w:type="auto"/>
            <w:noWrap/>
            <w:hideMark/>
          </w:tcPr>
          <w:p w:rsidR="00BC25F7" w:rsidRPr="00BC25F7" w:rsidRDefault="00BC25F7" w:rsidP="00BC25F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25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116,1129</w:t>
            </w:r>
          </w:p>
        </w:tc>
        <w:tc>
          <w:tcPr>
            <w:tcW w:w="0" w:type="auto"/>
            <w:noWrap/>
            <w:hideMark/>
          </w:tcPr>
          <w:p w:rsidR="00BC25F7" w:rsidRPr="00BC25F7" w:rsidRDefault="00BC25F7" w:rsidP="00BC25F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25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0,000000</w:t>
            </w:r>
          </w:p>
        </w:tc>
      </w:tr>
      <w:tr w:rsidR="00BC25F7" w:rsidRPr="00BC25F7" w:rsidTr="00BC25F7">
        <w:trPr>
          <w:jc w:val="center"/>
        </w:trPr>
        <w:tc>
          <w:tcPr>
            <w:tcW w:w="0" w:type="auto"/>
            <w:noWrap/>
            <w:hideMark/>
          </w:tcPr>
          <w:p w:rsidR="00BC25F7" w:rsidRPr="00BC25F7" w:rsidRDefault="00BC25F7" w:rsidP="00BC25F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C25F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noWrap/>
            <w:hideMark/>
          </w:tcPr>
          <w:p w:rsidR="00BC25F7" w:rsidRPr="00BC25F7" w:rsidRDefault="00BC25F7" w:rsidP="00BC25F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25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-0,148937</w:t>
            </w:r>
          </w:p>
        </w:tc>
        <w:tc>
          <w:tcPr>
            <w:tcW w:w="0" w:type="auto"/>
            <w:noWrap/>
            <w:hideMark/>
          </w:tcPr>
          <w:p w:rsidR="00BC25F7" w:rsidRPr="00BC25F7" w:rsidRDefault="00BC25F7" w:rsidP="00BC25F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25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0,099032</w:t>
            </w:r>
          </w:p>
        </w:tc>
        <w:tc>
          <w:tcPr>
            <w:tcW w:w="0" w:type="auto"/>
            <w:noWrap/>
            <w:hideMark/>
          </w:tcPr>
          <w:p w:rsidR="00BC25F7" w:rsidRPr="00BC25F7" w:rsidRDefault="00BC25F7" w:rsidP="00BC25F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25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118,3747</w:t>
            </w:r>
          </w:p>
        </w:tc>
        <w:tc>
          <w:tcPr>
            <w:tcW w:w="0" w:type="auto"/>
            <w:noWrap/>
            <w:hideMark/>
          </w:tcPr>
          <w:p w:rsidR="00BC25F7" w:rsidRPr="00BC25F7" w:rsidRDefault="00BC25F7" w:rsidP="00BC25F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25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0,000000</w:t>
            </w:r>
          </w:p>
        </w:tc>
      </w:tr>
      <w:tr w:rsidR="00BC25F7" w:rsidRPr="00BC25F7" w:rsidTr="00BC25F7">
        <w:trPr>
          <w:jc w:val="center"/>
        </w:trPr>
        <w:tc>
          <w:tcPr>
            <w:tcW w:w="0" w:type="auto"/>
            <w:noWrap/>
            <w:hideMark/>
          </w:tcPr>
          <w:p w:rsidR="00BC25F7" w:rsidRPr="00BC25F7" w:rsidRDefault="00BC25F7" w:rsidP="00BC25F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C25F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noWrap/>
            <w:hideMark/>
          </w:tcPr>
          <w:p w:rsidR="00BC25F7" w:rsidRPr="00BC25F7" w:rsidRDefault="00BC25F7" w:rsidP="00BC25F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25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-0,125357</w:t>
            </w:r>
          </w:p>
        </w:tc>
        <w:tc>
          <w:tcPr>
            <w:tcW w:w="0" w:type="auto"/>
            <w:noWrap/>
            <w:hideMark/>
          </w:tcPr>
          <w:p w:rsidR="00BC25F7" w:rsidRPr="00BC25F7" w:rsidRDefault="00BC25F7" w:rsidP="00BC25F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25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0,098434</w:t>
            </w:r>
          </w:p>
        </w:tc>
        <w:tc>
          <w:tcPr>
            <w:tcW w:w="0" w:type="auto"/>
            <w:noWrap/>
            <w:hideMark/>
          </w:tcPr>
          <w:p w:rsidR="00BC25F7" w:rsidRPr="00BC25F7" w:rsidRDefault="00BC25F7" w:rsidP="00BC25F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25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119,9965</w:t>
            </w:r>
          </w:p>
        </w:tc>
        <w:tc>
          <w:tcPr>
            <w:tcW w:w="0" w:type="auto"/>
            <w:noWrap/>
            <w:hideMark/>
          </w:tcPr>
          <w:p w:rsidR="00BC25F7" w:rsidRPr="00BC25F7" w:rsidRDefault="00BC25F7" w:rsidP="00BC25F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25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0,000000</w:t>
            </w:r>
          </w:p>
        </w:tc>
      </w:tr>
      <w:tr w:rsidR="00BC25F7" w:rsidRPr="00BC25F7" w:rsidTr="00BC25F7">
        <w:trPr>
          <w:jc w:val="center"/>
        </w:trPr>
        <w:tc>
          <w:tcPr>
            <w:tcW w:w="0" w:type="auto"/>
            <w:noWrap/>
            <w:hideMark/>
          </w:tcPr>
          <w:p w:rsidR="00BC25F7" w:rsidRPr="00BC25F7" w:rsidRDefault="00BC25F7" w:rsidP="00BC25F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C25F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noWrap/>
            <w:hideMark/>
          </w:tcPr>
          <w:p w:rsidR="00BC25F7" w:rsidRPr="00BC25F7" w:rsidRDefault="00BC25F7" w:rsidP="00BC25F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25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-0,086813</w:t>
            </w:r>
          </w:p>
        </w:tc>
        <w:tc>
          <w:tcPr>
            <w:tcW w:w="0" w:type="auto"/>
            <w:noWrap/>
            <w:hideMark/>
          </w:tcPr>
          <w:p w:rsidR="00BC25F7" w:rsidRPr="00BC25F7" w:rsidRDefault="00BC25F7" w:rsidP="00BC25F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25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0,097832</w:t>
            </w:r>
          </w:p>
        </w:tc>
        <w:tc>
          <w:tcPr>
            <w:tcW w:w="0" w:type="auto"/>
            <w:noWrap/>
            <w:hideMark/>
          </w:tcPr>
          <w:p w:rsidR="00BC25F7" w:rsidRPr="00BC25F7" w:rsidRDefault="00BC25F7" w:rsidP="00BC25F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25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120,7840</w:t>
            </w:r>
          </w:p>
        </w:tc>
        <w:tc>
          <w:tcPr>
            <w:tcW w:w="0" w:type="auto"/>
            <w:noWrap/>
            <w:hideMark/>
          </w:tcPr>
          <w:p w:rsidR="00BC25F7" w:rsidRPr="00BC25F7" w:rsidRDefault="00BC25F7" w:rsidP="00BC25F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25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0,000000</w:t>
            </w:r>
          </w:p>
        </w:tc>
      </w:tr>
      <w:tr w:rsidR="00BC25F7" w:rsidRPr="00BC25F7" w:rsidTr="00BC25F7">
        <w:trPr>
          <w:jc w:val="center"/>
        </w:trPr>
        <w:tc>
          <w:tcPr>
            <w:tcW w:w="0" w:type="auto"/>
            <w:noWrap/>
            <w:hideMark/>
          </w:tcPr>
          <w:p w:rsidR="00BC25F7" w:rsidRPr="00BC25F7" w:rsidRDefault="00BC25F7" w:rsidP="00BC25F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C25F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0" w:type="auto"/>
            <w:noWrap/>
            <w:hideMark/>
          </w:tcPr>
          <w:p w:rsidR="00BC25F7" w:rsidRPr="00BC25F7" w:rsidRDefault="00BC25F7" w:rsidP="00BC25F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25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-0,048202</w:t>
            </w:r>
          </w:p>
        </w:tc>
        <w:tc>
          <w:tcPr>
            <w:tcW w:w="0" w:type="auto"/>
            <w:noWrap/>
            <w:hideMark/>
          </w:tcPr>
          <w:p w:rsidR="00BC25F7" w:rsidRPr="00BC25F7" w:rsidRDefault="00BC25F7" w:rsidP="00BC25F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25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0,097226</w:t>
            </w:r>
          </w:p>
        </w:tc>
        <w:tc>
          <w:tcPr>
            <w:tcW w:w="0" w:type="auto"/>
            <w:noWrap/>
            <w:hideMark/>
          </w:tcPr>
          <w:p w:rsidR="00BC25F7" w:rsidRPr="00BC25F7" w:rsidRDefault="00BC25F7" w:rsidP="00BC25F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25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121,0298</w:t>
            </w:r>
          </w:p>
        </w:tc>
        <w:tc>
          <w:tcPr>
            <w:tcW w:w="0" w:type="auto"/>
            <w:noWrap/>
            <w:hideMark/>
          </w:tcPr>
          <w:p w:rsidR="00BC25F7" w:rsidRPr="00BC25F7" w:rsidRDefault="00BC25F7" w:rsidP="00BC25F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25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0,000000</w:t>
            </w:r>
          </w:p>
        </w:tc>
      </w:tr>
      <w:tr w:rsidR="00BC25F7" w:rsidRPr="00BC25F7" w:rsidTr="00BC25F7">
        <w:trPr>
          <w:jc w:val="center"/>
        </w:trPr>
        <w:tc>
          <w:tcPr>
            <w:tcW w:w="0" w:type="auto"/>
            <w:noWrap/>
            <w:hideMark/>
          </w:tcPr>
          <w:p w:rsidR="00BC25F7" w:rsidRPr="00BC25F7" w:rsidRDefault="00BC25F7" w:rsidP="00BC25F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C25F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0" w:type="auto"/>
            <w:noWrap/>
            <w:hideMark/>
          </w:tcPr>
          <w:p w:rsidR="00BC25F7" w:rsidRPr="00BC25F7" w:rsidRDefault="00BC25F7" w:rsidP="00BC25F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25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-0,043565</w:t>
            </w:r>
          </w:p>
        </w:tc>
        <w:tc>
          <w:tcPr>
            <w:tcW w:w="0" w:type="auto"/>
            <w:noWrap/>
            <w:hideMark/>
          </w:tcPr>
          <w:p w:rsidR="00BC25F7" w:rsidRPr="00BC25F7" w:rsidRDefault="00BC25F7" w:rsidP="00BC25F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25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0,096617</w:t>
            </w:r>
          </w:p>
        </w:tc>
        <w:tc>
          <w:tcPr>
            <w:tcW w:w="0" w:type="auto"/>
            <w:noWrap/>
            <w:hideMark/>
          </w:tcPr>
          <w:p w:rsidR="00BC25F7" w:rsidRPr="00BC25F7" w:rsidRDefault="00BC25F7" w:rsidP="00BC25F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25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121,2331</w:t>
            </w:r>
          </w:p>
        </w:tc>
        <w:tc>
          <w:tcPr>
            <w:tcW w:w="0" w:type="auto"/>
            <w:noWrap/>
            <w:hideMark/>
          </w:tcPr>
          <w:p w:rsidR="00BC25F7" w:rsidRPr="00BC25F7" w:rsidRDefault="00BC25F7" w:rsidP="00BC25F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25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0,000000</w:t>
            </w:r>
          </w:p>
        </w:tc>
      </w:tr>
      <w:tr w:rsidR="00BC25F7" w:rsidRPr="00BC25F7" w:rsidTr="00BC25F7">
        <w:trPr>
          <w:jc w:val="center"/>
        </w:trPr>
        <w:tc>
          <w:tcPr>
            <w:tcW w:w="0" w:type="auto"/>
            <w:noWrap/>
            <w:hideMark/>
          </w:tcPr>
          <w:p w:rsidR="00BC25F7" w:rsidRPr="00BC25F7" w:rsidRDefault="00BC25F7" w:rsidP="00BC25F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C25F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0" w:type="auto"/>
            <w:noWrap/>
            <w:hideMark/>
          </w:tcPr>
          <w:p w:rsidR="00BC25F7" w:rsidRPr="00BC25F7" w:rsidRDefault="00BC25F7" w:rsidP="00BC25F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25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-0,073212</w:t>
            </w:r>
          </w:p>
        </w:tc>
        <w:tc>
          <w:tcPr>
            <w:tcW w:w="0" w:type="auto"/>
            <w:noWrap/>
            <w:hideMark/>
          </w:tcPr>
          <w:p w:rsidR="00BC25F7" w:rsidRPr="00BC25F7" w:rsidRDefault="00BC25F7" w:rsidP="00BC25F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25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0,096003</w:t>
            </w:r>
          </w:p>
        </w:tc>
        <w:tc>
          <w:tcPr>
            <w:tcW w:w="0" w:type="auto"/>
            <w:noWrap/>
            <w:hideMark/>
          </w:tcPr>
          <w:p w:rsidR="00BC25F7" w:rsidRPr="00BC25F7" w:rsidRDefault="00BC25F7" w:rsidP="00BC25F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25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121,8146</w:t>
            </w:r>
          </w:p>
        </w:tc>
        <w:tc>
          <w:tcPr>
            <w:tcW w:w="0" w:type="auto"/>
            <w:noWrap/>
            <w:hideMark/>
          </w:tcPr>
          <w:p w:rsidR="00BC25F7" w:rsidRPr="00BC25F7" w:rsidRDefault="00BC25F7" w:rsidP="00BC25F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25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0,000000</w:t>
            </w:r>
          </w:p>
        </w:tc>
      </w:tr>
      <w:tr w:rsidR="00BC25F7" w:rsidRPr="00BC25F7" w:rsidTr="00BC25F7">
        <w:trPr>
          <w:jc w:val="center"/>
        </w:trPr>
        <w:tc>
          <w:tcPr>
            <w:tcW w:w="0" w:type="auto"/>
            <w:noWrap/>
            <w:hideMark/>
          </w:tcPr>
          <w:p w:rsidR="00BC25F7" w:rsidRPr="00BC25F7" w:rsidRDefault="00BC25F7" w:rsidP="00BC25F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C25F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0" w:type="auto"/>
            <w:noWrap/>
            <w:hideMark/>
          </w:tcPr>
          <w:p w:rsidR="00BC25F7" w:rsidRPr="00BC25F7" w:rsidRDefault="00BC25F7" w:rsidP="00BC25F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25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-0,073391</w:t>
            </w:r>
          </w:p>
        </w:tc>
        <w:tc>
          <w:tcPr>
            <w:tcW w:w="0" w:type="auto"/>
            <w:noWrap/>
            <w:hideMark/>
          </w:tcPr>
          <w:p w:rsidR="00BC25F7" w:rsidRPr="00BC25F7" w:rsidRDefault="00BC25F7" w:rsidP="00BC25F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25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0,095386</w:t>
            </w:r>
          </w:p>
        </w:tc>
        <w:tc>
          <w:tcPr>
            <w:tcW w:w="0" w:type="auto"/>
            <w:noWrap/>
            <w:hideMark/>
          </w:tcPr>
          <w:p w:rsidR="00BC25F7" w:rsidRPr="00BC25F7" w:rsidRDefault="00BC25F7" w:rsidP="00BC25F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25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122,4066</w:t>
            </w:r>
          </w:p>
        </w:tc>
        <w:tc>
          <w:tcPr>
            <w:tcW w:w="0" w:type="auto"/>
            <w:noWrap/>
            <w:hideMark/>
          </w:tcPr>
          <w:p w:rsidR="00BC25F7" w:rsidRPr="00BC25F7" w:rsidRDefault="00BC25F7" w:rsidP="00BC25F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25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0,000000</w:t>
            </w:r>
          </w:p>
        </w:tc>
      </w:tr>
      <w:tr w:rsidR="00BC25F7" w:rsidRPr="00BC25F7" w:rsidTr="00BC25F7">
        <w:trPr>
          <w:jc w:val="center"/>
        </w:trPr>
        <w:tc>
          <w:tcPr>
            <w:tcW w:w="0" w:type="auto"/>
            <w:noWrap/>
            <w:hideMark/>
          </w:tcPr>
          <w:p w:rsidR="00BC25F7" w:rsidRPr="00BC25F7" w:rsidRDefault="00BC25F7" w:rsidP="00BC25F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C25F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0" w:type="auto"/>
            <w:noWrap/>
            <w:hideMark/>
          </w:tcPr>
          <w:p w:rsidR="00BC25F7" w:rsidRPr="00BC25F7" w:rsidRDefault="00BC25F7" w:rsidP="00BC25F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25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-0,009011</w:t>
            </w:r>
          </w:p>
        </w:tc>
        <w:tc>
          <w:tcPr>
            <w:tcW w:w="0" w:type="auto"/>
            <w:noWrap/>
            <w:hideMark/>
          </w:tcPr>
          <w:p w:rsidR="00BC25F7" w:rsidRPr="00BC25F7" w:rsidRDefault="00BC25F7" w:rsidP="00BC25F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25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0,094764</w:t>
            </w:r>
          </w:p>
        </w:tc>
        <w:tc>
          <w:tcPr>
            <w:tcW w:w="0" w:type="auto"/>
            <w:noWrap/>
            <w:hideMark/>
          </w:tcPr>
          <w:p w:rsidR="00BC25F7" w:rsidRPr="00BC25F7" w:rsidRDefault="00BC25F7" w:rsidP="00BC25F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25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122,4157</w:t>
            </w:r>
          </w:p>
        </w:tc>
        <w:tc>
          <w:tcPr>
            <w:tcW w:w="0" w:type="auto"/>
            <w:noWrap/>
            <w:hideMark/>
          </w:tcPr>
          <w:p w:rsidR="00BC25F7" w:rsidRPr="00BC25F7" w:rsidRDefault="00BC25F7" w:rsidP="00BC25F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25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0,000000</w:t>
            </w:r>
          </w:p>
        </w:tc>
      </w:tr>
    </w:tbl>
    <w:p w:rsidR="00BC25F7" w:rsidRPr="000D5438" w:rsidRDefault="00BC25F7" w:rsidP="00BC25F7">
      <w:pPr>
        <w:pStyle w:val="3"/>
        <w:tabs>
          <w:tab w:val="left" w:pos="9000"/>
        </w:tabs>
        <w:ind w:left="785"/>
        <w:rPr>
          <w:b/>
          <w:szCs w:val="24"/>
        </w:rPr>
      </w:pPr>
    </w:p>
    <w:p w:rsidR="00BB76DE" w:rsidRPr="000D5438" w:rsidRDefault="00BB76DE" w:rsidP="00BB76DE">
      <w:pPr>
        <w:pStyle w:val="3"/>
        <w:tabs>
          <w:tab w:val="left" w:pos="9000"/>
        </w:tabs>
        <w:ind w:left="785"/>
        <w:rPr>
          <w:b/>
          <w:szCs w:val="24"/>
        </w:rPr>
      </w:pPr>
    </w:p>
    <w:p w:rsidR="00BB76DE" w:rsidRPr="000D5438" w:rsidRDefault="00BB76DE" w:rsidP="00BB76DE">
      <w:pPr>
        <w:pStyle w:val="3"/>
        <w:tabs>
          <w:tab w:val="left" w:pos="9000"/>
        </w:tabs>
        <w:ind w:left="785"/>
        <w:jc w:val="center"/>
        <w:rPr>
          <w:szCs w:val="24"/>
        </w:rPr>
      </w:pPr>
      <w:r w:rsidRPr="000D5438">
        <w:rPr>
          <w:szCs w:val="24"/>
        </w:rPr>
        <w:t xml:space="preserve">Таблица </w:t>
      </w:r>
      <w:r w:rsidR="00BC25F7" w:rsidRPr="000D5438">
        <w:rPr>
          <w:szCs w:val="24"/>
        </w:rPr>
        <w:t>7</w:t>
      </w:r>
      <w:r w:rsidRPr="000D5438">
        <w:rPr>
          <w:szCs w:val="24"/>
        </w:rPr>
        <w:t xml:space="preserve">.1 – </w:t>
      </w:r>
      <w:r w:rsidR="00BC25F7" w:rsidRPr="000D5438">
        <w:rPr>
          <w:szCs w:val="24"/>
        </w:rPr>
        <w:t>Таблица с численными оценками АКФ</w:t>
      </w:r>
      <w:r w:rsidRPr="000D5438">
        <w:rPr>
          <w:szCs w:val="24"/>
        </w:rPr>
        <w:t>.</w:t>
      </w:r>
    </w:p>
    <w:p w:rsidR="00BB76DE" w:rsidRPr="000D5438" w:rsidRDefault="00BB76DE" w:rsidP="00B100E9">
      <w:pPr>
        <w:pStyle w:val="3"/>
        <w:tabs>
          <w:tab w:val="left" w:pos="9000"/>
        </w:tabs>
        <w:ind w:left="785"/>
        <w:jc w:val="center"/>
        <w:rPr>
          <w:szCs w:val="24"/>
        </w:rPr>
      </w:pPr>
    </w:p>
    <w:p w:rsidR="00BC25F7" w:rsidRPr="000D5438" w:rsidRDefault="00BC25F7" w:rsidP="00B100E9">
      <w:pPr>
        <w:pStyle w:val="3"/>
        <w:tabs>
          <w:tab w:val="left" w:pos="9000"/>
        </w:tabs>
        <w:ind w:left="785"/>
        <w:jc w:val="center"/>
        <w:rPr>
          <w:szCs w:val="24"/>
        </w:rPr>
      </w:pPr>
    </w:p>
    <w:p w:rsidR="00BC25F7" w:rsidRPr="000D5438" w:rsidRDefault="00BC25F7" w:rsidP="00B100E9">
      <w:pPr>
        <w:pStyle w:val="3"/>
        <w:tabs>
          <w:tab w:val="left" w:pos="9000"/>
        </w:tabs>
        <w:ind w:left="785"/>
        <w:jc w:val="center"/>
        <w:rPr>
          <w:szCs w:val="24"/>
        </w:rPr>
      </w:pPr>
    </w:p>
    <w:p w:rsidR="00BC25F7" w:rsidRPr="000D5438" w:rsidRDefault="00BC25F7" w:rsidP="00B100E9">
      <w:pPr>
        <w:pStyle w:val="3"/>
        <w:tabs>
          <w:tab w:val="left" w:pos="9000"/>
        </w:tabs>
        <w:ind w:left="785"/>
        <w:jc w:val="center"/>
        <w:rPr>
          <w:szCs w:val="24"/>
        </w:rPr>
      </w:pPr>
    </w:p>
    <w:p w:rsidR="00BC25F7" w:rsidRPr="000D5438" w:rsidRDefault="00BC25F7" w:rsidP="00B100E9">
      <w:pPr>
        <w:pStyle w:val="3"/>
        <w:tabs>
          <w:tab w:val="left" w:pos="9000"/>
        </w:tabs>
        <w:ind w:left="785"/>
        <w:jc w:val="center"/>
        <w:rPr>
          <w:szCs w:val="24"/>
        </w:rPr>
      </w:pPr>
    </w:p>
    <w:p w:rsidR="00BC25F7" w:rsidRPr="000D5438" w:rsidRDefault="00BC25F7" w:rsidP="00B100E9">
      <w:pPr>
        <w:pStyle w:val="3"/>
        <w:tabs>
          <w:tab w:val="left" w:pos="9000"/>
        </w:tabs>
        <w:ind w:left="785"/>
        <w:jc w:val="center"/>
        <w:rPr>
          <w:szCs w:val="24"/>
        </w:rPr>
      </w:pPr>
    </w:p>
    <w:p w:rsidR="00BC25F7" w:rsidRPr="000D5438" w:rsidRDefault="00BC25F7" w:rsidP="00B100E9">
      <w:pPr>
        <w:pStyle w:val="3"/>
        <w:tabs>
          <w:tab w:val="left" w:pos="9000"/>
        </w:tabs>
        <w:ind w:left="785"/>
        <w:jc w:val="center"/>
        <w:rPr>
          <w:szCs w:val="24"/>
        </w:rPr>
      </w:pPr>
    </w:p>
    <w:p w:rsidR="00BC25F7" w:rsidRPr="000D5438" w:rsidRDefault="00BC25F7" w:rsidP="00B100E9">
      <w:pPr>
        <w:pStyle w:val="3"/>
        <w:tabs>
          <w:tab w:val="left" w:pos="9000"/>
        </w:tabs>
        <w:ind w:left="785"/>
        <w:jc w:val="center"/>
        <w:rPr>
          <w:szCs w:val="24"/>
        </w:rPr>
      </w:pPr>
    </w:p>
    <w:p w:rsidR="00BC25F7" w:rsidRPr="000D5438" w:rsidRDefault="00BC25F7" w:rsidP="00B100E9">
      <w:pPr>
        <w:pStyle w:val="3"/>
        <w:tabs>
          <w:tab w:val="left" w:pos="9000"/>
        </w:tabs>
        <w:ind w:left="785"/>
        <w:jc w:val="center"/>
        <w:rPr>
          <w:szCs w:val="24"/>
        </w:rPr>
      </w:pPr>
    </w:p>
    <w:p w:rsidR="00BC25F7" w:rsidRPr="000D5438" w:rsidRDefault="00BC25F7" w:rsidP="00B100E9">
      <w:pPr>
        <w:pStyle w:val="3"/>
        <w:tabs>
          <w:tab w:val="left" w:pos="9000"/>
        </w:tabs>
        <w:ind w:left="785"/>
        <w:jc w:val="center"/>
        <w:rPr>
          <w:szCs w:val="24"/>
        </w:rPr>
      </w:pPr>
    </w:p>
    <w:p w:rsidR="00BC25F7" w:rsidRPr="000D5438" w:rsidRDefault="00BC25F7" w:rsidP="00B100E9">
      <w:pPr>
        <w:pStyle w:val="3"/>
        <w:tabs>
          <w:tab w:val="left" w:pos="9000"/>
        </w:tabs>
        <w:ind w:left="785"/>
        <w:jc w:val="center"/>
        <w:rPr>
          <w:szCs w:val="24"/>
        </w:rPr>
      </w:pPr>
    </w:p>
    <w:p w:rsidR="00BC25F7" w:rsidRPr="000D5438" w:rsidRDefault="00BC25F7" w:rsidP="00B100E9">
      <w:pPr>
        <w:pStyle w:val="3"/>
        <w:tabs>
          <w:tab w:val="left" w:pos="9000"/>
        </w:tabs>
        <w:ind w:left="785"/>
        <w:jc w:val="center"/>
        <w:rPr>
          <w:szCs w:val="24"/>
        </w:rPr>
      </w:pPr>
    </w:p>
    <w:p w:rsidR="00BC25F7" w:rsidRPr="000D5438" w:rsidRDefault="00BC25F7" w:rsidP="00B100E9">
      <w:pPr>
        <w:pStyle w:val="3"/>
        <w:tabs>
          <w:tab w:val="left" w:pos="9000"/>
        </w:tabs>
        <w:ind w:left="785"/>
        <w:jc w:val="center"/>
        <w:rPr>
          <w:szCs w:val="24"/>
        </w:rPr>
      </w:pPr>
    </w:p>
    <w:p w:rsidR="00BC25F7" w:rsidRPr="000D5438" w:rsidRDefault="00BC25F7" w:rsidP="00B100E9">
      <w:pPr>
        <w:pStyle w:val="3"/>
        <w:tabs>
          <w:tab w:val="left" w:pos="9000"/>
        </w:tabs>
        <w:ind w:left="785"/>
        <w:jc w:val="center"/>
        <w:rPr>
          <w:szCs w:val="24"/>
        </w:rPr>
      </w:pPr>
    </w:p>
    <w:p w:rsidR="00BC25F7" w:rsidRPr="000D5438" w:rsidRDefault="00BC25F7" w:rsidP="00B100E9">
      <w:pPr>
        <w:pStyle w:val="3"/>
        <w:tabs>
          <w:tab w:val="left" w:pos="9000"/>
        </w:tabs>
        <w:ind w:left="785"/>
        <w:jc w:val="center"/>
        <w:rPr>
          <w:szCs w:val="24"/>
        </w:rPr>
      </w:pPr>
    </w:p>
    <w:p w:rsidR="00BC25F7" w:rsidRPr="000D5438" w:rsidRDefault="00BC25F7" w:rsidP="00B100E9">
      <w:pPr>
        <w:pStyle w:val="3"/>
        <w:tabs>
          <w:tab w:val="left" w:pos="9000"/>
        </w:tabs>
        <w:ind w:left="785"/>
        <w:jc w:val="center"/>
        <w:rPr>
          <w:szCs w:val="24"/>
        </w:rPr>
      </w:pPr>
    </w:p>
    <w:p w:rsidR="00BB76DE" w:rsidRPr="000D5438" w:rsidRDefault="00BB76DE" w:rsidP="00B100E9">
      <w:pPr>
        <w:pStyle w:val="3"/>
        <w:tabs>
          <w:tab w:val="left" w:pos="9000"/>
        </w:tabs>
        <w:ind w:left="785"/>
        <w:jc w:val="center"/>
        <w:rPr>
          <w:szCs w:val="24"/>
        </w:rPr>
      </w:pPr>
    </w:p>
    <w:p w:rsidR="00BB76DE" w:rsidRPr="000D5438" w:rsidRDefault="00BC25F7" w:rsidP="00BC25F7">
      <w:pPr>
        <w:pStyle w:val="3"/>
        <w:numPr>
          <w:ilvl w:val="0"/>
          <w:numId w:val="2"/>
        </w:numPr>
        <w:tabs>
          <w:tab w:val="left" w:pos="9000"/>
        </w:tabs>
        <w:jc w:val="center"/>
        <w:rPr>
          <w:b/>
          <w:szCs w:val="24"/>
        </w:rPr>
      </w:pPr>
      <w:r w:rsidRPr="000D5438">
        <w:rPr>
          <w:b/>
          <w:szCs w:val="24"/>
        </w:rPr>
        <w:t>График АКФ (согласно п. 9):</w:t>
      </w:r>
    </w:p>
    <w:p w:rsidR="00BC25F7" w:rsidRPr="000D5438" w:rsidRDefault="00BC25F7" w:rsidP="00BC25F7">
      <w:pPr>
        <w:pStyle w:val="3"/>
        <w:tabs>
          <w:tab w:val="left" w:pos="9000"/>
        </w:tabs>
        <w:jc w:val="center"/>
        <w:rPr>
          <w:b/>
          <w:szCs w:val="24"/>
        </w:rPr>
      </w:pPr>
    </w:p>
    <w:p w:rsidR="00BC25F7" w:rsidRPr="000D5438" w:rsidRDefault="00BC25F7" w:rsidP="00BC25F7">
      <w:pPr>
        <w:pStyle w:val="3"/>
        <w:tabs>
          <w:tab w:val="left" w:pos="9000"/>
        </w:tabs>
        <w:jc w:val="center"/>
        <w:rPr>
          <w:b/>
          <w:szCs w:val="24"/>
        </w:rPr>
      </w:pPr>
      <w:r w:rsidRPr="000D5438">
        <w:rPr>
          <w:b/>
          <w:noProof/>
          <w:szCs w:val="24"/>
        </w:rPr>
        <w:drawing>
          <wp:inline distT="0" distB="0" distL="0" distR="0">
            <wp:extent cx="4191000" cy="3114018"/>
            <wp:effectExtent l="19050" t="0" r="0" b="0"/>
            <wp:docPr id="6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31140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25F7" w:rsidRPr="000D5438" w:rsidRDefault="00BC25F7" w:rsidP="00BC25F7">
      <w:pPr>
        <w:pStyle w:val="3"/>
        <w:tabs>
          <w:tab w:val="left" w:pos="9000"/>
        </w:tabs>
        <w:jc w:val="center"/>
        <w:rPr>
          <w:b/>
          <w:szCs w:val="24"/>
        </w:rPr>
      </w:pPr>
    </w:p>
    <w:p w:rsidR="00BC25F7" w:rsidRPr="000D5438" w:rsidRDefault="00BC25F7" w:rsidP="00BC25F7">
      <w:pPr>
        <w:pStyle w:val="3"/>
        <w:tabs>
          <w:tab w:val="left" w:pos="9000"/>
        </w:tabs>
        <w:ind w:left="785"/>
        <w:jc w:val="center"/>
        <w:rPr>
          <w:szCs w:val="24"/>
        </w:rPr>
      </w:pPr>
      <w:r w:rsidRPr="000D5438">
        <w:rPr>
          <w:szCs w:val="24"/>
        </w:rPr>
        <w:t>Рисунок 9.1. – График АКФ.</w:t>
      </w:r>
    </w:p>
    <w:p w:rsidR="00BC25F7" w:rsidRPr="000D5438" w:rsidRDefault="00BC25F7" w:rsidP="00BC25F7">
      <w:pPr>
        <w:pStyle w:val="3"/>
        <w:tabs>
          <w:tab w:val="left" w:pos="9000"/>
        </w:tabs>
        <w:ind w:left="785"/>
        <w:jc w:val="center"/>
        <w:rPr>
          <w:szCs w:val="24"/>
        </w:rPr>
      </w:pPr>
    </w:p>
    <w:p w:rsidR="00BC25F7" w:rsidRPr="000D5438" w:rsidRDefault="00BC25F7" w:rsidP="00BC25F7">
      <w:pPr>
        <w:pStyle w:val="3"/>
        <w:tabs>
          <w:tab w:val="left" w:pos="9000"/>
        </w:tabs>
        <w:ind w:left="785"/>
        <w:jc w:val="center"/>
        <w:rPr>
          <w:szCs w:val="24"/>
        </w:rPr>
      </w:pPr>
    </w:p>
    <w:p w:rsidR="00BC25F7" w:rsidRPr="000D5438" w:rsidRDefault="00BC25F7" w:rsidP="00BC25F7">
      <w:pPr>
        <w:pStyle w:val="3"/>
        <w:tabs>
          <w:tab w:val="left" w:pos="9000"/>
        </w:tabs>
        <w:ind w:left="785"/>
        <w:jc w:val="center"/>
        <w:rPr>
          <w:szCs w:val="24"/>
        </w:rPr>
      </w:pPr>
    </w:p>
    <w:p w:rsidR="00BC25F7" w:rsidRPr="000D5438" w:rsidRDefault="00BC25F7" w:rsidP="00BC25F7">
      <w:pPr>
        <w:pStyle w:val="3"/>
        <w:tabs>
          <w:tab w:val="left" w:pos="9000"/>
        </w:tabs>
        <w:ind w:left="785"/>
        <w:jc w:val="center"/>
        <w:rPr>
          <w:szCs w:val="24"/>
        </w:rPr>
      </w:pPr>
    </w:p>
    <w:p w:rsidR="00BC25F7" w:rsidRPr="000D5438" w:rsidRDefault="00BC25F7" w:rsidP="00BC25F7">
      <w:pPr>
        <w:pStyle w:val="3"/>
        <w:tabs>
          <w:tab w:val="left" w:pos="9000"/>
        </w:tabs>
        <w:ind w:left="785"/>
        <w:jc w:val="center"/>
        <w:rPr>
          <w:szCs w:val="24"/>
        </w:rPr>
      </w:pPr>
    </w:p>
    <w:p w:rsidR="00BC25F7" w:rsidRPr="000D5438" w:rsidRDefault="00BC25F7" w:rsidP="00BC25F7">
      <w:pPr>
        <w:pStyle w:val="3"/>
        <w:tabs>
          <w:tab w:val="left" w:pos="9000"/>
        </w:tabs>
        <w:ind w:left="785"/>
        <w:jc w:val="center"/>
        <w:rPr>
          <w:szCs w:val="24"/>
        </w:rPr>
      </w:pPr>
    </w:p>
    <w:p w:rsidR="00BC25F7" w:rsidRPr="000D5438" w:rsidRDefault="00BC25F7" w:rsidP="00BC25F7">
      <w:pPr>
        <w:pStyle w:val="3"/>
        <w:tabs>
          <w:tab w:val="left" w:pos="9000"/>
        </w:tabs>
        <w:ind w:left="785"/>
        <w:jc w:val="center"/>
        <w:rPr>
          <w:szCs w:val="24"/>
        </w:rPr>
      </w:pPr>
    </w:p>
    <w:p w:rsidR="00BC25F7" w:rsidRPr="000D5438" w:rsidRDefault="00BC25F7" w:rsidP="00BC25F7">
      <w:pPr>
        <w:pStyle w:val="3"/>
        <w:tabs>
          <w:tab w:val="left" w:pos="9000"/>
        </w:tabs>
        <w:ind w:left="785"/>
        <w:jc w:val="center"/>
        <w:rPr>
          <w:szCs w:val="24"/>
        </w:rPr>
      </w:pPr>
    </w:p>
    <w:p w:rsidR="00BC25F7" w:rsidRPr="000D5438" w:rsidRDefault="00BC25F7" w:rsidP="00BC25F7">
      <w:pPr>
        <w:pStyle w:val="3"/>
        <w:tabs>
          <w:tab w:val="left" w:pos="9000"/>
        </w:tabs>
        <w:ind w:left="785"/>
        <w:jc w:val="center"/>
        <w:rPr>
          <w:szCs w:val="24"/>
        </w:rPr>
      </w:pPr>
    </w:p>
    <w:p w:rsidR="00BC25F7" w:rsidRPr="000D5438" w:rsidRDefault="00BC25F7" w:rsidP="00BC25F7">
      <w:pPr>
        <w:pStyle w:val="3"/>
        <w:tabs>
          <w:tab w:val="left" w:pos="9000"/>
        </w:tabs>
        <w:ind w:left="785"/>
        <w:jc w:val="center"/>
        <w:rPr>
          <w:szCs w:val="24"/>
        </w:rPr>
      </w:pPr>
    </w:p>
    <w:p w:rsidR="00BC25F7" w:rsidRPr="000D5438" w:rsidRDefault="00BC25F7" w:rsidP="00BC25F7">
      <w:pPr>
        <w:pStyle w:val="3"/>
        <w:tabs>
          <w:tab w:val="left" w:pos="9000"/>
        </w:tabs>
        <w:ind w:left="785"/>
        <w:jc w:val="center"/>
        <w:rPr>
          <w:szCs w:val="24"/>
        </w:rPr>
      </w:pPr>
    </w:p>
    <w:p w:rsidR="00BC25F7" w:rsidRPr="000D5438" w:rsidRDefault="00BC25F7" w:rsidP="00BC25F7">
      <w:pPr>
        <w:pStyle w:val="3"/>
        <w:tabs>
          <w:tab w:val="left" w:pos="9000"/>
        </w:tabs>
        <w:ind w:left="785"/>
        <w:jc w:val="center"/>
        <w:rPr>
          <w:szCs w:val="24"/>
        </w:rPr>
      </w:pPr>
    </w:p>
    <w:p w:rsidR="00BC25F7" w:rsidRPr="000D5438" w:rsidRDefault="00BC25F7" w:rsidP="00BC25F7">
      <w:pPr>
        <w:pStyle w:val="3"/>
        <w:tabs>
          <w:tab w:val="left" w:pos="9000"/>
        </w:tabs>
        <w:ind w:left="785"/>
        <w:jc w:val="center"/>
        <w:rPr>
          <w:szCs w:val="24"/>
        </w:rPr>
      </w:pPr>
    </w:p>
    <w:p w:rsidR="00BC25F7" w:rsidRPr="000D5438" w:rsidRDefault="00BC25F7" w:rsidP="00BC25F7">
      <w:pPr>
        <w:pStyle w:val="3"/>
        <w:tabs>
          <w:tab w:val="left" w:pos="9000"/>
        </w:tabs>
        <w:ind w:left="785"/>
        <w:jc w:val="center"/>
        <w:rPr>
          <w:szCs w:val="24"/>
        </w:rPr>
      </w:pPr>
    </w:p>
    <w:p w:rsidR="00BC25F7" w:rsidRPr="000D5438" w:rsidRDefault="00BC25F7" w:rsidP="00BC25F7">
      <w:pPr>
        <w:pStyle w:val="3"/>
        <w:tabs>
          <w:tab w:val="left" w:pos="9000"/>
        </w:tabs>
        <w:ind w:left="785"/>
        <w:jc w:val="center"/>
        <w:rPr>
          <w:szCs w:val="24"/>
        </w:rPr>
      </w:pPr>
    </w:p>
    <w:p w:rsidR="00BC25F7" w:rsidRPr="000D5438" w:rsidRDefault="00BC25F7" w:rsidP="00BC25F7">
      <w:pPr>
        <w:pStyle w:val="3"/>
        <w:tabs>
          <w:tab w:val="left" w:pos="9000"/>
        </w:tabs>
        <w:ind w:left="785"/>
        <w:jc w:val="center"/>
        <w:rPr>
          <w:szCs w:val="24"/>
        </w:rPr>
      </w:pPr>
    </w:p>
    <w:p w:rsidR="00BC25F7" w:rsidRPr="000D5438" w:rsidRDefault="00BC25F7" w:rsidP="00BC25F7">
      <w:pPr>
        <w:pStyle w:val="3"/>
        <w:numPr>
          <w:ilvl w:val="0"/>
          <w:numId w:val="2"/>
        </w:numPr>
        <w:tabs>
          <w:tab w:val="left" w:pos="9000"/>
        </w:tabs>
        <w:jc w:val="center"/>
        <w:rPr>
          <w:b/>
          <w:szCs w:val="24"/>
        </w:rPr>
      </w:pPr>
      <w:r w:rsidRPr="000D5438">
        <w:rPr>
          <w:b/>
          <w:szCs w:val="24"/>
        </w:rPr>
        <w:t>График ЧАКФ (согласно п. 10):</w:t>
      </w:r>
    </w:p>
    <w:p w:rsidR="00BC25F7" w:rsidRPr="000D5438" w:rsidRDefault="00BC25F7" w:rsidP="00BC25F7">
      <w:pPr>
        <w:pStyle w:val="3"/>
        <w:tabs>
          <w:tab w:val="left" w:pos="9000"/>
        </w:tabs>
        <w:ind w:left="785"/>
        <w:jc w:val="center"/>
        <w:rPr>
          <w:szCs w:val="24"/>
        </w:rPr>
      </w:pPr>
    </w:p>
    <w:p w:rsidR="00BC25F7" w:rsidRPr="000D5438" w:rsidRDefault="00BC25F7" w:rsidP="00BC25F7">
      <w:pPr>
        <w:pStyle w:val="3"/>
        <w:tabs>
          <w:tab w:val="left" w:pos="9000"/>
        </w:tabs>
        <w:jc w:val="center"/>
        <w:rPr>
          <w:b/>
          <w:szCs w:val="24"/>
        </w:rPr>
      </w:pPr>
      <w:r w:rsidRPr="000D5438">
        <w:rPr>
          <w:b/>
          <w:noProof/>
          <w:szCs w:val="24"/>
        </w:rPr>
        <w:drawing>
          <wp:inline distT="0" distB="0" distL="0" distR="0">
            <wp:extent cx="4504581" cy="3371850"/>
            <wp:effectExtent l="19050" t="0" r="0" b="0"/>
            <wp:docPr id="7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4581" cy="3371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25F7" w:rsidRPr="000D5438" w:rsidRDefault="00BC25F7" w:rsidP="00BC25F7">
      <w:pPr>
        <w:pStyle w:val="3"/>
        <w:tabs>
          <w:tab w:val="left" w:pos="9000"/>
        </w:tabs>
        <w:jc w:val="center"/>
        <w:rPr>
          <w:b/>
          <w:szCs w:val="24"/>
        </w:rPr>
      </w:pPr>
    </w:p>
    <w:p w:rsidR="00BC25F7" w:rsidRPr="000D5438" w:rsidRDefault="00BC25F7" w:rsidP="00BC25F7">
      <w:pPr>
        <w:pStyle w:val="3"/>
        <w:tabs>
          <w:tab w:val="left" w:pos="9000"/>
        </w:tabs>
        <w:jc w:val="center"/>
        <w:rPr>
          <w:szCs w:val="24"/>
        </w:rPr>
      </w:pPr>
      <w:r w:rsidRPr="000D5438">
        <w:rPr>
          <w:szCs w:val="24"/>
        </w:rPr>
        <w:t>Рисунок 10.1. – График ЧАКФ.</w:t>
      </w:r>
    </w:p>
    <w:p w:rsidR="00BC25F7" w:rsidRPr="000D5438" w:rsidRDefault="00BC25F7" w:rsidP="00BC25F7">
      <w:pPr>
        <w:pStyle w:val="3"/>
        <w:tabs>
          <w:tab w:val="left" w:pos="9000"/>
        </w:tabs>
        <w:jc w:val="center"/>
        <w:rPr>
          <w:szCs w:val="24"/>
        </w:rPr>
      </w:pPr>
    </w:p>
    <w:p w:rsidR="00BC25F7" w:rsidRPr="000D5438" w:rsidRDefault="00BC25F7" w:rsidP="00BC25F7">
      <w:pPr>
        <w:pStyle w:val="3"/>
        <w:tabs>
          <w:tab w:val="left" w:pos="9000"/>
        </w:tabs>
        <w:jc w:val="center"/>
        <w:rPr>
          <w:szCs w:val="24"/>
        </w:rPr>
      </w:pPr>
    </w:p>
    <w:p w:rsidR="00BC25F7" w:rsidRPr="000D5438" w:rsidRDefault="00BC25F7" w:rsidP="00BC25F7">
      <w:pPr>
        <w:pStyle w:val="3"/>
        <w:tabs>
          <w:tab w:val="left" w:pos="9000"/>
        </w:tabs>
        <w:jc w:val="center"/>
        <w:rPr>
          <w:szCs w:val="24"/>
        </w:rPr>
      </w:pPr>
    </w:p>
    <w:p w:rsidR="00BC25F7" w:rsidRPr="000D5438" w:rsidRDefault="00BC25F7" w:rsidP="00BC25F7">
      <w:pPr>
        <w:pStyle w:val="3"/>
        <w:tabs>
          <w:tab w:val="left" w:pos="9000"/>
        </w:tabs>
        <w:jc w:val="center"/>
        <w:rPr>
          <w:szCs w:val="24"/>
        </w:rPr>
      </w:pPr>
    </w:p>
    <w:p w:rsidR="00BC25F7" w:rsidRPr="000D5438" w:rsidRDefault="00BC25F7" w:rsidP="00BC25F7">
      <w:pPr>
        <w:pStyle w:val="3"/>
        <w:tabs>
          <w:tab w:val="left" w:pos="9000"/>
        </w:tabs>
        <w:jc w:val="center"/>
        <w:rPr>
          <w:szCs w:val="24"/>
        </w:rPr>
      </w:pPr>
    </w:p>
    <w:p w:rsidR="00BC25F7" w:rsidRPr="000D5438" w:rsidRDefault="00BC25F7" w:rsidP="00BC25F7">
      <w:pPr>
        <w:pStyle w:val="3"/>
        <w:tabs>
          <w:tab w:val="left" w:pos="9000"/>
        </w:tabs>
        <w:jc w:val="center"/>
        <w:rPr>
          <w:szCs w:val="24"/>
        </w:rPr>
      </w:pPr>
    </w:p>
    <w:p w:rsidR="00BC25F7" w:rsidRPr="000D5438" w:rsidRDefault="00BC25F7" w:rsidP="00BC25F7">
      <w:pPr>
        <w:pStyle w:val="3"/>
        <w:tabs>
          <w:tab w:val="left" w:pos="9000"/>
        </w:tabs>
        <w:jc w:val="center"/>
        <w:rPr>
          <w:szCs w:val="24"/>
        </w:rPr>
      </w:pPr>
    </w:p>
    <w:p w:rsidR="00BC25F7" w:rsidRPr="000D5438" w:rsidRDefault="00BC25F7" w:rsidP="00BC25F7">
      <w:pPr>
        <w:pStyle w:val="3"/>
        <w:tabs>
          <w:tab w:val="left" w:pos="9000"/>
        </w:tabs>
        <w:jc w:val="center"/>
        <w:rPr>
          <w:szCs w:val="24"/>
        </w:rPr>
      </w:pPr>
    </w:p>
    <w:p w:rsidR="00BC25F7" w:rsidRPr="000D5438" w:rsidRDefault="00BC25F7" w:rsidP="00BC25F7">
      <w:pPr>
        <w:pStyle w:val="3"/>
        <w:tabs>
          <w:tab w:val="left" w:pos="9000"/>
        </w:tabs>
        <w:jc w:val="center"/>
        <w:rPr>
          <w:szCs w:val="24"/>
        </w:rPr>
      </w:pPr>
    </w:p>
    <w:p w:rsidR="00BC25F7" w:rsidRPr="000D5438" w:rsidRDefault="00BC25F7" w:rsidP="00BC25F7">
      <w:pPr>
        <w:pStyle w:val="3"/>
        <w:tabs>
          <w:tab w:val="left" w:pos="9000"/>
        </w:tabs>
        <w:jc w:val="center"/>
        <w:rPr>
          <w:szCs w:val="24"/>
        </w:rPr>
      </w:pPr>
    </w:p>
    <w:p w:rsidR="00BC25F7" w:rsidRPr="000D5438" w:rsidRDefault="00BC25F7" w:rsidP="00BC25F7">
      <w:pPr>
        <w:pStyle w:val="3"/>
        <w:tabs>
          <w:tab w:val="left" w:pos="9000"/>
        </w:tabs>
        <w:jc w:val="center"/>
        <w:rPr>
          <w:szCs w:val="24"/>
        </w:rPr>
      </w:pPr>
    </w:p>
    <w:p w:rsidR="00BC25F7" w:rsidRPr="000D5438" w:rsidRDefault="00BC25F7" w:rsidP="00BC25F7">
      <w:pPr>
        <w:pStyle w:val="3"/>
        <w:tabs>
          <w:tab w:val="left" w:pos="9000"/>
        </w:tabs>
        <w:jc w:val="center"/>
        <w:rPr>
          <w:szCs w:val="24"/>
        </w:rPr>
      </w:pPr>
    </w:p>
    <w:p w:rsidR="00BC25F7" w:rsidRPr="000D5438" w:rsidRDefault="00BC25F7" w:rsidP="00BC25F7">
      <w:pPr>
        <w:pStyle w:val="3"/>
        <w:tabs>
          <w:tab w:val="left" w:pos="9000"/>
        </w:tabs>
        <w:jc w:val="center"/>
        <w:rPr>
          <w:szCs w:val="24"/>
        </w:rPr>
      </w:pPr>
    </w:p>
    <w:p w:rsidR="00BC25F7" w:rsidRPr="000D5438" w:rsidRDefault="00BC25F7" w:rsidP="00BC25F7">
      <w:pPr>
        <w:pStyle w:val="3"/>
        <w:tabs>
          <w:tab w:val="left" w:pos="6840"/>
          <w:tab w:val="left" w:pos="9000"/>
        </w:tabs>
        <w:rPr>
          <w:b/>
          <w:szCs w:val="24"/>
        </w:rPr>
      </w:pPr>
      <w:r w:rsidRPr="000D5438">
        <w:rPr>
          <w:b/>
          <w:szCs w:val="24"/>
        </w:rPr>
        <w:lastRenderedPageBreak/>
        <w:tab/>
      </w:r>
    </w:p>
    <w:p w:rsidR="00BC25F7" w:rsidRPr="000D5438" w:rsidRDefault="00BC25F7" w:rsidP="00BC25F7">
      <w:pPr>
        <w:pStyle w:val="3"/>
        <w:numPr>
          <w:ilvl w:val="0"/>
          <w:numId w:val="2"/>
        </w:numPr>
        <w:tabs>
          <w:tab w:val="left" w:pos="9000"/>
        </w:tabs>
        <w:jc w:val="center"/>
        <w:rPr>
          <w:b/>
          <w:szCs w:val="24"/>
        </w:rPr>
      </w:pPr>
      <w:proofErr w:type="spellStart"/>
      <w:r w:rsidRPr="000D5438">
        <w:rPr>
          <w:b/>
          <w:szCs w:val="24"/>
        </w:rPr>
        <w:t>Скриншот</w:t>
      </w:r>
      <w:proofErr w:type="spellEnd"/>
      <w:r w:rsidRPr="000D5438">
        <w:rPr>
          <w:b/>
          <w:szCs w:val="24"/>
        </w:rPr>
        <w:t xml:space="preserve"> Графика временного ряда после взятия разностей первого порядка </w:t>
      </w:r>
      <w:proofErr w:type="gramStart"/>
      <w:r w:rsidRPr="000D5438">
        <w:rPr>
          <w:b/>
          <w:szCs w:val="24"/>
        </w:rPr>
        <w:t xml:space="preserve">( </w:t>
      </w:r>
      <w:proofErr w:type="gramEnd"/>
      <w:r w:rsidRPr="000D5438">
        <w:rPr>
          <w:b/>
          <w:szCs w:val="24"/>
        </w:rPr>
        <w:t>согласно п. 11)</w:t>
      </w:r>
    </w:p>
    <w:p w:rsidR="00BC25F7" w:rsidRPr="000D5438" w:rsidRDefault="00BC25F7" w:rsidP="00BC25F7">
      <w:pPr>
        <w:pStyle w:val="3"/>
        <w:tabs>
          <w:tab w:val="left" w:pos="9000"/>
        </w:tabs>
        <w:jc w:val="center"/>
        <w:rPr>
          <w:b/>
          <w:szCs w:val="24"/>
        </w:rPr>
      </w:pPr>
    </w:p>
    <w:p w:rsidR="00BC25F7" w:rsidRPr="000D5438" w:rsidRDefault="00BC25F7" w:rsidP="00BC25F7">
      <w:pPr>
        <w:pStyle w:val="3"/>
        <w:tabs>
          <w:tab w:val="left" w:pos="9000"/>
        </w:tabs>
        <w:jc w:val="center"/>
        <w:rPr>
          <w:b/>
          <w:szCs w:val="24"/>
        </w:rPr>
      </w:pPr>
      <w:r w:rsidRPr="000D5438">
        <w:rPr>
          <w:b/>
          <w:noProof/>
          <w:szCs w:val="24"/>
        </w:rPr>
        <w:drawing>
          <wp:inline distT="0" distB="0" distL="0" distR="0">
            <wp:extent cx="3419475" cy="2569665"/>
            <wp:effectExtent l="19050" t="0" r="9525" b="0"/>
            <wp:docPr id="8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2569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25F7" w:rsidRPr="000D5438" w:rsidRDefault="00BC25F7" w:rsidP="00BC25F7">
      <w:pPr>
        <w:pStyle w:val="3"/>
        <w:tabs>
          <w:tab w:val="left" w:pos="9000"/>
        </w:tabs>
        <w:jc w:val="center"/>
        <w:rPr>
          <w:b/>
          <w:szCs w:val="24"/>
        </w:rPr>
      </w:pPr>
    </w:p>
    <w:p w:rsidR="00BC25F7" w:rsidRPr="000D5438" w:rsidRDefault="00BC25F7" w:rsidP="00BC25F7">
      <w:pPr>
        <w:pStyle w:val="3"/>
        <w:tabs>
          <w:tab w:val="left" w:pos="9000"/>
        </w:tabs>
        <w:jc w:val="center"/>
        <w:rPr>
          <w:szCs w:val="24"/>
        </w:rPr>
      </w:pPr>
      <w:r w:rsidRPr="000D5438">
        <w:rPr>
          <w:szCs w:val="24"/>
        </w:rPr>
        <w:t>Рисунок 10.1. – График временного ряда после взятия разностей первого порядка.</w:t>
      </w:r>
    </w:p>
    <w:p w:rsidR="00F97A75" w:rsidRPr="000D5438" w:rsidRDefault="00F97A75" w:rsidP="00F97A75">
      <w:pPr>
        <w:pStyle w:val="3"/>
        <w:tabs>
          <w:tab w:val="left" w:pos="9000"/>
        </w:tabs>
        <w:rPr>
          <w:szCs w:val="24"/>
        </w:rPr>
      </w:pPr>
    </w:p>
    <w:p w:rsidR="00F97A75" w:rsidRPr="000D5438" w:rsidRDefault="00F97A75" w:rsidP="00BC25F7">
      <w:pPr>
        <w:pStyle w:val="3"/>
        <w:tabs>
          <w:tab w:val="left" w:pos="9000"/>
        </w:tabs>
        <w:jc w:val="center"/>
        <w:rPr>
          <w:szCs w:val="24"/>
        </w:rPr>
      </w:pPr>
    </w:p>
    <w:p w:rsidR="00F97A75" w:rsidRPr="000D5438" w:rsidRDefault="00F97A75" w:rsidP="00BC25F7">
      <w:pPr>
        <w:pStyle w:val="3"/>
        <w:tabs>
          <w:tab w:val="left" w:pos="9000"/>
        </w:tabs>
        <w:jc w:val="center"/>
        <w:rPr>
          <w:szCs w:val="24"/>
        </w:rPr>
      </w:pPr>
      <w:r w:rsidRPr="000D5438">
        <w:rPr>
          <w:noProof/>
          <w:szCs w:val="24"/>
        </w:rPr>
        <w:drawing>
          <wp:inline distT="0" distB="0" distL="0" distR="0">
            <wp:extent cx="3067050" cy="2280051"/>
            <wp:effectExtent l="1905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22800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7A75" w:rsidRPr="000D5438" w:rsidRDefault="00F97A75" w:rsidP="00BC25F7">
      <w:pPr>
        <w:pStyle w:val="3"/>
        <w:tabs>
          <w:tab w:val="left" w:pos="9000"/>
        </w:tabs>
        <w:jc w:val="center"/>
        <w:rPr>
          <w:szCs w:val="24"/>
        </w:rPr>
      </w:pPr>
    </w:p>
    <w:p w:rsidR="00F97A75" w:rsidRPr="000D5438" w:rsidRDefault="00F97A75" w:rsidP="00BC25F7">
      <w:pPr>
        <w:pStyle w:val="3"/>
        <w:tabs>
          <w:tab w:val="left" w:pos="9000"/>
        </w:tabs>
        <w:jc w:val="center"/>
        <w:rPr>
          <w:szCs w:val="24"/>
        </w:rPr>
      </w:pPr>
      <w:r w:rsidRPr="000D5438">
        <w:rPr>
          <w:szCs w:val="24"/>
        </w:rPr>
        <w:t>Рисунок 10.2. – График АКФ.</w:t>
      </w:r>
    </w:p>
    <w:p w:rsidR="00F97A75" w:rsidRPr="000D5438" w:rsidRDefault="00F97A75" w:rsidP="00BC25F7">
      <w:pPr>
        <w:pStyle w:val="3"/>
        <w:tabs>
          <w:tab w:val="left" w:pos="9000"/>
        </w:tabs>
        <w:jc w:val="center"/>
        <w:rPr>
          <w:szCs w:val="24"/>
        </w:rPr>
      </w:pPr>
    </w:p>
    <w:p w:rsidR="00F97A75" w:rsidRPr="000D5438" w:rsidRDefault="00F97A75" w:rsidP="00BC25F7">
      <w:pPr>
        <w:pStyle w:val="3"/>
        <w:tabs>
          <w:tab w:val="left" w:pos="9000"/>
        </w:tabs>
        <w:jc w:val="center"/>
        <w:rPr>
          <w:b/>
          <w:szCs w:val="24"/>
        </w:rPr>
      </w:pPr>
      <w:r w:rsidRPr="000D5438">
        <w:rPr>
          <w:b/>
          <w:noProof/>
          <w:szCs w:val="24"/>
        </w:rPr>
        <w:lastRenderedPageBreak/>
        <w:drawing>
          <wp:inline distT="0" distB="0" distL="0" distR="0">
            <wp:extent cx="3985849" cy="2990850"/>
            <wp:effectExtent l="1905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5849" cy="299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7A75" w:rsidRPr="000D5438" w:rsidRDefault="00F97A75" w:rsidP="00BC25F7">
      <w:pPr>
        <w:pStyle w:val="3"/>
        <w:tabs>
          <w:tab w:val="left" w:pos="9000"/>
        </w:tabs>
        <w:jc w:val="center"/>
        <w:rPr>
          <w:b/>
          <w:szCs w:val="24"/>
        </w:rPr>
      </w:pPr>
    </w:p>
    <w:p w:rsidR="00F97A75" w:rsidRPr="000D5438" w:rsidRDefault="00F97A75" w:rsidP="00F97A75">
      <w:pPr>
        <w:pStyle w:val="3"/>
        <w:tabs>
          <w:tab w:val="left" w:pos="9000"/>
        </w:tabs>
        <w:jc w:val="center"/>
        <w:rPr>
          <w:szCs w:val="24"/>
        </w:rPr>
      </w:pPr>
      <w:r w:rsidRPr="000D5438">
        <w:rPr>
          <w:szCs w:val="24"/>
        </w:rPr>
        <w:t>Рисунок 10.3. – График АКФ.</w:t>
      </w:r>
    </w:p>
    <w:p w:rsidR="00F97A75" w:rsidRPr="000D5438" w:rsidRDefault="00F97A75" w:rsidP="00BC25F7">
      <w:pPr>
        <w:pStyle w:val="3"/>
        <w:tabs>
          <w:tab w:val="left" w:pos="9000"/>
        </w:tabs>
        <w:jc w:val="center"/>
        <w:rPr>
          <w:b/>
          <w:szCs w:val="24"/>
        </w:rPr>
      </w:pPr>
    </w:p>
    <w:p w:rsidR="00F97A75" w:rsidRPr="000D5438" w:rsidRDefault="00F97A75" w:rsidP="00F97A75">
      <w:pPr>
        <w:pStyle w:val="3"/>
        <w:numPr>
          <w:ilvl w:val="0"/>
          <w:numId w:val="2"/>
        </w:numPr>
        <w:tabs>
          <w:tab w:val="left" w:pos="9000"/>
        </w:tabs>
        <w:jc w:val="center"/>
        <w:rPr>
          <w:b/>
          <w:szCs w:val="24"/>
        </w:rPr>
      </w:pPr>
      <w:r w:rsidRPr="000D5438">
        <w:rPr>
          <w:b/>
          <w:szCs w:val="24"/>
        </w:rPr>
        <w:t xml:space="preserve">Оценочное уравнение для исходного временного ряда </w:t>
      </w:r>
      <w:proofErr w:type="gramStart"/>
      <w:r w:rsidRPr="000D5438">
        <w:rPr>
          <w:b/>
          <w:szCs w:val="24"/>
        </w:rPr>
        <w:t xml:space="preserve">( </w:t>
      </w:r>
      <w:proofErr w:type="gramEnd"/>
      <w:r w:rsidRPr="000D5438">
        <w:rPr>
          <w:b/>
          <w:szCs w:val="24"/>
        </w:rPr>
        <w:t>согласно п. 12)</w:t>
      </w:r>
    </w:p>
    <w:p w:rsidR="00F97A75" w:rsidRPr="000D5438" w:rsidRDefault="00F97A75" w:rsidP="00F97A75">
      <w:pPr>
        <w:pStyle w:val="3"/>
        <w:tabs>
          <w:tab w:val="left" w:pos="9000"/>
        </w:tabs>
        <w:jc w:val="center"/>
        <w:rPr>
          <w:b/>
          <w:szCs w:val="24"/>
        </w:rPr>
      </w:pPr>
    </w:p>
    <w:p w:rsidR="00196333" w:rsidRPr="000D5438" w:rsidRDefault="00196333" w:rsidP="00196333">
      <w:pPr>
        <w:pStyle w:val="2"/>
        <w:spacing w:line="240" w:lineRule="auto"/>
        <w:ind w:firstLine="540"/>
        <w:jc w:val="center"/>
      </w:pPr>
      <w:r w:rsidRPr="000D5438">
        <w:rPr>
          <w:position w:val="-30"/>
        </w:rPr>
        <w:object w:dxaOrig="4940" w:dyaOrig="720">
          <v:shape id="_x0000_i1027" type="#_x0000_t75" style="width:246.75pt;height:36pt" o:ole="">
            <v:imagedata r:id="rId16" o:title=""/>
          </v:shape>
          <o:OLEObject Type="Embed" ProgID="Equation.3" ShapeID="_x0000_i1027" DrawAspect="Content" ObjectID="_1731687310" r:id="rId17"/>
        </w:object>
      </w:r>
      <w:r w:rsidRPr="000D5438">
        <w:t xml:space="preserve"> при </w:t>
      </w:r>
      <w:r w:rsidRPr="000D5438">
        <w:rPr>
          <w:position w:val="-10"/>
        </w:rPr>
        <w:object w:dxaOrig="1060" w:dyaOrig="320">
          <v:shape id="_x0000_i1028" type="#_x0000_t75" style="width:53.25pt;height:15.75pt" o:ole="">
            <v:imagedata r:id="rId18" o:title=""/>
          </v:shape>
          <o:OLEObject Type="Embed" ProgID="Equation.3" ShapeID="_x0000_i1028" DrawAspect="Content" ObjectID="_1731687311" r:id="rId19"/>
        </w:object>
      </w:r>
      <w:r w:rsidRPr="000D5438">
        <w:t>,</w:t>
      </w:r>
    </w:p>
    <w:p w:rsidR="00196333" w:rsidRPr="000D5438" w:rsidRDefault="00196333" w:rsidP="00196333">
      <w:pPr>
        <w:pStyle w:val="2"/>
        <w:spacing w:line="240" w:lineRule="auto"/>
        <w:ind w:firstLine="540"/>
        <w:jc w:val="center"/>
      </w:pPr>
    </w:p>
    <w:p w:rsidR="00196333" w:rsidRPr="000D5438" w:rsidRDefault="00196333" w:rsidP="00196333">
      <w:pPr>
        <w:pStyle w:val="2"/>
        <w:spacing w:line="240" w:lineRule="auto"/>
        <w:ind w:firstLine="540"/>
        <w:jc w:val="center"/>
      </w:pPr>
    </w:p>
    <w:p w:rsidR="00196333" w:rsidRPr="000D5438" w:rsidRDefault="00196333" w:rsidP="00196333">
      <w:pPr>
        <w:pStyle w:val="2"/>
        <w:spacing w:line="240" w:lineRule="auto"/>
        <w:ind w:firstLine="540"/>
        <w:jc w:val="center"/>
      </w:pPr>
    </w:p>
    <w:p w:rsidR="00196333" w:rsidRPr="000D5438" w:rsidRDefault="00196333" w:rsidP="00196333">
      <w:pPr>
        <w:pStyle w:val="2"/>
        <w:spacing w:line="240" w:lineRule="auto"/>
        <w:ind w:firstLine="540"/>
        <w:jc w:val="center"/>
      </w:pPr>
    </w:p>
    <w:p w:rsidR="00196333" w:rsidRPr="000D5438" w:rsidRDefault="00196333" w:rsidP="00196333">
      <w:pPr>
        <w:pStyle w:val="2"/>
        <w:spacing w:line="240" w:lineRule="auto"/>
        <w:ind w:firstLine="540"/>
        <w:jc w:val="center"/>
      </w:pPr>
    </w:p>
    <w:p w:rsidR="00196333" w:rsidRPr="000D5438" w:rsidRDefault="00196333" w:rsidP="00196333">
      <w:pPr>
        <w:pStyle w:val="2"/>
        <w:spacing w:line="240" w:lineRule="auto"/>
        <w:ind w:firstLine="540"/>
        <w:jc w:val="center"/>
      </w:pPr>
    </w:p>
    <w:p w:rsidR="00196333" w:rsidRPr="000D5438" w:rsidRDefault="00196333" w:rsidP="00196333">
      <w:pPr>
        <w:pStyle w:val="2"/>
        <w:spacing w:line="240" w:lineRule="auto"/>
        <w:ind w:firstLine="540"/>
        <w:jc w:val="center"/>
      </w:pPr>
    </w:p>
    <w:p w:rsidR="00196333" w:rsidRPr="000D5438" w:rsidRDefault="00196333" w:rsidP="00196333">
      <w:pPr>
        <w:pStyle w:val="2"/>
        <w:spacing w:line="240" w:lineRule="auto"/>
        <w:ind w:firstLine="540"/>
        <w:jc w:val="center"/>
      </w:pPr>
    </w:p>
    <w:p w:rsidR="00196333" w:rsidRPr="000D5438" w:rsidRDefault="00196333" w:rsidP="00196333">
      <w:pPr>
        <w:pStyle w:val="2"/>
        <w:spacing w:line="240" w:lineRule="auto"/>
        <w:ind w:firstLine="540"/>
        <w:jc w:val="center"/>
      </w:pPr>
    </w:p>
    <w:p w:rsidR="00196333" w:rsidRPr="000D5438" w:rsidRDefault="00196333" w:rsidP="00196333">
      <w:pPr>
        <w:pStyle w:val="2"/>
        <w:spacing w:line="240" w:lineRule="auto"/>
        <w:ind w:firstLine="540"/>
        <w:jc w:val="center"/>
      </w:pPr>
    </w:p>
    <w:tbl>
      <w:tblPr>
        <w:tblStyle w:val="ac"/>
        <w:tblW w:w="0" w:type="auto"/>
        <w:jc w:val="center"/>
        <w:tblLook w:val="04A0"/>
      </w:tblPr>
      <w:tblGrid>
        <w:gridCol w:w="456"/>
        <w:gridCol w:w="1196"/>
        <w:gridCol w:w="1116"/>
        <w:gridCol w:w="1116"/>
        <w:gridCol w:w="1116"/>
      </w:tblGrid>
      <w:tr w:rsidR="00196333" w:rsidRPr="00196333" w:rsidTr="00196333">
        <w:trPr>
          <w:jc w:val="center"/>
        </w:trPr>
        <w:tc>
          <w:tcPr>
            <w:tcW w:w="0" w:type="auto"/>
            <w:noWrap/>
            <w:hideMark/>
          </w:tcPr>
          <w:p w:rsidR="00196333" w:rsidRPr="00196333" w:rsidRDefault="00196333" w:rsidP="0019633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noWrap/>
            <w:hideMark/>
          </w:tcPr>
          <w:p w:rsidR="00196333" w:rsidRPr="00196333" w:rsidRDefault="00196333" w:rsidP="0019633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1963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Auto</w:t>
            </w:r>
            <w:proofErr w:type="spellEnd"/>
            <w:r w:rsidRPr="001963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noWrap/>
            <w:hideMark/>
          </w:tcPr>
          <w:p w:rsidR="00196333" w:rsidRPr="00196333" w:rsidRDefault="00196333" w:rsidP="0019633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1963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Std.Err</w:t>
            </w:r>
            <w:proofErr w:type="spellEnd"/>
            <w:r w:rsidRPr="001963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0" w:type="auto"/>
            <w:noWrap/>
            <w:hideMark/>
          </w:tcPr>
          <w:p w:rsidR="00196333" w:rsidRPr="00196333" w:rsidRDefault="00196333" w:rsidP="0019633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1963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Box</w:t>
            </w:r>
            <w:proofErr w:type="spellEnd"/>
            <w:r w:rsidRPr="001963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&amp;</w:t>
            </w:r>
          </w:p>
        </w:tc>
        <w:tc>
          <w:tcPr>
            <w:tcW w:w="0" w:type="auto"/>
            <w:noWrap/>
            <w:hideMark/>
          </w:tcPr>
          <w:p w:rsidR="00196333" w:rsidRPr="00196333" w:rsidRDefault="00196333" w:rsidP="0019633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1963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p</w:t>
            </w:r>
            <w:proofErr w:type="spellEnd"/>
          </w:p>
        </w:tc>
      </w:tr>
      <w:tr w:rsidR="00196333" w:rsidRPr="00196333" w:rsidTr="00196333">
        <w:trPr>
          <w:jc w:val="center"/>
        </w:trPr>
        <w:tc>
          <w:tcPr>
            <w:tcW w:w="0" w:type="auto"/>
            <w:noWrap/>
            <w:hideMark/>
          </w:tcPr>
          <w:p w:rsidR="00196333" w:rsidRPr="00196333" w:rsidRDefault="00196333" w:rsidP="0019633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963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noWrap/>
            <w:hideMark/>
          </w:tcPr>
          <w:p w:rsidR="00196333" w:rsidRPr="00196333" w:rsidRDefault="00196333" w:rsidP="0019633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63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0,338915</w:t>
            </w:r>
          </w:p>
        </w:tc>
        <w:tc>
          <w:tcPr>
            <w:tcW w:w="0" w:type="auto"/>
            <w:noWrap/>
            <w:hideMark/>
          </w:tcPr>
          <w:p w:rsidR="00196333" w:rsidRPr="00196333" w:rsidRDefault="00196333" w:rsidP="0019633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63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0,103676</w:t>
            </w:r>
          </w:p>
        </w:tc>
        <w:tc>
          <w:tcPr>
            <w:tcW w:w="0" w:type="auto"/>
            <w:noWrap/>
            <w:hideMark/>
          </w:tcPr>
          <w:p w:rsidR="00196333" w:rsidRPr="00196333" w:rsidRDefault="00196333" w:rsidP="0019633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63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10,68618</w:t>
            </w:r>
          </w:p>
        </w:tc>
        <w:tc>
          <w:tcPr>
            <w:tcW w:w="0" w:type="auto"/>
            <w:noWrap/>
            <w:hideMark/>
          </w:tcPr>
          <w:p w:rsidR="00196333" w:rsidRPr="00196333" w:rsidRDefault="00196333" w:rsidP="0019633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63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0,001081</w:t>
            </w:r>
          </w:p>
        </w:tc>
      </w:tr>
      <w:tr w:rsidR="00196333" w:rsidRPr="00196333" w:rsidTr="00196333">
        <w:trPr>
          <w:jc w:val="center"/>
        </w:trPr>
        <w:tc>
          <w:tcPr>
            <w:tcW w:w="0" w:type="auto"/>
            <w:noWrap/>
            <w:hideMark/>
          </w:tcPr>
          <w:p w:rsidR="00196333" w:rsidRPr="00196333" w:rsidRDefault="00196333" w:rsidP="0019633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963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noWrap/>
            <w:hideMark/>
          </w:tcPr>
          <w:p w:rsidR="00196333" w:rsidRPr="00196333" w:rsidRDefault="00196333" w:rsidP="0019633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63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-0,424793</w:t>
            </w:r>
          </w:p>
        </w:tc>
        <w:tc>
          <w:tcPr>
            <w:tcW w:w="0" w:type="auto"/>
            <w:noWrap/>
            <w:hideMark/>
          </w:tcPr>
          <w:p w:rsidR="00196333" w:rsidRPr="00196333" w:rsidRDefault="00196333" w:rsidP="0019633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63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0,103092</w:t>
            </w:r>
          </w:p>
        </w:tc>
        <w:tc>
          <w:tcPr>
            <w:tcW w:w="0" w:type="auto"/>
            <w:noWrap/>
            <w:hideMark/>
          </w:tcPr>
          <w:p w:rsidR="00196333" w:rsidRPr="00196333" w:rsidRDefault="00196333" w:rsidP="0019633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63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27,66478</w:t>
            </w:r>
          </w:p>
        </w:tc>
        <w:tc>
          <w:tcPr>
            <w:tcW w:w="0" w:type="auto"/>
            <w:noWrap/>
            <w:hideMark/>
          </w:tcPr>
          <w:p w:rsidR="00196333" w:rsidRPr="00196333" w:rsidRDefault="00196333" w:rsidP="0019633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63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0,000001</w:t>
            </w:r>
          </w:p>
        </w:tc>
      </w:tr>
      <w:tr w:rsidR="00196333" w:rsidRPr="00196333" w:rsidTr="00196333">
        <w:trPr>
          <w:jc w:val="center"/>
        </w:trPr>
        <w:tc>
          <w:tcPr>
            <w:tcW w:w="0" w:type="auto"/>
            <w:noWrap/>
            <w:hideMark/>
          </w:tcPr>
          <w:p w:rsidR="00196333" w:rsidRPr="00196333" w:rsidRDefault="00196333" w:rsidP="0019633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963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noWrap/>
            <w:hideMark/>
          </w:tcPr>
          <w:p w:rsidR="00196333" w:rsidRPr="00196333" w:rsidRDefault="00196333" w:rsidP="0019633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63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-0,201528</w:t>
            </w:r>
          </w:p>
        </w:tc>
        <w:tc>
          <w:tcPr>
            <w:tcW w:w="0" w:type="auto"/>
            <w:noWrap/>
            <w:hideMark/>
          </w:tcPr>
          <w:p w:rsidR="00196333" w:rsidRPr="00196333" w:rsidRDefault="00196333" w:rsidP="0019633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63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0,102505</w:t>
            </w:r>
          </w:p>
        </w:tc>
        <w:tc>
          <w:tcPr>
            <w:tcW w:w="0" w:type="auto"/>
            <w:noWrap/>
            <w:hideMark/>
          </w:tcPr>
          <w:p w:rsidR="00196333" w:rsidRPr="00196333" w:rsidRDefault="00196333" w:rsidP="0019633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63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31,53007</w:t>
            </w:r>
          </w:p>
        </w:tc>
        <w:tc>
          <w:tcPr>
            <w:tcW w:w="0" w:type="auto"/>
            <w:noWrap/>
            <w:hideMark/>
          </w:tcPr>
          <w:p w:rsidR="00196333" w:rsidRPr="00196333" w:rsidRDefault="00196333" w:rsidP="0019633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63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0,000001</w:t>
            </w:r>
          </w:p>
        </w:tc>
      </w:tr>
      <w:tr w:rsidR="00196333" w:rsidRPr="00196333" w:rsidTr="00196333">
        <w:trPr>
          <w:jc w:val="center"/>
        </w:trPr>
        <w:tc>
          <w:tcPr>
            <w:tcW w:w="0" w:type="auto"/>
            <w:noWrap/>
            <w:hideMark/>
          </w:tcPr>
          <w:p w:rsidR="00196333" w:rsidRPr="00196333" w:rsidRDefault="00196333" w:rsidP="0019633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963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noWrap/>
            <w:hideMark/>
          </w:tcPr>
          <w:p w:rsidR="00196333" w:rsidRPr="00196333" w:rsidRDefault="00196333" w:rsidP="0019633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63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0,248499</w:t>
            </w:r>
          </w:p>
        </w:tc>
        <w:tc>
          <w:tcPr>
            <w:tcW w:w="0" w:type="auto"/>
            <w:noWrap/>
            <w:hideMark/>
          </w:tcPr>
          <w:p w:rsidR="00196333" w:rsidRPr="00196333" w:rsidRDefault="00196333" w:rsidP="0019633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63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0,101914</w:t>
            </w:r>
          </w:p>
        </w:tc>
        <w:tc>
          <w:tcPr>
            <w:tcW w:w="0" w:type="auto"/>
            <w:noWrap/>
            <w:hideMark/>
          </w:tcPr>
          <w:p w:rsidR="00196333" w:rsidRPr="00196333" w:rsidRDefault="00196333" w:rsidP="0019633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63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37,47546</w:t>
            </w:r>
          </w:p>
        </w:tc>
        <w:tc>
          <w:tcPr>
            <w:tcW w:w="0" w:type="auto"/>
            <w:noWrap/>
            <w:hideMark/>
          </w:tcPr>
          <w:p w:rsidR="00196333" w:rsidRPr="00196333" w:rsidRDefault="00196333" w:rsidP="0019633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63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0,000000</w:t>
            </w:r>
          </w:p>
        </w:tc>
      </w:tr>
      <w:tr w:rsidR="00196333" w:rsidRPr="00196333" w:rsidTr="00196333">
        <w:trPr>
          <w:jc w:val="center"/>
        </w:trPr>
        <w:tc>
          <w:tcPr>
            <w:tcW w:w="0" w:type="auto"/>
            <w:noWrap/>
            <w:hideMark/>
          </w:tcPr>
          <w:p w:rsidR="00196333" w:rsidRPr="00196333" w:rsidRDefault="00196333" w:rsidP="0019633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963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noWrap/>
            <w:hideMark/>
          </w:tcPr>
          <w:p w:rsidR="00196333" w:rsidRPr="00196333" w:rsidRDefault="00196333" w:rsidP="0019633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63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0,083770</w:t>
            </w:r>
          </w:p>
        </w:tc>
        <w:tc>
          <w:tcPr>
            <w:tcW w:w="0" w:type="auto"/>
            <w:noWrap/>
            <w:hideMark/>
          </w:tcPr>
          <w:p w:rsidR="00196333" w:rsidRPr="00196333" w:rsidRDefault="00196333" w:rsidP="0019633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63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0,101320</w:t>
            </w:r>
          </w:p>
        </w:tc>
        <w:tc>
          <w:tcPr>
            <w:tcW w:w="0" w:type="auto"/>
            <w:noWrap/>
            <w:hideMark/>
          </w:tcPr>
          <w:p w:rsidR="00196333" w:rsidRPr="00196333" w:rsidRDefault="00196333" w:rsidP="0019633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63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38,15904</w:t>
            </w:r>
          </w:p>
        </w:tc>
        <w:tc>
          <w:tcPr>
            <w:tcW w:w="0" w:type="auto"/>
            <w:noWrap/>
            <w:hideMark/>
          </w:tcPr>
          <w:p w:rsidR="00196333" w:rsidRPr="00196333" w:rsidRDefault="00196333" w:rsidP="0019633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63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0,000000</w:t>
            </w:r>
          </w:p>
        </w:tc>
      </w:tr>
      <w:tr w:rsidR="00196333" w:rsidRPr="00196333" w:rsidTr="00196333">
        <w:trPr>
          <w:jc w:val="center"/>
        </w:trPr>
        <w:tc>
          <w:tcPr>
            <w:tcW w:w="0" w:type="auto"/>
            <w:noWrap/>
            <w:hideMark/>
          </w:tcPr>
          <w:p w:rsidR="00196333" w:rsidRPr="00196333" w:rsidRDefault="00196333" w:rsidP="0019633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963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noWrap/>
            <w:hideMark/>
          </w:tcPr>
          <w:p w:rsidR="00196333" w:rsidRPr="00196333" w:rsidRDefault="00196333" w:rsidP="0019633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63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-0,260808</w:t>
            </w:r>
          </w:p>
        </w:tc>
        <w:tc>
          <w:tcPr>
            <w:tcW w:w="0" w:type="auto"/>
            <w:noWrap/>
            <w:hideMark/>
          </w:tcPr>
          <w:p w:rsidR="00196333" w:rsidRPr="00196333" w:rsidRDefault="00196333" w:rsidP="0019633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63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0,100722</w:t>
            </w:r>
          </w:p>
        </w:tc>
        <w:tc>
          <w:tcPr>
            <w:tcW w:w="0" w:type="auto"/>
            <w:noWrap/>
            <w:hideMark/>
          </w:tcPr>
          <w:p w:rsidR="00196333" w:rsidRPr="00196333" w:rsidRDefault="00196333" w:rsidP="0019633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63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44,86394</w:t>
            </w:r>
          </w:p>
        </w:tc>
        <w:tc>
          <w:tcPr>
            <w:tcW w:w="0" w:type="auto"/>
            <w:noWrap/>
            <w:hideMark/>
          </w:tcPr>
          <w:p w:rsidR="00196333" w:rsidRPr="00196333" w:rsidRDefault="00196333" w:rsidP="0019633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63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0,000000</w:t>
            </w:r>
          </w:p>
        </w:tc>
      </w:tr>
      <w:tr w:rsidR="00196333" w:rsidRPr="00196333" w:rsidTr="00196333">
        <w:trPr>
          <w:jc w:val="center"/>
        </w:trPr>
        <w:tc>
          <w:tcPr>
            <w:tcW w:w="0" w:type="auto"/>
            <w:noWrap/>
            <w:hideMark/>
          </w:tcPr>
          <w:p w:rsidR="00196333" w:rsidRPr="00196333" w:rsidRDefault="00196333" w:rsidP="0019633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963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noWrap/>
            <w:hideMark/>
          </w:tcPr>
          <w:p w:rsidR="00196333" w:rsidRPr="00196333" w:rsidRDefault="00196333" w:rsidP="0019633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63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-0,249840</w:t>
            </w:r>
          </w:p>
        </w:tc>
        <w:tc>
          <w:tcPr>
            <w:tcW w:w="0" w:type="auto"/>
            <w:noWrap/>
            <w:hideMark/>
          </w:tcPr>
          <w:p w:rsidR="00196333" w:rsidRPr="00196333" w:rsidRDefault="00196333" w:rsidP="0019633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63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0,100121</w:t>
            </w:r>
          </w:p>
        </w:tc>
        <w:tc>
          <w:tcPr>
            <w:tcW w:w="0" w:type="auto"/>
            <w:noWrap/>
            <w:hideMark/>
          </w:tcPr>
          <w:p w:rsidR="00196333" w:rsidRPr="00196333" w:rsidRDefault="00196333" w:rsidP="0019633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63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51,09089</w:t>
            </w:r>
          </w:p>
        </w:tc>
        <w:tc>
          <w:tcPr>
            <w:tcW w:w="0" w:type="auto"/>
            <w:noWrap/>
            <w:hideMark/>
          </w:tcPr>
          <w:p w:rsidR="00196333" w:rsidRPr="00196333" w:rsidRDefault="00196333" w:rsidP="0019633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63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0,000000</w:t>
            </w:r>
          </w:p>
        </w:tc>
      </w:tr>
      <w:tr w:rsidR="00196333" w:rsidRPr="00196333" w:rsidTr="00196333">
        <w:trPr>
          <w:jc w:val="center"/>
        </w:trPr>
        <w:tc>
          <w:tcPr>
            <w:tcW w:w="0" w:type="auto"/>
            <w:noWrap/>
            <w:hideMark/>
          </w:tcPr>
          <w:p w:rsidR="00196333" w:rsidRPr="00196333" w:rsidRDefault="00196333" w:rsidP="0019633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963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noWrap/>
            <w:hideMark/>
          </w:tcPr>
          <w:p w:rsidR="00196333" w:rsidRPr="00196333" w:rsidRDefault="00196333" w:rsidP="0019633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63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-0,086426</w:t>
            </w:r>
          </w:p>
        </w:tc>
        <w:tc>
          <w:tcPr>
            <w:tcW w:w="0" w:type="auto"/>
            <w:noWrap/>
            <w:hideMark/>
          </w:tcPr>
          <w:p w:rsidR="00196333" w:rsidRPr="00196333" w:rsidRDefault="00196333" w:rsidP="0019633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63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0,099516</w:t>
            </w:r>
          </w:p>
        </w:tc>
        <w:tc>
          <w:tcPr>
            <w:tcW w:w="0" w:type="auto"/>
            <w:noWrap/>
            <w:hideMark/>
          </w:tcPr>
          <w:p w:rsidR="00196333" w:rsidRPr="00196333" w:rsidRDefault="00196333" w:rsidP="0019633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63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51,84512</w:t>
            </w:r>
          </w:p>
        </w:tc>
        <w:tc>
          <w:tcPr>
            <w:tcW w:w="0" w:type="auto"/>
            <w:noWrap/>
            <w:hideMark/>
          </w:tcPr>
          <w:p w:rsidR="00196333" w:rsidRPr="00196333" w:rsidRDefault="00196333" w:rsidP="0019633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63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0,000000</w:t>
            </w:r>
          </w:p>
        </w:tc>
      </w:tr>
      <w:tr w:rsidR="00196333" w:rsidRPr="00196333" w:rsidTr="00196333">
        <w:trPr>
          <w:jc w:val="center"/>
        </w:trPr>
        <w:tc>
          <w:tcPr>
            <w:tcW w:w="0" w:type="auto"/>
            <w:noWrap/>
            <w:hideMark/>
          </w:tcPr>
          <w:p w:rsidR="00196333" w:rsidRPr="00196333" w:rsidRDefault="00196333" w:rsidP="0019633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963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noWrap/>
            <w:hideMark/>
          </w:tcPr>
          <w:p w:rsidR="00196333" w:rsidRPr="00196333" w:rsidRDefault="00196333" w:rsidP="0019633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63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-0,045807</w:t>
            </w:r>
          </w:p>
        </w:tc>
        <w:tc>
          <w:tcPr>
            <w:tcW w:w="0" w:type="auto"/>
            <w:noWrap/>
            <w:hideMark/>
          </w:tcPr>
          <w:p w:rsidR="00196333" w:rsidRPr="00196333" w:rsidRDefault="00196333" w:rsidP="0019633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63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0,098907</w:t>
            </w:r>
          </w:p>
        </w:tc>
        <w:tc>
          <w:tcPr>
            <w:tcW w:w="0" w:type="auto"/>
            <w:noWrap/>
            <w:hideMark/>
          </w:tcPr>
          <w:p w:rsidR="00196333" w:rsidRPr="00196333" w:rsidRDefault="00196333" w:rsidP="0019633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63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52,05961</w:t>
            </w:r>
          </w:p>
        </w:tc>
        <w:tc>
          <w:tcPr>
            <w:tcW w:w="0" w:type="auto"/>
            <w:noWrap/>
            <w:hideMark/>
          </w:tcPr>
          <w:p w:rsidR="00196333" w:rsidRPr="00196333" w:rsidRDefault="00196333" w:rsidP="0019633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63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0,000000</w:t>
            </w:r>
          </w:p>
        </w:tc>
      </w:tr>
      <w:tr w:rsidR="00196333" w:rsidRPr="00196333" w:rsidTr="00196333">
        <w:trPr>
          <w:jc w:val="center"/>
        </w:trPr>
        <w:tc>
          <w:tcPr>
            <w:tcW w:w="0" w:type="auto"/>
            <w:noWrap/>
            <w:hideMark/>
          </w:tcPr>
          <w:p w:rsidR="00196333" w:rsidRPr="00196333" w:rsidRDefault="00196333" w:rsidP="0019633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963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noWrap/>
            <w:hideMark/>
          </w:tcPr>
          <w:p w:rsidR="00196333" w:rsidRPr="00196333" w:rsidRDefault="00196333" w:rsidP="0019633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63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-0,018895</w:t>
            </w:r>
          </w:p>
        </w:tc>
        <w:tc>
          <w:tcPr>
            <w:tcW w:w="0" w:type="auto"/>
            <w:noWrap/>
            <w:hideMark/>
          </w:tcPr>
          <w:p w:rsidR="00196333" w:rsidRPr="00196333" w:rsidRDefault="00196333" w:rsidP="0019633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63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0,098295</w:t>
            </w:r>
          </w:p>
        </w:tc>
        <w:tc>
          <w:tcPr>
            <w:tcW w:w="0" w:type="auto"/>
            <w:noWrap/>
            <w:hideMark/>
          </w:tcPr>
          <w:p w:rsidR="00196333" w:rsidRPr="00196333" w:rsidRDefault="00196333" w:rsidP="0019633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63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52,09656</w:t>
            </w:r>
          </w:p>
        </w:tc>
        <w:tc>
          <w:tcPr>
            <w:tcW w:w="0" w:type="auto"/>
            <w:noWrap/>
            <w:hideMark/>
          </w:tcPr>
          <w:p w:rsidR="00196333" w:rsidRPr="00196333" w:rsidRDefault="00196333" w:rsidP="0019633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63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0,000000</w:t>
            </w:r>
          </w:p>
        </w:tc>
      </w:tr>
      <w:tr w:rsidR="00196333" w:rsidRPr="00196333" w:rsidTr="00196333">
        <w:trPr>
          <w:jc w:val="center"/>
        </w:trPr>
        <w:tc>
          <w:tcPr>
            <w:tcW w:w="0" w:type="auto"/>
            <w:noWrap/>
            <w:hideMark/>
          </w:tcPr>
          <w:p w:rsidR="00196333" w:rsidRPr="00196333" w:rsidRDefault="00196333" w:rsidP="0019633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963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0" w:type="auto"/>
            <w:noWrap/>
            <w:hideMark/>
          </w:tcPr>
          <w:p w:rsidR="00196333" w:rsidRPr="00196333" w:rsidRDefault="00196333" w:rsidP="0019633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63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0,095684</w:t>
            </w:r>
          </w:p>
        </w:tc>
        <w:tc>
          <w:tcPr>
            <w:tcW w:w="0" w:type="auto"/>
            <w:noWrap/>
            <w:hideMark/>
          </w:tcPr>
          <w:p w:rsidR="00196333" w:rsidRPr="00196333" w:rsidRDefault="00196333" w:rsidP="0019633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63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0,097678</w:t>
            </w:r>
          </w:p>
        </w:tc>
        <w:tc>
          <w:tcPr>
            <w:tcW w:w="0" w:type="auto"/>
            <w:noWrap/>
            <w:hideMark/>
          </w:tcPr>
          <w:p w:rsidR="00196333" w:rsidRPr="00196333" w:rsidRDefault="00196333" w:rsidP="0019633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63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53,05614</w:t>
            </w:r>
          </w:p>
        </w:tc>
        <w:tc>
          <w:tcPr>
            <w:tcW w:w="0" w:type="auto"/>
            <w:noWrap/>
            <w:hideMark/>
          </w:tcPr>
          <w:p w:rsidR="00196333" w:rsidRPr="00196333" w:rsidRDefault="00196333" w:rsidP="0019633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63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0,000000</w:t>
            </w:r>
          </w:p>
        </w:tc>
      </w:tr>
      <w:tr w:rsidR="00196333" w:rsidRPr="00196333" w:rsidTr="00196333">
        <w:trPr>
          <w:jc w:val="center"/>
        </w:trPr>
        <w:tc>
          <w:tcPr>
            <w:tcW w:w="0" w:type="auto"/>
            <w:noWrap/>
            <w:hideMark/>
          </w:tcPr>
          <w:p w:rsidR="00196333" w:rsidRPr="00196333" w:rsidRDefault="00196333" w:rsidP="0019633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963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0" w:type="auto"/>
            <w:noWrap/>
            <w:hideMark/>
          </w:tcPr>
          <w:p w:rsidR="00196333" w:rsidRPr="00196333" w:rsidRDefault="00196333" w:rsidP="0019633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63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0,117997</w:t>
            </w:r>
          </w:p>
        </w:tc>
        <w:tc>
          <w:tcPr>
            <w:tcW w:w="0" w:type="auto"/>
            <w:noWrap/>
            <w:hideMark/>
          </w:tcPr>
          <w:p w:rsidR="00196333" w:rsidRPr="00196333" w:rsidRDefault="00196333" w:rsidP="0019633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63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0,097058</w:t>
            </w:r>
          </w:p>
        </w:tc>
        <w:tc>
          <w:tcPr>
            <w:tcW w:w="0" w:type="auto"/>
            <w:noWrap/>
            <w:hideMark/>
          </w:tcPr>
          <w:p w:rsidR="00196333" w:rsidRPr="00196333" w:rsidRDefault="00196333" w:rsidP="0019633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63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54,53414</w:t>
            </w:r>
          </w:p>
        </w:tc>
        <w:tc>
          <w:tcPr>
            <w:tcW w:w="0" w:type="auto"/>
            <w:noWrap/>
            <w:hideMark/>
          </w:tcPr>
          <w:p w:rsidR="00196333" w:rsidRPr="00196333" w:rsidRDefault="00196333" w:rsidP="0019633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63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0,000000</w:t>
            </w:r>
          </w:p>
        </w:tc>
      </w:tr>
      <w:tr w:rsidR="00196333" w:rsidRPr="00196333" w:rsidTr="00196333">
        <w:trPr>
          <w:jc w:val="center"/>
        </w:trPr>
        <w:tc>
          <w:tcPr>
            <w:tcW w:w="0" w:type="auto"/>
            <w:noWrap/>
            <w:hideMark/>
          </w:tcPr>
          <w:p w:rsidR="00196333" w:rsidRPr="00196333" w:rsidRDefault="00196333" w:rsidP="0019633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963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0" w:type="auto"/>
            <w:noWrap/>
            <w:hideMark/>
          </w:tcPr>
          <w:p w:rsidR="00196333" w:rsidRPr="00196333" w:rsidRDefault="00196333" w:rsidP="0019633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63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-0,070450</w:t>
            </w:r>
          </w:p>
        </w:tc>
        <w:tc>
          <w:tcPr>
            <w:tcW w:w="0" w:type="auto"/>
            <w:noWrap/>
            <w:hideMark/>
          </w:tcPr>
          <w:p w:rsidR="00196333" w:rsidRPr="00196333" w:rsidRDefault="00196333" w:rsidP="0019633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63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0,096434</w:t>
            </w:r>
          </w:p>
        </w:tc>
        <w:tc>
          <w:tcPr>
            <w:tcW w:w="0" w:type="auto"/>
            <w:noWrap/>
            <w:hideMark/>
          </w:tcPr>
          <w:p w:rsidR="00196333" w:rsidRPr="00196333" w:rsidRDefault="00196333" w:rsidP="0019633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63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55,06784</w:t>
            </w:r>
          </w:p>
        </w:tc>
        <w:tc>
          <w:tcPr>
            <w:tcW w:w="0" w:type="auto"/>
            <w:noWrap/>
            <w:hideMark/>
          </w:tcPr>
          <w:p w:rsidR="00196333" w:rsidRPr="00196333" w:rsidRDefault="00196333" w:rsidP="0019633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63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0,000000</w:t>
            </w:r>
          </w:p>
        </w:tc>
      </w:tr>
      <w:tr w:rsidR="00196333" w:rsidRPr="00196333" w:rsidTr="00196333">
        <w:trPr>
          <w:jc w:val="center"/>
        </w:trPr>
        <w:tc>
          <w:tcPr>
            <w:tcW w:w="0" w:type="auto"/>
            <w:noWrap/>
            <w:hideMark/>
          </w:tcPr>
          <w:p w:rsidR="00196333" w:rsidRPr="00196333" w:rsidRDefault="00196333" w:rsidP="0019633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963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0" w:type="auto"/>
            <w:noWrap/>
            <w:hideMark/>
          </w:tcPr>
          <w:p w:rsidR="00196333" w:rsidRPr="00196333" w:rsidRDefault="00196333" w:rsidP="0019633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63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-0,184182</w:t>
            </w:r>
          </w:p>
        </w:tc>
        <w:tc>
          <w:tcPr>
            <w:tcW w:w="0" w:type="auto"/>
            <w:noWrap/>
            <w:hideMark/>
          </w:tcPr>
          <w:p w:rsidR="00196333" w:rsidRPr="00196333" w:rsidRDefault="00196333" w:rsidP="0019633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63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0,095806</w:t>
            </w:r>
          </w:p>
        </w:tc>
        <w:tc>
          <w:tcPr>
            <w:tcW w:w="0" w:type="auto"/>
            <w:noWrap/>
            <w:hideMark/>
          </w:tcPr>
          <w:p w:rsidR="00196333" w:rsidRPr="00196333" w:rsidRDefault="00196333" w:rsidP="0019633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63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58,76368</w:t>
            </w:r>
          </w:p>
        </w:tc>
        <w:tc>
          <w:tcPr>
            <w:tcW w:w="0" w:type="auto"/>
            <w:noWrap/>
            <w:hideMark/>
          </w:tcPr>
          <w:p w:rsidR="00196333" w:rsidRPr="00196333" w:rsidRDefault="00196333" w:rsidP="0019633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63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0,000000</w:t>
            </w:r>
          </w:p>
        </w:tc>
      </w:tr>
      <w:tr w:rsidR="00196333" w:rsidRPr="00196333" w:rsidTr="00196333">
        <w:trPr>
          <w:jc w:val="center"/>
        </w:trPr>
        <w:tc>
          <w:tcPr>
            <w:tcW w:w="0" w:type="auto"/>
            <w:noWrap/>
            <w:hideMark/>
          </w:tcPr>
          <w:p w:rsidR="00196333" w:rsidRPr="00196333" w:rsidRDefault="00196333" w:rsidP="0019633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963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0" w:type="auto"/>
            <w:noWrap/>
            <w:hideMark/>
          </w:tcPr>
          <w:p w:rsidR="00196333" w:rsidRPr="00196333" w:rsidRDefault="00196333" w:rsidP="0019633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63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0,016299</w:t>
            </w:r>
          </w:p>
        </w:tc>
        <w:tc>
          <w:tcPr>
            <w:tcW w:w="0" w:type="auto"/>
            <w:noWrap/>
            <w:hideMark/>
          </w:tcPr>
          <w:p w:rsidR="00196333" w:rsidRPr="00196333" w:rsidRDefault="00196333" w:rsidP="0019633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63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0,095173</w:t>
            </w:r>
          </w:p>
        </w:tc>
        <w:tc>
          <w:tcPr>
            <w:tcW w:w="0" w:type="auto"/>
            <w:noWrap/>
            <w:hideMark/>
          </w:tcPr>
          <w:p w:rsidR="00196333" w:rsidRPr="00196333" w:rsidRDefault="00196333" w:rsidP="0019633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63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58,79301</w:t>
            </w:r>
          </w:p>
        </w:tc>
        <w:tc>
          <w:tcPr>
            <w:tcW w:w="0" w:type="auto"/>
            <w:noWrap/>
            <w:hideMark/>
          </w:tcPr>
          <w:p w:rsidR="00196333" w:rsidRPr="00196333" w:rsidRDefault="00196333" w:rsidP="0019633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63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0,000000</w:t>
            </w:r>
          </w:p>
        </w:tc>
      </w:tr>
    </w:tbl>
    <w:p w:rsidR="00F97A75" w:rsidRPr="000D5438" w:rsidRDefault="00F97A75" w:rsidP="00F97A75">
      <w:pPr>
        <w:pStyle w:val="3"/>
        <w:tabs>
          <w:tab w:val="left" w:pos="9000"/>
        </w:tabs>
        <w:jc w:val="center"/>
        <w:rPr>
          <w:b/>
          <w:szCs w:val="24"/>
        </w:rPr>
      </w:pPr>
    </w:p>
    <w:p w:rsidR="00196333" w:rsidRPr="000D5438" w:rsidRDefault="00196333" w:rsidP="00196333">
      <w:pPr>
        <w:pStyle w:val="3"/>
        <w:tabs>
          <w:tab w:val="left" w:pos="9000"/>
        </w:tabs>
        <w:ind w:left="785"/>
        <w:rPr>
          <w:b/>
          <w:szCs w:val="24"/>
        </w:rPr>
      </w:pPr>
    </w:p>
    <w:p w:rsidR="00196333" w:rsidRPr="000D5438" w:rsidRDefault="00196333" w:rsidP="00196333">
      <w:pPr>
        <w:pStyle w:val="3"/>
        <w:tabs>
          <w:tab w:val="center" w:pos="8091"/>
          <w:tab w:val="left" w:pos="9000"/>
          <w:tab w:val="left" w:pos="11355"/>
        </w:tabs>
        <w:ind w:left="785"/>
        <w:rPr>
          <w:szCs w:val="24"/>
        </w:rPr>
      </w:pPr>
      <w:r w:rsidRPr="000D5438">
        <w:rPr>
          <w:szCs w:val="24"/>
        </w:rPr>
        <w:tab/>
        <w:t>Таблица 11.1 – Исходный временной ряд вместе с преобразованными переменными.</w:t>
      </w:r>
      <w:r w:rsidRPr="000D5438">
        <w:rPr>
          <w:szCs w:val="24"/>
        </w:rPr>
        <w:tab/>
      </w:r>
    </w:p>
    <w:p w:rsidR="00196333" w:rsidRPr="000D5438" w:rsidRDefault="00196333" w:rsidP="00F97A75">
      <w:pPr>
        <w:pStyle w:val="3"/>
        <w:tabs>
          <w:tab w:val="left" w:pos="9000"/>
        </w:tabs>
        <w:jc w:val="center"/>
        <w:rPr>
          <w:b/>
          <w:szCs w:val="24"/>
          <w:lang w:val="en-US"/>
        </w:rPr>
      </w:pPr>
    </w:p>
    <w:p w:rsidR="00196333" w:rsidRPr="000D5438" w:rsidRDefault="00196333" w:rsidP="00F97A75">
      <w:pPr>
        <w:pStyle w:val="3"/>
        <w:tabs>
          <w:tab w:val="left" w:pos="9000"/>
        </w:tabs>
        <w:jc w:val="center"/>
        <w:rPr>
          <w:b/>
          <w:szCs w:val="24"/>
          <w:lang w:val="en-US"/>
        </w:rPr>
      </w:pPr>
    </w:p>
    <w:p w:rsidR="00196333" w:rsidRPr="000D5438" w:rsidRDefault="00196333" w:rsidP="00196333">
      <w:pPr>
        <w:pStyle w:val="3"/>
        <w:numPr>
          <w:ilvl w:val="0"/>
          <w:numId w:val="2"/>
        </w:numPr>
        <w:tabs>
          <w:tab w:val="left" w:pos="9000"/>
        </w:tabs>
        <w:jc w:val="center"/>
        <w:rPr>
          <w:b/>
          <w:szCs w:val="24"/>
        </w:rPr>
      </w:pPr>
      <w:r w:rsidRPr="000D5438">
        <w:rPr>
          <w:b/>
          <w:szCs w:val="24"/>
        </w:rPr>
        <w:t>Вывод о том, насколько хорошо оценочное уравнение описывает исходный ряд</w:t>
      </w:r>
      <w:proofErr w:type="gramStart"/>
      <w:r w:rsidRPr="000D5438">
        <w:rPr>
          <w:b/>
          <w:szCs w:val="24"/>
        </w:rPr>
        <w:t>.</w:t>
      </w:r>
      <w:proofErr w:type="gramEnd"/>
      <w:r w:rsidRPr="000D5438">
        <w:rPr>
          <w:b/>
          <w:szCs w:val="24"/>
        </w:rPr>
        <w:t xml:space="preserve"> ( </w:t>
      </w:r>
      <w:proofErr w:type="gramStart"/>
      <w:r w:rsidRPr="000D5438">
        <w:rPr>
          <w:b/>
          <w:szCs w:val="24"/>
        </w:rPr>
        <w:t>с</w:t>
      </w:r>
      <w:proofErr w:type="gramEnd"/>
      <w:r w:rsidRPr="000D5438">
        <w:rPr>
          <w:b/>
          <w:szCs w:val="24"/>
        </w:rPr>
        <w:t>огласно п. 1</w:t>
      </w:r>
      <w:r w:rsidRPr="000D5438">
        <w:rPr>
          <w:b/>
          <w:szCs w:val="24"/>
          <w:lang w:val="en-US"/>
        </w:rPr>
        <w:t>3</w:t>
      </w:r>
      <w:r w:rsidRPr="000D5438">
        <w:rPr>
          <w:b/>
          <w:szCs w:val="24"/>
        </w:rPr>
        <w:t>)</w:t>
      </w:r>
    </w:p>
    <w:p w:rsidR="00196333" w:rsidRPr="000D5438" w:rsidRDefault="00196333" w:rsidP="00196333">
      <w:pPr>
        <w:pStyle w:val="3"/>
        <w:tabs>
          <w:tab w:val="left" w:pos="9000"/>
        </w:tabs>
        <w:ind w:left="785"/>
        <w:rPr>
          <w:b/>
          <w:szCs w:val="24"/>
        </w:rPr>
      </w:pPr>
    </w:p>
    <w:p w:rsidR="00196333" w:rsidRPr="000D5438" w:rsidRDefault="00196333" w:rsidP="00F97A75">
      <w:pPr>
        <w:pStyle w:val="3"/>
        <w:tabs>
          <w:tab w:val="left" w:pos="9000"/>
        </w:tabs>
        <w:jc w:val="center"/>
        <w:rPr>
          <w:color w:val="000000"/>
          <w:szCs w:val="24"/>
          <w:lang w:val="en-US"/>
        </w:rPr>
      </w:pPr>
      <w:r w:rsidRPr="000D5438">
        <w:rPr>
          <w:color w:val="000000"/>
          <w:szCs w:val="24"/>
        </w:rPr>
        <w:t>Уравнение регрессии может иногда состоять из сочетания уравнения прямой со степенным уравнением или из линейных уравнений множественной зависимости. Некоторые из этих уравнений после логарифмирования и замены переменных приводят к линейной форме. Если заранее неизвестен тип функции, описывающий связь между функцией и аргументами, её можно представить в виде полинома </w:t>
      </w:r>
      <w:r w:rsidRPr="000D5438">
        <w:rPr>
          <w:i/>
          <w:iCs/>
          <w:color w:val="000000"/>
          <w:szCs w:val="24"/>
        </w:rPr>
        <w:t>n</w:t>
      </w:r>
      <w:r w:rsidRPr="000D5438">
        <w:rPr>
          <w:color w:val="000000"/>
          <w:szCs w:val="24"/>
        </w:rPr>
        <w:t xml:space="preserve">-го порядка, о чём упоминалось при рассмотрении парного анализа. Вообще всё, что говорилось о парном регрессионном анализе, подходит и для </w:t>
      </w:r>
      <w:proofErr w:type="gramStart"/>
      <w:r w:rsidRPr="000D5438">
        <w:rPr>
          <w:color w:val="000000"/>
          <w:szCs w:val="24"/>
        </w:rPr>
        <w:t>множественного</w:t>
      </w:r>
      <w:proofErr w:type="gramEnd"/>
      <w:r w:rsidRPr="000D5438">
        <w:rPr>
          <w:color w:val="000000"/>
          <w:szCs w:val="24"/>
        </w:rPr>
        <w:t>.</w:t>
      </w:r>
    </w:p>
    <w:p w:rsidR="00196333" w:rsidRPr="000D5438" w:rsidRDefault="00196333" w:rsidP="00196333">
      <w:pPr>
        <w:pStyle w:val="3"/>
        <w:rPr>
          <w:color w:val="000000"/>
          <w:szCs w:val="24"/>
          <w:lang w:val="en-US"/>
        </w:rPr>
      </w:pPr>
    </w:p>
    <w:p w:rsidR="00196333" w:rsidRPr="000D5438" w:rsidRDefault="00196333" w:rsidP="00196333">
      <w:pPr>
        <w:pStyle w:val="3"/>
        <w:jc w:val="center"/>
        <w:rPr>
          <w:b/>
          <w:szCs w:val="24"/>
        </w:rPr>
      </w:pPr>
      <w:r w:rsidRPr="000D5438">
        <w:rPr>
          <w:b/>
          <w:color w:val="000000"/>
          <w:szCs w:val="24"/>
        </w:rPr>
        <w:t>13.</w:t>
      </w:r>
      <w:r w:rsidRPr="000D5438">
        <w:rPr>
          <w:b/>
          <w:szCs w:val="24"/>
        </w:rPr>
        <w:t xml:space="preserve"> Общие выводы по работе </w:t>
      </w:r>
      <w:proofErr w:type="gramStart"/>
      <w:r w:rsidRPr="000D5438">
        <w:rPr>
          <w:b/>
          <w:szCs w:val="24"/>
        </w:rPr>
        <w:t xml:space="preserve">( </w:t>
      </w:r>
      <w:proofErr w:type="gramEnd"/>
      <w:r w:rsidRPr="000D5438">
        <w:rPr>
          <w:b/>
          <w:szCs w:val="24"/>
        </w:rPr>
        <w:t>согласно п. 14)</w:t>
      </w:r>
    </w:p>
    <w:p w:rsidR="00196333" w:rsidRPr="000D5438" w:rsidRDefault="00196333" w:rsidP="00F97A75">
      <w:pPr>
        <w:pStyle w:val="3"/>
        <w:tabs>
          <w:tab w:val="left" w:pos="9000"/>
        </w:tabs>
        <w:jc w:val="center"/>
        <w:rPr>
          <w:b/>
          <w:szCs w:val="24"/>
          <w:lang w:val="en-US"/>
        </w:rPr>
      </w:pPr>
    </w:p>
    <w:p w:rsidR="00196333" w:rsidRPr="000D5438" w:rsidRDefault="00196333" w:rsidP="00196333">
      <w:pPr>
        <w:pStyle w:val="3"/>
        <w:ind w:firstLine="567"/>
        <w:jc w:val="both"/>
        <w:rPr>
          <w:szCs w:val="24"/>
        </w:rPr>
      </w:pPr>
      <w:r w:rsidRPr="000D5438">
        <w:rPr>
          <w:szCs w:val="24"/>
        </w:rPr>
        <w:t>Изучили методы анализа и тенденций развития динамических пр</w:t>
      </w:r>
      <w:r w:rsidRPr="000D5438">
        <w:rPr>
          <w:szCs w:val="24"/>
        </w:rPr>
        <w:t>о</w:t>
      </w:r>
      <w:r w:rsidRPr="000D5438">
        <w:rPr>
          <w:szCs w:val="24"/>
        </w:rPr>
        <w:t xml:space="preserve">цессов и приобретение практических навыков преобразования и идентификации временных рядов при техническом анализе динамических явлений с помощью системы </w:t>
      </w:r>
      <w:r w:rsidRPr="000D5438">
        <w:rPr>
          <w:szCs w:val="24"/>
          <w:lang w:val="en-US"/>
        </w:rPr>
        <w:t>ST</w:t>
      </w:r>
      <w:r w:rsidRPr="000D5438">
        <w:rPr>
          <w:szCs w:val="24"/>
          <w:lang w:val="en-US"/>
        </w:rPr>
        <w:t>A</w:t>
      </w:r>
      <w:r w:rsidRPr="000D5438">
        <w:rPr>
          <w:szCs w:val="24"/>
          <w:lang w:val="en-US"/>
        </w:rPr>
        <w:t>TISTICA</w:t>
      </w:r>
      <w:r w:rsidRPr="000D5438">
        <w:rPr>
          <w:szCs w:val="24"/>
        </w:rPr>
        <w:t xml:space="preserve"> </w:t>
      </w:r>
      <w:r w:rsidRPr="000D5438">
        <w:rPr>
          <w:szCs w:val="24"/>
          <w:lang w:val="en-US"/>
        </w:rPr>
        <w:t>V</w:t>
      </w:r>
      <w:r w:rsidRPr="000D5438">
        <w:rPr>
          <w:szCs w:val="24"/>
        </w:rPr>
        <w:t>.6.0..</w:t>
      </w:r>
    </w:p>
    <w:p w:rsidR="00196333" w:rsidRPr="000D5438" w:rsidRDefault="00196333" w:rsidP="00F97A75">
      <w:pPr>
        <w:pStyle w:val="3"/>
        <w:tabs>
          <w:tab w:val="left" w:pos="9000"/>
        </w:tabs>
        <w:jc w:val="center"/>
        <w:rPr>
          <w:b/>
          <w:szCs w:val="24"/>
        </w:rPr>
      </w:pPr>
    </w:p>
    <w:sectPr w:rsidR="00196333" w:rsidRPr="000D5438" w:rsidSect="00135B8D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A7EBE" w:rsidRDefault="006A7EBE" w:rsidP="007177EA">
      <w:pPr>
        <w:spacing w:after="0" w:line="240" w:lineRule="auto"/>
      </w:pPr>
      <w:r>
        <w:separator/>
      </w:r>
    </w:p>
  </w:endnote>
  <w:endnote w:type="continuationSeparator" w:id="0">
    <w:p w:rsidR="006A7EBE" w:rsidRDefault="006A7EBE" w:rsidP="007177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A7EBE" w:rsidRDefault="006A7EBE" w:rsidP="007177EA">
      <w:pPr>
        <w:spacing w:after="0" w:line="240" w:lineRule="auto"/>
      </w:pPr>
      <w:r>
        <w:separator/>
      </w:r>
    </w:p>
  </w:footnote>
  <w:footnote w:type="continuationSeparator" w:id="0">
    <w:p w:rsidR="006A7EBE" w:rsidRDefault="006A7EBE" w:rsidP="007177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9A62A8"/>
    <w:multiLevelType w:val="hybridMultilevel"/>
    <w:tmpl w:val="B888C10E"/>
    <w:lvl w:ilvl="0" w:tplc="E75C4C8E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3E55A45"/>
    <w:multiLevelType w:val="hybridMultilevel"/>
    <w:tmpl w:val="B888C10E"/>
    <w:lvl w:ilvl="0" w:tplc="E75C4C8E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43C7DA2"/>
    <w:multiLevelType w:val="hybridMultilevel"/>
    <w:tmpl w:val="E13C6A0A"/>
    <w:lvl w:ilvl="0" w:tplc="9D5C4218">
      <w:start w:val="4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">
    <w:nsid w:val="1BAD0226"/>
    <w:multiLevelType w:val="hybridMultilevel"/>
    <w:tmpl w:val="B888C10E"/>
    <w:lvl w:ilvl="0" w:tplc="E75C4C8E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C2C7476"/>
    <w:multiLevelType w:val="hybridMultilevel"/>
    <w:tmpl w:val="B888C10E"/>
    <w:lvl w:ilvl="0" w:tplc="E75C4C8E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0C97B15"/>
    <w:multiLevelType w:val="hybridMultilevel"/>
    <w:tmpl w:val="ADB6B536"/>
    <w:lvl w:ilvl="0" w:tplc="7EECA5D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2A90021D"/>
    <w:multiLevelType w:val="hybridMultilevel"/>
    <w:tmpl w:val="B888C10E"/>
    <w:lvl w:ilvl="0" w:tplc="E75C4C8E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D251A58"/>
    <w:multiLevelType w:val="hybridMultilevel"/>
    <w:tmpl w:val="B888C10E"/>
    <w:lvl w:ilvl="0" w:tplc="E75C4C8E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2D54112"/>
    <w:multiLevelType w:val="hybridMultilevel"/>
    <w:tmpl w:val="B888C10E"/>
    <w:lvl w:ilvl="0" w:tplc="E75C4C8E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4AD19BE"/>
    <w:multiLevelType w:val="hybridMultilevel"/>
    <w:tmpl w:val="B888C10E"/>
    <w:lvl w:ilvl="0" w:tplc="E75C4C8E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F28327D"/>
    <w:multiLevelType w:val="hybridMultilevel"/>
    <w:tmpl w:val="886AE506"/>
    <w:lvl w:ilvl="0" w:tplc="4CF6E4C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45C31A51"/>
    <w:multiLevelType w:val="hybridMultilevel"/>
    <w:tmpl w:val="B888C10E"/>
    <w:lvl w:ilvl="0" w:tplc="E75C4C8E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47070DF4"/>
    <w:multiLevelType w:val="singleLevel"/>
    <w:tmpl w:val="DE920B02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13">
    <w:nsid w:val="4A833FD2"/>
    <w:multiLevelType w:val="hybridMultilevel"/>
    <w:tmpl w:val="B888C10E"/>
    <w:lvl w:ilvl="0" w:tplc="E75C4C8E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4DFE499A"/>
    <w:multiLevelType w:val="hybridMultilevel"/>
    <w:tmpl w:val="B888C10E"/>
    <w:lvl w:ilvl="0" w:tplc="E75C4C8E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641C5C69"/>
    <w:multiLevelType w:val="hybridMultilevel"/>
    <w:tmpl w:val="60AE8E9A"/>
    <w:lvl w:ilvl="0" w:tplc="A36A8E16">
      <w:start w:val="2"/>
      <w:numFmt w:val="decimal"/>
      <w:lvlText w:val="%1."/>
      <w:lvlJc w:val="left"/>
      <w:pPr>
        <w:ind w:left="1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6">
    <w:nsid w:val="64A85D78"/>
    <w:multiLevelType w:val="hybridMultilevel"/>
    <w:tmpl w:val="B888C10E"/>
    <w:lvl w:ilvl="0" w:tplc="E75C4C8E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6ECA0E3A"/>
    <w:multiLevelType w:val="hybridMultilevel"/>
    <w:tmpl w:val="D5326AFA"/>
    <w:lvl w:ilvl="0" w:tplc="293A0CAE">
      <w:start w:val="9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8">
    <w:nsid w:val="78C45557"/>
    <w:multiLevelType w:val="hybridMultilevel"/>
    <w:tmpl w:val="6A662606"/>
    <w:lvl w:ilvl="0" w:tplc="7598BBA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C2C05F6"/>
    <w:multiLevelType w:val="hybridMultilevel"/>
    <w:tmpl w:val="A1D859C8"/>
    <w:lvl w:ilvl="0" w:tplc="EF264BD6">
      <w:start w:val="4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0">
    <w:nsid w:val="7EA84DA3"/>
    <w:multiLevelType w:val="hybridMultilevel"/>
    <w:tmpl w:val="B888C10E"/>
    <w:lvl w:ilvl="0" w:tplc="E75C4C8E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7ECD5A78"/>
    <w:multiLevelType w:val="hybridMultilevel"/>
    <w:tmpl w:val="B888C10E"/>
    <w:lvl w:ilvl="0" w:tplc="E75C4C8E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</w:num>
  <w:num w:numId="2">
    <w:abstractNumId w:val="13"/>
  </w:num>
  <w:num w:numId="3">
    <w:abstractNumId w:val="5"/>
  </w:num>
  <w:num w:numId="4">
    <w:abstractNumId w:val="1"/>
  </w:num>
  <w:num w:numId="5">
    <w:abstractNumId w:val="15"/>
  </w:num>
  <w:num w:numId="6">
    <w:abstractNumId w:val="11"/>
  </w:num>
  <w:num w:numId="7">
    <w:abstractNumId w:val="14"/>
  </w:num>
  <w:num w:numId="8">
    <w:abstractNumId w:val="3"/>
  </w:num>
  <w:num w:numId="9">
    <w:abstractNumId w:val="4"/>
  </w:num>
  <w:num w:numId="10">
    <w:abstractNumId w:val="2"/>
  </w:num>
  <w:num w:numId="11">
    <w:abstractNumId w:val="9"/>
  </w:num>
  <w:num w:numId="12">
    <w:abstractNumId w:val="7"/>
  </w:num>
  <w:num w:numId="13">
    <w:abstractNumId w:val="0"/>
  </w:num>
  <w:num w:numId="14">
    <w:abstractNumId w:val="21"/>
  </w:num>
  <w:num w:numId="15">
    <w:abstractNumId w:val="16"/>
  </w:num>
  <w:num w:numId="16">
    <w:abstractNumId w:val="20"/>
  </w:num>
  <w:num w:numId="17">
    <w:abstractNumId w:val="6"/>
  </w:num>
  <w:num w:numId="18">
    <w:abstractNumId w:val="8"/>
  </w:num>
  <w:num w:numId="19">
    <w:abstractNumId w:val="12"/>
  </w:num>
  <w:num w:numId="20">
    <w:abstractNumId w:val="19"/>
  </w:num>
  <w:num w:numId="21">
    <w:abstractNumId w:val="17"/>
  </w:num>
  <w:num w:numId="22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3073A"/>
    <w:rsid w:val="00006147"/>
    <w:rsid w:val="000077A5"/>
    <w:rsid w:val="000D5438"/>
    <w:rsid w:val="00100791"/>
    <w:rsid w:val="00135B8D"/>
    <w:rsid w:val="00196333"/>
    <w:rsid w:val="001D109C"/>
    <w:rsid w:val="001E7996"/>
    <w:rsid w:val="00200D26"/>
    <w:rsid w:val="0023073A"/>
    <w:rsid w:val="002725FA"/>
    <w:rsid w:val="00281A26"/>
    <w:rsid w:val="002A5CBD"/>
    <w:rsid w:val="002B195F"/>
    <w:rsid w:val="003A1E55"/>
    <w:rsid w:val="003D19A6"/>
    <w:rsid w:val="00422A5E"/>
    <w:rsid w:val="004D15D4"/>
    <w:rsid w:val="00554B1B"/>
    <w:rsid w:val="005B3F93"/>
    <w:rsid w:val="00661450"/>
    <w:rsid w:val="006A7EBE"/>
    <w:rsid w:val="006C21E1"/>
    <w:rsid w:val="006C5666"/>
    <w:rsid w:val="006D590D"/>
    <w:rsid w:val="006F0160"/>
    <w:rsid w:val="006F2D50"/>
    <w:rsid w:val="007177EA"/>
    <w:rsid w:val="007222BE"/>
    <w:rsid w:val="00811D1D"/>
    <w:rsid w:val="0083399E"/>
    <w:rsid w:val="00863AA6"/>
    <w:rsid w:val="008B5EE1"/>
    <w:rsid w:val="008C2F5F"/>
    <w:rsid w:val="00915A2E"/>
    <w:rsid w:val="00923D6C"/>
    <w:rsid w:val="00947391"/>
    <w:rsid w:val="00A16C0D"/>
    <w:rsid w:val="00A427CB"/>
    <w:rsid w:val="00AD24CE"/>
    <w:rsid w:val="00B100E9"/>
    <w:rsid w:val="00B34C31"/>
    <w:rsid w:val="00B72779"/>
    <w:rsid w:val="00B7640E"/>
    <w:rsid w:val="00BB1B02"/>
    <w:rsid w:val="00BB76DE"/>
    <w:rsid w:val="00BC25F7"/>
    <w:rsid w:val="00C47F87"/>
    <w:rsid w:val="00C713C8"/>
    <w:rsid w:val="00CA4C52"/>
    <w:rsid w:val="00D454BC"/>
    <w:rsid w:val="00E249F9"/>
    <w:rsid w:val="00E33681"/>
    <w:rsid w:val="00E75657"/>
    <w:rsid w:val="00EA3BFD"/>
    <w:rsid w:val="00ED7004"/>
    <w:rsid w:val="00F82782"/>
    <w:rsid w:val="00F960A3"/>
    <w:rsid w:val="00F97A75"/>
    <w:rsid w:val="00FF27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3BF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">
    <w:name w:val="Body Text 3"/>
    <w:basedOn w:val="a"/>
    <w:link w:val="30"/>
    <w:rsid w:val="00811D1D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30">
    <w:name w:val="Основной текст 3 Знак"/>
    <w:basedOn w:val="a0"/>
    <w:link w:val="3"/>
    <w:rsid w:val="00811D1D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3">
    <w:name w:val="List Paragraph"/>
    <w:basedOn w:val="a"/>
    <w:uiPriority w:val="34"/>
    <w:qFormat/>
    <w:rsid w:val="00A427CB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7177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177EA"/>
  </w:style>
  <w:style w:type="paragraph" w:styleId="a6">
    <w:name w:val="footer"/>
    <w:basedOn w:val="a"/>
    <w:link w:val="a7"/>
    <w:uiPriority w:val="99"/>
    <w:unhideWhenUsed/>
    <w:rsid w:val="007177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177EA"/>
  </w:style>
  <w:style w:type="paragraph" w:styleId="a8">
    <w:name w:val="Balloon Text"/>
    <w:basedOn w:val="a"/>
    <w:link w:val="a9"/>
    <w:uiPriority w:val="99"/>
    <w:semiHidden/>
    <w:unhideWhenUsed/>
    <w:rsid w:val="00863A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63AA6"/>
    <w:rPr>
      <w:rFonts w:ascii="Tahoma" w:hAnsi="Tahoma" w:cs="Tahoma"/>
      <w:sz w:val="16"/>
      <w:szCs w:val="16"/>
    </w:rPr>
  </w:style>
  <w:style w:type="character" w:styleId="aa">
    <w:name w:val="Hyperlink"/>
    <w:basedOn w:val="a0"/>
    <w:uiPriority w:val="99"/>
    <w:semiHidden/>
    <w:unhideWhenUsed/>
    <w:rsid w:val="00863AA6"/>
    <w:rPr>
      <w:color w:val="0000FF"/>
      <w:u w:val="single"/>
    </w:rPr>
  </w:style>
  <w:style w:type="character" w:styleId="ab">
    <w:name w:val="FollowedHyperlink"/>
    <w:basedOn w:val="a0"/>
    <w:uiPriority w:val="99"/>
    <w:semiHidden/>
    <w:unhideWhenUsed/>
    <w:rsid w:val="00863AA6"/>
    <w:rPr>
      <w:color w:val="800080"/>
      <w:u w:val="single"/>
    </w:rPr>
  </w:style>
  <w:style w:type="table" w:styleId="ac">
    <w:name w:val="Table Grid"/>
    <w:basedOn w:val="a1"/>
    <w:uiPriority w:val="39"/>
    <w:rsid w:val="00863A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Body Text"/>
    <w:basedOn w:val="a"/>
    <w:link w:val="ae"/>
    <w:uiPriority w:val="99"/>
    <w:semiHidden/>
    <w:unhideWhenUsed/>
    <w:rsid w:val="000077A5"/>
    <w:pPr>
      <w:spacing w:after="120"/>
    </w:pPr>
  </w:style>
  <w:style w:type="character" w:customStyle="1" w:styleId="ae">
    <w:name w:val="Основной текст Знак"/>
    <w:basedOn w:val="a0"/>
    <w:link w:val="ad"/>
    <w:uiPriority w:val="99"/>
    <w:semiHidden/>
    <w:rsid w:val="000077A5"/>
  </w:style>
  <w:style w:type="character" w:styleId="af">
    <w:name w:val="Strong"/>
    <w:basedOn w:val="a0"/>
    <w:uiPriority w:val="22"/>
    <w:qFormat/>
    <w:rsid w:val="002A5CBD"/>
    <w:rPr>
      <w:b/>
      <w:bCs/>
    </w:rPr>
  </w:style>
  <w:style w:type="paragraph" w:styleId="2">
    <w:name w:val="Body Text 2"/>
    <w:basedOn w:val="a"/>
    <w:link w:val="20"/>
    <w:rsid w:val="00196333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Основной текст 2 Знак"/>
    <w:basedOn w:val="a0"/>
    <w:link w:val="2"/>
    <w:rsid w:val="00196333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13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5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8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4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6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1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5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2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6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3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0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0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0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9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0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2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9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2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9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4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2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8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6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3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9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1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9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7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5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3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7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wmf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oleObject" Target="embeddings/oleObject1.bin"/><Relationship Id="rId2" Type="http://schemas.openxmlformats.org/officeDocument/2006/relationships/styles" Target="styles.xml"/><Relationship Id="rId16" Type="http://schemas.openxmlformats.org/officeDocument/2006/relationships/image" Target="media/image10.wmf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13</Pages>
  <Words>1189</Words>
  <Characters>6778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psiap</cp:lastModifiedBy>
  <cp:revision>19</cp:revision>
  <dcterms:created xsi:type="dcterms:W3CDTF">2022-09-28T15:20:00Z</dcterms:created>
  <dcterms:modified xsi:type="dcterms:W3CDTF">2022-12-04T16:29:00Z</dcterms:modified>
</cp:coreProperties>
</file>