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9757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29482A" w14:textId="77777777" w:rsidR="009212DE" w:rsidRDefault="009212DE" w:rsidP="00E62DA0">
          <w:pPr>
            <w:pStyle w:val="Inhaltsverzeichnisberschrift"/>
            <w:ind w:left="708" w:hanging="708"/>
            <w:jc w:val="both"/>
          </w:pPr>
          <w:r>
            <w:t>Inhalt</w:t>
          </w:r>
        </w:p>
        <w:p w14:paraId="6E84B1AC" w14:textId="550FE1F6" w:rsidR="0037407E" w:rsidRDefault="00311A1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9212DE">
            <w:instrText xml:space="preserve"> TOC \o "1-3" \h \z \u </w:instrText>
          </w:r>
          <w:r>
            <w:fldChar w:fldCharType="separate"/>
          </w:r>
          <w:hyperlink w:anchor="_Toc36244311" w:history="1">
            <w:r w:rsidR="0037407E" w:rsidRPr="00E25450">
              <w:rPr>
                <w:rStyle w:val="Hyperlink"/>
                <w:noProof/>
              </w:rPr>
              <w:t>1.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Admin-Tools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_Toc36244311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2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73A11495" w14:textId="23F2DF30" w:rsidR="0037407E" w:rsidRDefault="0037407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12" w:history="1">
            <w:r w:rsidRPr="00E2545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F9723" w14:textId="24FEB250" w:rsidR="0037407E" w:rsidRDefault="0037407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13" w:history="1">
            <w:r w:rsidRPr="00E2545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C8B2" w14:textId="584AF7BB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14" w:history="1">
            <w:r w:rsidRPr="00E25450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Debian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2A3B" w14:textId="19BEF8B1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15" w:history="1">
            <w:r w:rsidRPr="00E25450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Pfade in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03E8" w14:textId="7042AD02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16" w:history="1">
            <w:r w:rsidRPr="00E25450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Konfiguration von postgresql.conf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8B978" w14:textId="6194A17D" w:rsidR="0037407E" w:rsidRDefault="0037407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17" w:history="1">
            <w:r w:rsidRPr="00E25450">
              <w:rPr>
                <w:rStyle w:val="Hyperlink"/>
                <w:noProof/>
              </w:rPr>
              <w:t>3.3.1.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F06E" w14:textId="78D9D0CC" w:rsidR="0037407E" w:rsidRDefault="0037407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18" w:history="1">
            <w:r w:rsidRPr="00E25450">
              <w:rPr>
                <w:rStyle w:val="Hyperlink"/>
                <w:noProof/>
              </w:rPr>
              <w:t>3.3.2.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Verhalten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7A2DF" w14:textId="210421AE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19" w:history="1">
            <w:r w:rsidRPr="00E25450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Konfiguration von pg_hba.conf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28F8" w14:textId="2FEE6B7C" w:rsidR="0037407E" w:rsidRDefault="0037407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0" w:history="1">
            <w:r w:rsidRPr="00E2545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07169" w14:textId="03DD9A03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1" w:history="1">
            <w:r w:rsidRPr="00E25450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Postgresql-Konsole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8F48" w14:textId="033D3DAF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2" w:history="1">
            <w:r w:rsidRPr="00E25450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Benchmarking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713C" w14:textId="50A3EAC6" w:rsidR="0037407E" w:rsidRDefault="0037407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3" w:history="1">
            <w:r w:rsidRPr="00E25450">
              <w:rPr>
                <w:rStyle w:val="Hyperlink"/>
                <w:noProof/>
              </w:rPr>
              <w:t>4.2.1.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Prozesse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8C77E" w14:textId="7D23AED2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4" w:history="1">
            <w:r w:rsidRPr="00E25450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pg_dump/pg_restore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E531" w14:textId="7363D637" w:rsidR="0037407E" w:rsidRDefault="0037407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5" w:history="1">
            <w:r w:rsidRPr="00E25450">
              <w:rPr>
                <w:rStyle w:val="Hyperlink"/>
                <w:noProof/>
              </w:rPr>
              <w:t>4.3.1.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8064" w14:textId="12AD7DF9" w:rsidR="0037407E" w:rsidRDefault="0037407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6" w:history="1">
            <w:r w:rsidRPr="00E25450">
              <w:rPr>
                <w:rStyle w:val="Hyperlink"/>
                <w:noProof/>
              </w:rPr>
              <w:t>4.3.2.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WAL-Archivierung (inkrementelles Backup)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2BE8" w14:textId="76BCA0FD" w:rsidR="0037407E" w:rsidRDefault="0037407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7" w:history="1">
            <w:r w:rsidRPr="00E25450">
              <w:rPr>
                <w:rStyle w:val="Hyperlink"/>
                <w:noProof/>
              </w:rPr>
              <w:t>4.3.3.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WAL-Archivierung wiederherstellen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4A3C" w14:textId="01B4C53A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8" w:history="1">
            <w:r w:rsidRPr="00E25450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Replikation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5A94D" w14:textId="37D55FB7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9" w:history="1">
            <w:r w:rsidRPr="00E25450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Wartung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D014" w14:textId="53207A8B" w:rsidR="0037407E" w:rsidRDefault="0037407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0" w:history="1">
            <w:r w:rsidRPr="00E25450">
              <w:rPr>
                <w:rStyle w:val="Hyperlink"/>
                <w:noProof/>
              </w:rPr>
              <w:t>4.5.1.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Vacuum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778B0" w14:textId="11E05F86" w:rsidR="0037407E" w:rsidRDefault="0037407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1" w:history="1">
            <w:r w:rsidRPr="00E25450">
              <w:rPr>
                <w:rStyle w:val="Hyperlink"/>
                <w:noProof/>
              </w:rPr>
              <w:t>4.5.2.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E795" w14:textId="79375652" w:rsidR="0037407E" w:rsidRDefault="0037407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2" w:history="1">
            <w:r w:rsidRPr="00E25450">
              <w:rPr>
                <w:rStyle w:val="Hyperlink"/>
                <w:noProof/>
              </w:rPr>
              <w:t>4.5.3.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Weiteres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0B7C" w14:textId="66EE0722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3" w:history="1">
            <w:r w:rsidRPr="00E25450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4B0B" w14:textId="1EBF551B" w:rsidR="0037407E" w:rsidRDefault="0037407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4" w:history="1">
            <w:r w:rsidRPr="00E2545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CB46" w14:textId="14476646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5" w:history="1">
            <w:r w:rsidRPr="00E25450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ANSI-SQL:2008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13F2" w14:textId="34F9AC5C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6" w:history="1">
            <w:r w:rsidRPr="00E25450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Objektorientierung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70AC0" w14:textId="0F66EE0B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7" w:history="1">
            <w:r w:rsidRPr="00E25450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2784" w14:textId="49BFDB29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8" w:history="1">
            <w:r w:rsidRPr="00E25450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Indizes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BC89" w14:textId="36966C9B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9" w:history="1">
            <w:r w:rsidRPr="00E25450">
              <w:rPr>
                <w:rStyle w:val="Hyperlink"/>
                <w:noProof/>
              </w:rPr>
              <w:t>5.5.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Procedural Language (Stored Procedures, Triggers)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9957B" w14:textId="6657AE7B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0" w:history="1">
            <w:r w:rsidRPr="00E25450">
              <w:rPr>
                <w:rStyle w:val="Hyperlink"/>
                <w:noProof/>
              </w:rPr>
              <w:t>5.6.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Conditional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874FC" w14:textId="3162FA40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1" w:history="1">
            <w:r w:rsidRPr="00E25450">
              <w:rPr>
                <w:rStyle w:val="Hyperlink"/>
                <w:noProof/>
              </w:rPr>
              <w:t>5.7.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Common Table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D792" w14:textId="79EC7466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2" w:history="1">
            <w:r w:rsidRPr="00E25450">
              <w:rPr>
                <w:rStyle w:val="Hyperlink"/>
                <w:noProof/>
              </w:rPr>
              <w:t>5.8.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Windowing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9E6F" w14:textId="0A5FF903" w:rsidR="0037407E" w:rsidRDefault="0037407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3" w:history="1">
            <w:r w:rsidRPr="00E2545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CA1D" w14:textId="517320B9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4" w:history="1">
            <w:r w:rsidRPr="00E25450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Datenbank wechseln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8072" w14:textId="0478AB1A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5" w:history="1">
            <w:r w:rsidRPr="00E25450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5AF3" w14:textId="4BFC52EE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6" w:history="1">
            <w:r w:rsidRPr="00E25450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Zugriffsrechte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E555" w14:textId="1507F503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7" w:history="1">
            <w:r w:rsidRPr="00E25450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max_connections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CB8A" w14:textId="66ED5DCF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8" w:history="1">
            <w:r w:rsidRPr="00E25450">
              <w:rPr>
                <w:rStyle w:val="Hyperlink"/>
                <w:noProof/>
              </w:rPr>
              <w:t>6.5.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Query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48EC" w14:textId="1CC24549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9" w:history="1">
            <w:r w:rsidRPr="00E25450">
              <w:rPr>
                <w:rStyle w:val="Hyperlink"/>
                <w:noProof/>
              </w:rPr>
              <w:t>6.6.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Public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04CC4" w14:textId="3CA553E8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50" w:history="1">
            <w:r w:rsidRPr="00E25450">
              <w:rPr>
                <w:rStyle w:val="Hyperlink"/>
                <w:noProof/>
              </w:rPr>
              <w:t>6.7.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Inkrementelles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DDC88" w14:textId="2CE253CD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51" w:history="1">
            <w:r w:rsidRPr="00E25450">
              <w:rPr>
                <w:rStyle w:val="Hyperlink"/>
                <w:noProof/>
              </w:rPr>
              <w:t>6.8.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Lobs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4BBC" w14:textId="31FFA8A3" w:rsidR="0037407E" w:rsidRDefault="0037407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52" w:history="1">
            <w:r w:rsidRPr="00E25450">
              <w:rPr>
                <w:rStyle w:val="Hyperlink"/>
                <w:noProof/>
              </w:rPr>
              <w:t>6.9.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Fehlende Indizes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4E95" w14:textId="5AAD7789" w:rsidR="0037407E" w:rsidRDefault="0037407E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53" w:history="1">
            <w:r w:rsidRPr="00E25450">
              <w:rPr>
                <w:rStyle w:val="Hyperlink"/>
                <w:noProof/>
              </w:rPr>
              <w:t>6.10.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Sonstiges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5118" w14:textId="09C7FA8D" w:rsidR="0037407E" w:rsidRDefault="0037407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54" w:history="1">
            <w:r w:rsidRPr="00E25450">
              <w:rPr>
                <w:rStyle w:val="Hyperlink"/>
                <w:noProof/>
              </w:rPr>
              <w:t>6.10.1.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Postgres docker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CA94" w14:textId="1117337F" w:rsidR="0037407E" w:rsidRDefault="0037407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55" w:history="1">
            <w:r w:rsidRPr="00E2545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25450">
              <w:rPr>
                <w:rStyle w:val="Hyperlink"/>
                <w:noProof/>
              </w:rPr>
              <w:t>PSQL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92A04" w14:textId="62BA66D5" w:rsidR="009212DE" w:rsidRDefault="00311A17" w:rsidP="005C2E3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DDDB98F" w14:textId="77777777" w:rsidR="00D669D3" w:rsidRDefault="00537D91" w:rsidP="005C2E36">
      <w:pPr>
        <w:pStyle w:val="berschrift1"/>
        <w:numPr>
          <w:ilvl w:val="0"/>
          <w:numId w:val="3"/>
        </w:numPr>
        <w:jc w:val="both"/>
      </w:pPr>
      <w:bookmarkStart w:id="0" w:name="_Toc36244311"/>
      <w:r>
        <w:t>Admin-</w:t>
      </w:r>
      <w:r w:rsidR="004A28BD">
        <w:t>Tools</w:t>
      </w:r>
      <w:bookmarkEnd w:id="0"/>
    </w:p>
    <w:p w14:paraId="4E2471FF" w14:textId="77777777" w:rsidR="004A28BD" w:rsidRDefault="004A28BD" w:rsidP="005C2E36">
      <w:pPr>
        <w:pStyle w:val="Listenabsatz"/>
        <w:numPr>
          <w:ilvl w:val="0"/>
          <w:numId w:val="1"/>
        </w:numPr>
        <w:jc w:val="both"/>
      </w:pPr>
      <w:r>
        <w:t>DBeaver</w:t>
      </w:r>
      <w:r w:rsidR="002E258C">
        <w:t xml:space="preserve"> (Autovervollständigung)</w:t>
      </w:r>
    </w:p>
    <w:p w14:paraId="673635AD" w14:textId="77777777" w:rsidR="004A28BD" w:rsidRDefault="004A28BD" w:rsidP="005C2E36">
      <w:pPr>
        <w:pStyle w:val="Listenabsatz"/>
        <w:numPr>
          <w:ilvl w:val="0"/>
          <w:numId w:val="1"/>
        </w:numPr>
        <w:jc w:val="both"/>
      </w:pPr>
      <w:r>
        <w:t>Squirrel (Autovervollständigung)</w:t>
      </w:r>
    </w:p>
    <w:p w14:paraId="25B61939" w14:textId="77777777" w:rsidR="00D83183" w:rsidRDefault="00D83183" w:rsidP="005C2E36">
      <w:pPr>
        <w:pStyle w:val="Listenabsatz"/>
        <w:numPr>
          <w:ilvl w:val="0"/>
          <w:numId w:val="1"/>
        </w:numPr>
        <w:jc w:val="both"/>
      </w:pPr>
      <w:r>
        <w:t>pgAdmin 3/4 (am vollständigsten</w:t>
      </w:r>
      <w:r w:rsidR="008053D0">
        <w:t>; Autovervollständigung</w:t>
      </w:r>
      <w:r>
        <w:t>)</w:t>
      </w:r>
    </w:p>
    <w:p w14:paraId="55F25E59" w14:textId="77777777" w:rsidR="00752121" w:rsidRDefault="00752121" w:rsidP="005C2E36">
      <w:pPr>
        <w:pStyle w:val="Listenabsatz"/>
        <w:numPr>
          <w:ilvl w:val="1"/>
          <w:numId w:val="1"/>
        </w:numPr>
        <w:jc w:val="both"/>
      </w:pPr>
      <w:r>
        <w:t>pgAdmin 4 seit v2.0 deutlich stabiler</w:t>
      </w:r>
    </w:p>
    <w:p w14:paraId="4E1A507A" w14:textId="77777777" w:rsidR="00D83183" w:rsidRDefault="00952C97" w:rsidP="00BC2C0D">
      <w:pPr>
        <w:pStyle w:val="Listenabsatz"/>
        <w:numPr>
          <w:ilvl w:val="0"/>
          <w:numId w:val="1"/>
        </w:numPr>
        <w:spacing w:after="0"/>
        <w:jc w:val="both"/>
      </w:pPr>
      <w:r>
        <w:t xml:space="preserve">Konsole </w:t>
      </w:r>
      <w:r w:rsidR="00225931">
        <w:t>(PSQL</w:t>
      </w:r>
      <w:r w:rsidR="00F9343F">
        <w:t>)</w:t>
      </w:r>
      <w:r w:rsidR="00225931">
        <w:t xml:space="preserve"> </w:t>
      </w:r>
      <w:r>
        <w:t>vollständiger als</w:t>
      </w:r>
      <w:r w:rsidR="00046CC1">
        <w:t xml:space="preserve"> pgAdmin</w:t>
      </w:r>
    </w:p>
    <w:p w14:paraId="628E317C" w14:textId="77777777" w:rsidR="00BC2C0D" w:rsidRPr="0037407E" w:rsidRDefault="001B7AED" w:rsidP="00BC2C0D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cs="Calibri"/>
          <w:lang w:val="en-US"/>
        </w:rPr>
      </w:pPr>
      <w:hyperlink r:id="rId8" w:history="1">
        <w:r w:rsidR="00BC2C0D" w:rsidRPr="0037407E">
          <w:rPr>
            <w:rStyle w:val="Hyperlink"/>
            <w:rFonts w:ascii="Calibri" w:hAnsi="Calibri" w:cs="Calibri"/>
            <w:lang w:val="en-US"/>
          </w:rPr>
          <w:t>https://www.navicat.com/en/products/navicat-for-postgresql</w:t>
        </w:r>
      </w:hyperlink>
      <w:r w:rsidR="00BC2C0D" w:rsidRPr="0037407E">
        <w:rPr>
          <w:rFonts w:ascii="Calibri" w:hAnsi="Calibri" w:cs="Calibri"/>
          <w:lang w:val="en-US"/>
        </w:rPr>
        <w:t xml:space="preserve"> (Rich Text Editor with autocomplete, 200$))</w:t>
      </w:r>
    </w:p>
    <w:p w14:paraId="040D41BC" w14:textId="77777777" w:rsidR="00BC66B9" w:rsidRDefault="00BC66B9" w:rsidP="005C2E36">
      <w:pPr>
        <w:pStyle w:val="berschrift1"/>
        <w:numPr>
          <w:ilvl w:val="0"/>
          <w:numId w:val="3"/>
        </w:numPr>
        <w:jc w:val="both"/>
      </w:pPr>
      <w:bookmarkStart w:id="1" w:name="_Toc36244312"/>
      <w:r>
        <w:t>Allgemeines</w:t>
      </w:r>
      <w:bookmarkEnd w:id="1"/>
    </w:p>
    <w:p w14:paraId="0B9F7B0E" w14:textId="77777777" w:rsidR="00BC66B9" w:rsidRDefault="00BC66B9" w:rsidP="005C2E36">
      <w:pPr>
        <w:jc w:val="both"/>
      </w:pPr>
      <w:r>
        <w:t xml:space="preserve">Früher hieß die Binary </w:t>
      </w:r>
      <w:r w:rsidR="00CB66C4">
        <w:t xml:space="preserve">von postgresql </w:t>
      </w:r>
      <w:r>
        <w:t>„postmaster“.</w:t>
      </w:r>
      <w:r w:rsidR="00354F27">
        <w:t xml:space="preserve"> Das wurde zunächst zu postgres umbenannt. Als es ANSI-SQL konform wurde, wurde es umbenannt zu postgresql.</w:t>
      </w:r>
    </w:p>
    <w:p w14:paraId="00406C95" w14:textId="77777777" w:rsidR="00B624B6" w:rsidRDefault="009C07B2" w:rsidP="005C2E36">
      <w:pPr>
        <w:pStyle w:val="berschrift1"/>
        <w:numPr>
          <w:ilvl w:val="0"/>
          <w:numId w:val="3"/>
        </w:numPr>
        <w:jc w:val="both"/>
      </w:pPr>
      <w:bookmarkStart w:id="2" w:name="_Toc36244313"/>
      <w:r>
        <w:t>Setup</w:t>
      </w:r>
      <w:bookmarkEnd w:id="2"/>
    </w:p>
    <w:p w14:paraId="42922EDA" w14:textId="77777777" w:rsidR="004C3CDA" w:rsidRDefault="00FF6F92" w:rsidP="005C2E36">
      <w:pPr>
        <w:pStyle w:val="berschrift2"/>
        <w:numPr>
          <w:ilvl w:val="1"/>
          <w:numId w:val="3"/>
        </w:numPr>
        <w:ind w:left="426"/>
        <w:jc w:val="both"/>
      </w:pPr>
      <w:bookmarkStart w:id="3" w:name="_Toc36244314"/>
      <w:r>
        <w:t>Debian</w:t>
      </w:r>
      <w:r w:rsidR="00EC581E">
        <w:t xml:space="preserve"> Installation</w:t>
      </w:r>
      <w:bookmarkEnd w:id="3"/>
    </w:p>
    <w:p w14:paraId="7D1C26CD" w14:textId="77777777" w:rsidR="0056230D" w:rsidRPr="0037407E" w:rsidRDefault="0056230D" w:rsidP="005C2E36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37407E">
        <w:rPr>
          <w:rFonts w:ascii="Consolas" w:hAnsi="Consolas" w:cs="Consolas"/>
          <w:sz w:val="24"/>
          <w:szCs w:val="24"/>
          <w:lang w:val="en-US"/>
        </w:rPr>
        <w:t>sudo apt-get install postgresql postgresql-client</w:t>
      </w:r>
    </w:p>
    <w:p w14:paraId="3C098B3F" w14:textId="77777777" w:rsidR="004C3CDA" w:rsidRPr="0037407E" w:rsidRDefault="004C3CDA" w:rsidP="005C2E36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37407E">
        <w:rPr>
          <w:rFonts w:ascii="Consolas" w:hAnsi="Consolas" w:cs="Consolas"/>
          <w:sz w:val="24"/>
          <w:szCs w:val="24"/>
          <w:lang w:val="en-US"/>
        </w:rPr>
        <w:t>sudo su postgres</w:t>
      </w:r>
    </w:p>
    <w:p w14:paraId="552FC4A1" w14:textId="77777777" w:rsidR="002E441D" w:rsidRPr="0037407E" w:rsidRDefault="00FD2D73" w:rsidP="005C2E36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37407E">
        <w:rPr>
          <w:rFonts w:ascii="Consolas" w:hAnsi="Consolas" w:cs="Consolas"/>
          <w:sz w:val="24"/>
          <w:szCs w:val="24"/>
          <w:lang w:val="en-US"/>
        </w:rPr>
        <w:t>echo "</w:t>
      </w:r>
      <w:r w:rsidR="002E441D" w:rsidRPr="0037407E">
        <w:rPr>
          <w:rFonts w:ascii="Consolas" w:hAnsi="Consolas" w:cs="Consolas"/>
          <w:sz w:val="24"/>
          <w:szCs w:val="24"/>
          <w:lang w:val="en-US"/>
        </w:rPr>
        <w:t>export PGDATA='/var/lib/postgresql/9.6/main'</w:t>
      </w:r>
      <w:r w:rsidRPr="0037407E">
        <w:rPr>
          <w:rFonts w:ascii="Consolas" w:hAnsi="Consolas" w:cs="Consolas"/>
          <w:sz w:val="24"/>
          <w:szCs w:val="24"/>
          <w:lang w:val="en-US"/>
        </w:rPr>
        <w:t xml:space="preserve">" </w:t>
      </w:r>
      <w:r w:rsidR="00E33386" w:rsidRPr="0037407E">
        <w:rPr>
          <w:rFonts w:ascii="Consolas" w:hAnsi="Consolas" w:cs="Consolas"/>
          <w:sz w:val="24"/>
          <w:szCs w:val="24"/>
          <w:lang w:val="en-US"/>
        </w:rPr>
        <w:t>&gt;</w:t>
      </w:r>
      <w:r w:rsidRPr="0037407E">
        <w:rPr>
          <w:rFonts w:ascii="Consolas" w:hAnsi="Consolas" w:cs="Consolas"/>
          <w:sz w:val="24"/>
          <w:szCs w:val="24"/>
          <w:lang w:val="en-US"/>
        </w:rPr>
        <w:t xml:space="preserve">&gt; </w:t>
      </w:r>
      <w:r w:rsidR="00914339" w:rsidRPr="0037407E">
        <w:rPr>
          <w:rFonts w:ascii="Consolas" w:hAnsi="Consolas" w:cs="Consolas"/>
          <w:sz w:val="24"/>
          <w:szCs w:val="24"/>
          <w:lang w:val="en-US"/>
        </w:rPr>
        <w:t>~/</w:t>
      </w:r>
      <w:r w:rsidRPr="0037407E">
        <w:rPr>
          <w:rFonts w:ascii="Consolas" w:hAnsi="Consolas" w:cs="Consolas"/>
          <w:sz w:val="24"/>
          <w:szCs w:val="24"/>
          <w:lang w:val="en-US"/>
        </w:rPr>
        <w:t>.bashrc</w:t>
      </w:r>
    </w:p>
    <w:p w14:paraId="24973F0A" w14:textId="77777777" w:rsidR="004C0E70" w:rsidRPr="0037407E" w:rsidRDefault="005551F6" w:rsidP="005C2E36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37407E">
        <w:rPr>
          <w:rFonts w:ascii="Consolas" w:hAnsi="Consolas" w:cs="Consolas"/>
          <w:sz w:val="24"/>
          <w:szCs w:val="24"/>
          <w:lang w:val="en-US"/>
        </w:rPr>
        <w:t>/etc/init.d/postgresql start</w:t>
      </w:r>
      <w:r w:rsidR="004A371A">
        <w:rPr>
          <w:rStyle w:val="Funotenzeichen"/>
          <w:rFonts w:ascii="Consolas" w:hAnsi="Consolas" w:cs="Consolas"/>
          <w:sz w:val="24"/>
          <w:szCs w:val="24"/>
        </w:rPr>
        <w:footnoteReference w:id="1"/>
      </w:r>
    </w:p>
    <w:p w14:paraId="595A2159" w14:textId="77777777" w:rsidR="005E53C5" w:rsidRDefault="005E53C5" w:rsidP="005C2E36">
      <w:pPr>
        <w:pStyle w:val="berschrift2"/>
        <w:numPr>
          <w:ilvl w:val="1"/>
          <w:numId w:val="3"/>
        </w:numPr>
        <w:ind w:left="426"/>
        <w:jc w:val="both"/>
      </w:pPr>
      <w:bookmarkStart w:id="4" w:name="_Toc36244315"/>
      <w:r>
        <w:t>Pfade in Linux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57"/>
        <w:gridCol w:w="4105"/>
      </w:tblGrid>
      <w:tr w:rsidR="005A17D5" w14:paraId="6E0088A2" w14:textId="77777777" w:rsidTr="00B92D98">
        <w:tc>
          <w:tcPr>
            <w:tcW w:w="4957" w:type="dxa"/>
          </w:tcPr>
          <w:p w14:paraId="71BE2E71" w14:textId="77777777" w:rsidR="005A17D5" w:rsidRDefault="009968F4" w:rsidP="005C2E36">
            <w:pPr>
              <w:jc w:val="both"/>
            </w:pPr>
            <w:r>
              <w:rPr>
                <w:rFonts w:ascii="Consolas" w:hAnsi="Consolas" w:cs="Consolas"/>
                <w:sz w:val="24"/>
                <w:szCs w:val="24"/>
              </w:rPr>
              <w:t>/var/lib/postgresql/9.6/main</w:t>
            </w:r>
          </w:p>
        </w:tc>
        <w:tc>
          <w:tcPr>
            <w:tcW w:w="4105" w:type="dxa"/>
          </w:tcPr>
          <w:p w14:paraId="2808A076" w14:textId="77777777" w:rsidR="00805AC0" w:rsidRDefault="006F64CE" w:rsidP="005C2E36">
            <w:pPr>
              <w:jc w:val="both"/>
            </w:pPr>
            <w:r>
              <w:t>Haupt-Verzeichnis</w:t>
            </w:r>
            <w:r w:rsidR="00CA21F9">
              <w:t xml:space="preserve"> (a.k.a. data)</w:t>
            </w:r>
          </w:p>
        </w:tc>
      </w:tr>
      <w:tr w:rsidR="00386BA9" w14:paraId="059C9819" w14:textId="77777777" w:rsidTr="00B92D98">
        <w:tc>
          <w:tcPr>
            <w:tcW w:w="4957" w:type="dxa"/>
          </w:tcPr>
          <w:p w14:paraId="2586B0C7" w14:textId="77777777" w:rsidR="00386BA9" w:rsidRPr="0037407E" w:rsidRDefault="00386BA9" w:rsidP="005C2E36">
            <w:pPr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/var/lib/postgresql/</w:t>
            </w:r>
            <w:r w:rsidR="009968F4"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9.6/main</w:t>
            </w:r>
            <w:r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/base</w:t>
            </w:r>
          </w:p>
        </w:tc>
        <w:tc>
          <w:tcPr>
            <w:tcW w:w="4105" w:type="dxa"/>
          </w:tcPr>
          <w:p w14:paraId="3B389AEF" w14:textId="77777777" w:rsidR="00386BA9" w:rsidRDefault="007154BF" w:rsidP="005C2E36">
            <w:pPr>
              <w:jc w:val="both"/>
            </w:pPr>
            <w:r>
              <w:t>Datenbanken</w:t>
            </w:r>
          </w:p>
        </w:tc>
      </w:tr>
      <w:tr w:rsidR="005A17D5" w:rsidRPr="0037407E" w14:paraId="7E2549FA" w14:textId="77777777" w:rsidTr="00B92D98">
        <w:tc>
          <w:tcPr>
            <w:tcW w:w="4957" w:type="dxa"/>
          </w:tcPr>
          <w:p w14:paraId="63839F51" w14:textId="77777777" w:rsidR="005A17D5" w:rsidRPr="0037407E" w:rsidRDefault="005A17D5" w:rsidP="005C2E36">
            <w:pPr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/etc/postgresql/9.6/main</w:t>
            </w:r>
          </w:p>
          <w:p w14:paraId="4B83D505" w14:textId="77777777" w:rsidR="00B515D3" w:rsidRPr="0037407E" w:rsidRDefault="00B515D3" w:rsidP="005C2E36">
            <w:pPr>
              <w:jc w:val="both"/>
              <w:rPr>
                <w:lang w:val="en-US"/>
              </w:rPr>
            </w:pPr>
            <w:r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/var/lib/postgresql/9.6/main</w:t>
            </w:r>
          </w:p>
        </w:tc>
        <w:tc>
          <w:tcPr>
            <w:tcW w:w="4105" w:type="dxa"/>
          </w:tcPr>
          <w:p w14:paraId="1B8FFE8E" w14:textId="77777777" w:rsidR="005A17D5" w:rsidRPr="0037407E" w:rsidRDefault="005A17D5" w:rsidP="005C2E36">
            <w:pPr>
              <w:jc w:val="both"/>
              <w:rPr>
                <w:lang w:val="en-US"/>
              </w:rPr>
            </w:pPr>
            <w:r w:rsidRPr="0037407E">
              <w:rPr>
                <w:lang w:val="en-US"/>
              </w:rPr>
              <w:t>Konfig</w:t>
            </w:r>
            <w:r w:rsidR="00036B25" w:rsidRPr="0037407E">
              <w:rPr>
                <w:lang w:val="en-US"/>
              </w:rPr>
              <w:t xml:space="preserve"> pg_hba.conf</w:t>
            </w:r>
            <w:r w:rsidR="0053506B" w:rsidRPr="0037407E">
              <w:rPr>
                <w:lang w:val="en-US"/>
              </w:rPr>
              <w:t>, postgresql.conf</w:t>
            </w:r>
          </w:p>
        </w:tc>
      </w:tr>
      <w:tr w:rsidR="005A17D5" w14:paraId="506828FD" w14:textId="77777777" w:rsidTr="00B92D98">
        <w:tc>
          <w:tcPr>
            <w:tcW w:w="4957" w:type="dxa"/>
          </w:tcPr>
          <w:p w14:paraId="7793E517" w14:textId="77777777" w:rsidR="005A17D5" w:rsidRDefault="005A17D5" w:rsidP="005C2E36">
            <w:pPr>
              <w:jc w:val="both"/>
            </w:pPr>
            <w:r w:rsidRPr="000A1F2E">
              <w:rPr>
                <w:rFonts w:ascii="Consolas" w:hAnsi="Consolas" w:cs="Consolas"/>
                <w:sz w:val="24"/>
                <w:szCs w:val="24"/>
              </w:rPr>
              <w:t>/usr/lib/postgresql/9.6/bin</w:t>
            </w:r>
          </w:p>
        </w:tc>
        <w:tc>
          <w:tcPr>
            <w:tcW w:w="4105" w:type="dxa"/>
          </w:tcPr>
          <w:p w14:paraId="7FC8AB7F" w14:textId="77777777" w:rsidR="005A17D5" w:rsidRDefault="005A17D5" w:rsidP="005C2E36">
            <w:pPr>
              <w:jc w:val="both"/>
            </w:pPr>
            <w:r>
              <w:t>Bin</w:t>
            </w:r>
          </w:p>
        </w:tc>
      </w:tr>
      <w:tr w:rsidR="00EF1086" w14:paraId="7E7C46A6" w14:textId="77777777" w:rsidTr="00B92D98">
        <w:tc>
          <w:tcPr>
            <w:tcW w:w="4957" w:type="dxa"/>
          </w:tcPr>
          <w:p w14:paraId="46F94382" w14:textId="77777777" w:rsidR="00EF1086" w:rsidRDefault="00EF1086" w:rsidP="00EF1086">
            <w:pPr>
              <w:jc w:val="both"/>
            </w:pPr>
            <w:r w:rsidRPr="000A1F2E">
              <w:rPr>
                <w:rFonts w:ascii="Consolas" w:hAnsi="Consolas" w:cs="Consolas"/>
                <w:sz w:val="24"/>
                <w:szCs w:val="24"/>
              </w:rPr>
              <w:t>/usr/lib/postgresql/9.6/</w:t>
            </w:r>
            <w:r>
              <w:rPr>
                <w:rFonts w:ascii="Consolas" w:hAnsi="Consolas" w:cs="Consolas"/>
                <w:sz w:val="24"/>
                <w:szCs w:val="24"/>
              </w:rPr>
              <w:t>lib</w:t>
            </w:r>
          </w:p>
        </w:tc>
        <w:tc>
          <w:tcPr>
            <w:tcW w:w="4105" w:type="dxa"/>
          </w:tcPr>
          <w:p w14:paraId="639FA4A5" w14:textId="77777777" w:rsidR="00EF1086" w:rsidRDefault="00EF1086" w:rsidP="00EF1086">
            <w:pPr>
              <w:jc w:val="both"/>
            </w:pPr>
            <w:r>
              <w:t>Lib, e.g. extensions</w:t>
            </w:r>
          </w:p>
        </w:tc>
      </w:tr>
      <w:tr w:rsidR="00EF1086" w14:paraId="465D15CA" w14:textId="77777777" w:rsidTr="00B92D98">
        <w:tc>
          <w:tcPr>
            <w:tcW w:w="4957" w:type="dxa"/>
          </w:tcPr>
          <w:p w14:paraId="00AF400D" w14:textId="77777777" w:rsidR="00EF1086" w:rsidRDefault="00EF1086" w:rsidP="00EF1086">
            <w:pPr>
              <w:jc w:val="both"/>
            </w:pPr>
            <w:r w:rsidRPr="009649AB">
              <w:rPr>
                <w:rFonts w:ascii="Consolas" w:hAnsi="Consolas" w:cs="Consolas"/>
                <w:sz w:val="24"/>
                <w:szCs w:val="24"/>
              </w:rPr>
              <w:t>/var/log/postgresql</w:t>
            </w:r>
          </w:p>
        </w:tc>
        <w:tc>
          <w:tcPr>
            <w:tcW w:w="4105" w:type="dxa"/>
          </w:tcPr>
          <w:p w14:paraId="5E38DC02" w14:textId="77777777" w:rsidR="00EF1086" w:rsidRDefault="00EF1086" w:rsidP="00EF1086">
            <w:pPr>
              <w:jc w:val="both"/>
            </w:pPr>
            <w:r>
              <w:t>Log</w:t>
            </w:r>
          </w:p>
        </w:tc>
      </w:tr>
    </w:tbl>
    <w:p w14:paraId="7C19BC3F" w14:textId="77777777" w:rsidR="003C442B" w:rsidRDefault="00A075C6" w:rsidP="005C2E36">
      <w:pPr>
        <w:jc w:val="both"/>
      </w:pPr>
      <w:r>
        <w:lastRenderedPageBreak/>
        <w:t>Das Hauptverzeichnis lautet</w:t>
      </w:r>
      <w:r w:rsidR="003C442B">
        <w:t xml:space="preserve"> </w:t>
      </w:r>
      <w:r w:rsidR="003C442B" w:rsidRPr="00F9027B">
        <w:rPr>
          <w:rFonts w:ascii="Consolas" w:hAnsi="Consolas" w:cs="Consolas"/>
          <w:sz w:val="20"/>
          <w:szCs w:val="24"/>
        </w:rPr>
        <w:t>~/&lt;version&gt;/main</w:t>
      </w:r>
      <w:r w:rsidR="003C442B">
        <w:t xml:space="preserve"> </w:t>
      </w:r>
      <w:r w:rsidR="00885CCD">
        <w:t xml:space="preserve">(in Multi-Installationen, falls z.B. mit </w:t>
      </w:r>
      <w:r w:rsidR="00885CCD" w:rsidRPr="00F9027B">
        <w:rPr>
          <w:rFonts w:ascii="Consolas" w:hAnsi="Consolas" w:cs="Consolas"/>
          <w:sz w:val="20"/>
          <w:szCs w:val="24"/>
        </w:rPr>
        <w:t>apt-get install</w:t>
      </w:r>
      <w:r w:rsidR="00885CCD">
        <w:t xml:space="preserve"> installiert wurde) </w:t>
      </w:r>
      <w:r w:rsidR="003C442B">
        <w:t xml:space="preserve">bzw. </w:t>
      </w:r>
      <w:r w:rsidR="003C442B" w:rsidRPr="00F9027B">
        <w:rPr>
          <w:rFonts w:ascii="Consolas" w:hAnsi="Consolas" w:cs="Consolas"/>
          <w:sz w:val="20"/>
          <w:szCs w:val="24"/>
        </w:rPr>
        <w:t>~/data</w:t>
      </w:r>
      <w:r w:rsidR="00885CCD">
        <w:t xml:space="preserve"> (in Einfach-Installationen, falls z.B. ein postgres docker vorliegt).</w:t>
      </w:r>
    </w:p>
    <w:p w14:paraId="0257C33D" w14:textId="77777777" w:rsidR="0030420B" w:rsidRDefault="0030420B" w:rsidP="005C2E36">
      <w:pPr>
        <w:pStyle w:val="berschrift2"/>
        <w:numPr>
          <w:ilvl w:val="1"/>
          <w:numId w:val="3"/>
        </w:numPr>
        <w:ind w:left="426"/>
        <w:jc w:val="both"/>
      </w:pPr>
      <w:bookmarkStart w:id="5" w:name="_Toc36244316"/>
      <w:r>
        <w:t>Konfiguration</w:t>
      </w:r>
      <w:r w:rsidR="00D0610D">
        <w:t xml:space="preserve"> von </w:t>
      </w:r>
      <w:r w:rsidR="00D0610D" w:rsidRPr="00D0610D">
        <w:t>postgresql.conf</w:t>
      </w:r>
      <w:bookmarkEnd w:id="5"/>
    </w:p>
    <w:p w14:paraId="7BE9A27F" w14:textId="77777777" w:rsidR="008E20DC" w:rsidRPr="008E20DC" w:rsidRDefault="008E20DC" w:rsidP="005C2E36">
      <w:pPr>
        <w:jc w:val="both"/>
      </w:pPr>
      <w:r>
        <w:t xml:space="preserve">Nach jeder Änderung </w:t>
      </w:r>
      <w:r w:rsidR="00EC7098">
        <w:t>ist ein Neustart des Dienstes nötig.</w:t>
      </w:r>
    </w:p>
    <w:p w14:paraId="4D0BC9D7" w14:textId="77777777" w:rsidR="00945620" w:rsidRDefault="00945620" w:rsidP="005C2E36">
      <w:pPr>
        <w:pStyle w:val="berschrift3"/>
        <w:numPr>
          <w:ilvl w:val="2"/>
          <w:numId w:val="3"/>
        </w:numPr>
        <w:ind w:left="504"/>
        <w:jc w:val="both"/>
      </w:pPr>
      <w:bookmarkStart w:id="6" w:name="_Toc36244317"/>
      <w:r>
        <w:t>Ressourcen</w:t>
      </w:r>
      <w:bookmarkEnd w:id="6"/>
    </w:p>
    <w:p w14:paraId="584B16A5" w14:textId="77777777" w:rsidR="00945620" w:rsidRPr="0037407E" w:rsidRDefault="00945620" w:rsidP="005C2E36">
      <w:pPr>
        <w:jc w:val="both"/>
        <w:rPr>
          <w:lang w:val="en-US"/>
        </w:rPr>
      </w:pPr>
      <w:r w:rsidRPr="0037407E">
        <w:rPr>
          <w:lang w:val="en-US"/>
        </w:rPr>
        <w:t>shared_buffers: muss kleiner sein als RAM (RDS: shared_buffers = RAM/4), siehe</w:t>
      </w:r>
    </w:p>
    <w:p w14:paraId="53B0941A" w14:textId="77777777" w:rsidR="00945620" w:rsidRPr="0037407E" w:rsidRDefault="001B7AED" w:rsidP="005C2E36">
      <w:pPr>
        <w:jc w:val="both"/>
        <w:rPr>
          <w:lang w:val="en-US"/>
        </w:rPr>
      </w:pPr>
      <w:hyperlink r:id="rId9" w:history="1">
        <w:r w:rsidR="00945620" w:rsidRPr="0037407E">
          <w:rPr>
            <w:rStyle w:val="Hyperlink"/>
            <w:lang w:val="en-US"/>
          </w:rPr>
          <w:t>https://github.com/jollygoodcode/jollygoodcode.github.io/issues/16</w:t>
        </w:r>
      </w:hyperlink>
    </w:p>
    <w:p w14:paraId="382E9352" w14:textId="77777777" w:rsidR="00945620" w:rsidRDefault="00945620" w:rsidP="005C2E36">
      <w:pPr>
        <w:pStyle w:val="berschrift3"/>
        <w:numPr>
          <w:ilvl w:val="2"/>
          <w:numId w:val="3"/>
        </w:numPr>
        <w:ind w:left="504"/>
        <w:jc w:val="both"/>
      </w:pPr>
      <w:bookmarkStart w:id="7" w:name="_Toc36244318"/>
      <w:r>
        <w:t>Verhalten</w:t>
      </w:r>
      <w:bookmarkEnd w:id="7"/>
    </w:p>
    <w:p w14:paraId="6DD67D83" w14:textId="77777777" w:rsidR="00945620" w:rsidRDefault="00945620" w:rsidP="005C2E36">
      <w:pPr>
        <w:jc w:val="both"/>
      </w:pPr>
      <w:r>
        <w:t>fsync = off: 4x schneller, aber Datenverlust bei Ausfall der Festplatte (d.h. Transaktion wird beendet, nachdem der Schreibauftrag an das OS übergeben wurde – und nicht, nachdem geschrieben wurde). Risiko kann durch eine USV abgefangen werden.</w:t>
      </w:r>
    </w:p>
    <w:p w14:paraId="589A0ACA" w14:textId="77777777" w:rsidR="00AC18C0" w:rsidRDefault="00AC18C0" w:rsidP="005C2E36">
      <w:pPr>
        <w:pStyle w:val="berschrift2"/>
        <w:numPr>
          <w:ilvl w:val="1"/>
          <w:numId w:val="3"/>
        </w:numPr>
        <w:ind w:left="426"/>
        <w:jc w:val="both"/>
      </w:pPr>
      <w:bookmarkStart w:id="8" w:name="_Toc36244319"/>
      <w:r>
        <w:t>Konfiguration von pg_hba.conf</w:t>
      </w:r>
      <w:bookmarkEnd w:id="8"/>
    </w:p>
    <w:p w14:paraId="289CDF7F" w14:textId="77777777" w:rsidR="00AC18C0" w:rsidRDefault="00AC18C0" w:rsidP="005C2E36">
      <w:pPr>
        <w:jc w:val="both"/>
      </w:pPr>
      <w:r>
        <w:t>Nach jede</w:t>
      </w:r>
      <w:r w:rsidR="00624CCF">
        <w:t>r Änderung ist ein reload nötig.</w:t>
      </w:r>
    </w:p>
    <w:p w14:paraId="2536C522" w14:textId="77777777" w:rsidR="00624CCF" w:rsidRDefault="00624CCF" w:rsidP="005C2E36">
      <w:pPr>
        <w:jc w:val="both"/>
      </w:pPr>
      <w:r>
        <w:t>pgAdmin: Im Editor für Konfigurationen &gt; Datei &gt; Serverkonfiguration laden</w:t>
      </w:r>
    </w:p>
    <w:p w14:paraId="41357375" w14:textId="77777777" w:rsidR="006F7BF6" w:rsidRPr="0037407E" w:rsidRDefault="00C47CA0" w:rsidP="005C2E36">
      <w:pPr>
        <w:jc w:val="both"/>
        <w:rPr>
          <w:lang w:val="en-US"/>
        </w:rPr>
      </w:pPr>
      <w:r w:rsidRPr="0037407E">
        <w:rPr>
          <w:lang w:val="en-US"/>
        </w:rPr>
        <w:t>Debian</w:t>
      </w:r>
      <w:r w:rsidR="006F7BF6" w:rsidRPr="0037407E">
        <w:rPr>
          <w:lang w:val="en-US"/>
        </w:rPr>
        <w:t xml:space="preserve">: </w:t>
      </w:r>
      <w:r w:rsidR="00C01957" w:rsidRPr="0037407E">
        <w:rPr>
          <w:rFonts w:ascii="Consolas" w:hAnsi="Consolas" w:cs="Consolas"/>
          <w:sz w:val="24"/>
          <w:szCs w:val="24"/>
          <w:lang w:val="en-US"/>
        </w:rPr>
        <w:t>/etc/init.d/postgresql reload</w:t>
      </w:r>
    </w:p>
    <w:p w14:paraId="3A9B1BA2" w14:textId="77777777" w:rsidR="00DB08AB" w:rsidRDefault="001F3F0A" w:rsidP="005C2E36">
      <w:pPr>
        <w:pStyle w:val="berschrift1"/>
        <w:numPr>
          <w:ilvl w:val="0"/>
          <w:numId w:val="3"/>
        </w:numPr>
        <w:jc w:val="both"/>
      </w:pPr>
      <w:bookmarkStart w:id="9" w:name="_Toc36244320"/>
      <w:r>
        <w:t>Tools</w:t>
      </w:r>
      <w:bookmarkEnd w:id="9"/>
    </w:p>
    <w:p w14:paraId="6B7FDE4E" w14:textId="77777777" w:rsidR="001F3F0A" w:rsidRDefault="007D0C7D" w:rsidP="005C2E36">
      <w:pPr>
        <w:pStyle w:val="berschrift2"/>
        <w:numPr>
          <w:ilvl w:val="1"/>
          <w:numId w:val="3"/>
        </w:numPr>
        <w:ind w:left="426"/>
        <w:jc w:val="both"/>
      </w:pPr>
      <w:bookmarkStart w:id="10" w:name="_Toc36244321"/>
      <w:r>
        <w:t>Postgresql-Konsole</w:t>
      </w:r>
      <w:bookmarkEnd w:id="10"/>
    </w:p>
    <w:p w14:paraId="238048FA" w14:textId="77777777" w:rsidR="001F3F0A" w:rsidRPr="001F3F0A" w:rsidRDefault="001F3F0A" w:rsidP="005C2E36">
      <w:pPr>
        <w:jc w:val="both"/>
      </w:pPr>
      <w:r w:rsidRPr="001F3F0A">
        <w:rPr>
          <w:rFonts w:ascii="Consolas" w:hAnsi="Consolas" w:cs="Consolas"/>
          <w:sz w:val="24"/>
          <w:szCs w:val="24"/>
        </w:rPr>
        <w:t>psql</w:t>
      </w:r>
    </w:p>
    <w:p w14:paraId="0B7C755E" w14:textId="77777777" w:rsidR="00201ED5" w:rsidRDefault="00201ED5" w:rsidP="005C2E36">
      <w:pPr>
        <w:pStyle w:val="berschrift2"/>
        <w:numPr>
          <w:ilvl w:val="1"/>
          <w:numId w:val="3"/>
        </w:numPr>
        <w:ind w:left="426"/>
        <w:jc w:val="both"/>
      </w:pPr>
      <w:bookmarkStart w:id="11" w:name="_Toc36244322"/>
      <w:r>
        <w:t>Benchmarking</w:t>
      </w:r>
      <w:bookmarkEnd w:id="11"/>
    </w:p>
    <w:p w14:paraId="40AF42C2" w14:textId="77777777" w:rsidR="00201ED5" w:rsidRDefault="00201ED5" w:rsidP="005C2E36">
      <w:pPr>
        <w:jc w:val="both"/>
        <w:rPr>
          <w:rFonts w:ascii="Consolas" w:hAnsi="Consolas" w:cs="Consolas"/>
          <w:sz w:val="24"/>
          <w:szCs w:val="24"/>
        </w:rPr>
      </w:pPr>
      <w:r w:rsidRPr="00201ED5">
        <w:rPr>
          <w:rFonts w:ascii="Consolas" w:hAnsi="Consolas" w:cs="Consolas"/>
          <w:sz w:val="24"/>
          <w:szCs w:val="24"/>
        </w:rPr>
        <w:t>pgbench -i -</w:t>
      </w:r>
      <w:r w:rsidR="004C5440">
        <w:rPr>
          <w:rFonts w:ascii="Consolas" w:hAnsi="Consolas" w:cs="Consolas"/>
          <w:sz w:val="24"/>
          <w:szCs w:val="24"/>
        </w:rPr>
        <w:t>s</w:t>
      </w:r>
      <w:r w:rsidRPr="00201ED5">
        <w:rPr>
          <w:rFonts w:ascii="Consolas" w:hAnsi="Consolas" w:cs="Consolas"/>
          <w:sz w:val="24"/>
          <w:szCs w:val="24"/>
        </w:rPr>
        <w:t xml:space="preserve"> 50</w:t>
      </w:r>
      <w:r w:rsidR="000E37B3">
        <w:rPr>
          <w:rFonts w:ascii="Consolas" w:hAnsi="Consolas" w:cs="Consolas"/>
          <w:sz w:val="24"/>
          <w:szCs w:val="24"/>
        </w:rPr>
        <w:t xml:space="preserve"> training</w:t>
      </w:r>
    </w:p>
    <w:p w14:paraId="1EA0DB61" w14:textId="77777777" w:rsidR="00381DF4" w:rsidRDefault="00381DF4" w:rsidP="005C2E36">
      <w:pPr>
        <w:jc w:val="both"/>
      </w:pPr>
      <w:r w:rsidRPr="00381DF4">
        <w:t>Legt 50.000.000 Datensätze in 4 Tabellen</w:t>
      </w:r>
      <w:r w:rsidR="000E37B3">
        <w:t xml:space="preserve"> in der Datenbank training</w:t>
      </w:r>
      <w:r w:rsidRPr="00381DF4">
        <w:t xml:space="preserve"> an.</w:t>
      </w:r>
    </w:p>
    <w:p w14:paraId="1C0CD5FB" w14:textId="77777777" w:rsidR="006B10E2" w:rsidRPr="00E42808" w:rsidRDefault="006B10E2" w:rsidP="005C2E36">
      <w:pPr>
        <w:jc w:val="both"/>
        <w:rPr>
          <w:rFonts w:ascii="Consolas" w:hAnsi="Consolas" w:cs="Consolas"/>
          <w:sz w:val="24"/>
          <w:szCs w:val="24"/>
        </w:rPr>
      </w:pPr>
      <w:r w:rsidRPr="00E42808">
        <w:rPr>
          <w:rFonts w:ascii="Consolas" w:hAnsi="Consolas" w:cs="Consolas"/>
          <w:sz w:val="24"/>
          <w:szCs w:val="24"/>
        </w:rPr>
        <w:t>pgbench -c 10 -t 100000 training</w:t>
      </w:r>
    </w:p>
    <w:p w14:paraId="3379CB70" w14:textId="77777777" w:rsidR="00E42808" w:rsidRDefault="00E42808" w:rsidP="005C2E36">
      <w:pPr>
        <w:jc w:val="both"/>
      </w:pPr>
      <w:r>
        <w:t>Führt einen Benchmark aus.</w:t>
      </w:r>
    </w:p>
    <w:p w14:paraId="627E4594" w14:textId="77777777" w:rsidR="00637CF6" w:rsidRDefault="00637CF6" w:rsidP="005C2E36">
      <w:pPr>
        <w:pStyle w:val="berschrift3"/>
        <w:numPr>
          <w:ilvl w:val="2"/>
          <w:numId w:val="3"/>
        </w:numPr>
        <w:ind w:left="504"/>
        <w:jc w:val="both"/>
      </w:pPr>
      <w:bookmarkStart w:id="12" w:name="_Toc36244323"/>
      <w:r>
        <w:t>Prozesse</w:t>
      </w:r>
      <w:bookmarkEnd w:id="12"/>
    </w:p>
    <w:p w14:paraId="214019F5" w14:textId="77777777" w:rsidR="00637CF6" w:rsidRDefault="00637CF6" w:rsidP="005C2E36">
      <w:pPr>
        <w:jc w:val="both"/>
      </w:pPr>
      <w:r>
        <w:t>top/htop</w:t>
      </w:r>
    </w:p>
    <w:p w14:paraId="333081A7" w14:textId="77777777" w:rsidR="00637CF6" w:rsidRDefault="00637CF6" w:rsidP="005C2E36">
      <w:pPr>
        <w:pStyle w:val="Listenabsatz"/>
        <w:numPr>
          <w:ilvl w:val="0"/>
          <w:numId w:val="1"/>
        </w:numPr>
        <w:jc w:val="both"/>
      </w:pPr>
      <w:r>
        <w:t xml:space="preserve">Prozesse </w:t>
      </w:r>
      <w:r w:rsidRPr="00E55A37">
        <w:rPr>
          <w:b/>
        </w:rPr>
        <w:t>COMMIT</w:t>
      </w:r>
      <w:r>
        <w:t xml:space="preserve"> oder </w:t>
      </w:r>
      <w:r w:rsidRPr="00E55A37">
        <w:rPr>
          <w:b/>
        </w:rPr>
        <w:t>UPDATE</w:t>
      </w:r>
      <w:r>
        <w:t xml:space="preserve"> können problemlos gekillt werden.</w:t>
      </w:r>
    </w:p>
    <w:p w14:paraId="66EABF9A" w14:textId="77777777" w:rsidR="00637CF6" w:rsidRDefault="00637CF6" w:rsidP="005C2E36">
      <w:pPr>
        <w:pStyle w:val="Listenabsatz"/>
        <w:numPr>
          <w:ilvl w:val="0"/>
          <w:numId w:val="1"/>
        </w:numPr>
        <w:jc w:val="both"/>
      </w:pPr>
      <w:r w:rsidRPr="0051509E">
        <w:rPr>
          <w:b/>
        </w:rPr>
        <w:t>Niemals</w:t>
      </w:r>
      <w:r>
        <w:t xml:space="preserve"> einen </w:t>
      </w:r>
      <w:r w:rsidRPr="00E55A37">
        <w:rPr>
          <w:b/>
        </w:rPr>
        <w:t>WRITER</w:t>
      </w:r>
      <w:r>
        <w:t>-Prozess beenden!</w:t>
      </w:r>
    </w:p>
    <w:p w14:paraId="56C57247" w14:textId="77777777" w:rsidR="00632F4D" w:rsidRDefault="00632F4D" w:rsidP="005C2E36">
      <w:pPr>
        <w:pStyle w:val="berschrift2"/>
        <w:numPr>
          <w:ilvl w:val="1"/>
          <w:numId w:val="3"/>
        </w:numPr>
        <w:ind w:left="426"/>
        <w:jc w:val="both"/>
      </w:pPr>
      <w:bookmarkStart w:id="13" w:name="_Toc36244324"/>
      <w:r>
        <w:t>pg_dump/pg_restore</w:t>
      </w:r>
      <w:bookmarkEnd w:id="13"/>
    </w:p>
    <w:p w14:paraId="6FBDE6E1" w14:textId="77777777" w:rsidR="00632F4D" w:rsidRDefault="00632F4D" w:rsidP="005C2E36">
      <w:pPr>
        <w:jc w:val="both"/>
      </w:pPr>
      <w:r>
        <w:t>Wenn für den dump das Format custom, tar oder dir gewählt wird, kann man aus dem dump strukturierte Infos beim restore zurückgewinnen – nicht aber im plain text format. Z.B. nur bestimmte Tabellen.</w:t>
      </w:r>
    </w:p>
    <w:p w14:paraId="634F44D1" w14:textId="77777777" w:rsidR="00CE1298" w:rsidRDefault="00CE1298" w:rsidP="005C2E36">
      <w:pPr>
        <w:pStyle w:val="berschrift3"/>
        <w:numPr>
          <w:ilvl w:val="2"/>
          <w:numId w:val="3"/>
        </w:numPr>
        <w:ind w:left="504"/>
        <w:jc w:val="both"/>
      </w:pPr>
      <w:bookmarkStart w:id="14" w:name="_Toc36244325"/>
      <w:r>
        <w:t>Migration</w:t>
      </w:r>
      <w:bookmarkEnd w:id="14"/>
    </w:p>
    <w:p w14:paraId="730FE229" w14:textId="77777777" w:rsidR="00773DB0" w:rsidRPr="00773DB0" w:rsidRDefault="00773DB0" w:rsidP="005C2E36">
      <w:pPr>
        <w:jc w:val="both"/>
      </w:pPr>
      <w:r>
        <w:t>Migration von Datenbank A nach Datenbank B:</w:t>
      </w:r>
    </w:p>
    <w:p w14:paraId="43642FBD" w14:textId="77777777" w:rsidR="00CE1298" w:rsidRPr="0037407E" w:rsidRDefault="00CE1298" w:rsidP="005C2E36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37407E">
        <w:rPr>
          <w:rFonts w:ascii="Consolas" w:hAnsi="Consolas" w:cs="Consolas"/>
          <w:sz w:val="24"/>
          <w:szCs w:val="24"/>
          <w:lang w:val="en-US"/>
        </w:rPr>
        <w:t xml:space="preserve">pg_dumpall </w:t>
      </w:r>
      <w:r w:rsidR="00370B25" w:rsidRPr="0037407E">
        <w:rPr>
          <w:rFonts w:ascii="Consolas" w:hAnsi="Consolas" w:cs="Consolas"/>
          <w:sz w:val="24"/>
          <w:szCs w:val="24"/>
          <w:lang w:val="en-US"/>
        </w:rPr>
        <w:t xml:space="preserve">&lt;params&gt; </w:t>
      </w:r>
      <w:r w:rsidRPr="0037407E">
        <w:rPr>
          <w:rFonts w:ascii="Consolas" w:hAnsi="Consolas" w:cs="Consolas"/>
          <w:sz w:val="24"/>
          <w:szCs w:val="24"/>
          <w:lang w:val="en-US"/>
        </w:rPr>
        <w:t>| psql</w:t>
      </w:r>
      <w:r w:rsidR="006C21E8" w:rsidRPr="0037407E">
        <w:rPr>
          <w:rFonts w:ascii="Consolas" w:hAnsi="Consolas" w:cs="Consolas"/>
          <w:sz w:val="24"/>
          <w:szCs w:val="24"/>
          <w:lang w:val="en-US"/>
        </w:rPr>
        <w:t xml:space="preserve"> &lt;params&gt;</w:t>
      </w:r>
    </w:p>
    <w:p w14:paraId="75882E6A" w14:textId="77777777" w:rsidR="00F15B02" w:rsidRDefault="00F15B02" w:rsidP="005C2E36">
      <w:pPr>
        <w:pStyle w:val="berschrift3"/>
        <w:numPr>
          <w:ilvl w:val="2"/>
          <w:numId w:val="3"/>
        </w:numPr>
        <w:ind w:left="504"/>
        <w:jc w:val="both"/>
      </w:pPr>
      <w:bookmarkStart w:id="15" w:name="_Ref497991477"/>
      <w:bookmarkStart w:id="16" w:name="_Toc36244326"/>
      <w:r w:rsidRPr="00F15B02">
        <w:lastRenderedPageBreak/>
        <w:t>WAL-Archivierung</w:t>
      </w:r>
      <w:bookmarkEnd w:id="15"/>
      <w:r w:rsidR="00116B05">
        <w:t xml:space="preserve"> (inkrementelles Backup)</w:t>
      </w:r>
      <w:bookmarkEnd w:id="16"/>
    </w:p>
    <w:p w14:paraId="046980AA" w14:textId="77777777" w:rsidR="00DB178B" w:rsidRPr="00DB178B" w:rsidRDefault="00DB178B" w:rsidP="005C2E36">
      <w:pPr>
        <w:jc w:val="both"/>
      </w:pPr>
      <w:r>
        <w:t>WAL: Write Ahead Log</w:t>
      </w:r>
    </w:p>
    <w:p w14:paraId="5E799973" w14:textId="77777777" w:rsidR="00DD5515" w:rsidRDefault="00B45CE5" w:rsidP="005C2E36">
      <w:pPr>
        <w:pStyle w:val="Listenabsatz"/>
        <w:numPr>
          <w:ilvl w:val="0"/>
          <w:numId w:val="9"/>
        </w:numPr>
        <w:jc w:val="both"/>
      </w:pPr>
      <w:r>
        <w:t xml:space="preserve">Verzeichnis für backups erstellen, </w:t>
      </w:r>
      <w:r w:rsidR="00FF19C6">
        <w:t xml:space="preserve">mit zwei </w:t>
      </w:r>
      <w:r>
        <w:t>Unterverzeichnisse</w:t>
      </w:r>
      <w:r w:rsidR="00FF19C6">
        <w:t>n (z.B.</w:t>
      </w:r>
      <w:r>
        <w:t xml:space="preserve"> base und pg_xlog</w:t>
      </w:r>
      <w:r w:rsidR="00FF19C6">
        <w:t>_archive</w:t>
      </w:r>
      <w:r w:rsidR="00D720EB">
        <w:rPr>
          <w:rStyle w:val="Funotenzeichen"/>
        </w:rPr>
        <w:footnoteReference w:id="2"/>
      </w:r>
      <w:r w:rsidR="00FF19C6">
        <w:t>)</w:t>
      </w:r>
      <w:r w:rsidR="00E26BBD">
        <w:t>. Rechte für postgres müssen gesetzt sein!</w:t>
      </w:r>
    </w:p>
    <w:p w14:paraId="7A00CA9C" w14:textId="77777777" w:rsidR="002B61F3" w:rsidRDefault="002C33AB" w:rsidP="005C2E36">
      <w:pPr>
        <w:pStyle w:val="Listenabsatz"/>
        <w:numPr>
          <w:ilvl w:val="0"/>
          <w:numId w:val="9"/>
        </w:numPr>
        <w:spacing w:after="0"/>
        <w:jc w:val="both"/>
      </w:pPr>
      <w:r w:rsidRPr="002C33AB">
        <w:t>postgresql.conf</w:t>
      </w:r>
      <w:r w:rsidR="007F4439">
        <w:t>:</w:t>
      </w:r>
    </w:p>
    <w:p w14:paraId="0B69A9DA" w14:textId="77777777" w:rsidR="002269B4" w:rsidRPr="00E56010" w:rsidRDefault="002269B4" w:rsidP="005C2E36">
      <w:pPr>
        <w:spacing w:after="0"/>
        <w:ind w:firstLine="708"/>
        <w:jc w:val="both"/>
        <w:rPr>
          <w:rFonts w:ascii="Consolas" w:hAnsi="Consolas" w:cs="Consolas"/>
          <w:sz w:val="20"/>
          <w:szCs w:val="20"/>
        </w:rPr>
      </w:pPr>
      <w:r w:rsidRPr="00E56010">
        <w:rPr>
          <w:rFonts w:ascii="Consolas" w:hAnsi="Consolas" w:cs="Consolas"/>
          <w:sz w:val="20"/>
          <w:szCs w:val="20"/>
        </w:rPr>
        <w:t>archive_mode = on</w:t>
      </w:r>
    </w:p>
    <w:p w14:paraId="6FA5C850" w14:textId="77777777" w:rsidR="003F0779" w:rsidRPr="0037407E" w:rsidRDefault="003F0779" w:rsidP="005C2E36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37407E">
        <w:rPr>
          <w:rFonts w:ascii="Consolas" w:hAnsi="Consolas" w:cs="Consolas"/>
          <w:sz w:val="20"/>
          <w:szCs w:val="20"/>
          <w:lang w:val="en-US"/>
        </w:rPr>
        <w:t xml:space="preserve">archive_command = 'cp %p </w:t>
      </w:r>
      <w:r w:rsidR="00E56010" w:rsidRPr="0037407E">
        <w:rPr>
          <w:rFonts w:ascii="Consolas" w:hAnsi="Consolas" w:cs="Consolas"/>
          <w:sz w:val="20"/>
          <w:szCs w:val="20"/>
          <w:lang w:val="en-US"/>
        </w:rPr>
        <w:t>/var/lib/postgresql</w:t>
      </w:r>
      <w:r w:rsidRPr="0037407E">
        <w:rPr>
          <w:rFonts w:ascii="Consolas" w:hAnsi="Consolas" w:cs="Consolas"/>
          <w:sz w:val="20"/>
          <w:szCs w:val="20"/>
          <w:lang w:val="en-US"/>
        </w:rPr>
        <w:t>/backup/pg_xlog_archive</w:t>
      </w:r>
      <w:r w:rsidR="00A15614" w:rsidRPr="0037407E">
        <w:rPr>
          <w:rFonts w:ascii="Consolas" w:hAnsi="Consolas" w:cs="Consolas"/>
          <w:sz w:val="20"/>
          <w:szCs w:val="20"/>
          <w:lang w:val="en-US"/>
        </w:rPr>
        <w:t>/%f</w:t>
      </w:r>
      <w:r w:rsidRPr="0037407E">
        <w:rPr>
          <w:rFonts w:ascii="Consolas" w:hAnsi="Consolas" w:cs="Consolas"/>
          <w:sz w:val="20"/>
          <w:szCs w:val="20"/>
          <w:lang w:val="en-US"/>
        </w:rPr>
        <w:t>'</w:t>
      </w:r>
    </w:p>
    <w:p w14:paraId="4602A723" w14:textId="77777777" w:rsidR="00D5336A" w:rsidRPr="00E56010" w:rsidRDefault="00D5336A" w:rsidP="005C2E36">
      <w:pPr>
        <w:spacing w:after="0"/>
        <w:ind w:firstLine="708"/>
        <w:jc w:val="both"/>
        <w:rPr>
          <w:rFonts w:ascii="Consolas" w:hAnsi="Consolas" w:cs="Consolas"/>
          <w:sz w:val="20"/>
          <w:szCs w:val="20"/>
        </w:rPr>
      </w:pPr>
      <w:r w:rsidRPr="00E56010">
        <w:rPr>
          <w:rFonts w:ascii="Consolas" w:hAnsi="Consolas" w:cs="Consolas"/>
          <w:sz w:val="20"/>
          <w:szCs w:val="20"/>
        </w:rPr>
        <w:t>wal_level = replica</w:t>
      </w:r>
    </w:p>
    <w:p w14:paraId="6ED2D024" w14:textId="77777777" w:rsidR="0025664B" w:rsidRDefault="0054781E" w:rsidP="005C2E36">
      <w:pPr>
        <w:pStyle w:val="Listenabsatz"/>
        <w:numPr>
          <w:ilvl w:val="0"/>
          <w:numId w:val="9"/>
        </w:numPr>
        <w:jc w:val="both"/>
      </w:pPr>
      <w:r>
        <w:t>Dienst neu starten</w:t>
      </w:r>
    </w:p>
    <w:p w14:paraId="2887DA88" w14:textId="77777777" w:rsidR="00F24B47" w:rsidRDefault="00F24B47" w:rsidP="005C2E36">
      <w:pPr>
        <w:pStyle w:val="Listenabsatz"/>
        <w:jc w:val="both"/>
        <w:rPr>
          <w:rFonts w:ascii="Consolas" w:hAnsi="Consolas" w:cs="Consolas"/>
          <w:sz w:val="24"/>
          <w:szCs w:val="24"/>
        </w:rPr>
      </w:pPr>
      <w:r w:rsidRPr="00F24B47">
        <w:rPr>
          <w:rFonts w:ascii="Consolas" w:hAnsi="Consolas" w:cs="Consolas"/>
          <w:sz w:val="24"/>
          <w:szCs w:val="24"/>
        </w:rPr>
        <w:t>/etc/init.d/postgresql start</w:t>
      </w:r>
    </w:p>
    <w:p w14:paraId="7ED76B25" w14:textId="77777777" w:rsidR="00604EE5" w:rsidRDefault="00604EE5" w:rsidP="005C2E36">
      <w:pPr>
        <w:pStyle w:val="Listenabsatz"/>
        <w:numPr>
          <w:ilvl w:val="0"/>
          <w:numId w:val="9"/>
        </w:numPr>
        <w:jc w:val="both"/>
      </w:pPr>
      <w:r w:rsidRPr="00604EE5">
        <w:t>Testen</w:t>
      </w:r>
    </w:p>
    <w:p w14:paraId="29365F2E" w14:textId="77777777" w:rsidR="00604EE5" w:rsidRDefault="00604EE5" w:rsidP="005C2E36">
      <w:pPr>
        <w:pStyle w:val="Listenabsatz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pgbench -c 10 -t 1000</w:t>
      </w:r>
      <w:r w:rsidRPr="00604EE5">
        <w:rPr>
          <w:rFonts w:ascii="Consolas" w:hAnsi="Consolas" w:cs="Consolas"/>
          <w:sz w:val="24"/>
          <w:szCs w:val="24"/>
        </w:rPr>
        <w:t xml:space="preserve"> training</w:t>
      </w:r>
    </w:p>
    <w:p w14:paraId="25EE418D" w14:textId="77777777" w:rsidR="00BE1D0E" w:rsidRDefault="00BE1D0E" w:rsidP="005C2E36">
      <w:pPr>
        <w:pStyle w:val="Listenabsatz"/>
        <w:numPr>
          <w:ilvl w:val="0"/>
          <w:numId w:val="9"/>
        </w:numPr>
        <w:jc w:val="both"/>
      </w:pPr>
      <w:r w:rsidRPr="00BE1D0E">
        <w:t>Base sichern</w:t>
      </w:r>
    </w:p>
    <w:p w14:paraId="40558FE5" w14:textId="77777777" w:rsidR="00044956" w:rsidRDefault="00CA32AF" w:rsidP="005C2E36">
      <w:pPr>
        <w:pStyle w:val="Listenabsatz"/>
        <w:jc w:val="both"/>
      </w:pPr>
      <w:r>
        <w:t>Kann im laufenden Modus durchgeführt werden. Stellt dabei sicher, dass alle schreibenden Zugriffe ins WAL erfolgen, dadurch kann das vollständige Backup erzeugt werden.</w:t>
      </w:r>
    </w:p>
    <w:p w14:paraId="2D7E1D95" w14:textId="77777777" w:rsidR="00180A3C" w:rsidRPr="00B67BD1" w:rsidRDefault="00180A3C" w:rsidP="005C2E36">
      <w:pPr>
        <w:pStyle w:val="Listenabsatz"/>
        <w:numPr>
          <w:ilvl w:val="0"/>
          <w:numId w:val="11"/>
        </w:numPr>
        <w:jc w:val="both"/>
        <w:rPr>
          <w:rFonts w:cstheme="minorHAnsi"/>
          <w:szCs w:val="24"/>
        </w:rPr>
      </w:pPr>
      <w:r w:rsidRPr="00B16B9F">
        <w:rPr>
          <w:rFonts w:ascii="Consolas" w:hAnsi="Consolas" w:cs="Consolas"/>
          <w:sz w:val="24"/>
          <w:szCs w:val="24"/>
        </w:rPr>
        <w:t>pg_hba.conf</w:t>
      </w:r>
    </w:p>
    <w:p w14:paraId="5A41AB5A" w14:textId="77777777" w:rsidR="001C4D99" w:rsidRPr="00FE1D01" w:rsidRDefault="001C4D99" w:rsidP="005C2E36">
      <w:pPr>
        <w:pStyle w:val="Listenabsatz"/>
        <w:ind w:left="1416"/>
        <w:jc w:val="both"/>
        <w:rPr>
          <w:rFonts w:ascii="Consolas" w:hAnsi="Consolas" w:cs="Consolas"/>
          <w:sz w:val="20"/>
          <w:szCs w:val="24"/>
        </w:rPr>
      </w:pPr>
      <w:r w:rsidRPr="00FE1D01">
        <w:rPr>
          <w:rFonts w:ascii="Consolas" w:hAnsi="Consolas" w:cs="Consolas"/>
          <w:sz w:val="20"/>
          <w:szCs w:val="24"/>
        </w:rPr>
        <w:t>local   replication     postgres                                peer</w:t>
      </w:r>
    </w:p>
    <w:p w14:paraId="24578DD0" w14:textId="77777777" w:rsidR="00241FEC" w:rsidRPr="00FE1D01" w:rsidRDefault="001C4D99" w:rsidP="005C2E36">
      <w:pPr>
        <w:pStyle w:val="Listenabsatz"/>
        <w:ind w:left="1416"/>
        <w:jc w:val="both"/>
        <w:rPr>
          <w:rFonts w:ascii="Consolas" w:hAnsi="Consolas" w:cs="Consolas"/>
          <w:sz w:val="20"/>
          <w:szCs w:val="24"/>
        </w:rPr>
      </w:pPr>
      <w:r w:rsidRPr="00FE1D01">
        <w:rPr>
          <w:rFonts w:ascii="Consolas" w:hAnsi="Consolas" w:cs="Consolas"/>
          <w:sz w:val="20"/>
          <w:szCs w:val="24"/>
        </w:rPr>
        <w:t>host    replication     postgres        127.0.0.1/32            md5</w:t>
      </w:r>
    </w:p>
    <w:p w14:paraId="4DE8308A" w14:textId="77777777" w:rsidR="00241FEC" w:rsidRPr="00B67BD1" w:rsidRDefault="00241FEC" w:rsidP="005C2E36">
      <w:pPr>
        <w:pStyle w:val="Listenabsatz"/>
        <w:numPr>
          <w:ilvl w:val="0"/>
          <w:numId w:val="11"/>
        </w:numPr>
        <w:jc w:val="both"/>
        <w:rPr>
          <w:rFonts w:cstheme="minorHAnsi"/>
          <w:szCs w:val="24"/>
        </w:rPr>
      </w:pPr>
      <w:r w:rsidRPr="00B16B9F">
        <w:rPr>
          <w:rFonts w:ascii="Consolas" w:hAnsi="Consolas" w:cs="Consolas"/>
          <w:sz w:val="24"/>
          <w:szCs w:val="24"/>
        </w:rPr>
        <w:t>postgresql.conf</w:t>
      </w:r>
    </w:p>
    <w:p w14:paraId="5F9AFF03" w14:textId="77777777" w:rsidR="00241FEC" w:rsidRDefault="00241FEC" w:rsidP="005C2E36">
      <w:pPr>
        <w:pStyle w:val="Listenabsatz"/>
        <w:ind w:left="1416"/>
        <w:jc w:val="both"/>
        <w:rPr>
          <w:rFonts w:ascii="Consolas" w:hAnsi="Consolas" w:cs="Consolas"/>
          <w:sz w:val="20"/>
          <w:szCs w:val="24"/>
        </w:rPr>
      </w:pPr>
      <w:r w:rsidRPr="00FE67E0">
        <w:rPr>
          <w:rFonts w:ascii="Consolas" w:hAnsi="Consolas" w:cs="Consolas"/>
          <w:sz w:val="20"/>
          <w:szCs w:val="24"/>
        </w:rPr>
        <w:t>max_wal_senders = 1</w:t>
      </w:r>
    </w:p>
    <w:p w14:paraId="583610F9" w14:textId="77777777" w:rsidR="00B16B9F" w:rsidRPr="00B67BD1" w:rsidRDefault="00B16B9F" w:rsidP="005C2E36">
      <w:pPr>
        <w:pStyle w:val="Listenabsatz"/>
        <w:numPr>
          <w:ilvl w:val="0"/>
          <w:numId w:val="11"/>
        </w:numPr>
        <w:jc w:val="both"/>
      </w:pPr>
      <w:r w:rsidRPr="00B67BD1">
        <w:t>Postgres neustarten</w:t>
      </w:r>
    </w:p>
    <w:p w14:paraId="2D35F61A" w14:textId="77777777" w:rsidR="00D32EDF" w:rsidRPr="0037407E" w:rsidRDefault="00D96B52" w:rsidP="005C2E36">
      <w:pPr>
        <w:pStyle w:val="Listenabsatz"/>
        <w:numPr>
          <w:ilvl w:val="0"/>
          <w:numId w:val="11"/>
        </w:numPr>
        <w:jc w:val="both"/>
        <w:rPr>
          <w:lang w:val="en-US"/>
        </w:rPr>
      </w:pPr>
      <w:r w:rsidRPr="0037407E">
        <w:rPr>
          <w:rFonts w:ascii="Consolas" w:hAnsi="Consolas" w:cs="Consolas"/>
          <w:sz w:val="24"/>
          <w:szCs w:val="24"/>
          <w:lang w:val="en-US"/>
        </w:rPr>
        <w:t>pg_basebackup -D ~/backup/base -l testlabel -P</w:t>
      </w:r>
      <w:r w:rsidR="00A738AF">
        <w:rPr>
          <w:rStyle w:val="Funotenzeichen"/>
          <w:rFonts w:ascii="Consolas" w:hAnsi="Consolas" w:cs="Consolas"/>
          <w:sz w:val="24"/>
          <w:szCs w:val="24"/>
        </w:rPr>
        <w:footnoteReference w:id="3"/>
      </w:r>
    </w:p>
    <w:p w14:paraId="0A2F0E87" w14:textId="77777777" w:rsidR="00E40A32" w:rsidRPr="0037407E" w:rsidRDefault="003E468B" w:rsidP="005C2E36">
      <w:pPr>
        <w:pStyle w:val="Listenabsatz"/>
        <w:numPr>
          <w:ilvl w:val="0"/>
          <w:numId w:val="11"/>
        </w:numPr>
        <w:jc w:val="both"/>
        <w:rPr>
          <w:lang w:val="en-US"/>
        </w:rPr>
      </w:pPr>
      <w:r w:rsidRPr="0037407E">
        <w:rPr>
          <w:rFonts w:ascii="Consolas" w:hAnsi="Consolas" w:cs="Consolas"/>
          <w:sz w:val="24"/>
          <w:szCs w:val="24"/>
          <w:lang w:val="en-US"/>
        </w:rPr>
        <w:t>pg_archivecleanup</w:t>
      </w:r>
      <w:r w:rsidR="00BB44C3" w:rsidRPr="0037407E">
        <w:rPr>
          <w:rFonts w:ascii="Consolas" w:hAnsi="Consolas" w:cs="Consolas"/>
          <w:sz w:val="24"/>
          <w:szCs w:val="24"/>
          <w:lang w:val="en-US"/>
        </w:rPr>
        <w:t xml:space="preserve"> ~/backup/pg_xlog_archive &lt;gerade erzeugte xxx.backup&gt;</w:t>
      </w:r>
    </w:p>
    <w:p w14:paraId="4A4D04AB" w14:textId="77777777" w:rsidR="00C23BCC" w:rsidRDefault="00C23BCC" w:rsidP="005C2E36">
      <w:pPr>
        <w:pStyle w:val="Listenabsatz"/>
        <w:ind w:left="1068"/>
        <w:jc w:val="both"/>
      </w:pPr>
      <w:r>
        <w:t>Param1: Verzeichnis, in dem aufgeräumt wird / Param2: alles bis dahin wird aufgeräumt</w:t>
      </w:r>
    </w:p>
    <w:p w14:paraId="07B8F3BC" w14:textId="77777777" w:rsidR="00A71503" w:rsidRDefault="00A71503" w:rsidP="005C2E36">
      <w:pPr>
        <w:pStyle w:val="berschrift3"/>
        <w:numPr>
          <w:ilvl w:val="2"/>
          <w:numId w:val="3"/>
        </w:numPr>
        <w:ind w:left="504"/>
        <w:jc w:val="both"/>
      </w:pPr>
      <w:bookmarkStart w:id="17" w:name="_Toc36244327"/>
      <w:r>
        <w:t>WAL-Archivierung wiederherstellen</w:t>
      </w:r>
      <w:bookmarkEnd w:id="17"/>
    </w:p>
    <w:p w14:paraId="5D6B1E14" w14:textId="77777777" w:rsidR="00AA59DB" w:rsidRDefault="004C002E" w:rsidP="005C2E36">
      <w:pPr>
        <w:pStyle w:val="Listenabsatz"/>
        <w:numPr>
          <w:ilvl w:val="0"/>
          <w:numId w:val="12"/>
        </w:numPr>
        <w:jc w:val="both"/>
      </w:pPr>
      <w:r>
        <w:t>Kaputtes/</w:t>
      </w:r>
      <w:r w:rsidR="002158E6">
        <w:t>altes data-Verzeichnis</w:t>
      </w:r>
      <w:r w:rsidR="00CC41A0">
        <w:t xml:space="preserve"> umbenennen</w:t>
      </w:r>
    </w:p>
    <w:p w14:paraId="716DDA9A" w14:textId="77777777" w:rsidR="00323318" w:rsidRDefault="00CC41A0" w:rsidP="005C2E36">
      <w:pPr>
        <w:pStyle w:val="Listenabsatz"/>
        <w:numPr>
          <w:ilvl w:val="0"/>
          <w:numId w:val="12"/>
        </w:numPr>
        <w:jc w:val="both"/>
      </w:pPr>
      <w:r>
        <w:t xml:space="preserve">~/backup/base </w:t>
      </w:r>
      <w:r w:rsidR="004C002E">
        <w:t>als neues data-Verzeichnis kopieren</w:t>
      </w:r>
    </w:p>
    <w:p w14:paraId="1E683105" w14:textId="77777777" w:rsidR="004C002E" w:rsidRPr="0037407E" w:rsidRDefault="00323318" w:rsidP="005C2E36">
      <w:pPr>
        <w:pStyle w:val="Listenabsatz"/>
        <w:numPr>
          <w:ilvl w:val="0"/>
          <w:numId w:val="12"/>
        </w:numPr>
        <w:jc w:val="both"/>
        <w:rPr>
          <w:lang w:val="en-US"/>
        </w:rPr>
      </w:pPr>
      <w:r w:rsidRPr="0037407E">
        <w:rPr>
          <w:rFonts w:ascii="Consolas" w:hAnsi="Consolas" w:cs="Consolas"/>
          <w:sz w:val="24"/>
          <w:szCs w:val="24"/>
          <w:lang w:val="en-US"/>
        </w:rPr>
        <w:t>cp /usr/share/postgresql/9.6/recovery.conf.sample /var/lib/postgresql/9.6/main/recovery.conf</w:t>
      </w:r>
    </w:p>
    <w:p w14:paraId="1E2D5606" w14:textId="77777777" w:rsidR="00C24C91" w:rsidRPr="00C24C91" w:rsidRDefault="00C24C91" w:rsidP="005C2E36">
      <w:pPr>
        <w:pStyle w:val="Listenabsatz"/>
        <w:numPr>
          <w:ilvl w:val="0"/>
          <w:numId w:val="12"/>
        </w:numPr>
        <w:jc w:val="both"/>
      </w:pPr>
      <w:r>
        <w:rPr>
          <w:rFonts w:ascii="Consolas" w:hAnsi="Consolas" w:cs="Consolas"/>
          <w:sz w:val="24"/>
          <w:szCs w:val="24"/>
        </w:rPr>
        <w:t>nano recovery.conf</w:t>
      </w:r>
    </w:p>
    <w:p w14:paraId="4C49E96A" w14:textId="77777777" w:rsidR="00C24C91" w:rsidRPr="0037407E" w:rsidRDefault="00C24C91" w:rsidP="005C2E36">
      <w:pPr>
        <w:pStyle w:val="Listenabsatz"/>
        <w:jc w:val="both"/>
        <w:rPr>
          <w:rFonts w:ascii="Consolas" w:hAnsi="Consolas" w:cs="Consolas"/>
          <w:sz w:val="20"/>
          <w:szCs w:val="24"/>
          <w:lang w:val="en-US"/>
        </w:rPr>
      </w:pPr>
      <w:r w:rsidRPr="0037407E">
        <w:rPr>
          <w:rFonts w:ascii="Consolas" w:hAnsi="Consolas" w:cs="Consolas"/>
          <w:sz w:val="20"/>
          <w:szCs w:val="24"/>
          <w:lang w:val="en-US"/>
        </w:rPr>
        <w:t xml:space="preserve">restore_command = </w:t>
      </w:r>
      <w:r w:rsidR="00BC7845" w:rsidRPr="0037407E">
        <w:rPr>
          <w:rFonts w:ascii="Consolas" w:hAnsi="Consolas" w:cs="Consolas"/>
          <w:sz w:val="20"/>
          <w:szCs w:val="24"/>
          <w:lang w:val="en-US"/>
        </w:rPr>
        <w:t xml:space="preserve">'cp </w:t>
      </w:r>
      <w:r w:rsidR="00BD17BE" w:rsidRPr="0037407E">
        <w:rPr>
          <w:rFonts w:ascii="Consolas" w:hAnsi="Consolas" w:cs="Consolas"/>
          <w:sz w:val="20"/>
          <w:szCs w:val="24"/>
          <w:lang w:val="en-US"/>
        </w:rPr>
        <w:t>/var/lib/postgresql</w:t>
      </w:r>
      <w:r w:rsidR="00BC7845" w:rsidRPr="0037407E">
        <w:rPr>
          <w:rFonts w:ascii="Consolas" w:hAnsi="Consolas" w:cs="Consolas"/>
          <w:sz w:val="20"/>
          <w:szCs w:val="24"/>
          <w:lang w:val="en-US"/>
        </w:rPr>
        <w:t>/backup/pg_xlog_archive</w:t>
      </w:r>
      <w:r w:rsidR="00F47413" w:rsidRPr="0037407E">
        <w:rPr>
          <w:rFonts w:ascii="Consolas" w:hAnsi="Consolas" w:cs="Consolas"/>
          <w:sz w:val="20"/>
          <w:szCs w:val="24"/>
          <w:lang w:val="en-US"/>
        </w:rPr>
        <w:t>/%f</w:t>
      </w:r>
      <w:r w:rsidR="00BC7845" w:rsidRPr="0037407E">
        <w:rPr>
          <w:rFonts w:ascii="Consolas" w:hAnsi="Consolas" w:cs="Consolas"/>
          <w:sz w:val="20"/>
          <w:szCs w:val="24"/>
          <w:lang w:val="en-US"/>
        </w:rPr>
        <w:t xml:space="preserve"> %p</w:t>
      </w:r>
      <w:r w:rsidRPr="0037407E">
        <w:rPr>
          <w:rFonts w:ascii="Consolas" w:hAnsi="Consolas" w:cs="Consolas"/>
          <w:sz w:val="20"/>
          <w:szCs w:val="24"/>
          <w:lang w:val="en-US"/>
        </w:rPr>
        <w:t>'</w:t>
      </w:r>
    </w:p>
    <w:p w14:paraId="4A8C5B0D" w14:textId="77777777" w:rsidR="0066058C" w:rsidRPr="0037407E" w:rsidRDefault="0066058C" w:rsidP="005C2E36">
      <w:pPr>
        <w:pStyle w:val="Listenabsatz"/>
        <w:spacing w:after="0"/>
        <w:jc w:val="both"/>
        <w:rPr>
          <w:rFonts w:ascii="Consolas" w:hAnsi="Consolas" w:cs="Consolas"/>
          <w:sz w:val="20"/>
          <w:szCs w:val="24"/>
          <w:lang w:val="en-US"/>
        </w:rPr>
      </w:pPr>
      <w:r w:rsidRPr="0037407E">
        <w:rPr>
          <w:rFonts w:ascii="Consolas" w:hAnsi="Consolas" w:cs="Consolas"/>
          <w:sz w:val="20"/>
          <w:szCs w:val="24"/>
          <w:lang w:val="en-US"/>
        </w:rPr>
        <w:t xml:space="preserve">recovery_target_time = '&lt;date time&gt; </w:t>
      </w:r>
      <w:r w:rsidR="006C4B09" w:rsidRPr="0037407E">
        <w:rPr>
          <w:rFonts w:ascii="Consolas" w:hAnsi="Consolas" w:cs="Consolas"/>
          <w:sz w:val="20"/>
          <w:szCs w:val="24"/>
          <w:lang w:val="en-US"/>
        </w:rPr>
        <w:t>&lt;timezone&gt;</w:t>
      </w:r>
      <w:r w:rsidRPr="0037407E">
        <w:rPr>
          <w:rFonts w:ascii="Consolas" w:hAnsi="Consolas" w:cs="Consolas"/>
          <w:sz w:val="20"/>
          <w:szCs w:val="24"/>
          <w:lang w:val="en-US"/>
        </w:rPr>
        <w:t>'</w:t>
      </w:r>
    </w:p>
    <w:p w14:paraId="058DEFDF" w14:textId="77777777" w:rsidR="00667794" w:rsidRPr="00667794" w:rsidRDefault="00667794" w:rsidP="005C2E36">
      <w:pPr>
        <w:ind w:left="708"/>
        <w:jc w:val="both"/>
      </w:pPr>
      <w:r>
        <w:t>D</w:t>
      </w:r>
      <w:r w:rsidRPr="00667794">
        <w:t>abei Zeitpunkt des wiederherzustellenden Standes wählen</w:t>
      </w:r>
      <w:r>
        <w:t xml:space="preserve"> und unbedingt auf die korrekte </w:t>
      </w:r>
      <w:r w:rsidRPr="00667794">
        <w:t>Zeitzone achten!</w:t>
      </w:r>
    </w:p>
    <w:p w14:paraId="3137F1F0" w14:textId="77777777" w:rsidR="00BA7151" w:rsidRDefault="00BA7151" w:rsidP="005C2E36">
      <w:pPr>
        <w:pStyle w:val="berschrift2"/>
        <w:numPr>
          <w:ilvl w:val="1"/>
          <w:numId w:val="3"/>
        </w:numPr>
        <w:ind w:left="426"/>
        <w:jc w:val="both"/>
      </w:pPr>
      <w:bookmarkStart w:id="18" w:name="_Toc36244328"/>
      <w:r>
        <w:t>Replikation</w:t>
      </w:r>
      <w:bookmarkEnd w:id="18"/>
    </w:p>
    <w:p w14:paraId="4A49594E" w14:textId="77777777" w:rsidR="00CB405D" w:rsidRPr="005D09BB" w:rsidRDefault="00CB405D" w:rsidP="005C2E36">
      <w:pPr>
        <w:jc w:val="both"/>
        <w:rPr>
          <w:i/>
        </w:rPr>
      </w:pPr>
      <w:r w:rsidRPr="005D09BB">
        <w:rPr>
          <w:i/>
        </w:rPr>
        <w:t>Achtung: Replikation und inkrementelles Backup gehen nicht gleichzeitig!</w:t>
      </w:r>
      <w:r w:rsidR="005D09BB">
        <w:rPr>
          <w:i/>
        </w:rPr>
        <w:t xml:space="preserve"> Es ist aber möglich, diese zu verketten, z.B. repliziert der master auf den slave, und der slave macht ein inkrementelles Backup.</w:t>
      </w:r>
    </w:p>
    <w:p w14:paraId="7AF3EC5C" w14:textId="77777777" w:rsidR="009E3405" w:rsidRDefault="009E3405" w:rsidP="005C2E36">
      <w:pPr>
        <w:jc w:val="both"/>
      </w:pPr>
      <w:r>
        <w:t>Anleitung siehe Kapitel 12 in PostgeSQL Administration</w:t>
      </w:r>
    </w:p>
    <w:p w14:paraId="7ABF7C41" w14:textId="77777777" w:rsidR="00B7086F" w:rsidRDefault="00B7086F" w:rsidP="005C2E36">
      <w:pPr>
        <w:pStyle w:val="KeinLeerraum"/>
        <w:jc w:val="both"/>
      </w:pPr>
      <w:r w:rsidRPr="00352636">
        <w:rPr>
          <w:b/>
        </w:rPr>
        <w:t>Zusätzliche Einstellungen in pg_hba.con</w:t>
      </w:r>
      <w:r>
        <w:t>f</w:t>
      </w:r>
    </w:p>
    <w:p w14:paraId="1F0ECD1D" w14:textId="77777777" w:rsidR="00B7086F" w:rsidRPr="0037407E" w:rsidRDefault="00B7086F" w:rsidP="005C2E36">
      <w:pPr>
        <w:jc w:val="both"/>
        <w:rPr>
          <w:rFonts w:ascii="Consolas" w:hAnsi="Consolas" w:cs="Consolas"/>
          <w:szCs w:val="24"/>
          <w:lang w:val="en-US"/>
        </w:rPr>
      </w:pPr>
      <w:r w:rsidRPr="0037407E">
        <w:rPr>
          <w:rFonts w:ascii="Consolas" w:hAnsi="Consolas" w:cs="Consolas"/>
          <w:szCs w:val="24"/>
          <w:lang w:val="en-US"/>
        </w:rPr>
        <w:t>wal_level = replica</w:t>
      </w:r>
    </w:p>
    <w:p w14:paraId="15DFA2FC" w14:textId="77777777" w:rsidR="00B7086F" w:rsidRPr="0037407E" w:rsidRDefault="00B7086F" w:rsidP="005C2E36">
      <w:pPr>
        <w:jc w:val="both"/>
        <w:rPr>
          <w:rFonts w:ascii="Consolas" w:hAnsi="Consolas" w:cs="Consolas"/>
          <w:szCs w:val="24"/>
          <w:lang w:val="en-US"/>
        </w:rPr>
      </w:pPr>
      <w:r w:rsidRPr="0037407E">
        <w:rPr>
          <w:rFonts w:ascii="Consolas" w:hAnsi="Consolas" w:cs="Consolas"/>
          <w:szCs w:val="24"/>
          <w:lang w:val="en-US"/>
        </w:rPr>
        <w:t>synchronous_standby_names = '*'</w:t>
      </w:r>
    </w:p>
    <w:p w14:paraId="3F7C6208" w14:textId="77777777" w:rsidR="00B7086F" w:rsidRDefault="00B7086F" w:rsidP="005C2E36">
      <w:pPr>
        <w:jc w:val="both"/>
        <w:rPr>
          <w:rFonts w:ascii="Consolas" w:hAnsi="Consolas" w:cs="Consolas"/>
          <w:szCs w:val="24"/>
        </w:rPr>
      </w:pPr>
      <w:r w:rsidRPr="005B6B9C">
        <w:rPr>
          <w:rFonts w:ascii="Consolas" w:hAnsi="Consolas" w:cs="Consolas"/>
          <w:szCs w:val="24"/>
        </w:rPr>
        <w:lastRenderedPageBreak/>
        <w:t>max_replication_slots = 5</w:t>
      </w:r>
    </w:p>
    <w:p w14:paraId="21C9A77F" w14:textId="77777777" w:rsidR="005B6B9C" w:rsidRPr="00352636" w:rsidRDefault="005B6B9C" w:rsidP="005C2E36">
      <w:pPr>
        <w:pStyle w:val="KeinLeerraum"/>
        <w:jc w:val="both"/>
        <w:rPr>
          <w:b/>
        </w:rPr>
      </w:pPr>
      <w:r w:rsidRPr="00352636">
        <w:rPr>
          <w:b/>
        </w:rPr>
        <w:t>Zuletzt den Slave erstellen</w:t>
      </w:r>
    </w:p>
    <w:p w14:paraId="502B7DC4" w14:textId="77777777" w:rsidR="00BA7151" w:rsidRPr="0037407E" w:rsidRDefault="00BA7151" w:rsidP="005C2E36">
      <w:pPr>
        <w:jc w:val="both"/>
        <w:rPr>
          <w:rFonts w:ascii="Consolas" w:hAnsi="Consolas" w:cs="Consolas"/>
          <w:szCs w:val="24"/>
          <w:lang w:val="en-US"/>
        </w:rPr>
      </w:pPr>
      <w:r w:rsidRPr="0037407E">
        <w:rPr>
          <w:rFonts w:ascii="Consolas" w:hAnsi="Consolas" w:cs="Consolas"/>
          <w:szCs w:val="24"/>
          <w:lang w:val="en-US"/>
        </w:rPr>
        <w:t>psql -c "SELECT * FROM pg_create_physical_replication_slot('sklave_one');"</w:t>
      </w:r>
    </w:p>
    <w:p w14:paraId="2F849EBF" w14:textId="77777777" w:rsidR="00EA51EF" w:rsidRPr="0037407E" w:rsidRDefault="00EA51EF" w:rsidP="005C2E36">
      <w:pPr>
        <w:pStyle w:val="KeinLeerraum"/>
        <w:jc w:val="both"/>
        <w:rPr>
          <w:b/>
          <w:lang w:val="en-US"/>
        </w:rPr>
      </w:pPr>
      <w:r w:rsidRPr="0037407E">
        <w:rPr>
          <w:b/>
          <w:lang w:val="en-US"/>
        </w:rPr>
        <w:t>Wieder ausschalten</w:t>
      </w:r>
    </w:p>
    <w:p w14:paraId="0DCAD75D" w14:textId="77777777" w:rsidR="00EA51EF" w:rsidRPr="0037407E" w:rsidRDefault="00EA51EF" w:rsidP="005C2E36">
      <w:pPr>
        <w:jc w:val="both"/>
        <w:rPr>
          <w:rFonts w:ascii="Consolas" w:hAnsi="Consolas" w:cs="Consolas"/>
          <w:szCs w:val="24"/>
          <w:lang w:val="en-US"/>
        </w:rPr>
      </w:pPr>
      <w:r w:rsidRPr="0037407E">
        <w:rPr>
          <w:rFonts w:ascii="Consolas" w:hAnsi="Consolas" w:cs="Consolas"/>
          <w:szCs w:val="24"/>
          <w:lang w:val="en-US"/>
        </w:rPr>
        <w:t>psql -c "SELECT * FROM pg_drop_replication_slot('sklave_one');"</w:t>
      </w:r>
    </w:p>
    <w:p w14:paraId="39B4B352" w14:textId="77777777" w:rsidR="00F56F6E" w:rsidRDefault="00F56F6E" w:rsidP="005C2E36">
      <w:pPr>
        <w:pStyle w:val="berschrift2"/>
        <w:numPr>
          <w:ilvl w:val="1"/>
          <w:numId w:val="3"/>
        </w:numPr>
        <w:ind w:left="426"/>
        <w:jc w:val="both"/>
      </w:pPr>
      <w:bookmarkStart w:id="19" w:name="_Toc36244329"/>
      <w:r w:rsidRPr="00F56F6E">
        <w:t>Wartung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62"/>
        <w:gridCol w:w="1031"/>
      </w:tblGrid>
      <w:tr w:rsidR="00F044C9" w:rsidRPr="00F044C9" w14:paraId="3F0C8D4E" w14:textId="77777777" w:rsidTr="00827E1F">
        <w:tc>
          <w:tcPr>
            <w:tcW w:w="1262" w:type="dxa"/>
            <w:shd w:val="clear" w:color="auto" w:fill="BFBFBF" w:themeFill="background1" w:themeFillShade="BF"/>
          </w:tcPr>
          <w:p w14:paraId="645034E4" w14:textId="77777777" w:rsidR="00F044C9" w:rsidRPr="00827E1F" w:rsidRDefault="00F044C9" w:rsidP="005C2E36">
            <w:pPr>
              <w:jc w:val="both"/>
              <w:rPr>
                <w:b/>
              </w:rPr>
            </w:pPr>
            <w:r w:rsidRPr="00827E1F">
              <w:rPr>
                <w:b/>
              </w:rPr>
              <w:t>Linux</w:t>
            </w:r>
          </w:p>
        </w:tc>
        <w:tc>
          <w:tcPr>
            <w:tcW w:w="1031" w:type="dxa"/>
            <w:shd w:val="clear" w:color="auto" w:fill="BFBFBF" w:themeFill="background1" w:themeFillShade="BF"/>
          </w:tcPr>
          <w:p w14:paraId="740A0271" w14:textId="77777777" w:rsidR="00F044C9" w:rsidRPr="00827E1F" w:rsidRDefault="00F044C9" w:rsidP="005C2E36">
            <w:pPr>
              <w:jc w:val="both"/>
              <w:rPr>
                <w:b/>
              </w:rPr>
            </w:pPr>
            <w:r w:rsidRPr="00827E1F">
              <w:rPr>
                <w:b/>
              </w:rPr>
              <w:t>SQL</w:t>
            </w:r>
          </w:p>
        </w:tc>
      </w:tr>
      <w:tr w:rsidR="00F044C9" w:rsidRPr="00F044C9" w14:paraId="10964A06" w14:textId="77777777" w:rsidTr="00490CC3">
        <w:tc>
          <w:tcPr>
            <w:tcW w:w="1262" w:type="dxa"/>
          </w:tcPr>
          <w:p w14:paraId="5F95C4AC" w14:textId="77777777" w:rsidR="00F044C9" w:rsidRPr="00F044C9" w:rsidRDefault="00F044C9" w:rsidP="005C2E36">
            <w:pPr>
              <w:jc w:val="both"/>
            </w:pPr>
            <w:r w:rsidRPr="00F044C9">
              <w:t>vacuumdb</w:t>
            </w:r>
          </w:p>
        </w:tc>
        <w:tc>
          <w:tcPr>
            <w:tcW w:w="1031" w:type="dxa"/>
          </w:tcPr>
          <w:p w14:paraId="0FA6E470" w14:textId="77777777" w:rsidR="00F044C9" w:rsidRPr="00F044C9" w:rsidRDefault="00F044C9" w:rsidP="005C2E36">
            <w:pPr>
              <w:jc w:val="both"/>
            </w:pPr>
            <w:r>
              <w:t>vacuum</w:t>
            </w:r>
          </w:p>
        </w:tc>
      </w:tr>
      <w:tr w:rsidR="00F044C9" w:rsidRPr="00F044C9" w14:paraId="13E9EBDF" w14:textId="77777777" w:rsidTr="00490CC3">
        <w:tc>
          <w:tcPr>
            <w:tcW w:w="1262" w:type="dxa"/>
          </w:tcPr>
          <w:p w14:paraId="70A27788" w14:textId="77777777" w:rsidR="00F044C9" w:rsidRPr="00F044C9" w:rsidRDefault="00F044C9" w:rsidP="005C2E36">
            <w:pPr>
              <w:jc w:val="both"/>
            </w:pPr>
            <w:r>
              <w:t>re</w:t>
            </w:r>
            <w:r w:rsidRPr="00F044C9">
              <w:t>indexdb</w:t>
            </w:r>
          </w:p>
        </w:tc>
        <w:tc>
          <w:tcPr>
            <w:tcW w:w="1031" w:type="dxa"/>
          </w:tcPr>
          <w:p w14:paraId="23D094D1" w14:textId="77777777" w:rsidR="00F044C9" w:rsidRPr="00F044C9" w:rsidRDefault="00F044C9" w:rsidP="005C2E36">
            <w:pPr>
              <w:jc w:val="both"/>
            </w:pPr>
            <w:r>
              <w:t>reindex</w:t>
            </w:r>
          </w:p>
        </w:tc>
      </w:tr>
      <w:tr w:rsidR="00F044C9" w:rsidRPr="00F044C9" w14:paraId="201BBFE3" w14:textId="77777777" w:rsidTr="00490CC3">
        <w:tc>
          <w:tcPr>
            <w:tcW w:w="1262" w:type="dxa"/>
          </w:tcPr>
          <w:p w14:paraId="100A8A9A" w14:textId="77777777" w:rsidR="00F044C9" w:rsidRPr="00F044C9" w:rsidRDefault="00F044C9" w:rsidP="005C2E36">
            <w:pPr>
              <w:jc w:val="both"/>
            </w:pPr>
            <w:r w:rsidRPr="00F044C9">
              <w:t>clusterdb</w:t>
            </w:r>
          </w:p>
        </w:tc>
        <w:tc>
          <w:tcPr>
            <w:tcW w:w="1031" w:type="dxa"/>
          </w:tcPr>
          <w:p w14:paraId="7F73FF72" w14:textId="77777777" w:rsidR="00F044C9" w:rsidRPr="00F044C9" w:rsidRDefault="00F044C9" w:rsidP="005C2E36">
            <w:pPr>
              <w:jc w:val="both"/>
            </w:pPr>
            <w:r>
              <w:t>cluster</w:t>
            </w:r>
          </w:p>
        </w:tc>
      </w:tr>
    </w:tbl>
    <w:p w14:paraId="639D2A86" w14:textId="77777777" w:rsidR="00490CC3" w:rsidRDefault="00490CC3" w:rsidP="005C2E36">
      <w:pPr>
        <w:pStyle w:val="KeinLeerraum"/>
        <w:jc w:val="both"/>
        <w:rPr>
          <w:b/>
        </w:rPr>
      </w:pPr>
    </w:p>
    <w:p w14:paraId="1F754653" w14:textId="77777777" w:rsidR="00490CC3" w:rsidRDefault="00490CC3" w:rsidP="005C2E36">
      <w:pPr>
        <w:pStyle w:val="KeinLeerraum"/>
        <w:jc w:val="both"/>
        <w:rPr>
          <w:b/>
        </w:rPr>
      </w:pPr>
      <w:r w:rsidRPr="00490CC3">
        <w:rPr>
          <w:b/>
        </w:rPr>
        <w:t>Hilfe</w:t>
      </w:r>
    </w:p>
    <w:p w14:paraId="7117AA5A" w14:textId="77777777" w:rsidR="00490CC3" w:rsidRDefault="00490CC3" w:rsidP="005C2E36">
      <w:pPr>
        <w:pStyle w:val="KeinLeerraum"/>
        <w:jc w:val="both"/>
      </w:pPr>
      <w:r w:rsidRPr="00490CC3">
        <w:t>Linux</w:t>
      </w:r>
      <w:r>
        <w:t xml:space="preserve">: </w:t>
      </w:r>
      <w:r w:rsidR="000E20B8">
        <w:tab/>
      </w:r>
      <w:r w:rsidRPr="000E20B8">
        <w:rPr>
          <w:rFonts w:ascii="Consolas" w:hAnsi="Consolas"/>
        </w:rPr>
        <w:t>&lt;Linuxbefehl&gt; --help</w:t>
      </w:r>
    </w:p>
    <w:p w14:paraId="33EF347C" w14:textId="77777777" w:rsidR="00490CC3" w:rsidRDefault="00490CC3" w:rsidP="005C2E36">
      <w:pPr>
        <w:pStyle w:val="KeinLeerraum"/>
        <w:jc w:val="both"/>
      </w:pPr>
      <w:r>
        <w:t xml:space="preserve">SQL: </w:t>
      </w:r>
      <w:r w:rsidR="000E20B8">
        <w:tab/>
      </w:r>
      <w:r w:rsidRPr="000E20B8">
        <w:rPr>
          <w:rFonts w:ascii="Consolas" w:hAnsi="Consolas"/>
        </w:rPr>
        <w:t>\h &lt;SQL-Befehl&gt;</w:t>
      </w:r>
    </w:p>
    <w:p w14:paraId="7ABD4133" w14:textId="77777777" w:rsidR="004614FC" w:rsidRDefault="004614FC" w:rsidP="005C2E36">
      <w:pPr>
        <w:pStyle w:val="berschrift3"/>
        <w:numPr>
          <w:ilvl w:val="2"/>
          <w:numId w:val="3"/>
        </w:numPr>
        <w:ind w:left="504"/>
        <w:jc w:val="both"/>
      </w:pPr>
      <w:bookmarkStart w:id="20" w:name="_Toc36244330"/>
      <w:r>
        <w:t>Vacuum</w:t>
      </w:r>
      <w:bookmarkEnd w:id="20"/>
    </w:p>
    <w:p w14:paraId="497B3EA8" w14:textId="77777777" w:rsidR="004614FC" w:rsidRDefault="00E90266" w:rsidP="005C2E36">
      <w:pPr>
        <w:pStyle w:val="Listenabsatz"/>
        <w:numPr>
          <w:ilvl w:val="0"/>
          <w:numId w:val="1"/>
        </w:numPr>
        <w:jc w:val="both"/>
      </w:pPr>
      <w:r>
        <w:t>Defragmentiert</w:t>
      </w:r>
    </w:p>
    <w:p w14:paraId="181F9A0F" w14:textId="77777777" w:rsidR="00E90266" w:rsidRDefault="00E90266" w:rsidP="005C2E36">
      <w:pPr>
        <w:pStyle w:val="Listenabsatz"/>
        <w:numPr>
          <w:ilvl w:val="0"/>
          <w:numId w:val="1"/>
        </w:numPr>
        <w:jc w:val="both"/>
      </w:pPr>
      <w:r>
        <w:t>Es wird nicht viel zusätzlicher Speicherplatz benötigt</w:t>
      </w:r>
      <w:r w:rsidR="00A06801">
        <w:t xml:space="preserve"> – bei fast voller Festplatte kann das helfen</w:t>
      </w:r>
    </w:p>
    <w:p w14:paraId="0F6601ED" w14:textId="77777777" w:rsidR="00D015A9" w:rsidRDefault="00D015A9" w:rsidP="005C2E36">
      <w:pPr>
        <w:pStyle w:val="Listenabsatz"/>
        <w:numPr>
          <w:ilvl w:val="0"/>
          <w:numId w:val="1"/>
        </w:numPr>
        <w:jc w:val="both"/>
      </w:pPr>
      <w:r>
        <w:t>Wird standardmäßig im Hintergrund ausgeführt</w:t>
      </w:r>
    </w:p>
    <w:p w14:paraId="576497B8" w14:textId="77777777" w:rsidR="000B438D" w:rsidRPr="004614FC" w:rsidRDefault="000B438D" w:rsidP="005C2E36">
      <w:pPr>
        <w:pStyle w:val="Listenabsatz"/>
        <w:numPr>
          <w:ilvl w:val="0"/>
          <w:numId w:val="1"/>
        </w:numPr>
        <w:jc w:val="both"/>
      </w:pPr>
      <w:r>
        <w:t>Lässt sich in der postgresql.conf konfigurieren</w:t>
      </w:r>
    </w:p>
    <w:p w14:paraId="491D57A4" w14:textId="77777777" w:rsidR="008A1AD8" w:rsidRDefault="008A1AD8" w:rsidP="005C2E36">
      <w:pPr>
        <w:pStyle w:val="berschrift3"/>
        <w:numPr>
          <w:ilvl w:val="2"/>
          <w:numId w:val="3"/>
        </w:numPr>
        <w:ind w:left="504"/>
        <w:jc w:val="both"/>
      </w:pPr>
      <w:bookmarkStart w:id="21" w:name="_Toc36244331"/>
      <w:r>
        <w:t>Index</w:t>
      </w:r>
      <w:bookmarkEnd w:id="21"/>
    </w:p>
    <w:p w14:paraId="05B81AB4" w14:textId="77777777" w:rsidR="00490CC3" w:rsidRDefault="00CF1EB9" w:rsidP="005C2E36">
      <w:pPr>
        <w:pStyle w:val="Listenabsatz"/>
        <w:numPr>
          <w:ilvl w:val="0"/>
          <w:numId w:val="1"/>
        </w:numPr>
        <w:jc w:val="both"/>
      </w:pPr>
      <w:r>
        <w:t>Repariert kaputte I</w:t>
      </w:r>
      <w:r w:rsidR="00C44ABA">
        <w:t>ndizes</w:t>
      </w:r>
    </w:p>
    <w:p w14:paraId="02E522FE" w14:textId="77777777" w:rsidR="00306000" w:rsidRPr="009A5729" w:rsidRDefault="00306000" w:rsidP="005C2E36">
      <w:pPr>
        <w:pStyle w:val="Listenabsatz"/>
        <w:numPr>
          <w:ilvl w:val="0"/>
          <w:numId w:val="1"/>
        </w:numPr>
        <w:jc w:val="both"/>
        <w:rPr>
          <w:strike/>
        </w:rPr>
      </w:pPr>
      <w:r w:rsidRPr="009A5729">
        <w:rPr>
          <w:strike/>
        </w:rPr>
        <w:t>Balancie</w:t>
      </w:r>
      <w:r w:rsidR="00C44ABA">
        <w:rPr>
          <w:strike/>
        </w:rPr>
        <w:t>rt nicht mehr performante Indizes</w:t>
      </w:r>
      <w:r w:rsidR="00522CC2" w:rsidRPr="009A5729">
        <w:rPr>
          <w:strike/>
        </w:rPr>
        <w:t xml:space="preserve"> (Index-Bäume können einseitig-lastig werden)</w:t>
      </w:r>
      <w:r w:rsidR="00CC65FF">
        <w:rPr>
          <w:strike/>
        </w:rPr>
        <w:t xml:space="preserve"> </w:t>
      </w:r>
      <w:r w:rsidR="00CC65FF" w:rsidRPr="00CC65FF">
        <w:rPr>
          <w:strike/>
        </w:rPr>
        <w:sym w:font="Wingdings" w:char="F0E0"/>
      </w:r>
      <w:r w:rsidR="00CC65FF">
        <w:rPr>
          <w:strike/>
        </w:rPr>
        <w:t xml:space="preserve"> Falsch: postgres nutzt B-Trees, die immer balanciert sind</w:t>
      </w:r>
    </w:p>
    <w:p w14:paraId="2B7C1535" w14:textId="77777777" w:rsidR="005A5C57" w:rsidRDefault="005A5C57" w:rsidP="005C2E36">
      <w:pPr>
        <w:pStyle w:val="Listenabsatz"/>
        <w:numPr>
          <w:ilvl w:val="0"/>
          <w:numId w:val="1"/>
        </w:numPr>
        <w:jc w:val="both"/>
      </w:pPr>
      <w:r>
        <w:t>Beim Aufruf wird zweiter Index temporär daneben gelegt</w:t>
      </w:r>
    </w:p>
    <w:p w14:paraId="52466F2B" w14:textId="77777777" w:rsidR="004279D2" w:rsidRDefault="004279D2" w:rsidP="005C2E36">
      <w:pPr>
        <w:pStyle w:val="berschrift3"/>
        <w:numPr>
          <w:ilvl w:val="2"/>
          <w:numId w:val="3"/>
        </w:numPr>
        <w:ind w:left="504"/>
        <w:jc w:val="both"/>
      </w:pPr>
      <w:bookmarkStart w:id="22" w:name="_Toc36244332"/>
      <w:r>
        <w:t>Weiteres</w:t>
      </w:r>
      <w:bookmarkEnd w:id="22"/>
    </w:p>
    <w:p w14:paraId="73239817" w14:textId="77777777" w:rsidR="004279D2" w:rsidRDefault="001B7AED" w:rsidP="005C2E36">
      <w:pPr>
        <w:jc w:val="both"/>
      </w:pPr>
      <w:hyperlink r:id="rId10" w:history="1">
        <w:r w:rsidR="004279D2" w:rsidRPr="00AD1EEC">
          <w:rPr>
            <w:rStyle w:val="Hyperlink"/>
          </w:rPr>
          <w:t>https://www.postgresql.org/docs/9.6/static/functions-admin.html</w:t>
        </w:r>
      </w:hyperlink>
    </w:p>
    <w:p w14:paraId="378E9188" w14:textId="77777777" w:rsidR="004279D2" w:rsidRPr="0037407E" w:rsidRDefault="004279D2" w:rsidP="005C2E36">
      <w:pPr>
        <w:jc w:val="both"/>
        <w:rPr>
          <w:lang w:val="en-US"/>
        </w:rPr>
      </w:pPr>
      <w:r>
        <w:t>Es macht Sinn, Funktionen daraus im Frontend anzubieten.</w:t>
      </w:r>
      <w:r w:rsidR="00614F33">
        <w:t xml:space="preserve"> </w:t>
      </w:r>
      <w:r w:rsidR="00614F33" w:rsidRPr="0037407E">
        <w:rPr>
          <w:lang w:val="en-US"/>
        </w:rPr>
        <w:t>Beispiel:</w:t>
      </w:r>
    </w:p>
    <w:p w14:paraId="7371ECE3" w14:textId="77777777" w:rsidR="00614F33" w:rsidRPr="0037407E" w:rsidRDefault="00532A32" w:rsidP="005C2E36">
      <w:pPr>
        <w:jc w:val="both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SELECT</w:t>
      </w:r>
      <w:r w:rsidR="00614F33" w:rsidRPr="0037407E">
        <w:rPr>
          <w:rFonts w:ascii="Consolas" w:hAnsi="Consolas"/>
          <w:lang w:val="en-US"/>
        </w:rPr>
        <w:t xml:space="preserve"> * </w:t>
      </w:r>
      <w:r w:rsidRPr="0037407E">
        <w:rPr>
          <w:rFonts w:ascii="Consolas" w:hAnsi="Consolas"/>
          <w:lang w:val="en-US"/>
        </w:rPr>
        <w:t xml:space="preserve">FROM </w:t>
      </w:r>
      <w:r w:rsidR="00614F33" w:rsidRPr="0037407E">
        <w:rPr>
          <w:rFonts w:ascii="Consolas" w:hAnsi="Consolas"/>
          <w:lang w:val="en-US"/>
        </w:rPr>
        <w:t>pg_database_size('</w:t>
      </w:r>
      <w:r w:rsidR="000E0B4C" w:rsidRPr="0037407E">
        <w:rPr>
          <w:rFonts w:ascii="Consolas" w:hAnsi="Consolas"/>
          <w:lang w:val="en-US"/>
        </w:rPr>
        <w:t>db_</w:t>
      </w:r>
      <w:r w:rsidRPr="0037407E">
        <w:rPr>
          <w:rFonts w:ascii="Consolas" w:hAnsi="Consolas"/>
          <w:lang w:val="en-US"/>
        </w:rPr>
        <w:t>name</w:t>
      </w:r>
      <w:r w:rsidR="00614F33" w:rsidRPr="0037407E">
        <w:rPr>
          <w:rFonts w:ascii="Consolas" w:hAnsi="Consolas"/>
          <w:lang w:val="en-US"/>
        </w:rPr>
        <w:t>');</w:t>
      </w:r>
    </w:p>
    <w:p w14:paraId="7499C28A" w14:textId="77777777" w:rsidR="008722D3" w:rsidRPr="008722D3" w:rsidRDefault="008722D3" w:rsidP="008722D3">
      <w:pPr>
        <w:pStyle w:val="berschrift2"/>
        <w:numPr>
          <w:ilvl w:val="1"/>
          <w:numId w:val="3"/>
        </w:numPr>
        <w:ind w:left="426"/>
        <w:jc w:val="both"/>
      </w:pPr>
      <w:bookmarkStart w:id="23" w:name="_Toc36244333"/>
      <w:r w:rsidRPr="008722D3">
        <w:t>Scalability</w:t>
      </w:r>
      <w:bookmarkEnd w:id="23"/>
    </w:p>
    <w:p w14:paraId="49C90E8F" w14:textId="77777777" w:rsidR="008722D3" w:rsidRPr="008722D3" w:rsidRDefault="001B7AED" w:rsidP="008722D3">
      <w:pPr>
        <w:jc w:val="both"/>
        <w:rPr>
          <w:rFonts w:ascii="Consolas" w:hAnsi="Consolas"/>
        </w:rPr>
      </w:pPr>
      <w:hyperlink r:id="rId11" w:history="1">
        <w:r w:rsidR="008722D3">
          <w:rPr>
            <w:rStyle w:val="Hyperlink"/>
          </w:rPr>
          <w:t>https://www.javaworld.com/article/3244345/open-source-tools/why-old-school-postgresql-is-so-hip-again.amp.html</w:t>
        </w:r>
      </w:hyperlink>
    </w:p>
    <w:p w14:paraId="4140697A" w14:textId="77777777" w:rsidR="00836D84" w:rsidRDefault="00836D84" w:rsidP="005C2E36">
      <w:pPr>
        <w:pStyle w:val="berschrift1"/>
        <w:numPr>
          <w:ilvl w:val="0"/>
          <w:numId w:val="3"/>
        </w:numPr>
        <w:jc w:val="both"/>
      </w:pPr>
      <w:bookmarkStart w:id="24" w:name="_Toc36244334"/>
      <w:r>
        <w:t>Features</w:t>
      </w:r>
      <w:bookmarkEnd w:id="24"/>
    </w:p>
    <w:p w14:paraId="5F1B4BE1" w14:textId="77777777" w:rsidR="00E50E94" w:rsidRDefault="00E50E94" w:rsidP="005C2E36">
      <w:pPr>
        <w:pStyle w:val="berschrift2"/>
        <w:numPr>
          <w:ilvl w:val="1"/>
          <w:numId w:val="3"/>
        </w:numPr>
        <w:ind w:left="426"/>
        <w:jc w:val="both"/>
      </w:pPr>
      <w:bookmarkStart w:id="25" w:name="_Toc36244335"/>
      <w:r>
        <w:t>ANSI-SQL:2008</w:t>
      </w:r>
      <w:bookmarkEnd w:id="25"/>
    </w:p>
    <w:p w14:paraId="353AD96B" w14:textId="77777777" w:rsidR="006E2601" w:rsidRDefault="006E2601" w:rsidP="005C2E36">
      <w:pPr>
        <w:jc w:val="both"/>
      </w:pPr>
      <w:r>
        <w:t>Postgresql ist dem ANSI-Standard von allen Dbs am nächsten. Allerdings ergänzt Postgresql auch Konstukte, wie z.B. der Umgang mit Objekten: Postgresql ist objekt-relational, ANSI definiert relationale Dbs.</w:t>
      </w:r>
      <w:r w:rsidR="00544506">
        <w:t xml:space="preserve"> Zudem ist für jeden Befehl dokume</w:t>
      </w:r>
      <w:r w:rsidR="000110AB">
        <w:t>ntiert, ob er ANSI-konform ist.</w:t>
      </w:r>
    </w:p>
    <w:p w14:paraId="2DB3C02E" w14:textId="77777777" w:rsidR="009A3D9C" w:rsidRDefault="009A3D9C" w:rsidP="005C2E36">
      <w:pPr>
        <w:pStyle w:val="berschrift2"/>
        <w:numPr>
          <w:ilvl w:val="1"/>
          <w:numId w:val="3"/>
        </w:numPr>
        <w:ind w:left="426"/>
        <w:jc w:val="both"/>
      </w:pPr>
      <w:bookmarkStart w:id="26" w:name="_Toc36244336"/>
      <w:r>
        <w:t>Objekt</w:t>
      </w:r>
      <w:r w:rsidR="002B48C7">
        <w:t>o</w:t>
      </w:r>
      <w:r w:rsidR="00FB134E">
        <w:t>rientierung</w:t>
      </w:r>
      <w:bookmarkEnd w:id="26"/>
    </w:p>
    <w:p w14:paraId="63E0642C" w14:textId="77777777" w:rsidR="005A2D70" w:rsidRPr="005A2D70" w:rsidRDefault="005A2D70" w:rsidP="005A2D70">
      <w:pPr>
        <w:jc w:val="both"/>
      </w:pPr>
      <w:r>
        <w:t>Postgres ist objekt-relational und kann Daten relational, objektorientiert und kombiniert speichern. Objekt-Datentypen sind:</w:t>
      </w:r>
    </w:p>
    <w:p w14:paraId="326FE66B" w14:textId="77777777" w:rsidR="009A3D9C" w:rsidRDefault="009A3D9C" w:rsidP="005C2E36">
      <w:pPr>
        <w:pStyle w:val="Listenabsatz"/>
        <w:numPr>
          <w:ilvl w:val="0"/>
          <w:numId w:val="1"/>
        </w:numPr>
        <w:jc w:val="both"/>
      </w:pPr>
      <w:r>
        <w:t>Arrays</w:t>
      </w:r>
    </w:p>
    <w:p w14:paraId="09E76912" w14:textId="77777777" w:rsidR="009A3D9C" w:rsidRDefault="009A3D9C" w:rsidP="005C2E36">
      <w:pPr>
        <w:pStyle w:val="Listenabsatz"/>
        <w:numPr>
          <w:ilvl w:val="0"/>
          <w:numId w:val="1"/>
        </w:numPr>
        <w:jc w:val="both"/>
      </w:pPr>
      <w:r>
        <w:lastRenderedPageBreak/>
        <w:t>Komplexe</w:t>
      </w:r>
    </w:p>
    <w:p w14:paraId="0DB694FC" w14:textId="77777777" w:rsidR="00983347" w:rsidRDefault="00983347" w:rsidP="005C2E36">
      <w:pPr>
        <w:pStyle w:val="Listenabsatz"/>
        <w:numPr>
          <w:ilvl w:val="0"/>
          <w:numId w:val="1"/>
        </w:numPr>
        <w:jc w:val="both"/>
      </w:pPr>
      <w:r>
        <w:t>XML</w:t>
      </w:r>
    </w:p>
    <w:p w14:paraId="307E38ED" w14:textId="77777777" w:rsidR="00DA522F" w:rsidRDefault="00DA522F" w:rsidP="005C2E36">
      <w:pPr>
        <w:pStyle w:val="Listenabsatz"/>
        <w:numPr>
          <w:ilvl w:val="0"/>
          <w:numId w:val="1"/>
        </w:numPr>
        <w:jc w:val="both"/>
      </w:pPr>
      <w:r>
        <w:t>JSON</w:t>
      </w:r>
      <w:r w:rsidR="00AB1C9B">
        <w:t>/JSONB</w:t>
      </w:r>
    </w:p>
    <w:p w14:paraId="755AAA78" w14:textId="77777777" w:rsidR="00617EAF" w:rsidRDefault="00617EAF" w:rsidP="005C2E36">
      <w:pPr>
        <w:pStyle w:val="Listenabsatz"/>
        <w:numPr>
          <w:ilvl w:val="0"/>
          <w:numId w:val="1"/>
        </w:numPr>
        <w:jc w:val="both"/>
      </w:pPr>
      <w:r>
        <w:t>HashMaps</w:t>
      </w:r>
    </w:p>
    <w:p w14:paraId="324ABDA6" w14:textId="77777777" w:rsidR="00DC7B25" w:rsidRDefault="00DC7B25" w:rsidP="00DC7B25">
      <w:pPr>
        <w:pStyle w:val="berschrift2"/>
        <w:numPr>
          <w:ilvl w:val="1"/>
          <w:numId w:val="3"/>
        </w:numPr>
        <w:ind w:left="426"/>
        <w:jc w:val="both"/>
      </w:pPr>
      <w:bookmarkStart w:id="27" w:name="_Toc36244337"/>
      <w:r>
        <w:t>Similarity</w:t>
      </w:r>
      <w:bookmarkEnd w:id="27"/>
    </w:p>
    <w:p w14:paraId="785A4D1D" w14:textId="77777777" w:rsidR="00FC2385" w:rsidRPr="00FC2385" w:rsidRDefault="00FC2385" w:rsidP="00FC2385">
      <w:pPr>
        <w:pStyle w:val="KeinLeerraum"/>
        <w:rPr>
          <w:rFonts w:ascii="Consolas" w:hAnsi="Consolas"/>
        </w:rPr>
      </w:pPr>
      <w:r>
        <w:rPr>
          <w:rFonts w:ascii="Consolas" w:hAnsi="Consolas"/>
        </w:rPr>
        <w:t>-- extensions müssen ins Schema public installiert werden</w:t>
      </w:r>
    </w:p>
    <w:p w14:paraId="3B4D3A23" w14:textId="77777777" w:rsidR="00E03E90" w:rsidRPr="0037407E" w:rsidRDefault="00E03E90" w:rsidP="00B80CFA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CREATE EXTENSION fuzzystrmatch;</w:t>
      </w:r>
    </w:p>
    <w:p w14:paraId="1CBC1A12" w14:textId="77777777" w:rsidR="00837E32" w:rsidRPr="0037407E" w:rsidRDefault="00576F98" w:rsidP="00B80CFA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SELECT</w:t>
      </w:r>
      <w:r w:rsidR="00E03E90" w:rsidRPr="0037407E">
        <w:rPr>
          <w:rFonts w:ascii="Consolas" w:hAnsi="Consolas"/>
          <w:lang w:val="en-US"/>
        </w:rPr>
        <w:t xml:space="preserve"> * </w:t>
      </w:r>
      <w:r w:rsidRPr="0037407E">
        <w:rPr>
          <w:rFonts w:ascii="Consolas" w:hAnsi="Consolas"/>
          <w:lang w:val="en-US"/>
        </w:rPr>
        <w:t>FROM schema.tabelle</w:t>
      </w:r>
      <w:r w:rsidR="00E03E90" w:rsidRPr="0037407E">
        <w:rPr>
          <w:rFonts w:ascii="Consolas" w:hAnsi="Consolas"/>
          <w:lang w:val="en-US"/>
        </w:rPr>
        <w:t xml:space="preserve"> </w:t>
      </w:r>
      <w:r w:rsidRPr="0037407E">
        <w:rPr>
          <w:rFonts w:ascii="Consolas" w:hAnsi="Consolas"/>
          <w:lang w:val="en-US"/>
        </w:rPr>
        <w:t>WHERE</w:t>
      </w:r>
      <w:r w:rsidR="00E03E90" w:rsidRPr="0037407E">
        <w:rPr>
          <w:rFonts w:ascii="Consolas" w:hAnsi="Consolas"/>
          <w:lang w:val="en-US"/>
        </w:rPr>
        <w:t xml:space="preserve"> levenshtein(</w:t>
      </w:r>
      <w:r w:rsidRPr="0037407E">
        <w:rPr>
          <w:rFonts w:ascii="Consolas" w:hAnsi="Consolas"/>
          <w:lang w:val="en-US"/>
        </w:rPr>
        <w:t>feld</w:t>
      </w:r>
      <w:r w:rsidR="00E03E90" w:rsidRPr="0037407E">
        <w:rPr>
          <w:rFonts w:ascii="Consolas" w:hAnsi="Consolas"/>
          <w:lang w:val="en-US"/>
        </w:rPr>
        <w:t>, 'tar') &lt;= 2;</w:t>
      </w:r>
    </w:p>
    <w:p w14:paraId="7740F7B5" w14:textId="77777777" w:rsidR="00837E32" w:rsidRDefault="00837E32" w:rsidP="00837E32">
      <w:pPr>
        <w:pStyle w:val="berschrift2"/>
        <w:numPr>
          <w:ilvl w:val="1"/>
          <w:numId w:val="3"/>
        </w:numPr>
        <w:ind w:left="426"/>
        <w:jc w:val="both"/>
      </w:pPr>
      <w:bookmarkStart w:id="28" w:name="_Toc36244338"/>
      <w:r w:rsidRPr="00837E32">
        <w:t>Indizes</w:t>
      </w:r>
      <w:bookmarkEnd w:id="28"/>
    </w:p>
    <w:p w14:paraId="126BCC6C" w14:textId="77777777" w:rsidR="00FD20E7" w:rsidRDefault="001B7AED" w:rsidP="00FD20E7">
      <w:hyperlink r:id="rId12" w:history="1">
        <w:r w:rsidR="00FD20E7" w:rsidRPr="00BE56EA">
          <w:rPr>
            <w:rStyle w:val="Hyperlink"/>
          </w:rPr>
          <w:t>https://www.postgresql.org/docs/9.5/static/sql-createindex.html</w:t>
        </w:r>
      </w:hyperlink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139"/>
        <w:gridCol w:w="2908"/>
        <w:gridCol w:w="4020"/>
      </w:tblGrid>
      <w:tr w:rsidR="007364A8" w:rsidRPr="007364A8" w14:paraId="5E03BE56" w14:textId="77777777" w:rsidTr="00F957DD">
        <w:tc>
          <w:tcPr>
            <w:tcW w:w="2139" w:type="dxa"/>
            <w:shd w:val="clear" w:color="auto" w:fill="BFBFBF" w:themeFill="background1" w:themeFillShade="BF"/>
          </w:tcPr>
          <w:p w14:paraId="4C8E13D7" w14:textId="77777777" w:rsidR="007364A8" w:rsidRPr="00613F99" w:rsidRDefault="007364A8" w:rsidP="00BC558B">
            <w:pPr>
              <w:rPr>
                <w:b/>
              </w:rPr>
            </w:pPr>
            <w:r w:rsidRPr="00613F99">
              <w:rPr>
                <w:b/>
              </w:rPr>
              <w:t>Vorhandene Indizes</w:t>
            </w:r>
          </w:p>
        </w:tc>
        <w:tc>
          <w:tcPr>
            <w:tcW w:w="2908" w:type="dxa"/>
            <w:shd w:val="clear" w:color="auto" w:fill="BFBFBF" w:themeFill="background1" w:themeFillShade="BF"/>
          </w:tcPr>
          <w:p w14:paraId="019BF953" w14:textId="77777777" w:rsidR="007364A8" w:rsidRPr="00613F99" w:rsidRDefault="001474C4" w:rsidP="00BC558B">
            <w:pPr>
              <w:rPr>
                <w:b/>
              </w:rPr>
            </w:pPr>
            <w:r w:rsidRPr="00613F99">
              <w:rPr>
                <w:b/>
              </w:rPr>
              <w:t>Abfrage</w:t>
            </w:r>
          </w:p>
        </w:tc>
        <w:tc>
          <w:tcPr>
            <w:tcW w:w="4020" w:type="dxa"/>
            <w:shd w:val="clear" w:color="auto" w:fill="BFBFBF" w:themeFill="background1" w:themeFillShade="BF"/>
          </w:tcPr>
          <w:p w14:paraId="57B88CF0" w14:textId="77777777" w:rsidR="007364A8" w:rsidRPr="00613F99" w:rsidRDefault="001474C4" w:rsidP="00BC558B">
            <w:pPr>
              <w:rPr>
                <w:b/>
              </w:rPr>
            </w:pPr>
            <w:r w:rsidRPr="00613F99">
              <w:rPr>
                <w:b/>
              </w:rPr>
              <w:t>Gewählter Index</w:t>
            </w:r>
          </w:p>
        </w:tc>
      </w:tr>
      <w:tr w:rsidR="007364A8" w:rsidRPr="007364A8" w14:paraId="1C10A7AD" w14:textId="77777777" w:rsidTr="00F957DD">
        <w:tc>
          <w:tcPr>
            <w:tcW w:w="2139" w:type="dxa"/>
          </w:tcPr>
          <w:p w14:paraId="50A9C4CE" w14:textId="77777777" w:rsidR="007364A8" w:rsidRPr="007364A8" w:rsidRDefault="001474C4" w:rsidP="00BC558B">
            <w:r>
              <w:t>{</w:t>
            </w:r>
            <w:r w:rsidR="007364A8">
              <w:t>x</w:t>
            </w:r>
            <w:r>
              <w:t>}, {</w:t>
            </w:r>
            <w:r w:rsidR="007364A8" w:rsidRPr="007364A8">
              <w:t>y</w:t>
            </w:r>
            <w:r>
              <w:t>}</w:t>
            </w:r>
          </w:p>
        </w:tc>
        <w:tc>
          <w:tcPr>
            <w:tcW w:w="2908" w:type="dxa"/>
          </w:tcPr>
          <w:p w14:paraId="1BEFEB54" w14:textId="77777777" w:rsidR="007364A8" w:rsidRPr="000C7D81" w:rsidRDefault="001474C4" w:rsidP="00BC558B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 xml:space="preserve">WHERE x = </w:t>
            </w:r>
            <w:r w:rsidR="00635C83" w:rsidRPr="000C7D81">
              <w:rPr>
                <w:rFonts w:ascii="Consolas" w:hAnsi="Consolas"/>
                <w:sz w:val="20"/>
              </w:rPr>
              <w:t>$1</w:t>
            </w:r>
          </w:p>
        </w:tc>
        <w:tc>
          <w:tcPr>
            <w:tcW w:w="4020" w:type="dxa"/>
          </w:tcPr>
          <w:p w14:paraId="5E23BCD9" w14:textId="77777777" w:rsidR="007364A8" w:rsidRPr="007364A8" w:rsidRDefault="00635C83" w:rsidP="00BC558B">
            <w:r>
              <w:t>{x}</w:t>
            </w:r>
          </w:p>
        </w:tc>
      </w:tr>
      <w:tr w:rsidR="0048301B" w:rsidRPr="007364A8" w14:paraId="00F9325D" w14:textId="77777777" w:rsidTr="00F957DD">
        <w:tc>
          <w:tcPr>
            <w:tcW w:w="2139" w:type="dxa"/>
          </w:tcPr>
          <w:p w14:paraId="45FD5F54" w14:textId="77777777" w:rsidR="0048301B" w:rsidRDefault="0048301B" w:rsidP="00BC558B">
            <w:r>
              <w:t>{x}, {</w:t>
            </w:r>
            <w:r w:rsidRPr="007364A8">
              <w:t>y</w:t>
            </w:r>
            <w:r>
              <w:t>}</w:t>
            </w:r>
          </w:p>
        </w:tc>
        <w:tc>
          <w:tcPr>
            <w:tcW w:w="2908" w:type="dxa"/>
          </w:tcPr>
          <w:p w14:paraId="243EFE4C" w14:textId="77777777" w:rsidR="0048301B" w:rsidRPr="000C7D81" w:rsidRDefault="0048301B" w:rsidP="00BC558B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>WHERE x = $1 AND y = $2</w:t>
            </w:r>
          </w:p>
        </w:tc>
        <w:tc>
          <w:tcPr>
            <w:tcW w:w="4020" w:type="dxa"/>
          </w:tcPr>
          <w:p w14:paraId="1FAE68DA" w14:textId="77777777" w:rsidR="0048301B" w:rsidRDefault="007150E2" w:rsidP="00BC558B">
            <w:r>
              <w:t>{x} oder {</w:t>
            </w:r>
            <w:r w:rsidRPr="007364A8">
              <w:t>y</w:t>
            </w:r>
            <w:r>
              <w:t>}</w:t>
            </w:r>
          </w:p>
        </w:tc>
      </w:tr>
      <w:tr w:rsidR="00635C83" w:rsidRPr="007364A8" w14:paraId="018CDEB7" w14:textId="77777777" w:rsidTr="00F957DD">
        <w:tc>
          <w:tcPr>
            <w:tcW w:w="2139" w:type="dxa"/>
          </w:tcPr>
          <w:p w14:paraId="730DD1FB" w14:textId="77777777" w:rsidR="00635C83" w:rsidRDefault="00635C83" w:rsidP="00BC558B">
            <w:r>
              <w:t>{x}, {x,y}</w:t>
            </w:r>
          </w:p>
        </w:tc>
        <w:tc>
          <w:tcPr>
            <w:tcW w:w="2908" w:type="dxa"/>
          </w:tcPr>
          <w:p w14:paraId="743D6CDD" w14:textId="77777777" w:rsidR="00635C83" w:rsidRPr="000C7D81" w:rsidRDefault="00635C83" w:rsidP="00BC558B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 xml:space="preserve">WHERE x = $1 </w:t>
            </w:r>
            <w:r w:rsidR="00F957DD" w:rsidRPr="000C7D81">
              <w:rPr>
                <w:rFonts w:ascii="Consolas" w:hAnsi="Consolas"/>
                <w:sz w:val="20"/>
              </w:rPr>
              <w:t>AND</w:t>
            </w:r>
            <w:r w:rsidRPr="000C7D81">
              <w:rPr>
                <w:rFonts w:ascii="Consolas" w:hAnsi="Consolas"/>
                <w:sz w:val="20"/>
              </w:rPr>
              <w:t xml:space="preserve"> y = $2</w:t>
            </w:r>
          </w:p>
        </w:tc>
        <w:tc>
          <w:tcPr>
            <w:tcW w:w="4020" w:type="dxa"/>
          </w:tcPr>
          <w:p w14:paraId="73864834" w14:textId="77777777" w:rsidR="00635C83" w:rsidRDefault="00635C83" w:rsidP="00BC558B">
            <w:r>
              <w:t>{x,y}</w:t>
            </w:r>
            <w:r w:rsidR="00306E47">
              <w:t xml:space="preserve"> mit hoher Wahrscheinlichkeit</w:t>
            </w:r>
          </w:p>
        </w:tc>
      </w:tr>
      <w:tr w:rsidR="00635C83" w:rsidRPr="007364A8" w14:paraId="43562550" w14:textId="77777777" w:rsidTr="00F957DD">
        <w:tc>
          <w:tcPr>
            <w:tcW w:w="2139" w:type="dxa"/>
          </w:tcPr>
          <w:p w14:paraId="1448D4A5" w14:textId="77777777" w:rsidR="00635C83" w:rsidRDefault="00453279" w:rsidP="00BC558B">
            <w:r>
              <w:t>{x,y}</w:t>
            </w:r>
          </w:p>
        </w:tc>
        <w:tc>
          <w:tcPr>
            <w:tcW w:w="2908" w:type="dxa"/>
          </w:tcPr>
          <w:p w14:paraId="49128054" w14:textId="77777777" w:rsidR="00635C83" w:rsidRPr="000C7D81" w:rsidRDefault="00453279" w:rsidP="00BC558B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>WHERE x = $1</w:t>
            </w:r>
          </w:p>
        </w:tc>
        <w:tc>
          <w:tcPr>
            <w:tcW w:w="4020" w:type="dxa"/>
          </w:tcPr>
          <w:p w14:paraId="65D1F94E" w14:textId="77777777" w:rsidR="00635C83" w:rsidRDefault="00453279" w:rsidP="00BC558B">
            <w:r>
              <w:t>{x,y}</w:t>
            </w:r>
          </w:p>
        </w:tc>
      </w:tr>
      <w:tr w:rsidR="00453279" w:rsidRPr="007364A8" w14:paraId="1520F442" w14:textId="77777777" w:rsidTr="00F957DD">
        <w:tc>
          <w:tcPr>
            <w:tcW w:w="2139" w:type="dxa"/>
          </w:tcPr>
          <w:p w14:paraId="5AE25131" w14:textId="77777777" w:rsidR="00453279" w:rsidRDefault="00453279" w:rsidP="00453279">
            <w:r>
              <w:t>{x,y}</w:t>
            </w:r>
          </w:p>
        </w:tc>
        <w:tc>
          <w:tcPr>
            <w:tcW w:w="2908" w:type="dxa"/>
          </w:tcPr>
          <w:p w14:paraId="3751AA8E" w14:textId="77777777" w:rsidR="00453279" w:rsidRPr="000C7D81" w:rsidRDefault="00453279" w:rsidP="00453279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>WHERE y = $1</w:t>
            </w:r>
          </w:p>
        </w:tc>
        <w:tc>
          <w:tcPr>
            <w:tcW w:w="4020" w:type="dxa"/>
          </w:tcPr>
          <w:p w14:paraId="5308D6B0" w14:textId="77777777" w:rsidR="00453279" w:rsidRDefault="00453279" w:rsidP="00453279">
            <w:r>
              <w:t>keinen</w:t>
            </w:r>
            <w:r w:rsidR="00C6774F">
              <w:t>!</w:t>
            </w:r>
          </w:p>
        </w:tc>
      </w:tr>
      <w:tr w:rsidR="00F957DD" w:rsidRPr="007364A8" w14:paraId="70C81ED1" w14:textId="77777777" w:rsidTr="00F957DD">
        <w:tc>
          <w:tcPr>
            <w:tcW w:w="2139" w:type="dxa"/>
          </w:tcPr>
          <w:p w14:paraId="2C47450B" w14:textId="77777777" w:rsidR="00F957DD" w:rsidRDefault="00F957DD" w:rsidP="00F957DD">
            <w:r>
              <w:t>{x}, {</w:t>
            </w:r>
            <w:r w:rsidRPr="007364A8">
              <w:t>y</w:t>
            </w:r>
            <w:r>
              <w:t>}</w:t>
            </w:r>
          </w:p>
        </w:tc>
        <w:tc>
          <w:tcPr>
            <w:tcW w:w="2908" w:type="dxa"/>
          </w:tcPr>
          <w:p w14:paraId="45309242" w14:textId="77777777" w:rsidR="00F957DD" w:rsidRPr="000C7D81" w:rsidRDefault="00F957DD" w:rsidP="00F957DD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>WHERE x = $1 OR y = $2</w:t>
            </w:r>
          </w:p>
        </w:tc>
        <w:tc>
          <w:tcPr>
            <w:tcW w:w="4020" w:type="dxa"/>
          </w:tcPr>
          <w:p w14:paraId="7367D0F4" w14:textId="77777777" w:rsidR="00F957DD" w:rsidRDefault="00F957DD" w:rsidP="00F957DD">
            <w:r>
              <w:t>schwer zu optimieren (wg. OR)</w:t>
            </w:r>
          </w:p>
        </w:tc>
      </w:tr>
    </w:tbl>
    <w:p w14:paraId="485333A2" w14:textId="77777777" w:rsidR="00CD3628" w:rsidRDefault="00CD3628" w:rsidP="006C5E4A">
      <w:pPr>
        <w:pStyle w:val="KeinLeerraum"/>
      </w:pPr>
    </w:p>
    <w:p w14:paraId="3AF0A37F" w14:textId="77777777" w:rsidR="00762784" w:rsidRDefault="00762784" w:rsidP="002015B1">
      <w:pPr>
        <w:pStyle w:val="KeinLeerraum"/>
        <w:numPr>
          <w:ilvl w:val="0"/>
          <w:numId w:val="17"/>
        </w:numPr>
      </w:pPr>
      <w:r w:rsidRPr="00762784">
        <w:t xml:space="preserve">Fall nicht eindeutig, </w:t>
      </w:r>
      <w:r w:rsidR="0048301B">
        <w:t>sucht sich der Query-Optimizer den statistisch besten.</w:t>
      </w:r>
    </w:p>
    <w:p w14:paraId="3CBD0A37" w14:textId="77777777" w:rsidR="00CD3628" w:rsidRPr="00CD3628" w:rsidRDefault="007B6BFC" w:rsidP="002015B1">
      <w:pPr>
        <w:pStyle w:val="KeinLeerraum"/>
        <w:numPr>
          <w:ilvl w:val="0"/>
          <w:numId w:val="17"/>
        </w:numPr>
      </w:pPr>
      <w:r>
        <w:t>Falls kein Index passt, wird ein full Tablescan durchgeführt.</w:t>
      </w:r>
    </w:p>
    <w:p w14:paraId="3B3DB9F8" w14:textId="77777777" w:rsidR="006C5E4A" w:rsidRDefault="006C5E4A" w:rsidP="002015B1">
      <w:pPr>
        <w:pStyle w:val="KeinLeerraum"/>
        <w:numPr>
          <w:ilvl w:val="0"/>
          <w:numId w:val="17"/>
        </w:numPr>
      </w:pPr>
      <w:r>
        <w:rPr>
          <w:rFonts w:ascii="Consolas" w:hAnsi="Consolas"/>
        </w:rPr>
        <w:t>EXPLAIN</w:t>
      </w:r>
      <w:r w:rsidR="00B61387" w:rsidRPr="006C5E4A">
        <w:t xml:space="preserve"> </w:t>
      </w:r>
      <w:r w:rsidRPr="006C5E4A">
        <w:t>gibt aus, welche Indizes gewählt werden</w:t>
      </w:r>
      <w:r w:rsidR="00140529">
        <w:t>.</w:t>
      </w:r>
    </w:p>
    <w:p w14:paraId="4A143EB4" w14:textId="77777777" w:rsidR="00740A35" w:rsidRDefault="00740A35" w:rsidP="00740A35">
      <w:pPr>
        <w:pStyle w:val="KeinLeerraum"/>
        <w:numPr>
          <w:ilvl w:val="0"/>
          <w:numId w:val="17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Ein Index kann einem Tablespace zugeordnet werden.</w:t>
      </w:r>
    </w:p>
    <w:p w14:paraId="05B6508B" w14:textId="77777777" w:rsidR="007813FD" w:rsidRDefault="007813FD" w:rsidP="006C5E4A">
      <w:pPr>
        <w:pStyle w:val="KeinLeerraum"/>
      </w:pPr>
    </w:p>
    <w:p w14:paraId="3E3C8D1C" w14:textId="77777777" w:rsidR="007813FD" w:rsidRPr="00B00D44" w:rsidRDefault="007813FD" w:rsidP="006C5E4A">
      <w:pPr>
        <w:pStyle w:val="KeinLeerraum"/>
        <w:rPr>
          <w:b/>
          <w:u w:val="single"/>
        </w:rPr>
      </w:pPr>
      <w:r w:rsidRPr="00B00D44">
        <w:rPr>
          <w:b/>
          <w:u w:val="single"/>
        </w:rPr>
        <w:t>Datum</w:t>
      </w:r>
    </w:p>
    <w:p w14:paraId="33FE2FE2" w14:textId="77777777" w:rsidR="00090FBB" w:rsidRDefault="00090FBB" w:rsidP="006C5E4A">
      <w:pPr>
        <w:pStyle w:val="KeinLeerraum"/>
      </w:pPr>
      <w:r>
        <w:t>Für Indizes auf einem Datums-Feld können Abfragen derart gestaltet werden:</w:t>
      </w:r>
    </w:p>
    <w:p w14:paraId="397FBA3B" w14:textId="77777777" w:rsidR="00090FBB" w:rsidRPr="0037407E" w:rsidRDefault="00090FBB" w:rsidP="00090FBB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WHERE date_part(</w:t>
      </w:r>
      <w:r w:rsidR="000C1B17" w:rsidRPr="0037407E">
        <w:rPr>
          <w:rFonts w:ascii="Consolas" w:hAnsi="Consolas"/>
          <w:lang w:val="en-US"/>
        </w:rPr>
        <w:t>'</w:t>
      </w:r>
      <w:r w:rsidRPr="0037407E">
        <w:rPr>
          <w:rFonts w:ascii="Consolas" w:hAnsi="Consolas"/>
          <w:lang w:val="en-US"/>
        </w:rPr>
        <w:t>yyyy</w:t>
      </w:r>
      <w:r w:rsidR="000C1B17" w:rsidRPr="0037407E">
        <w:rPr>
          <w:rFonts w:ascii="Consolas" w:hAnsi="Consolas"/>
          <w:lang w:val="en-US"/>
        </w:rPr>
        <w:t>'</w:t>
      </w:r>
      <w:r w:rsidR="00B46781" w:rsidRPr="0037407E">
        <w:rPr>
          <w:rFonts w:ascii="Consolas" w:hAnsi="Consolas"/>
          <w:lang w:val="en-US"/>
        </w:rPr>
        <w:t>, datum) = 1997</w:t>
      </w:r>
    </w:p>
    <w:p w14:paraId="74184E0F" w14:textId="77777777" w:rsidR="00090FBB" w:rsidRPr="0037407E" w:rsidRDefault="00090FBB" w:rsidP="00090FBB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WHERE datum BETWEEN </w:t>
      </w:r>
      <w:r w:rsidR="000C1B17" w:rsidRPr="0037407E">
        <w:rPr>
          <w:rFonts w:ascii="Consolas" w:hAnsi="Consolas"/>
          <w:lang w:val="en-US"/>
        </w:rPr>
        <w:t>'</w:t>
      </w:r>
      <w:r w:rsidRPr="0037407E">
        <w:rPr>
          <w:rFonts w:ascii="Consolas" w:hAnsi="Consolas"/>
          <w:lang w:val="en-US"/>
        </w:rPr>
        <w:t>1997-01-01</w:t>
      </w:r>
      <w:r w:rsidR="000C1B17" w:rsidRPr="0037407E">
        <w:rPr>
          <w:rFonts w:ascii="Consolas" w:hAnsi="Consolas"/>
          <w:lang w:val="en-US"/>
        </w:rPr>
        <w:t>'</w:t>
      </w:r>
      <w:r w:rsidRPr="0037407E">
        <w:rPr>
          <w:rFonts w:ascii="Consolas" w:hAnsi="Consolas"/>
          <w:lang w:val="en-US"/>
        </w:rPr>
        <w:t xml:space="preserve"> AND </w:t>
      </w:r>
      <w:r w:rsidR="000C1B17" w:rsidRPr="0037407E">
        <w:rPr>
          <w:rFonts w:ascii="Consolas" w:hAnsi="Consolas"/>
          <w:lang w:val="en-US"/>
        </w:rPr>
        <w:t>'</w:t>
      </w:r>
      <w:r w:rsidRPr="0037407E">
        <w:rPr>
          <w:rFonts w:ascii="Consolas" w:hAnsi="Consolas"/>
          <w:lang w:val="en-US"/>
        </w:rPr>
        <w:t>1997-12-31</w:t>
      </w:r>
      <w:r w:rsidR="000C1B17" w:rsidRPr="0037407E">
        <w:rPr>
          <w:rFonts w:ascii="Consolas" w:hAnsi="Consolas"/>
          <w:lang w:val="en-US"/>
        </w:rPr>
        <w:t>'</w:t>
      </w:r>
    </w:p>
    <w:p w14:paraId="6377937A" w14:textId="77777777" w:rsidR="00FD20E7" w:rsidRPr="0037407E" w:rsidRDefault="00FD20E7" w:rsidP="00090FBB">
      <w:pPr>
        <w:pStyle w:val="KeinLeerraum"/>
        <w:rPr>
          <w:rFonts w:ascii="Consolas" w:hAnsi="Consolas"/>
          <w:lang w:val="en-US"/>
        </w:rPr>
      </w:pPr>
    </w:p>
    <w:p w14:paraId="7D619D3D" w14:textId="77777777" w:rsidR="00FD20E7" w:rsidRDefault="00FD20E7" w:rsidP="00090FBB">
      <w:pPr>
        <w:pStyle w:val="KeinLeerraum"/>
        <w:rPr>
          <w:b/>
          <w:u w:val="single"/>
        </w:rPr>
      </w:pPr>
      <w:r w:rsidRPr="00FD20E7">
        <w:rPr>
          <w:b/>
          <w:u w:val="single"/>
        </w:rPr>
        <w:t>Index Definition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1"/>
        <w:gridCol w:w="1377"/>
        <w:gridCol w:w="914"/>
        <w:gridCol w:w="1299"/>
        <w:gridCol w:w="3801"/>
      </w:tblGrid>
      <w:tr w:rsidR="00FE37F3" w14:paraId="7F129561" w14:textId="77777777" w:rsidTr="00787AA0">
        <w:tc>
          <w:tcPr>
            <w:tcW w:w="1671" w:type="dxa"/>
            <w:shd w:val="clear" w:color="auto" w:fill="BFBFBF" w:themeFill="background1" w:themeFillShade="BF"/>
          </w:tcPr>
          <w:p w14:paraId="24DA18E9" w14:textId="77777777" w:rsidR="00FE37F3" w:rsidRPr="00981A73" w:rsidRDefault="00FE37F3" w:rsidP="00981A73">
            <w:pPr>
              <w:rPr>
                <w:b/>
              </w:rPr>
            </w:pPr>
            <w:r w:rsidRPr="00981A73">
              <w:rPr>
                <w:b/>
              </w:rPr>
              <w:t>Methode</w:t>
            </w:r>
          </w:p>
        </w:tc>
        <w:tc>
          <w:tcPr>
            <w:tcW w:w="1377" w:type="dxa"/>
            <w:shd w:val="clear" w:color="auto" w:fill="BFBFBF" w:themeFill="background1" w:themeFillShade="BF"/>
          </w:tcPr>
          <w:p w14:paraId="5DFA5DE9" w14:textId="77777777" w:rsidR="00FE37F3" w:rsidRPr="00981A73" w:rsidRDefault="00FE37F3" w:rsidP="00FE37F3">
            <w:pPr>
              <w:pStyle w:val="KeinLeerraum"/>
              <w:rPr>
                <w:b/>
              </w:rPr>
            </w:pPr>
            <w:r w:rsidRPr="00981A73">
              <w:rPr>
                <w:b/>
              </w:rPr>
              <w:t>multicolumn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8F1A77B" w14:textId="77777777" w:rsidR="00FE37F3" w:rsidRPr="00981A73" w:rsidRDefault="00FE37F3" w:rsidP="00FE37F3">
            <w:pPr>
              <w:pStyle w:val="KeinLeerraum"/>
              <w:rPr>
                <w:b/>
              </w:rPr>
            </w:pPr>
            <w:r w:rsidRPr="00981A73">
              <w:rPr>
                <w:b/>
              </w:rPr>
              <w:t>unique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19B312D8" w14:textId="77777777" w:rsidR="00FE37F3" w:rsidRPr="00981A73" w:rsidRDefault="00FE37F3" w:rsidP="00FE37F3">
            <w:pPr>
              <w:pStyle w:val="KeinLeerraum"/>
              <w:rPr>
                <w:b/>
              </w:rPr>
            </w:pPr>
            <w:r w:rsidRPr="00981A73">
              <w:rPr>
                <w:b/>
              </w:rPr>
              <w:t>Laufzeit</w:t>
            </w:r>
          </w:p>
        </w:tc>
        <w:tc>
          <w:tcPr>
            <w:tcW w:w="3801" w:type="dxa"/>
            <w:shd w:val="clear" w:color="auto" w:fill="BFBFBF" w:themeFill="background1" w:themeFillShade="BF"/>
          </w:tcPr>
          <w:p w14:paraId="05E6B74C" w14:textId="77777777" w:rsidR="00FE37F3" w:rsidRPr="00981A73" w:rsidRDefault="00FE37F3" w:rsidP="00FE37F3">
            <w:pPr>
              <w:pStyle w:val="KeinLeerraum"/>
              <w:rPr>
                <w:b/>
              </w:rPr>
            </w:pPr>
            <w:r w:rsidRPr="00981A73">
              <w:rPr>
                <w:b/>
              </w:rPr>
              <w:t>Optimal für</w:t>
            </w:r>
          </w:p>
        </w:tc>
      </w:tr>
      <w:tr w:rsidR="00FE37F3" w14:paraId="4D95E1ED" w14:textId="77777777" w:rsidTr="00787AA0">
        <w:tc>
          <w:tcPr>
            <w:tcW w:w="1671" w:type="dxa"/>
          </w:tcPr>
          <w:p w14:paraId="06F9A1FA" w14:textId="77777777" w:rsidR="00FE37F3" w:rsidRDefault="00FE37F3" w:rsidP="00FE37F3">
            <w:pPr>
              <w:pStyle w:val="KeinLeerraum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B-tree (default)</w:t>
            </w:r>
          </w:p>
        </w:tc>
        <w:tc>
          <w:tcPr>
            <w:tcW w:w="1377" w:type="dxa"/>
          </w:tcPr>
          <w:p w14:paraId="31C7B17D" w14:textId="77777777" w:rsidR="00FE37F3" w:rsidRPr="0066105A" w:rsidRDefault="0066105A" w:rsidP="0066105A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14" w:type="dxa"/>
          </w:tcPr>
          <w:p w14:paraId="54F0CEB1" w14:textId="77777777" w:rsidR="00FE37F3" w:rsidRPr="0066105A" w:rsidRDefault="0066105A" w:rsidP="0066105A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9" w:type="dxa"/>
          </w:tcPr>
          <w:p w14:paraId="353644AD" w14:textId="77777777" w:rsidR="00FE37F3" w:rsidRDefault="00FE37F3" w:rsidP="00FE37F3">
            <w:pPr>
              <w:pStyle w:val="KeinLeerraum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O(log(n))</w:t>
            </w:r>
          </w:p>
        </w:tc>
        <w:tc>
          <w:tcPr>
            <w:tcW w:w="3801" w:type="dxa"/>
          </w:tcPr>
          <w:p w14:paraId="7DF57BA8" w14:textId="77777777" w:rsidR="00FE37F3" w:rsidRDefault="00FE37F3" w:rsidP="00FE37F3">
            <w:pPr>
              <w:pStyle w:val="KeinLeerraum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Ranges (z.B. &lt;, &gt;, &lt;=, &gt;=)</w:t>
            </w:r>
          </w:p>
        </w:tc>
      </w:tr>
      <w:tr w:rsidR="00A879DA" w14:paraId="102198C1" w14:textId="77777777" w:rsidTr="00787AA0">
        <w:tc>
          <w:tcPr>
            <w:tcW w:w="1671" w:type="dxa"/>
          </w:tcPr>
          <w:p w14:paraId="0A0931B8" w14:textId="77777777" w:rsidR="00A879DA" w:rsidRDefault="00A879DA" w:rsidP="00A879DA">
            <w:pPr>
              <w:pStyle w:val="KeinLeerraum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hash</w:t>
            </w:r>
            <w:r w:rsidR="00085CD2">
              <w:rPr>
                <w:rStyle w:val="Funotenzeichen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footnoteReference w:id="4"/>
            </w:r>
          </w:p>
        </w:tc>
        <w:tc>
          <w:tcPr>
            <w:tcW w:w="1377" w:type="dxa"/>
          </w:tcPr>
          <w:p w14:paraId="1DC5138C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914" w:type="dxa"/>
          </w:tcPr>
          <w:p w14:paraId="2C8BA213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1299" w:type="dxa"/>
          </w:tcPr>
          <w:p w14:paraId="03D57FEF" w14:textId="77777777" w:rsidR="00A879DA" w:rsidRDefault="00A879DA" w:rsidP="00A879DA">
            <w:pPr>
              <w:pStyle w:val="KeinLeerraum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O(1)</w:t>
            </w:r>
          </w:p>
        </w:tc>
        <w:tc>
          <w:tcPr>
            <w:tcW w:w="3801" w:type="dxa"/>
          </w:tcPr>
          <w:p w14:paraId="30999CD0" w14:textId="77777777" w:rsidR="00A879DA" w:rsidRDefault="00A879DA" w:rsidP="00A879DA">
            <w:pPr>
              <w:pStyle w:val="KeinLeerraum"/>
            </w:pPr>
            <w:r>
              <w:t>Gleichheit</w:t>
            </w:r>
          </w:p>
        </w:tc>
      </w:tr>
      <w:tr w:rsidR="00A879DA" w14:paraId="3019187D" w14:textId="77777777" w:rsidTr="00787AA0">
        <w:tc>
          <w:tcPr>
            <w:tcW w:w="1671" w:type="dxa"/>
          </w:tcPr>
          <w:p w14:paraId="73EDD8A3" w14:textId="77777777" w:rsidR="00A879DA" w:rsidRDefault="00A879DA" w:rsidP="00A879DA">
            <w:pPr>
              <w:pStyle w:val="KeinLeerraum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GiST</w:t>
            </w:r>
          </w:p>
        </w:tc>
        <w:tc>
          <w:tcPr>
            <w:tcW w:w="1377" w:type="dxa"/>
          </w:tcPr>
          <w:p w14:paraId="069CCBB8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14" w:type="dxa"/>
          </w:tcPr>
          <w:p w14:paraId="484017E7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1299" w:type="dxa"/>
          </w:tcPr>
          <w:p w14:paraId="5DE1CC63" w14:textId="77777777" w:rsidR="00A879DA" w:rsidRDefault="00A879DA" w:rsidP="00A879DA">
            <w:pPr>
              <w:pStyle w:val="KeinLeerraum"/>
            </w:pPr>
          </w:p>
        </w:tc>
        <w:tc>
          <w:tcPr>
            <w:tcW w:w="3801" w:type="dxa"/>
          </w:tcPr>
          <w:p w14:paraId="3A6AD924" w14:textId="77777777" w:rsidR="00A879DA" w:rsidRDefault="00BF16A0" w:rsidP="00A879DA">
            <w:pPr>
              <w:pStyle w:val="KeinLeerraum"/>
            </w:pPr>
            <w:r w:rsidRPr="00BF16A0">
              <w:t>"nearest-neighbor" searches</w:t>
            </w:r>
          </w:p>
        </w:tc>
      </w:tr>
      <w:tr w:rsidR="00A879DA" w14:paraId="2F7DB39E" w14:textId="77777777" w:rsidTr="00787AA0">
        <w:tc>
          <w:tcPr>
            <w:tcW w:w="1671" w:type="dxa"/>
          </w:tcPr>
          <w:p w14:paraId="4DCD4827" w14:textId="77777777" w:rsidR="00A879DA" w:rsidRDefault="00A879DA" w:rsidP="00A879DA">
            <w:pPr>
              <w:pStyle w:val="KeinLeerraum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SP-GiST</w:t>
            </w:r>
          </w:p>
        </w:tc>
        <w:tc>
          <w:tcPr>
            <w:tcW w:w="1377" w:type="dxa"/>
          </w:tcPr>
          <w:p w14:paraId="5755EAB7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914" w:type="dxa"/>
          </w:tcPr>
          <w:p w14:paraId="161A5390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1299" w:type="dxa"/>
          </w:tcPr>
          <w:p w14:paraId="0B047011" w14:textId="77777777" w:rsidR="00A879DA" w:rsidRDefault="00A879DA" w:rsidP="00A879DA">
            <w:pPr>
              <w:pStyle w:val="KeinLeerraum"/>
            </w:pPr>
          </w:p>
        </w:tc>
        <w:tc>
          <w:tcPr>
            <w:tcW w:w="3801" w:type="dxa"/>
          </w:tcPr>
          <w:p w14:paraId="444BEADB" w14:textId="77777777" w:rsidR="00A879DA" w:rsidRDefault="00A879DA" w:rsidP="00A879DA">
            <w:pPr>
              <w:pStyle w:val="KeinLeerraum"/>
            </w:pPr>
          </w:p>
        </w:tc>
      </w:tr>
      <w:tr w:rsidR="00A879DA" w14:paraId="31B42407" w14:textId="77777777" w:rsidTr="00787AA0">
        <w:tc>
          <w:tcPr>
            <w:tcW w:w="1671" w:type="dxa"/>
          </w:tcPr>
          <w:p w14:paraId="046088FF" w14:textId="77777777" w:rsidR="00A879DA" w:rsidRDefault="00A879DA" w:rsidP="00A879DA">
            <w:pPr>
              <w:pStyle w:val="KeinLeerraum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GIN</w:t>
            </w:r>
          </w:p>
        </w:tc>
        <w:tc>
          <w:tcPr>
            <w:tcW w:w="1377" w:type="dxa"/>
          </w:tcPr>
          <w:p w14:paraId="067454E3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14" w:type="dxa"/>
          </w:tcPr>
          <w:p w14:paraId="37E94F6C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1299" w:type="dxa"/>
          </w:tcPr>
          <w:p w14:paraId="0C98BC9A" w14:textId="77777777" w:rsidR="00A879DA" w:rsidRDefault="00A879DA" w:rsidP="00A879DA">
            <w:pPr>
              <w:pStyle w:val="KeinLeerraum"/>
            </w:pPr>
          </w:p>
        </w:tc>
        <w:tc>
          <w:tcPr>
            <w:tcW w:w="3801" w:type="dxa"/>
          </w:tcPr>
          <w:p w14:paraId="5A8815AB" w14:textId="77777777" w:rsidR="00A879DA" w:rsidRDefault="00A879DA" w:rsidP="00A879DA">
            <w:pPr>
              <w:pStyle w:val="KeinLeerraum"/>
            </w:pPr>
          </w:p>
        </w:tc>
      </w:tr>
      <w:tr w:rsidR="00A879DA" w14:paraId="12EE5CF6" w14:textId="77777777" w:rsidTr="00787AA0">
        <w:tc>
          <w:tcPr>
            <w:tcW w:w="1671" w:type="dxa"/>
          </w:tcPr>
          <w:p w14:paraId="66D6F163" w14:textId="77777777" w:rsidR="00A879DA" w:rsidRDefault="00A879DA" w:rsidP="00A879DA">
            <w:pPr>
              <w:pStyle w:val="KeinLeerraum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BRIN</w:t>
            </w:r>
          </w:p>
        </w:tc>
        <w:tc>
          <w:tcPr>
            <w:tcW w:w="1377" w:type="dxa"/>
          </w:tcPr>
          <w:p w14:paraId="5EF762CA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14" w:type="dxa"/>
          </w:tcPr>
          <w:p w14:paraId="5395DAF0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1299" w:type="dxa"/>
          </w:tcPr>
          <w:p w14:paraId="36FD172F" w14:textId="77777777" w:rsidR="00A879DA" w:rsidRDefault="00A879DA" w:rsidP="00A879DA">
            <w:pPr>
              <w:pStyle w:val="KeinLeerraum"/>
            </w:pPr>
          </w:p>
        </w:tc>
        <w:tc>
          <w:tcPr>
            <w:tcW w:w="3801" w:type="dxa"/>
          </w:tcPr>
          <w:p w14:paraId="266F326E" w14:textId="77777777" w:rsidR="00A879DA" w:rsidRDefault="00A879DA" w:rsidP="00A879DA">
            <w:pPr>
              <w:pStyle w:val="KeinLeerraum"/>
            </w:pPr>
          </w:p>
        </w:tc>
      </w:tr>
    </w:tbl>
    <w:p w14:paraId="5D710948" w14:textId="77777777" w:rsidR="00FE37F3" w:rsidRDefault="00FE37F3" w:rsidP="00FE37F3">
      <w:pPr>
        <w:pStyle w:val="KeinLeerraum"/>
      </w:pPr>
    </w:p>
    <w:p w14:paraId="547DE6AC" w14:textId="77777777" w:rsidR="00BA18AD" w:rsidRDefault="00BA18AD" w:rsidP="00BA18AD">
      <w:pPr>
        <w:pStyle w:val="KeinLeerraum"/>
        <w:rPr>
          <w:b/>
          <w:u w:val="single"/>
        </w:rPr>
      </w:pPr>
      <w:r>
        <w:rPr>
          <w:b/>
          <w:u w:val="single"/>
        </w:rPr>
        <w:t>Partial Indexes</w:t>
      </w:r>
    </w:p>
    <w:p w14:paraId="7D073450" w14:textId="77777777" w:rsidR="00BA18AD" w:rsidRDefault="00BA18AD" w:rsidP="00BA18AD">
      <w:pPr>
        <w:pStyle w:val="KeinLeerraum"/>
      </w:pPr>
      <w:r w:rsidRPr="00157591">
        <w:rPr>
          <w:rFonts w:ascii="Consolas" w:hAnsi="Consolas"/>
        </w:rPr>
        <w:t xml:space="preserve">CREATE INDEX … </w:t>
      </w:r>
      <w:r w:rsidRPr="00E67E00">
        <w:rPr>
          <w:rFonts w:ascii="Consolas" w:hAnsi="Consolas"/>
          <w:b/>
        </w:rPr>
        <w:t>WHERE …</w:t>
      </w:r>
    </w:p>
    <w:p w14:paraId="186EED7B" w14:textId="77777777" w:rsidR="00D13C17" w:rsidRPr="00BA18AD" w:rsidRDefault="00D13C17" w:rsidP="00BA18AD">
      <w:pPr>
        <w:pStyle w:val="KeinLeerraum"/>
      </w:pPr>
      <w:r>
        <w:t>Erzeugt einen Index über einen Teil der Rows.</w:t>
      </w:r>
    </w:p>
    <w:p w14:paraId="72994A71" w14:textId="77777777" w:rsidR="00080237" w:rsidRDefault="00080237" w:rsidP="00FE37F3">
      <w:pPr>
        <w:pStyle w:val="KeinLeerraum"/>
      </w:pPr>
    </w:p>
    <w:p w14:paraId="7DC9CB2E" w14:textId="77777777" w:rsidR="0022190B" w:rsidRPr="0037407E" w:rsidRDefault="00C27146" w:rsidP="00C27146">
      <w:pPr>
        <w:pStyle w:val="berschrift2"/>
        <w:numPr>
          <w:ilvl w:val="1"/>
          <w:numId w:val="3"/>
        </w:numPr>
        <w:ind w:left="426"/>
        <w:jc w:val="both"/>
        <w:rPr>
          <w:lang w:val="en-US"/>
        </w:rPr>
      </w:pPr>
      <w:bookmarkStart w:id="29" w:name="_Toc36244339"/>
      <w:r w:rsidRPr="0037407E">
        <w:rPr>
          <w:lang w:val="en-US"/>
        </w:rPr>
        <w:t>Procedural Language (Stored Procedures, Triggers)</w:t>
      </w:r>
      <w:bookmarkEnd w:id="29"/>
    </w:p>
    <w:p w14:paraId="4184A6E9" w14:textId="77777777" w:rsidR="00C27146" w:rsidRPr="00C27146" w:rsidRDefault="00C27146" w:rsidP="00C27146">
      <w:r>
        <w:t xml:space="preserve">Per </w:t>
      </w:r>
      <w:r w:rsidRPr="000B35BE">
        <w:rPr>
          <w:rFonts w:ascii="Consolas" w:hAnsi="Consolas"/>
        </w:rPr>
        <w:t>CREATE LANGUAGE</w:t>
      </w:r>
      <w:r>
        <w:t xml:space="preserve"> können weitere Sprachen (Java, Python, …) installiert werden.</w:t>
      </w:r>
    </w:p>
    <w:p w14:paraId="19041496" w14:textId="77777777" w:rsidR="003F6D72" w:rsidRDefault="001F29FC" w:rsidP="003F6D72">
      <w:pPr>
        <w:pStyle w:val="KeinLeerraum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Nachteil</w:t>
      </w:r>
      <w:r w:rsidR="004F614D">
        <w:rPr>
          <w:rFonts w:ascii="Verdana" w:hAnsi="Verdana"/>
          <w:color w:val="000000"/>
          <w:sz w:val="18"/>
          <w:szCs w:val="18"/>
          <w:shd w:val="clear" w:color="auto" w:fill="FFFFFF"/>
        </w:rPr>
        <w:t>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14:paraId="4C966D19" w14:textId="77777777" w:rsidR="001F29FC" w:rsidRDefault="001F29FC" w:rsidP="001F29FC">
      <w:pPr>
        <w:pStyle w:val="KeinLeerraum"/>
        <w:numPr>
          <w:ilvl w:val="0"/>
          <w:numId w:val="17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debugging?</w:t>
      </w:r>
    </w:p>
    <w:p w14:paraId="41E4312C" w14:textId="77777777" w:rsidR="001F29FC" w:rsidRDefault="001F29FC" w:rsidP="001F29FC">
      <w:pPr>
        <w:pStyle w:val="KeinLeerraum"/>
        <w:numPr>
          <w:ilvl w:val="0"/>
          <w:numId w:val="17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 w:rsidRPr="001F29FC">
        <w:rPr>
          <w:rFonts w:ascii="Verdana" w:hAnsi="Verdana"/>
          <w:color w:val="000000"/>
          <w:sz w:val="18"/>
          <w:szCs w:val="18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langsamer wg. VM</w:t>
      </w:r>
    </w:p>
    <w:p w14:paraId="6A3F3DB2" w14:textId="77777777" w:rsidR="00563166" w:rsidRDefault="00563166" w:rsidP="00563166">
      <w:pPr>
        <w:pStyle w:val="KeinLeerraum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72ED844" w14:textId="77777777" w:rsidR="00563166" w:rsidRDefault="00563166" w:rsidP="00563166">
      <w:pPr>
        <w:pStyle w:val="berschrift2"/>
        <w:numPr>
          <w:ilvl w:val="1"/>
          <w:numId w:val="3"/>
        </w:numPr>
        <w:ind w:left="426"/>
        <w:jc w:val="both"/>
      </w:pPr>
      <w:bookmarkStart w:id="30" w:name="_Toc36244340"/>
      <w:r w:rsidRPr="00563166">
        <w:t>Conditional Triggers</w:t>
      </w:r>
      <w:bookmarkEnd w:id="30"/>
    </w:p>
    <w:p w14:paraId="7B2B732E" w14:textId="77777777" w:rsidR="00BC558B" w:rsidRPr="0037407E" w:rsidRDefault="00BC558B" w:rsidP="003F2271">
      <w:pPr>
        <w:pStyle w:val="KeinLeerraum"/>
        <w:rPr>
          <w:rFonts w:ascii="Consolas" w:hAnsi="Consolas"/>
          <w:sz w:val="18"/>
          <w:lang w:val="en-US"/>
        </w:rPr>
      </w:pPr>
      <w:r w:rsidRPr="0037407E">
        <w:rPr>
          <w:rFonts w:ascii="Consolas" w:hAnsi="Consolas"/>
          <w:sz w:val="18"/>
          <w:lang w:val="en-US"/>
        </w:rPr>
        <w:t>CREATE TRIGGER name</w:t>
      </w:r>
      <w:r w:rsidR="003F2271" w:rsidRPr="0037407E">
        <w:rPr>
          <w:rFonts w:ascii="Consolas" w:hAnsi="Consolas"/>
          <w:sz w:val="18"/>
          <w:lang w:val="en-US"/>
        </w:rPr>
        <w:t xml:space="preserve"> ON table_name </w:t>
      </w:r>
      <w:r w:rsidR="003F2271" w:rsidRPr="0037407E">
        <w:rPr>
          <w:rFonts w:ascii="Consolas" w:hAnsi="Consolas"/>
          <w:b/>
          <w:sz w:val="18"/>
          <w:lang w:val="en-US"/>
        </w:rPr>
        <w:t>WHEN ( condition )</w:t>
      </w:r>
      <w:r w:rsidR="003F2271" w:rsidRPr="0037407E">
        <w:rPr>
          <w:rFonts w:ascii="Consolas" w:hAnsi="Consolas"/>
          <w:sz w:val="18"/>
          <w:lang w:val="en-US"/>
        </w:rPr>
        <w:t xml:space="preserve"> EXECUTE PROCEDURE function_name;</w:t>
      </w:r>
    </w:p>
    <w:p w14:paraId="4CEE9AAE" w14:textId="77777777" w:rsidR="006E65B5" w:rsidRPr="0037407E" w:rsidRDefault="006E65B5" w:rsidP="003F2271">
      <w:pPr>
        <w:pStyle w:val="KeinLeerraum"/>
        <w:rPr>
          <w:sz w:val="18"/>
          <w:lang w:val="en-US"/>
        </w:rPr>
      </w:pPr>
    </w:p>
    <w:p w14:paraId="78B0DF7F" w14:textId="77777777" w:rsidR="006E65B5" w:rsidRPr="006E65B5" w:rsidRDefault="006E65B5" w:rsidP="006E65B5">
      <w:pPr>
        <w:pStyle w:val="berschrift2"/>
        <w:numPr>
          <w:ilvl w:val="1"/>
          <w:numId w:val="3"/>
        </w:numPr>
        <w:ind w:left="426"/>
        <w:jc w:val="both"/>
      </w:pPr>
      <w:bookmarkStart w:id="31" w:name="_Toc36244341"/>
      <w:r w:rsidRPr="006E65B5">
        <w:t>Common Table Expressions</w:t>
      </w:r>
      <w:bookmarkEnd w:id="31"/>
    </w:p>
    <w:p w14:paraId="347B069F" w14:textId="77777777" w:rsidR="00B64C03" w:rsidRDefault="005D39CB" w:rsidP="00A5720F">
      <w:pPr>
        <w:pStyle w:val="Listenabsatz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64C03">
        <w:rPr>
          <w:rFonts w:ascii="Calibri" w:eastAsia="Times New Roman" w:hAnsi="Calibri" w:cs="Calibri"/>
          <w:lang w:eastAsia="de-DE"/>
        </w:rPr>
        <w:t>With Clause</w:t>
      </w:r>
    </w:p>
    <w:p w14:paraId="6EB9C26C" w14:textId="77777777" w:rsidR="006E65B5" w:rsidRPr="0037407E" w:rsidRDefault="006E65B5" w:rsidP="00A5720F">
      <w:pPr>
        <w:pStyle w:val="Listenabsatz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de-DE"/>
        </w:rPr>
      </w:pPr>
      <w:r w:rsidRPr="0037407E">
        <w:rPr>
          <w:rFonts w:ascii="Calibri" w:eastAsia="Times New Roman" w:hAnsi="Calibri" w:cs="Calibri"/>
          <w:lang w:val="en-US" w:eastAsia="de-DE"/>
        </w:rPr>
        <w:t>Temporary Tables, kind of helper functions</w:t>
      </w:r>
    </w:p>
    <w:p w14:paraId="6764A012" w14:textId="77777777" w:rsidR="00334480" w:rsidRDefault="00334480" w:rsidP="005D39CB">
      <w:pPr>
        <w:pStyle w:val="Listenabsatz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Ad-hoc view</w:t>
      </w:r>
    </w:p>
    <w:p w14:paraId="1A5DAFAD" w14:textId="77777777" w:rsidR="006863FA" w:rsidRDefault="006863FA" w:rsidP="005D39CB">
      <w:pPr>
        <w:pStyle w:val="Listenabsatz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Lesbarkeit: Prozedural</w:t>
      </w:r>
      <w:r w:rsidR="00647B44">
        <w:rPr>
          <w:rFonts w:ascii="Calibri" w:eastAsia="Times New Roman" w:hAnsi="Calibri" w:cs="Calibri"/>
          <w:lang w:eastAsia="de-DE"/>
        </w:rPr>
        <w:t>, weniger Klammern</w:t>
      </w:r>
    </w:p>
    <w:p w14:paraId="17295139" w14:textId="77777777" w:rsidR="00A739F9" w:rsidRPr="005D39CB" w:rsidRDefault="00A739F9" w:rsidP="005D39CB">
      <w:pPr>
        <w:pStyle w:val="Listenabsatz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Rekursion</w:t>
      </w:r>
    </w:p>
    <w:p w14:paraId="271DB53A" w14:textId="77777777" w:rsidR="006E65B5" w:rsidRDefault="006E65B5" w:rsidP="006E65B5">
      <w:p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14:paraId="39BE2A6B" w14:textId="77777777"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>WITH A AS (</w:t>
      </w:r>
    </w:p>
    <w:p w14:paraId="4F6E1520" w14:textId="77777777"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 xml:space="preserve">    SELECT …</w:t>
      </w:r>
    </w:p>
    <w:p w14:paraId="4D2D46B0" w14:textId="77777777"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>),</w:t>
      </w:r>
    </w:p>
    <w:p w14:paraId="5CFDB483" w14:textId="77777777"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>B AS (</w:t>
      </w:r>
    </w:p>
    <w:p w14:paraId="0C02F8FC" w14:textId="77777777"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 xml:space="preserve">    SELECT ….</w:t>
      </w:r>
    </w:p>
    <w:p w14:paraId="69168488" w14:textId="77777777"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>)</w:t>
      </w:r>
    </w:p>
    <w:p w14:paraId="1FE73CF6" w14:textId="77777777"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>SELECT A.y, z.B</w:t>
      </w:r>
    </w:p>
    <w:p w14:paraId="051A5DE5" w14:textId="77777777"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>FROM A</w:t>
      </w:r>
    </w:p>
    <w:p w14:paraId="5F90DA54" w14:textId="77777777" w:rsidR="00660163" w:rsidRPr="0037407E" w:rsidRDefault="00660163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INNER JOIN B ON A.x = B.x</w:t>
      </w:r>
    </w:p>
    <w:p w14:paraId="5314B4F0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</w:p>
    <w:p w14:paraId="5C6E2EA8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WITH RECURSIVE monate AS (</w:t>
      </w:r>
    </w:p>
    <w:p w14:paraId="0A00CA36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    SELECT 1 AS Monat</w:t>
      </w:r>
    </w:p>
    <w:p w14:paraId="5B5A31AA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    UNION ALL</w:t>
      </w:r>
    </w:p>
    <w:p w14:paraId="2E301B81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    SELECT Monat+1 FROM monate</w:t>
      </w:r>
    </w:p>
    <w:p w14:paraId="069BE80D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    WHERE Monat &lt; 12</w:t>
      </w:r>
    </w:p>
    <w:p w14:paraId="2621F971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)</w:t>
      </w:r>
    </w:p>
    <w:p w14:paraId="006B18CE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SELECT *</w:t>
      </w:r>
    </w:p>
    <w:p w14:paraId="27A34585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FROM monate;</w:t>
      </w:r>
    </w:p>
    <w:p w14:paraId="3DAEB903" w14:textId="77777777" w:rsidR="00DD7C32" w:rsidRPr="0037407E" w:rsidRDefault="00DD7C32" w:rsidP="00357854">
      <w:pPr>
        <w:pStyle w:val="KeinLeerraum"/>
        <w:rPr>
          <w:rFonts w:ascii="Consolas" w:hAnsi="Consolas"/>
          <w:lang w:val="en-US"/>
        </w:rPr>
      </w:pPr>
    </w:p>
    <w:p w14:paraId="72FC882F" w14:textId="77777777" w:rsidR="00DD7C32" w:rsidRPr="003D2FC6" w:rsidRDefault="00DD7C32" w:rsidP="00DD7C32">
      <w:pPr>
        <w:spacing w:after="0"/>
        <w:rPr>
          <w:rFonts w:ascii="Consolas" w:hAnsi="Consolas"/>
        </w:rPr>
      </w:pPr>
      <w:r w:rsidRPr="003D2FC6">
        <w:rPr>
          <w:rFonts w:ascii="Consolas" w:hAnsi="Consolas"/>
        </w:rPr>
        <w:t>WITH RECURSIVE cat AS (</w:t>
      </w:r>
    </w:p>
    <w:p w14:paraId="5D015E5F" w14:textId="77777777" w:rsidR="00DD7C32" w:rsidRPr="0037407E" w:rsidRDefault="00DD7C32" w:rsidP="00DD7C32">
      <w:pPr>
        <w:spacing w:after="0"/>
        <w:rPr>
          <w:rFonts w:ascii="Consolas" w:hAnsi="Consolas"/>
          <w:lang w:val="en-US"/>
        </w:rPr>
      </w:pPr>
      <w:r w:rsidRPr="003D2FC6">
        <w:rPr>
          <w:rFonts w:ascii="Consolas" w:hAnsi="Consolas"/>
        </w:rPr>
        <w:tab/>
      </w:r>
      <w:r w:rsidRPr="0037407E">
        <w:rPr>
          <w:rFonts w:ascii="Consolas" w:hAnsi="Consolas"/>
          <w:lang w:val="en-US"/>
        </w:rPr>
        <w:t xml:space="preserve">SELECT *,id::text as child_path from </w:t>
      </w:r>
      <w:r w:rsidR="008F67A1" w:rsidRPr="0037407E">
        <w:rPr>
          <w:rFonts w:ascii="Consolas" w:hAnsi="Consolas"/>
          <w:lang w:val="en-US"/>
        </w:rPr>
        <w:t>schema</w:t>
      </w:r>
      <w:r w:rsidRPr="0037407E">
        <w:rPr>
          <w:rFonts w:ascii="Consolas" w:hAnsi="Consolas"/>
          <w:lang w:val="en-US"/>
        </w:rPr>
        <w:t>.category WHERE id = '</w:t>
      </w:r>
      <w:r w:rsidR="00B115C4" w:rsidRPr="0037407E">
        <w:rPr>
          <w:rFonts w:ascii="Consolas" w:hAnsi="Consolas"/>
          <w:lang w:val="en-US"/>
        </w:rPr>
        <w:t>&lt;id&gt;</w:t>
      </w:r>
      <w:r w:rsidRPr="0037407E">
        <w:rPr>
          <w:rFonts w:ascii="Consolas" w:hAnsi="Consolas"/>
          <w:lang w:val="en-US"/>
        </w:rPr>
        <w:t>'</w:t>
      </w:r>
    </w:p>
    <w:p w14:paraId="188E408D" w14:textId="77777777" w:rsidR="00DD7C32" w:rsidRPr="003D2FC6" w:rsidRDefault="00DD7C32" w:rsidP="00DD7C32">
      <w:pPr>
        <w:spacing w:after="0"/>
        <w:rPr>
          <w:rFonts w:ascii="Consolas" w:hAnsi="Consolas"/>
        </w:rPr>
      </w:pPr>
      <w:r w:rsidRPr="0037407E">
        <w:rPr>
          <w:rFonts w:ascii="Consolas" w:hAnsi="Consolas"/>
          <w:lang w:val="en-US"/>
        </w:rPr>
        <w:tab/>
      </w:r>
      <w:r w:rsidRPr="003D2FC6">
        <w:rPr>
          <w:rFonts w:ascii="Consolas" w:hAnsi="Consolas"/>
        </w:rPr>
        <w:t>UNION ALL</w:t>
      </w:r>
    </w:p>
    <w:p w14:paraId="244F1320" w14:textId="77777777" w:rsidR="00DD7C32" w:rsidRPr="0037407E" w:rsidRDefault="00DD7C32" w:rsidP="00DD7C32">
      <w:pPr>
        <w:spacing w:after="0"/>
        <w:rPr>
          <w:rFonts w:ascii="Consolas" w:hAnsi="Consolas"/>
          <w:lang w:val="en-US"/>
        </w:rPr>
      </w:pPr>
      <w:r w:rsidRPr="003D2FC6">
        <w:rPr>
          <w:rFonts w:ascii="Consolas" w:hAnsi="Consolas"/>
        </w:rPr>
        <w:tab/>
      </w:r>
      <w:r w:rsidRPr="0037407E">
        <w:rPr>
          <w:rFonts w:ascii="Consolas" w:hAnsi="Consolas"/>
          <w:lang w:val="en-US"/>
        </w:rPr>
        <w:t xml:space="preserve">SELECT parent.*,concat(parent.id, '/', child_path) as child_path FROM </w:t>
      </w:r>
      <w:r w:rsidR="008F67A1" w:rsidRPr="0037407E">
        <w:rPr>
          <w:rFonts w:ascii="Consolas" w:hAnsi="Consolas"/>
          <w:lang w:val="en-US"/>
        </w:rPr>
        <w:t>schema</w:t>
      </w:r>
      <w:r w:rsidRPr="0037407E">
        <w:rPr>
          <w:rFonts w:ascii="Consolas" w:hAnsi="Consolas"/>
          <w:lang w:val="en-US"/>
        </w:rPr>
        <w:t>.category AS parent</w:t>
      </w:r>
    </w:p>
    <w:p w14:paraId="089D8B6B" w14:textId="77777777" w:rsidR="00DD7C32" w:rsidRPr="0037407E" w:rsidRDefault="00DD7C32" w:rsidP="00DD7C32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ab/>
        <w:t>INNER JOIN cat ON parent.tid = cat.parent_tid</w:t>
      </w:r>
    </w:p>
    <w:p w14:paraId="1EFA44B7" w14:textId="77777777" w:rsidR="00DD7C32" w:rsidRPr="0037407E" w:rsidRDefault="00DD7C32" w:rsidP="00DD7C32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)</w:t>
      </w:r>
    </w:p>
    <w:p w14:paraId="022AE6D8" w14:textId="77777777" w:rsidR="00DD7C32" w:rsidRPr="0037407E" w:rsidRDefault="00DD7C32" w:rsidP="00DD7C32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SELECT * FROM cat</w:t>
      </w:r>
    </w:p>
    <w:p w14:paraId="42E68F16" w14:textId="77777777" w:rsidR="00DD7C32" w:rsidRPr="0037407E" w:rsidRDefault="00DD7C32" w:rsidP="00DD7C32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INNER JOIN </w:t>
      </w:r>
      <w:r w:rsidR="008F67A1" w:rsidRPr="0037407E">
        <w:rPr>
          <w:rFonts w:ascii="Consolas" w:hAnsi="Consolas"/>
          <w:lang w:val="en-US"/>
        </w:rPr>
        <w:t>schema</w:t>
      </w:r>
      <w:r w:rsidRPr="0037407E">
        <w:rPr>
          <w:rFonts w:ascii="Consolas" w:hAnsi="Consolas"/>
          <w:lang w:val="en-US"/>
        </w:rPr>
        <w:t>.category_attribute_values AS attr_val ON cat.tid = attr_val.category_tid</w:t>
      </w:r>
    </w:p>
    <w:p w14:paraId="220C15B0" w14:textId="77777777" w:rsidR="00DD7C32" w:rsidRPr="0037407E" w:rsidRDefault="00DD7C32" w:rsidP="00DD7C32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WHERE attr_val.locale = 'de';</w:t>
      </w:r>
    </w:p>
    <w:p w14:paraId="44A8D17C" w14:textId="77777777" w:rsidR="00660163" w:rsidRPr="0037407E" w:rsidRDefault="00660163" w:rsidP="006E65B5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de-DE"/>
        </w:rPr>
      </w:pPr>
    </w:p>
    <w:p w14:paraId="1B796601" w14:textId="77777777" w:rsidR="006E65B5" w:rsidRDefault="006E65B5" w:rsidP="006E65B5">
      <w:pPr>
        <w:pStyle w:val="berschrift2"/>
        <w:numPr>
          <w:ilvl w:val="1"/>
          <w:numId w:val="3"/>
        </w:numPr>
        <w:ind w:left="426"/>
        <w:jc w:val="both"/>
      </w:pPr>
      <w:bookmarkStart w:id="32" w:name="_Toc36244342"/>
      <w:r w:rsidRPr="006E65B5">
        <w:t>Windowing Functions</w:t>
      </w:r>
      <w:bookmarkEnd w:id="32"/>
    </w:p>
    <w:p w14:paraId="1B4AF3AE" w14:textId="77777777" w:rsidR="0073288B" w:rsidRDefault="0073288B" w:rsidP="0073288B">
      <w:r>
        <w:t xml:space="preserve">Zur </w:t>
      </w:r>
      <w:r w:rsidR="00965E2C">
        <w:t>Analyse, Auswertung und</w:t>
      </w:r>
      <w:r>
        <w:t xml:space="preserve"> Reporting.</w:t>
      </w:r>
    </w:p>
    <w:p w14:paraId="25732059" w14:textId="77777777" w:rsidR="00742139" w:rsidRPr="0037407E" w:rsidRDefault="00742139" w:rsidP="0073288B">
      <w:pPr>
        <w:rPr>
          <w:lang w:val="en-US"/>
        </w:rPr>
      </w:pPr>
      <w:r>
        <w:t xml:space="preserve">Optional Kombination mit CTE (nicht notwendig). </w:t>
      </w:r>
      <w:r w:rsidRPr="0037407E">
        <w:rPr>
          <w:b/>
          <w:lang w:val="en-US"/>
        </w:rPr>
        <w:t>Fett</w:t>
      </w:r>
      <w:r w:rsidRPr="0037407E">
        <w:rPr>
          <w:lang w:val="en-US"/>
        </w:rPr>
        <w:t>: Windowing</w:t>
      </w:r>
      <w:r w:rsidR="00F956BC" w:rsidRPr="0037407E">
        <w:rPr>
          <w:lang w:val="en-US"/>
        </w:rPr>
        <w:t xml:space="preserve"> (s.u.)</w:t>
      </w:r>
      <w:r w:rsidRPr="0037407E">
        <w:rPr>
          <w:lang w:val="en-US"/>
        </w:rPr>
        <w:t>.</w:t>
      </w:r>
    </w:p>
    <w:p w14:paraId="4CACAA68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WITH occurences AS (</w:t>
      </w:r>
    </w:p>
    <w:p w14:paraId="17123AD7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ab/>
        <w:t xml:space="preserve">SELECT d.id as diagram_id, n.entity_tid, count(n.tid) as anzahl FROM </w:t>
      </w:r>
      <w:r w:rsidR="008F67A1" w:rsidRPr="0037407E">
        <w:rPr>
          <w:rFonts w:ascii="Consolas" w:hAnsi="Consolas"/>
          <w:lang w:val="en-US"/>
        </w:rPr>
        <w:t>schema</w:t>
      </w:r>
      <w:r w:rsidRPr="0037407E">
        <w:rPr>
          <w:rFonts w:ascii="Consolas" w:hAnsi="Consolas"/>
          <w:lang w:val="en-US"/>
        </w:rPr>
        <w:t>.node n</w:t>
      </w:r>
    </w:p>
    <w:p w14:paraId="31680287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lastRenderedPageBreak/>
        <w:tab/>
        <w:t xml:space="preserve">INNER JOIN </w:t>
      </w:r>
      <w:r w:rsidR="000339DA" w:rsidRPr="0037407E">
        <w:rPr>
          <w:rFonts w:ascii="Consolas" w:hAnsi="Consolas"/>
          <w:lang w:val="en-US"/>
        </w:rPr>
        <w:t>schema</w:t>
      </w:r>
      <w:r w:rsidRPr="0037407E">
        <w:rPr>
          <w:rFonts w:ascii="Consolas" w:hAnsi="Consolas"/>
          <w:lang w:val="en-US"/>
        </w:rPr>
        <w:t>.diagram d ON d.tid = n.diagram_tid</w:t>
      </w:r>
    </w:p>
    <w:p w14:paraId="7E35C643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ab/>
        <w:t xml:space="preserve">INNER JOIN </w:t>
      </w:r>
      <w:r w:rsidR="000339DA" w:rsidRPr="0037407E">
        <w:rPr>
          <w:rFonts w:ascii="Consolas" w:hAnsi="Consolas"/>
          <w:lang w:val="en-US"/>
        </w:rPr>
        <w:t>schema</w:t>
      </w:r>
      <w:r w:rsidRPr="0037407E">
        <w:rPr>
          <w:rFonts w:ascii="Consolas" w:hAnsi="Consolas"/>
          <w:lang w:val="en-US"/>
        </w:rPr>
        <w:t>.entity e ON e.tid = n.entity_tid</w:t>
      </w:r>
    </w:p>
    <w:p w14:paraId="7003F4A5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ab/>
        <w:t>GROUP BY d.tid, n.entity_tid</w:t>
      </w:r>
    </w:p>
    <w:p w14:paraId="62CD44F7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),</w:t>
      </w:r>
    </w:p>
    <w:p w14:paraId="77DBAEA3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zwischenergebnis AS (</w:t>
      </w:r>
    </w:p>
    <w:p w14:paraId="41C7AD88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ab/>
        <w:t xml:space="preserve">SELECT *, </w:t>
      </w:r>
      <w:r w:rsidRPr="0037407E">
        <w:rPr>
          <w:rFonts w:ascii="Consolas" w:hAnsi="Consolas"/>
          <w:b/>
          <w:lang w:val="en-US"/>
        </w:rPr>
        <w:t>sum(anzahl) OVER (PARTITION BY diagram_id)</w:t>
      </w:r>
      <w:r w:rsidRPr="0037407E">
        <w:rPr>
          <w:rFonts w:ascii="Consolas" w:hAnsi="Consolas"/>
          <w:lang w:val="en-US"/>
        </w:rPr>
        <w:t xml:space="preserve"> as number_of_occurences, </w:t>
      </w:r>
      <w:r w:rsidRPr="0037407E">
        <w:rPr>
          <w:rFonts w:ascii="Consolas" w:hAnsi="Consolas"/>
          <w:b/>
          <w:lang w:val="en-US"/>
        </w:rPr>
        <w:t>count(anzahl) OVER (PARTITION BY diagram_id)</w:t>
      </w:r>
      <w:r w:rsidRPr="0037407E">
        <w:rPr>
          <w:rFonts w:ascii="Consolas" w:hAnsi="Consolas"/>
          <w:lang w:val="en-US"/>
        </w:rPr>
        <w:t xml:space="preserve"> as number_of_entities FROM occurences</w:t>
      </w:r>
    </w:p>
    <w:p w14:paraId="2459203C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)</w:t>
      </w:r>
    </w:p>
    <w:p w14:paraId="0A3671DF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SELECT * FROM zwischenergebnis</w:t>
      </w:r>
    </w:p>
    <w:p w14:paraId="65BB23D8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WHERE number_of_occurences &gt; 30;</w:t>
      </w:r>
    </w:p>
    <w:p w14:paraId="575AF946" w14:textId="77777777" w:rsidR="00FC50DF" w:rsidRDefault="00FC50DF" w:rsidP="005C2E36">
      <w:pPr>
        <w:pStyle w:val="berschrift1"/>
        <w:numPr>
          <w:ilvl w:val="0"/>
          <w:numId w:val="3"/>
        </w:numPr>
        <w:jc w:val="both"/>
      </w:pPr>
      <w:bookmarkStart w:id="33" w:name="_Toc36244343"/>
      <w:r>
        <w:t>ToDos</w:t>
      </w:r>
      <w:bookmarkEnd w:id="33"/>
    </w:p>
    <w:p w14:paraId="5819CA2B" w14:textId="77777777" w:rsidR="002D6625" w:rsidRPr="002D6625" w:rsidRDefault="002D6625" w:rsidP="005C2E36">
      <w:pPr>
        <w:pStyle w:val="berschrift2"/>
        <w:numPr>
          <w:ilvl w:val="1"/>
          <w:numId w:val="3"/>
        </w:numPr>
        <w:ind w:left="426"/>
        <w:jc w:val="both"/>
      </w:pPr>
      <w:bookmarkStart w:id="34" w:name="_Toc36244344"/>
      <w:r>
        <w:t>Datenbank wechseln</w:t>
      </w:r>
      <w:bookmarkEnd w:id="34"/>
    </w:p>
    <w:p w14:paraId="706DC85B" w14:textId="77777777" w:rsidR="00FC50DF" w:rsidRDefault="00FC50DF" w:rsidP="005C2E36">
      <w:pPr>
        <w:jc w:val="both"/>
      </w:pPr>
      <w:r>
        <w:t>postgres ist die Wartungsdatenbank – nur für Wartungszwecke geeignet.</w:t>
      </w:r>
    </w:p>
    <w:p w14:paraId="3EAC4B1D" w14:textId="77777777" w:rsidR="00FC50DF" w:rsidRDefault="00284C80" w:rsidP="005C2E36">
      <w:pPr>
        <w:jc w:val="both"/>
      </w:pPr>
      <w:r>
        <w:t xml:space="preserve">Z.B. kann keine Kopie von der Db erstellt werden, in der </w:t>
      </w:r>
      <w:r w:rsidR="003A602E">
        <w:t>man</w:t>
      </w:r>
      <w:r>
        <w:t xml:space="preserve"> eingeloggt</w:t>
      </w:r>
      <w:r w:rsidR="00897630">
        <w:t xml:space="preserve"> ist</w:t>
      </w:r>
      <w:r>
        <w:t>.</w:t>
      </w:r>
    </w:p>
    <w:p w14:paraId="72CA5B58" w14:textId="77777777" w:rsidR="00ED4318" w:rsidRDefault="00030F00" w:rsidP="005C2E36">
      <w:pPr>
        <w:jc w:val="both"/>
      </w:pPr>
      <w:r>
        <w:sym w:font="Wingdings" w:char="F0E0"/>
      </w:r>
      <w:r>
        <w:t xml:space="preserve"> </w:t>
      </w:r>
      <w:r w:rsidR="00ED4318" w:rsidRPr="00030F00">
        <w:t xml:space="preserve">Datenbank umbenennen </w:t>
      </w:r>
      <w:r w:rsidR="00A5501E">
        <w:t>von postgres in einen domänenspezifischen Namen.</w:t>
      </w:r>
    </w:p>
    <w:p w14:paraId="581F2791" w14:textId="77777777" w:rsidR="00522AE3" w:rsidRDefault="00522AE3" w:rsidP="005C2E36">
      <w:pPr>
        <w:pStyle w:val="berschrift2"/>
        <w:numPr>
          <w:ilvl w:val="1"/>
          <w:numId w:val="3"/>
        </w:numPr>
        <w:ind w:left="426"/>
        <w:jc w:val="both"/>
      </w:pPr>
      <w:bookmarkStart w:id="35" w:name="_Toc36244345"/>
      <w:r>
        <w:t>Encoding</w:t>
      </w:r>
      <w:bookmarkEnd w:id="35"/>
    </w:p>
    <w:p w14:paraId="3E3DD565" w14:textId="77777777" w:rsidR="00522AE3" w:rsidRDefault="00522AE3" w:rsidP="005C2E36">
      <w:pPr>
        <w:jc w:val="both"/>
      </w:pPr>
      <w:r>
        <w:t>Encoding auf der Db sollte aus Performance-Gründen dasselbe sein wie das Encoding unserer Software (Hibernate/Spring Repositories)</w:t>
      </w:r>
      <w:r w:rsidR="004C3583">
        <w:t xml:space="preserve"> </w:t>
      </w:r>
      <w:r w:rsidR="004C3583">
        <w:sym w:font="Wingdings" w:char="F0E0"/>
      </w:r>
      <w:r w:rsidR="004C3583">
        <w:t xml:space="preserve"> sonst wird immer umgerechnet</w:t>
      </w:r>
      <w:r>
        <w:t>.</w:t>
      </w:r>
    </w:p>
    <w:p w14:paraId="653056DC" w14:textId="77777777" w:rsidR="001B7A3E" w:rsidRDefault="001B681E" w:rsidP="005C2E36">
      <w:pPr>
        <w:pStyle w:val="Listenabsatz"/>
        <w:numPr>
          <w:ilvl w:val="0"/>
          <w:numId w:val="1"/>
        </w:numPr>
        <w:jc w:val="both"/>
      </w:pPr>
      <w:r>
        <w:t>Hibernate/Spring verwenden UTF-16?</w:t>
      </w:r>
    </w:p>
    <w:p w14:paraId="0A812797" w14:textId="77777777" w:rsidR="001B681E" w:rsidRDefault="001B681E" w:rsidP="005C2E36">
      <w:pPr>
        <w:pStyle w:val="Listenabsatz"/>
        <w:numPr>
          <w:ilvl w:val="0"/>
          <w:numId w:val="1"/>
        </w:numPr>
        <w:jc w:val="both"/>
      </w:pPr>
      <w:r>
        <w:t xml:space="preserve">Unsere Dbs sind derzeit auf </w:t>
      </w:r>
      <w:r w:rsidRPr="001B681E">
        <w:t>en_US.UTF-8</w:t>
      </w:r>
      <w:r>
        <w:t xml:space="preserve"> eingestellt</w:t>
      </w:r>
    </w:p>
    <w:p w14:paraId="17D89464" w14:textId="77777777" w:rsidR="001B681E" w:rsidRDefault="001B681E" w:rsidP="005C2E36">
      <w:pPr>
        <w:pStyle w:val="Listenabsatz"/>
        <w:numPr>
          <w:ilvl w:val="1"/>
          <w:numId w:val="1"/>
        </w:numPr>
        <w:jc w:val="both"/>
      </w:pPr>
      <w:r>
        <w:t>besser: de_DE.UTF-16</w:t>
      </w:r>
    </w:p>
    <w:p w14:paraId="6AC16D35" w14:textId="77777777" w:rsidR="00A5052D" w:rsidRDefault="00A5052D" w:rsidP="005C2E36">
      <w:pPr>
        <w:pStyle w:val="berschrift2"/>
        <w:numPr>
          <w:ilvl w:val="1"/>
          <w:numId w:val="3"/>
        </w:numPr>
        <w:ind w:left="426"/>
        <w:jc w:val="both"/>
      </w:pPr>
      <w:bookmarkStart w:id="36" w:name="_Toc36244346"/>
      <w:r>
        <w:t>Zugriffsrechte</w:t>
      </w:r>
      <w:bookmarkEnd w:id="36"/>
    </w:p>
    <w:p w14:paraId="198782E4" w14:textId="77777777" w:rsidR="001416F8" w:rsidRDefault="001416F8" w:rsidP="005C2E36">
      <w:pPr>
        <w:jc w:val="both"/>
        <w:rPr>
          <w:rFonts w:ascii="Consolas" w:hAnsi="Consolas" w:cs="Consolas"/>
          <w:sz w:val="24"/>
          <w:szCs w:val="24"/>
        </w:rPr>
      </w:pPr>
      <w:r w:rsidRPr="001416F8">
        <w:rPr>
          <w:rFonts w:ascii="Consolas" w:hAnsi="Consolas" w:cs="Consolas"/>
          <w:sz w:val="24"/>
          <w:szCs w:val="24"/>
        </w:rPr>
        <w:t>postgresql.conf</w:t>
      </w:r>
      <w:r w:rsidR="00D96A42">
        <w:rPr>
          <w:rFonts w:ascii="Consolas" w:hAnsi="Consolas" w:cs="Consolas"/>
          <w:sz w:val="24"/>
          <w:szCs w:val="24"/>
        </w:rPr>
        <w:t xml:space="preserve"> &gt; </w:t>
      </w:r>
      <w:r>
        <w:rPr>
          <w:rFonts w:ascii="Consolas" w:hAnsi="Consolas" w:cs="Consolas"/>
          <w:sz w:val="24"/>
          <w:szCs w:val="24"/>
        </w:rPr>
        <w:t>listen_addresses</w:t>
      </w:r>
    </w:p>
    <w:p w14:paraId="7EB5293C" w14:textId="77777777" w:rsidR="00A62A59" w:rsidRDefault="00A62A59" w:rsidP="005C2E36">
      <w:pPr>
        <w:pStyle w:val="berschrift2"/>
        <w:numPr>
          <w:ilvl w:val="1"/>
          <w:numId w:val="3"/>
        </w:numPr>
        <w:ind w:left="426"/>
        <w:jc w:val="both"/>
      </w:pPr>
      <w:bookmarkStart w:id="37" w:name="_Toc36244347"/>
      <w:r>
        <w:t>max_connections</w:t>
      </w:r>
      <w:bookmarkEnd w:id="37"/>
    </w:p>
    <w:p w14:paraId="06FBDCC9" w14:textId="77777777" w:rsidR="00A62A59" w:rsidRPr="00A62A59" w:rsidRDefault="00A62A59" w:rsidP="005C2E36">
      <w:pPr>
        <w:jc w:val="both"/>
      </w:pPr>
      <w:r>
        <w:t>Auf RDS überprüfen</w:t>
      </w:r>
    </w:p>
    <w:p w14:paraId="0751B369" w14:textId="77777777" w:rsidR="00695298" w:rsidRDefault="00744736" w:rsidP="005C2E36">
      <w:pPr>
        <w:pStyle w:val="berschrift2"/>
        <w:numPr>
          <w:ilvl w:val="1"/>
          <w:numId w:val="3"/>
        </w:numPr>
        <w:ind w:left="426"/>
        <w:jc w:val="both"/>
      </w:pPr>
      <w:bookmarkStart w:id="38" w:name="_Toc36244348"/>
      <w:r>
        <w:t>Query tuning</w:t>
      </w:r>
      <w:bookmarkEnd w:id="38"/>
    </w:p>
    <w:p w14:paraId="645C72F2" w14:textId="77777777" w:rsidR="00744736" w:rsidRDefault="00744736" w:rsidP="005C2E36">
      <w:pPr>
        <w:jc w:val="both"/>
      </w:pPr>
      <w:r>
        <w:t xml:space="preserve">Verhältnis zwischen </w:t>
      </w:r>
      <w:r w:rsidRPr="00744736">
        <w:t>seq_page_cost</w:t>
      </w:r>
      <w:r>
        <w:t xml:space="preserve"> und </w:t>
      </w:r>
      <w:r w:rsidRPr="00744736">
        <w:t>random_page_cost</w:t>
      </w:r>
      <w:r>
        <w:t xml:space="preserve"> gemäß den Werten der zugrundeliegenden Festplatte/SSD anpassen. Für eine SSD ist das 20 Jahre alte Verhältnis ¼ definitiv nicht mehr passend.</w:t>
      </w:r>
    </w:p>
    <w:p w14:paraId="49B2A9C5" w14:textId="77777777" w:rsidR="00413281" w:rsidRDefault="00CB413A" w:rsidP="005C2E36">
      <w:pPr>
        <w:pStyle w:val="berschrift2"/>
        <w:numPr>
          <w:ilvl w:val="1"/>
          <w:numId w:val="3"/>
        </w:numPr>
        <w:ind w:left="426"/>
        <w:jc w:val="both"/>
      </w:pPr>
      <w:bookmarkStart w:id="39" w:name="_Toc36244349"/>
      <w:r>
        <w:t>Public Schema</w:t>
      </w:r>
      <w:bookmarkEnd w:id="39"/>
    </w:p>
    <w:p w14:paraId="6627CE12" w14:textId="77777777" w:rsidR="00CB413A" w:rsidRDefault="00CB413A" w:rsidP="005C2E36">
      <w:pPr>
        <w:jc w:val="both"/>
      </w:pPr>
      <w:r>
        <w:t xml:space="preserve">Anstelle des Löschens des public Schemas könnte alternativ in der postgresql.conf die Variable </w:t>
      </w:r>
      <w:r w:rsidRPr="00CB413A">
        <w:t>search_path</w:t>
      </w:r>
      <w:r>
        <w:t xml:space="preserve"> so gesetzt werden, dass nicht im public gesucht wird</w:t>
      </w:r>
      <w:r w:rsidR="003760D2">
        <w:t xml:space="preserve"> (und damit auch nichts dort erzeugt wird)</w:t>
      </w:r>
      <w:r>
        <w:t>.</w:t>
      </w:r>
    </w:p>
    <w:p w14:paraId="20196AC6" w14:textId="77777777" w:rsidR="003C56B9" w:rsidRDefault="003C56B9" w:rsidP="005C2E36">
      <w:pPr>
        <w:pStyle w:val="Listenabsatz"/>
        <w:numPr>
          <w:ilvl w:val="0"/>
          <w:numId w:val="8"/>
        </w:numPr>
        <w:jc w:val="both"/>
      </w:pPr>
      <w:r>
        <w:t>testen, ob Skripte mit fehlendem Schema ausfehlern (z.B. anlegen von Triggern)</w:t>
      </w:r>
    </w:p>
    <w:p w14:paraId="0A21E66E" w14:textId="77777777" w:rsidR="006653A0" w:rsidRDefault="0075487B" w:rsidP="005C2E36">
      <w:pPr>
        <w:pStyle w:val="Listenabsatz"/>
        <w:numPr>
          <w:ilvl w:val="0"/>
          <w:numId w:val="8"/>
        </w:numPr>
        <w:jc w:val="both"/>
      </w:pPr>
      <w:r>
        <w:t>DB</w:t>
      </w:r>
      <w:r w:rsidR="00707F8C">
        <w:t xml:space="preserve"> anpassen</w:t>
      </w:r>
    </w:p>
    <w:p w14:paraId="5191BBCA" w14:textId="77777777" w:rsidR="00707F8C" w:rsidRDefault="00C05BCD" w:rsidP="005C2E36">
      <w:pPr>
        <w:pStyle w:val="Listenabsatz"/>
        <w:numPr>
          <w:ilvl w:val="0"/>
          <w:numId w:val="8"/>
        </w:numPr>
        <w:jc w:val="both"/>
      </w:pPr>
      <w:r>
        <w:t>Konfiguration für testcontainers anpassen</w:t>
      </w:r>
    </w:p>
    <w:p w14:paraId="5EDE0634" w14:textId="77777777" w:rsidR="001B15A7" w:rsidRDefault="001B15A7" w:rsidP="001B15A7">
      <w:pPr>
        <w:jc w:val="both"/>
      </w:pPr>
      <w:r w:rsidRPr="001B15A7">
        <w:rPr>
          <w:highlight w:val="yellow"/>
        </w:rPr>
        <w:t>Extensions müssen im public Schema installiert werden!</w:t>
      </w:r>
    </w:p>
    <w:p w14:paraId="06A0E038" w14:textId="77777777" w:rsidR="00870387" w:rsidRDefault="009B3789" w:rsidP="005C2E36">
      <w:pPr>
        <w:pStyle w:val="berschrift2"/>
        <w:numPr>
          <w:ilvl w:val="1"/>
          <w:numId w:val="3"/>
        </w:numPr>
        <w:ind w:left="426"/>
        <w:jc w:val="both"/>
      </w:pPr>
      <w:bookmarkStart w:id="40" w:name="_Toc36244350"/>
      <w:r>
        <w:t>Inkrementelles Backup</w:t>
      </w:r>
      <w:bookmarkEnd w:id="40"/>
    </w:p>
    <w:p w14:paraId="64C68A53" w14:textId="77777777" w:rsidR="00AC100D" w:rsidRDefault="00AC100D" w:rsidP="005C2E36">
      <w:pPr>
        <w:jc w:val="both"/>
      </w:pPr>
      <w:r>
        <w:t xml:space="preserve">Siehe Kapitel </w:t>
      </w:r>
      <w:r w:rsidR="001B7AED">
        <w:fldChar w:fldCharType="begin"/>
      </w:r>
      <w:r w:rsidR="001B7AED">
        <w:instrText xml:space="preserve"> REF _Ref497991477 \r \h  \* MERGEFORMAT </w:instrText>
      </w:r>
      <w:r w:rsidR="001B7AED">
        <w:fldChar w:fldCharType="separate"/>
      </w:r>
      <w:r>
        <w:t>4.3.2</w:t>
      </w:r>
      <w:r w:rsidR="001B7AED">
        <w:fldChar w:fldCharType="end"/>
      </w:r>
      <w:r>
        <w:t xml:space="preserve"> </w:t>
      </w:r>
      <w:r w:rsidR="001B7AED">
        <w:fldChar w:fldCharType="begin"/>
      </w:r>
      <w:r w:rsidR="001B7AED">
        <w:instrText xml:space="preserve"> REF _Ref497991477 \h  \* MERGEFORMAT </w:instrText>
      </w:r>
      <w:r w:rsidR="001B7AED">
        <w:fldChar w:fldCharType="separate"/>
      </w:r>
      <w:r w:rsidRPr="00F15B02">
        <w:t>WAL-Archivierung</w:t>
      </w:r>
      <w:r w:rsidR="001B7AED">
        <w:fldChar w:fldCharType="end"/>
      </w:r>
    </w:p>
    <w:p w14:paraId="2FB58505" w14:textId="77777777" w:rsidR="00951A72" w:rsidRDefault="00951A72" w:rsidP="005C2E36">
      <w:pPr>
        <w:jc w:val="both"/>
      </w:pPr>
      <w:r>
        <w:lastRenderedPageBreak/>
        <w:t>Fehleranfällig – im Pairing!</w:t>
      </w:r>
    </w:p>
    <w:p w14:paraId="61BCD5C0" w14:textId="77777777" w:rsidR="00D762EA" w:rsidRDefault="00D762EA" w:rsidP="005C2E36">
      <w:pPr>
        <w:jc w:val="both"/>
      </w:pPr>
      <w:r>
        <w:t>Wie geht es für RDS?</w:t>
      </w:r>
    </w:p>
    <w:p w14:paraId="246104C9" w14:textId="77777777" w:rsidR="0005212B" w:rsidRDefault="0005212B" w:rsidP="0005212B">
      <w:pPr>
        <w:pStyle w:val="berschrift2"/>
        <w:numPr>
          <w:ilvl w:val="1"/>
          <w:numId w:val="3"/>
        </w:numPr>
        <w:ind w:left="426"/>
        <w:jc w:val="both"/>
      </w:pPr>
      <w:bookmarkStart w:id="41" w:name="_Toc36244351"/>
      <w:r>
        <w:t>Lobs</w:t>
      </w:r>
      <w:bookmarkEnd w:id="41"/>
    </w:p>
    <w:p w14:paraId="39016B49" w14:textId="77777777" w:rsidR="00A51284" w:rsidRPr="00A51284" w:rsidRDefault="00A51284" w:rsidP="00A51284">
      <w:r>
        <w:t>Varianten</w:t>
      </w:r>
    </w:p>
    <w:p w14:paraId="067DA850" w14:textId="77777777" w:rsidR="0005212B" w:rsidRDefault="00A51284" w:rsidP="00515596">
      <w:pPr>
        <w:pStyle w:val="Listenabsatz"/>
        <w:numPr>
          <w:ilvl w:val="0"/>
          <w:numId w:val="13"/>
        </w:numPr>
        <w:jc w:val="both"/>
      </w:pPr>
      <w:r>
        <w:t>Falls ein externes Objekt verwendet wird, muss a</w:t>
      </w:r>
      <w:r w:rsidR="0005212B">
        <w:t>nstelle eines text Feldes ein oid Feld verwendet werden.</w:t>
      </w:r>
    </w:p>
    <w:p w14:paraId="1DAEC1E8" w14:textId="77777777" w:rsidR="000018A9" w:rsidRDefault="001B7AED" w:rsidP="000018A9">
      <w:pPr>
        <w:pStyle w:val="Listenabsatz"/>
      </w:pPr>
      <w:hyperlink r:id="rId13" w:history="1">
        <w:r w:rsidR="000018A9" w:rsidRPr="005726DC">
          <w:rPr>
            <w:rStyle w:val="Hyperlink"/>
          </w:rPr>
          <w:t>https://www.postgresql.org/docs/9.5/static/largeobjects.html</w:t>
        </w:r>
      </w:hyperlink>
    </w:p>
    <w:p w14:paraId="5451A7A3" w14:textId="77777777" w:rsidR="000018A9" w:rsidRDefault="001B7AED" w:rsidP="000018A9">
      <w:pPr>
        <w:pStyle w:val="Listenabsatz"/>
      </w:pPr>
      <w:hyperlink r:id="rId14" w:history="1">
        <w:r w:rsidR="000018A9" w:rsidRPr="005726DC">
          <w:rPr>
            <w:rStyle w:val="Hyperlink"/>
          </w:rPr>
          <w:t>https://www.postgresql.org/docs/9.5/static/lo-funcs.html</w:t>
        </w:r>
      </w:hyperlink>
    </w:p>
    <w:p w14:paraId="5B99078F" w14:textId="77777777" w:rsidR="005332A2" w:rsidRDefault="005332A2" w:rsidP="00515596">
      <w:pPr>
        <w:ind w:left="708"/>
        <w:jc w:val="both"/>
      </w:pPr>
      <w:r w:rsidRPr="00F37E42">
        <w:t xml:space="preserve">Es </w:t>
      </w:r>
      <w:r>
        <w:t xml:space="preserve">gibt Stackoverflow-Artikel zum Problem, dass Hibernate @Lob </w:t>
      </w:r>
      <w:r w:rsidR="00515596">
        <w:t xml:space="preserve">für postgres falsch </w:t>
      </w:r>
      <w:r>
        <w:t>speichert.</w:t>
      </w:r>
    </w:p>
    <w:p w14:paraId="18C3CFA5" w14:textId="77777777" w:rsidR="007947DE" w:rsidRPr="0005212B" w:rsidRDefault="007947DE" w:rsidP="00515596">
      <w:pPr>
        <w:ind w:left="708"/>
        <w:jc w:val="both"/>
      </w:pPr>
      <w:r>
        <w:t xml:space="preserve">Google: </w:t>
      </w:r>
      <w:r w:rsidR="007F6AF5">
        <w:t>„</w:t>
      </w:r>
      <w:r w:rsidRPr="007947DE">
        <w:t>hibernate blob bytea</w:t>
      </w:r>
      <w:r w:rsidR="007F6AF5">
        <w:t>“</w:t>
      </w:r>
    </w:p>
    <w:p w14:paraId="2B01A67D" w14:textId="77777777" w:rsidR="0005212B" w:rsidRDefault="00182F5A" w:rsidP="0005212B">
      <w:pPr>
        <w:pStyle w:val="Listenabsatz"/>
        <w:numPr>
          <w:ilvl w:val="0"/>
          <w:numId w:val="13"/>
        </w:numPr>
      </w:pPr>
      <w:r>
        <w:t xml:space="preserve">Verwendung von </w:t>
      </w:r>
      <w:r w:rsidR="0005212B">
        <w:t xml:space="preserve">Blob </w:t>
      </w:r>
      <w:r w:rsidR="00331365">
        <w:t>(bytea</w:t>
      </w:r>
      <w:r>
        <w:t>)</w:t>
      </w:r>
      <w:r w:rsidR="0005212B">
        <w:t>.</w:t>
      </w:r>
    </w:p>
    <w:p w14:paraId="795CD010" w14:textId="77777777" w:rsidR="00B75C57" w:rsidRDefault="00182F5A" w:rsidP="0005212B">
      <w:pPr>
        <w:pStyle w:val="Listenabsatz"/>
        <w:numPr>
          <w:ilvl w:val="0"/>
          <w:numId w:val="13"/>
        </w:numPr>
        <w:rPr>
          <w:b/>
        </w:rPr>
      </w:pPr>
      <w:r w:rsidRPr="004C05A8">
        <w:rPr>
          <w:b/>
        </w:rPr>
        <w:t>Verwendung von</w:t>
      </w:r>
      <w:r w:rsidR="00E47B95" w:rsidRPr="004C05A8">
        <w:rPr>
          <w:b/>
        </w:rPr>
        <w:t xml:space="preserve"> text (unlimitiert) oder varchar (limit selbst definierbar)</w:t>
      </w:r>
      <w:r w:rsidRPr="004C05A8">
        <w:rPr>
          <w:b/>
        </w:rPr>
        <w:t>.</w:t>
      </w:r>
      <w:r w:rsidR="004C05A8">
        <w:rPr>
          <w:b/>
        </w:rPr>
        <w:t xml:space="preserve"> </w:t>
      </w:r>
      <w:r w:rsidR="004C05A8" w:rsidRPr="004C05A8">
        <w:rPr>
          <w:b/>
        </w:rPr>
        <w:sym w:font="Wingdings" w:char="F0DF"/>
      </w:r>
      <w:r w:rsidR="004C05A8">
        <w:rPr>
          <w:b/>
        </w:rPr>
        <w:t xml:space="preserve"> beste Lösung</w:t>
      </w:r>
    </w:p>
    <w:p w14:paraId="78A70107" w14:textId="77777777" w:rsidR="002B09F2" w:rsidRDefault="002B09F2" w:rsidP="002B09F2">
      <w:pPr>
        <w:pStyle w:val="berschrift2"/>
        <w:numPr>
          <w:ilvl w:val="1"/>
          <w:numId w:val="3"/>
        </w:numPr>
        <w:ind w:left="426"/>
        <w:jc w:val="both"/>
      </w:pPr>
      <w:bookmarkStart w:id="42" w:name="_Toc36244352"/>
      <w:r>
        <w:t>Fehlende Indizes</w:t>
      </w:r>
      <w:bookmarkEnd w:id="42"/>
    </w:p>
    <w:p w14:paraId="39DF5644" w14:textId="77777777" w:rsidR="00B17551" w:rsidRDefault="002B09F2" w:rsidP="00A6024B">
      <w:r>
        <w:t>z.B. Tabelle association: kein Index auf tid</w:t>
      </w:r>
    </w:p>
    <w:p w14:paraId="47FD37C2" w14:textId="77777777" w:rsidR="00387C04" w:rsidRDefault="00387C04" w:rsidP="00387C04">
      <w:pPr>
        <w:pStyle w:val="berschrift2"/>
        <w:numPr>
          <w:ilvl w:val="1"/>
          <w:numId w:val="3"/>
        </w:numPr>
        <w:ind w:left="426"/>
        <w:jc w:val="both"/>
      </w:pPr>
      <w:bookmarkStart w:id="43" w:name="_Toc36244353"/>
      <w:r>
        <w:t>Sonstiges</w:t>
      </w:r>
      <w:bookmarkEnd w:id="43"/>
    </w:p>
    <w:p w14:paraId="5850EB23" w14:textId="77777777" w:rsidR="00BC705F" w:rsidRPr="00BC705F" w:rsidRDefault="00BC705F" w:rsidP="00BC705F">
      <w:pPr>
        <w:pStyle w:val="berschrift3"/>
        <w:numPr>
          <w:ilvl w:val="2"/>
          <w:numId w:val="3"/>
        </w:numPr>
        <w:ind w:left="504"/>
        <w:jc w:val="both"/>
      </w:pPr>
      <w:bookmarkStart w:id="44" w:name="_Toc36244354"/>
      <w:r>
        <w:t>Postgres docker image</w:t>
      </w:r>
      <w:bookmarkEnd w:id="44"/>
    </w:p>
    <w:p w14:paraId="33597981" w14:textId="77777777" w:rsidR="00387C04" w:rsidRDefault="00387C04" w:rsidP="00387C04">
      <w:pPr>
        <w:pStyle w:val="Listenabsatz"/>
        <w:numPr>
          <w:ilvl w:val="0"/>
          <w:numId w:val="20"/>
        </w:numPr>
      </w:pPr>
      <w:r>
        <w:t>nano (und ein paar andere Tools) hinzufügen</w:t>
      </w:r>
    </w:p>
    <w:p w14:paraId="0A9710E6" w14:textId="77777777" w:rsidR="00F9343F" w:rsidRDefault="00387C04" w:rsidP="00387C04">
      <w:pPr>
        <w:pStyle w:val="Listenabsatz"/>
        <w:numPr>
          <w:ilvl w:val="0"/>
          <w:numId w:val="20"/>
        </w:numPr>
      </w:pPr>
      <w:r>
        <w:t>data dir mounten</w:t>
      </w:r>
    </w:p>
    <w:p w14:paraId="60700286" w14:textId="77777777" w:rsidR="00387C04" w:rsidRDefault="004739CC" w:rsidP="004739CC">
      <w:pPr>
        <w:pStyle w:val="berschrift1"/>
        <w:numPr>
          <w:ilvl w:val="0"/>
          <w:numId w:val="3"/>
        </w:numPr>
        <w:jc w:val="both"/>
      </w:pPr>
      <w:bookmarkStart w:id="45" w:name="_Toc36244355"/>
      <w:r>
        <w:t>PSQL</w:t>
      </w:r>
      <w:bookmarkEnd w:id="45"/>
    </w:p>
    <w:p w14:paraId="441DA6A5" w14:textId="77777777" w:rsidR="00A5720F" w:rsidRPr="00A5720F" w:rsidRDefault="009B416C" w:rsidP="00A5720F">
      <w:r>
        <w:t xml:space="preserve">Siehe auch </w:t>
      </w:r>
      <w:hyperlink r:id="rId15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461A9B" w14:paraId="25949921" w14:textId="77777777" w:rsidTr="0037407E">
        <w:tc>
          <w:tcPr>
            <w:tcW w:w="2376" w:type="dxa"/>
          </w:tcPr>
          <w:p w14:paraId="408EEB39" w14:textId="77777777" w:rsidR="00461A9B" w:rsidRDefault="00461A9B" w:rsidP="00461A9B">
            <w:r>
              <w:t>Hilfe anzeigen</w:t>
            </w:r>
          </w:p>
        </w:tc>
        <w:tc>
          <w:tcPr>
            <w:tcW w:w="6686" w:type="dxa"/>
          </w:tcPr>
          <w:p w14:paraId="45E2B708" w14:textId="77777777" w:rsidR="00461A9B" w:rsidRPr="00461A9B" w:rsidRDefault="00461A9B" w:rsidP="00461A9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</w:t>
            </w:r>
            <w:r w:rsidR="00BC1BFE">
              <w:rPr>
                <w:rFonts w:ascii="Courier New" w:hAnsi="Courier New" w:cs="Courier New"/>
                <w:sz w:val="20"/>
                <w:szCs w:val="20"/>
              </w:rPr>
              <w:t xml:space="preserve"> [&lt;command&gt;]</w:t>
            </w:r>
          </w:p>
        </w:tc>
      </w:tr>
      <w:tr w:rsidR="00461A9B" w14:paraId="6FB6C95F" w14:textId="77777777" w:rsidTr="0037407E">
        <w:tc>
          <w:tcPr>
            <w:tcW w:w="2376" w:type="dxa"/>
          </w:tcPr>
          <w:p w14:paraId="50C35E0E" w14:textId="77777777" w:rsidR="00461A9B" w:rsidRDefault="00461A9B" w:rsidP="00461A9B">
            <w:r>
              <w:t>Verlassen</w:t>
            </w:r>
          </w:p>
        </w:tc>
        <w:tc>
          <w:tcPr>
            <w:tcW w:w="6686" w:type="dxa"/>
          </w:tcPr>
          <w:p w14:paraId="71FC1B78" w14:textId="77777777" w:rsidR="00461A9B" w:rsidRDefault="00461A9B" w:rsidP="00461A9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</w:tc>
      </w:tr>
      <w:tr w:rsidR="0037407E" w14:paraId="7106AC00" w14:textId="77777777" w:rsidTr="0037407E">
        <w:tc>
          <w:tcPr>
            <w:tcW w:w="2376" w:type="dxa"/>
          </w:tcPr>
          <w:p w14:paraId="4F671237" w14:textId="19AE54ED" w:rsidR="0037407E" w:rsidRDefault="0037407E" w:rsidP="00461A9B">
            <w:r>
              <w:t>Datenbank</w:t>
            </w:r>
            <w:r>
              <w:t>en</w:t>
            </w:r>
            <w:r>
              <w:t xml:space="preserve"> anzeigen</w:t>
            </w:r>
          </w:p>
        </w:tc>
        <w:tc>
          <w:tcPr>
            <w:tcW w:w="6686" w:type="dxa"/>
          </w:tcPr>
          <w:p w14:paraId="40329EE6" w14:textId="12D11DC1" w:rsidR="0037407E" w:rsidRPr="00461A9B" w:rsidRDefault="0037407E" w:rsidP="00461A9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  <w:bookmarkStart w:id="46" w:name="_GoBack"/>
            <w:bookmarkEnd w:id="46"/>
          </w:p>
        </w:tc>
      </w:tr>
      <w:tr w:rsidR="00461A9B" w14:paraId="4AAB7D9A" w14:textId="77777777" w:rsidTr="0037407E">
        <w:tc>
          <w:tcPr>
            <w:tcW w:w="2376" w:type="dxa"/>
          </w:tcPr>
          <w:p w14:paraId="5258283D" w14:textId="77777777" w:rsidR="00461A9B" w:rsidRDefault="00461A9B" w:rsidP="00461A9B">
            <w:r>
              <w:t>Datenbank wählen</w:t>
            </w:r>
          </w:p>
        </w:tc>
        <w:tc>
          <w:tcPr>
            <w:tcW w:w="6686" w:type="dxa"/>
          </w:tcPr>
          <w:p w14:paraId="1B0C8733" w14:textId="77777777" w:rsidR="00461A9B" w:rsidRPr="00461A9B" w:rsidRDefault="00461A9B" w:rsidP="00461A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937C6E" w14:paraId="69852A99" w14:textId="77777777" w:rsidTr="0037407E">
        <w:tc>
          <w:tcPr>
            <w:tcW w:w="2376" w:type="dxa"/>
          </w:tcPr>
          <w:p w14:paraId="2FFE6120" w14:textId="77777777" w:rsidR="00937C6E" w:rsidRDefault="00937C6E" w:rsidP="00937C6E">
            <w:r>
              <w:t>Schemas anzeigen</w:t>
            </w:r>
          </w:p>
        </w:tc>
        <w:tc>
          <w:tcPr>
            <w:tcW w:w="6686" w:type="dxa"/>
          </w:tcPr>
          <w:p w14:paraId="4CE0DCD8" w14:textId="77777777" w:rsidR="00937C6E" w:rsidRPr="003B5B93" w:rsidRDefault="00937C6E" w:rsidP="00937C6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937C6E" w14:paraId="204BFA2E" w14:textId="77777777" w:rsidTr="0037407E">
        <w:tc>
          <w:tcPr>
            <w:tcW w:w="2376" w:type="dxa"/>
          </w:tcPr>
          <w:p w14:paraId="34C03182" w14:textId="77777777" w:rsidR="00937C6E" w:rsidRDefault="00937C6E" w:rsidP="00937C6E">
            <w:r>
              <w:t>Search_path anzeigen</w:t>
            </w:r>
          </w:p>
        </w:tc>
        <w:tc>
          <w:tcPr>
            <w:tcW w:w="6686" w:type="dxa"/>
          </w:tcPr>
          <w:p w14:paraId="4C3820B7" w14:textId="77777777" w:rsidR="00937C6E" w:rsidRPr="003B5B93" w:rsidRDefault="00937C6E" w:rsidP="00937C6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937C6E" w:rsidRPr="0037407E" w14:paraId="5B2DD0EF" w14:textId="77777777" w:rsidTr="0037407E">
        <w:tc>
          <w:tcPr>
            <w:tcW w:w="2376" w:type="dxa"/>
          </w:tcPr>
          <w:p w14:paraId="1DC96731" w14:textId="77777777" w:rsidR="00937C6E" w:rsidRDefault="00937C6E" w:rsidP="00937C6E">
            <w:r>
              <w:t>Search_path wechseln</w:t>
            </w:r>
          </w:p>
        </w:tc>
        <w:tc>
          <w:tcPr>
            <w:tcW w:w="6686" w:type="dxa"/>
          </w:tcPr>
          <w:p w14:paraId="52888A48" w14:textId="77777777" w:rsidR="00937C6E" w:rsidRPr="0037407E" w:rsidRDefault="00937C6E" w:rsidP="00937C6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937C6E" w14:paraId="67740F2F" w14:textId="77777777" w:rsidTr="0037407E">
        <w:tc>
          <w:tcPr>
            <w:tcW w:w="2376" w:type="dxa"/>
          </w:tcPr>
          <w:p w14:paraId="07B5466E" w14:textId="77777777" w:rsidR="00937C6E" w:rsidRDefault="00937C6E" w:rsidP="00937C6E">
            <w:r>
              <w:t>Alles anzeigen</w:t>
            </w:r>
          </w:p>
        </w:tc>
        <w:tc>
          <w:tcPr>
            <w:tcW w:w="6686" w:type="dxa"/>
          </w:tcPr>
          <w:p w14:paraId="505BA920" w14:textId="77777777" w:rsidR="00937C6E" w:rsidRPr="003B5B93" w:rsidRDefault="00937C6E" w:rsidP="00937C6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937C6E" w14:paraId="077B24B4" w14:textId="77777777" w:rsidTr="0037407E">
        <w:tc>
          <w:tcPr>
            <w:tcW w:w="2376" w:type="dxa"/>
          </w:tcPr>
          <w:p w14:paraId="6A7760C1" w14:textId="77777777" w:rsidR="00937C6E" w:rsidRDefault="00937C6E" w:rsidP="00937C6E">
            <w:r>
              <w:t>Tabellen anzeigen</w:t>
            </w:r>
          </w:p>
        </w:tc>
        <w:tc>
          <w:tcPr>
            <w:tcW w:w="6686" w:type="dxa"/>
          </w:tcPr>
          <w:p w14:paraId="00C7AE6C" w14:textId="77777777" w:rsidR="00937C6E" w:rsidRPr="003B5B93" w:rsidRDefault="00937C6E" w:rsidP="00937C6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1A3BBB1A" w14:textId="77777777" w:rsidR="00461A9B" w:rsidRPr="00461A9B" w:rsidRDefault="00461A9B" w:rsidP="00461A9B"/>
    <w:sectPr w:rsidR="00461A9B" w:rsidRPr="00461A9B" w:rsidSect="00311A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62731" w14:textId="77777777" w:rsidR="001B7AED" w:rsidRDefault="001B7AED" w:rsidP="00D720EB">
      <w:pPr>
        <w:spacing w:after="0" w:line="240" w:lineRule="auto"/>
      </w:pPr>
      <w:r>
        <w:separator/>
      </w:r>
    </w:p>
  </w:endnote>
  <w:endnote w:type="continuationSeparator" w:id="0">
    <w:p w14:paraId="270E4240" w14:textId="77777777" w:rsidR="001B7AED" w:rsidRDefault="001B7AED" w:rsidP="00D7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CC159" w14:textId="77777777" w:rsidR="001B7AED" w:rsidRDefault="001B7AED" w:rsidP="00D720EB">
      <w:pPr>
        <w:spacing w:after="0" w:line="240" w:lineRule="auto"/>
      </w:pPr>
      <w:r>
        <w:separator/>
      </w:r>
    </w:p>
  </w:footnote>
  <w:footnote w:type="continuationSeparator" w:id="0">
    <w:p w14:paraId="5EB15C72" w14:textId="77777777" w:rsidR="001B7AED" w:rsidRDefault="001B7AED" w:rsidP="00D720EB">
      <w:pPr>
        <w:spacing w:after="0" w:line="240" w:lineRule="auto"/>
      </w:pPr>
      <w:r>
        <w:continuationSeparator/>
      </w:r>
    </w:p>
  </w:footnote>
  <w:footnote w:id="1">
    <w:p w14:paraId="4FD2AD1A" w14:textId="77777777" w:rsidR="00A5720F" w:rsidRDefault="00A5720F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B748A7">
        <w:rPr>
          <w:szCs w:val="22"/>
        </w:rPr>
        <w:t>Alternative:</w:t>
      </w:r>
      <w:r w:rsidRPr="00B748A7">
        <w:rPr>
          <w:rFonts w:ascii="Consolas" w:hAnsi="Consolas" w:cs="Consolas"/>
          <w:sz w:val="18"/>
          <w:szCs w:val="24"/>
        </w:rPr>
        <w:t xml:space="preserve"> </w:t>
      </w:r>
      <w:r w:rsidRPr="00B748A7">
        <w:rPr>
          <w:rFonts w:ascii="Consolas" w:hAnsi="Consolas" w:cs="Consolas"/>
          <w:szCs w:val="24"/>
        </w:rPr>
        <w:t>/usr/lib/postgresql/9.6/bin/pg_ctl -D &lt;data-dir&gt;</w:t>
      </w:r>
    </w:p>
  </w:footnote>
  <w:footnote w:id="2">
    <w:p w14:paraId="6047A625" w14:textId="77777777" w:rsidR="00A5720F" w:rsidRDefault="00A5720F">
      <w:pPr>
        <w:pStyle w:val="Funotentext"/>
      </w:pPr>
      <w:r>
        <w:rPr>
          <w:rStyle w:val="Funotenzeichen"/>
        </w:rPr>
        <w:footnoteRef/>
      </w:r>
      <w:r>
        <w:t xml:space="preserve"> pg_xlog ist ein anderer Begriff für WAL, x steht bei postgres für Transaktion. Ab Version 10 wird der Begriff WAL einheitlich verwendet.</w:t>
      </w:r>
    </w:p>
  </w:footnote>
  <w:footnote w:id="3">
    <w:p w14:paraId="37BDC244" w14:textId="77777777" w:rsidR="00A5720F" w:rsidRPr="00CE63F5" w:rsidRDefault="00A5720F" w:rsidP="00B12225">
      <w:pPr>
        <w:rPr>
          <w:sz w:val="20"/>
        </w:rPr>
      </w:pPr>
      <w:r>
        <w:rPr>
          <w:rStyle w:val="Funotenzeichen"/>
        </w:rPr>
        <w:footnoteRef/>
      </w:r>
      <w:r>
        <w:t xml:space="preserve"> </w:t>
      </w:r>
      <w:r w:rsidRPr="00CE63F5">
        <w:rPr>
          <w:sz w:val="20"/>
        </w:rPr>
        <w:t>Alternative: i) SELECT pg_start_backup() ii) cp … iii) SELECT pg_start_backup()</w:t>
      </w:r>
    </w:p>
  </w:footnote>
  <w:footnote w:id="4">
    <w:p w14:paraId="05D288F7" w14:textId="77777777" w:rsidR="00A5720F" w:rsidRDefault="00A5720F" w:rsidP="00C472AA">
      <w:pPr>
        <w:pStyle w:val="Funotentext"/>
        <w:jc w:val="both"/>
      </w:pPr>
      <w:r>
        <w:rPr>
          <w:rStyle w:val="Funotenzeichen"/>
        </w:rPr>
        <w:footnoteRef/>
      </w:r>
      <w:r w:rsidRPr="0037407E">
        <w:rPr>
          <w:lang w:val="en-US"/>
        </w:rPr>
        <w:t xml:space="preserve"> „Caution: Hash index operations are not presently WAL-logged, so hash indexes might need to be rebuilt with REINDEX after a database crash if there were unwritten changes. Also, changes to hash indexes are not replicated over streaming or file-based replication after the initial base backup, so they give wrong answers to queries that subsequently use them. </w:t>
      </w:r>
      <w:r>
        <w:t>For these reasons, hash index use is presently discouraged.“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678"/>
    <w:multiLevelType w:val="hybridMultilevel"/>
    <w:tmpl w:val="E98C57FE"/>
    <w:lvl w:ilvl="0" w:tplc="F2648E9E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702E"/>
    <w:multiLevelType w:val="hybridMultilevel"/>
    <w:tmpl w:val="45CC0A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8B6C23"/>
    <w:multiLevelType w:val="hybridMultilevel"/>
    <w:tmpl w:val="13F85B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D48BC"/>
    <w:multiLevelType w:val="multilevel"/>
    <w:tmpl w:val="45D454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EC61416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EE12B3B"/>
    <w:multiLevelType w:val="hybridMultilevel"/>
    <w:tmpl w:val="808C09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E7B19"/>
    <w:multiLevelType w:val="hybridMultilevel"/>
    <w:tmpl w:val="C916E608"/>
    <w:lvl w:ilvl="0" w:tplc="5E4C2034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62515"/>
    <w:multiLevelType w:val="hybridMultilevel"/>
    <w:tmpl w:val="F5F8F638"/>
    <w:lvl w:ilvl="0" w:tplc="7E2E257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63A68"/>
    <w:multiLevelType w:val="hybridMultilevel"/>
    <w:tmpl w:val="B9D83A28"/>
    <w:lvl w:ilvl="0" w:tplc="FE9A06C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D788F"/>
    <w:multiLevelType w:val="hybridMultilevel"/>
    <w:tmpl w:val="AE766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97220"/>
    <w:multiLevelType w:val="hybridMultilevel"/>
    <w:tmpl w:val="F7787E92"/>
    <w:lvl w:ilvl="0" w:tplc="D8584156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1A24F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A2552A"/>
    <w:multiLevelType w:val="multilevel"/>
    <w:tmpl w:val="D0249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4764CEC"/>
    <w:multiLevelType w:val="hybridMultilevel"/>
    <w:tmpl w:val="D52C6F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21DBC"/>
    <w:multiLevelType w:val="hybridMultilevel"/>
    <w:tmpl w:val="BBD0A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62F0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BA6903"/>
    <w:multiLevelType w:val="hybridMultilevel"/>
    <w:tmpl w:val="28F6AE32"/>
    <w:lvl w:ilvl="0" w:tplc="934C386E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432E7"/>
    <w:multiLevelType w:val="multilevel"/>
    <w:tmpl w:val="1E6A3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AAA16D9"/>
    <w:multiLevelType w:val="hybridMultilevel"/>
    <w:tmpl w:val="1054BFAA"/>
    <w:lvl w:ilvl="0" w:tplc="5630D32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2"/>
  </w:num>
  <w:num w:numId="5">
    <w:abstractNumId w:val="5"/>
  </w:num>
  <w:num w:numId="6">
    <w:abstractNumId w:val="16"/>
  </w:num>
  <w:num w:numId="7">
    <w:abstractNumId w:val="18"/>
  </w:num>
  <w:num w:numId="8">
    <w:abstractNumId w:val="7"/>
  </w:num>
  <w:num w:numId="9">
    <w:abstractNumId w:val="1"/>
  </w:num>
  <w:num w:numId="10">
    <w:abstractNumId w:val="11"/>
  </w:num>
  <w:num w:numId="11">
    <w:abstractNumId w:val="19"/>
  </w:num>
  <w:num w:numId="12">
    <w:abstractNumId w:val="14"/>
  </w:num>
  <w:num w:numId="13">
    <w:abstractNumId w:val="3"/>
  </w:num>
  <w:num w:numId="14">
    <w:abstractNumId w:val="9"/>
  </w:num>
  <w:num w:numId="15">
    <w:abstractNumId w:val="8"/>
  </w:num>
  <w:num w:numId="16">
    <w:abstractNumId w:val="17"/>
  </w:num>
  <w:num w:numId="17">
    <w:abstractNumId w:val="10"/>
  </w:num>
  <w:num w:numId="18">
    <w:abstractNumId w:val="4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8BD"/>
    <w:rsid w:val="000018A9"/>
    <w:rsid w:val="000110AB"/>
    <w:rsid w:val="0001747E"/>
    <w:rsid w:val="00021888"/>
    <w:rsid w:val="00030F00"/>
    <w:rsid w:val="000339DA"/>
    <w:rsid w:val="00036B25"/>
    <w:rsid w:val="00041BDC"/>
    <w:rsid w:val="00042D14"/>
    <w:rsid w:val="000440F3"/>
    <w:rsid w:val="00044124"/>
    <w:rsid w:val="00044956"/>
    <w:rsid w:val="00046CC1"/>
    <w:rsid w:val="0005212B"/>
    <w:rsid w:val="000565E7"/>
    <w:rsid w:val="00060B1F"/>
    <w:rsid w:val="00061B06"/>
    <w:rsid w:val="0006302F"/>
    <w:rsid w:val="0007363E"/>
    <w:rsid w:val="00080237"/>
    <w:rsid w:val="00081F17"/>
    <w:rsid w:val="00085CD2"/>
    <w:rsid w:val="00090FBB"/>
    <w:rsid w:val="00096B46"/>
    <w:rsid w:val="000A1F2E"/>
    <w:rsid w:val="000A7A7B"/>
    <w:rsid w:val="000B35BE"/>
    <w:rsid w:val="000B438D"/>
    <w:rsid w:val="000C076C"/>
    <w:rsid w:val="000C098A"/>
    <w:rsid w:val="000C0D0A"/>
    <w:rsid w:val="000C1B17"/>
    <w:rsid w:val="000C1EB4"/>
    <w:rsid w:val="000C4E9D"/>
    <w:rsid w:val="000C5DFF"/>
    <w:rsid w:val="000C7D81"/>
    <w:rsid w:val="000E0B4C"/>
    <w:rsid w:val="000E20B8"/>
    <w:rsid w:val="000E37B3"/>
    <w:rsid w:val="000F31EB"/>
    <w:rsid w:val="001014CF"/>
    <w:rsid w:val="00114179"/>
    <w:rsid w:val="00116B05"/>
    <w:rsid w:val="00123788"/>
    <w:rsid w:val="0012451F"/>
    <w:rsid w:val="001247E6"/>
    <w:rsid w:val="0013242D"/>
    <w:rsid w:val="00140529"/>
    <w:rsid w:val="00140DEF"/>
    <w:rsid w:val="001416F8"/>
    <w:rsid w:val="001474C4"/>
    <w:rsid w:val="00157591"/>
    <w:rsid w:val="001664B9"/>
    <w:rsid w:val="00173BC1"/>
    <w:rsid w:val="00180A3C"/>
    <w:rsid w:val="00182F5A"/>
    <w:rsid w:val="001B1578"/>
    <w:rsid w:val="001B15A7"/>
    <w:rsid w:val="001B51A2"/>
    <w:rsid w:val="001B681E"/>
    <w:rsid w:val="001B7A3E"/>
    <w:rsid w:val="001B7AED"/>
    <w:rsid w:val="001C4D99"/>
    <w:rsid w:val="001E1575"/>
    <w:rsid w:val="001E31D8"/>
    <w:rsid w:val="001F29FC"/>
    <w:rsid w:val="001F3F0A"/>
    <w:rsid w:val="002015B1"/>
    <w:rsid w:val="00201ED5"/>
    <w:rsid w:val="002158E6"/>
    <w:rsid w:val="0022190B"/>
    <w:rsid w:val="00225931"/>
    <w:rsid w:val="002269B4"/>
    <w:rsid w:val="00241FEC"/>
    <w:rsid w:val="00247472"/>
    <w:rsid w:val="00254C64"/>
    <w:rsid w:val="0025664B"/>
    <w:rsid w:val="00256A8D"/>
    <w:rsid w:val="0028274E"/>
    <w:rsid w:val="002837EE"/>
    <w:rsid w:val="00284C80"/>
    <w:rsid w:val="002872A9"/>
    <w:rsid w:val="0029340A"/>
    <w:rsid w:val="002946A0"/>
    <w:rsid w:val="002A79CC"/>
    <w:rsid w:val="002B09F2"/>
    <w:rsid w:val="002B48C7"/>
    <w:rsid w:val="002B61F3"/>
    <w:rsid w:val="002C33AB"/>
    <w:rsid w:val="002C5855"/>
    <w:rsid w:val="002D322A"/>
    <w:rsid w:val="002D6625"/>
    <w:rsid w:val="002D7DAF"/>
    <w:rsid w:val="002E258C"/>
    <w:rsid w:val="002E441D"/>
    <w:rsid w:val="002F3347"/>
    <w:rsid w:val="002F4014"/>
    <w:rsid w:val="00300681"/>
    <w:rsid w:val="003036BE"/>
    <w:rsid w:val="00303CAE"/>
    <w:rsid w:val="0030420B"/>
    <w:rsid w:val="003047BD"/>
    <w:rsid w:val="00304AC8"/>
    <w:rsid w:val="00306000"/>
    <w:rsid w:val="00306E47"/>
    <w:rsid w:val="0031049A"/>
    <w:rsid w:val="00311A17"/>
    <w:rsid w:val="00317D3A"/>
    <w:rsid w:val="00322F31"/>
    <w:rsid w:val="00323318"/>
    <w:rsid w:val="003277FF"/>
    <w:rsid w:val="00331365"/>
    <w:rsid w:val="00332C01"/>
    <w:rsid w:val="00334480"/>
    <w:rsid w:val="00334724"/>
    <w:rsid w:val="0034795D"/>
    <w:rsid w:val="00352636"/>
    <w:rsid w:val="00354F27"/>
    <w:rsid w:val="00357854"/>
    <w:rsid w:val="003640EA"/>
    <w:rsid w:val="00366B38"/>
    <w:rsid w:val="003673D4"/>
    <w:rsid w:val="00370B25"/>
    <w:rsid w:val="003712BA"/>
    <w:rsid w:val="0037407E"/>
    <w:rsid w:val="003760D2"/>
    <w:rsid w:val="00381DF4"/>
    <w:rsid w:val="00386BA9"/>
    <w:rsid w:val="00387C04"/>
    <w:rsid w:val="00395351"/>
    <w:rsid w:val="003A0EC8"/>
    <w:rsid w:val="003A1313"/>
    <w:rsid w:val="003A3FD2"/>
    <w:rsid w:val="003A4207"/>
    <w:rsid w:val="003A4E0A"/>
    <w:rsid w:val="003A602E"/>
    <w:rsid w:val="003B5B93"/>
    <w:rsid w:val="003B667A"/>
    <w:rsid w:val="003C442B"/>
    <w:rsid w:val="003C56B9"/>
    <w:rsid w:val="003D2FC6"/>
    <w:rsid w:val="003E34FC"/>
    <w:rsid w:val="003E468B"/>
    <w:rsid w:val="003F0779"/>
    <w:rsid w:val="003F2271"/>
    <w:rsid w:val="003F4D4D"/>
    <w:rsid w:val="003F6D72"/>
    <w:rsid w:val="00403FCC"/>
    <w:rsid w:val="00406F34"/>
    <w:rsid w:val="004107AE"/>
    <w:rsid w:val="00413281"/>
    <w:rsid w:val="00413994"/>
    <w:rsid w:val="004279D2"/>
    <w:rsid w:val="004320EE"/>
    <w:rsid w:val="004358C7"/>
    <w:rsid w:val="00441538"/>
    <w:rsid w:val="004420E3"/>
    <w:rsid w:val="00444F50"/>
    <w:rsid w:val="0045001D"/>
    <w:rsid w:val="00453279"/>
    <w:rsid w:val="004614FC"/>
    <w:rsid w:val="00461A9B"/>
    <w:rsid w:val="00470472"/>
    <w:rsid w:val="004739CC"/>
    <w:rsid w:val="0048301B"/>
    <w:rsid w:val="0048518B"/>
    <w:rsid w:val="00490CC3"/>
    <w:rsid w:val="00491883"/>
    <w:rsid w:val="004A05EC"/>
    <w:rsid w:val="004A11F8"/>
    <w:rsid w:val="004A28BD"/>
    <w:rsid w:val="004A3074"/>
    <w:rsid w:val="004A371A"/>
    <w:rsid w:val="004A48E8"/>
    <w:rsid w:val="004B37DD"/>
    <w:rsid w:val="004B5D23"/>
    <w:rsid w:val="004C002E"/>
    <w:rsid w:val="004C05A8"/>
    <w:rsid w:val="004C0E70"/>
    <w:rsid w:val="004C3583"/>
    <w:rsid w:val="004C3CDA"/>
    <w:rsid w:val="004C5440"/>
    <w:rsid w:val="004F614D"/>
    <w:rsid w:val="0051062E"/>
    <w:rsid w:val="00511109"/>
    <w:rsid w:val="00514654"/>
    <w:rsid w:val="0051509E"/>
    <w:rsid w:val="00515596"/>
    <w:rsid w:val="00522AE3"/>
    <w:rsid w:val="00522CC2"/>
    <w:rsid w:val="00527785"/>
    <w:rsid w:val="00532A32"/>
    <w:rsid w:val="005332A2"/>
    <w:rsid w:val="0053506B"/>
    <w:rsid w:val="00537D91"/>
    <w:rsid w:val="00542188"/>
    <w:rsid w:val="005443CD"/>
    <w:rsid w:val="00544506"/>
    <w:rsid w:val="0054781E"/>
    <w:rsid w:val="005551F6"/>
    <w:rsid w:val="0056230D"/>
    <w:rsid w:val="00563166"/>
    <w:rsid w:val="00576F98"/>
    <w:rsid w:val="005837DA"/>
    <w:rsid w:val="00584E5D"/>
    <w:rsid w:val="00585BA3"/>
    <w:rsid w:val="00586EC2"/>
    <w:rsid w:val="00595148"/>
    <w:rsid w:val="00597B23"/>
    <w:rsid w:val="005A17D5"/>
    <w:rsid w:val="005A2D70"/>
    <w:rsid w:val="005A2EFA"/>
    <w:rsid w:val="005A5C57"/>
    <w:rsid w:val="005A6EFB"/>
    <w:rsid w:val="005A7647"/>
    <w:rsid w:val="005B6B9C"/>
    <w:rsid w:val="005C2E36"/>
    <w:rsid w:val="005D0303"/>
    <w:rsid w:val="005D09BB"/>
    <w:rsid w:val="005D1CAD"/>
    <w:rsid w:val="005D39CB"/>
    <w:rsid w:val="005D3BF4"/>
    <w:rsid w:val="005E53C5"/>
    <w:rsid w:val="005F6E3B"/>
    <w:rsid w:val="00604EE5"/>
    <w:rsid w:val="00613F99"/>
    <w:rsid w:val="00614F33"/>
    <w:rsid w:val="0061550A"/>
    <w:rsid w:val="00617EAF"/>
    <w:rsid w:val="00624CCF"/>
    <w:rsid w:val="00630D75"/>
    <w:rsid w:val="00632F4D"/>
    <w:rsid w:val="00635C83"/>
    <w:rsid w:val="00637CF6"/>
    <w:rsid w:val="00647B44"/>
    <w:rsid w:val="00660163"/>
    <w:rsid w:val="0066058C"/>
    <w:rsid w:val="0066067C"/>
    <w:rsid w:val="0066105A"/>
    <w:rsid w:val="00664DB3"/>
    <w:rsid w:val="006653A0"/>
    <w:rsid w:val="00667794"/>
    <w:rsid w:val="00670DD5"/>
    <w:rsid w:val="006863FA"/>
    <w:rsid w:val="00695298"/>
    <w:rsid w:val="006B10E2"/>
    <w:rsid w:val="006C21E8"/>
    <w:rsid w:val="006C28D3"/>
    <w:rsid w:val="006C3DF5"/>
    <w:rsid w:val="006C4B09"/>
    <w:rsid w:val="006C5E4A"/>
    <w:rsid w:val="006D18F0"/>
    <w:rsid w:val="006D48F3"/>
    <w:rsid w:val="006E2601"/>
    <w:rsid w:val="006E65B5"/>
    <w:rsid w:val="006E6D71"/>
    <w:rsid w:val="006E7FF2"/>
    <w:rsid w:val="006F64CE"/>
    <w:rsid w:val="006F7BF6"/>
    <w:rsid w:val="00702F14"/>
    <w:rsid w:val="00703258"/>
    <w:rsid w:val="0070724B"/>
    <w:rsid w:val="00707F8C"/>
    <w:rsid w:val="00712BAE"/>
    <w:rsid w:val="007150E2"/>
    <w:rsid w:val="007154BF"/>
    <w:rsid w:val="007210EF"/>
    <w:rsid w:val="0072558E"/>
    <w:rsid w:val="0073288B"/>
    <w:rsid w:val="00732B54"/>
    <w:rsid w:val="007364A8"/>
    <w:rsid w:val="00740A35"/>
    <w:rsid w:val="00742139"/>
    <w:rsid w:val="0074348A"/>
    <w:rsid w:val="00744736"/>
    <w:rsid w:val="00747796"/>
    <w:rsid w:val="00752121"/>
    <w:rsid w:val="0075350F"/>
    <w:rsid w:val="0075487B"/>
    <w:rsid w:val="00762784"/>
    <w:rsid w:val="00764F91"/>
    <w:rsid w:val="00773DB0"/>
    <w:rsid w:val="00780088"/>
    <w:rsid w:val="007813FD"/>
    <w:rsid w:val="00787AA0"/>
    <w:rsid w:val="00790C20"/>
    <w:rsid w:val="007927E4"/>
    <w:rsid w:val="007947DE"/>
    <w:rsid w:val="007A783B"/>
    <w:rsid w:val="007A7E99"/>
    <w:rsid w:val="007B6BFC"/>
    <w:rsid w:val="007C7514"/>
    <w:rsid w:val="007D0C75"/>
    <w:rsid w:val="007D0C7D"/>
    <w:rsid w:val="007D4609"/>
    <w:rsid w:val="007D4FB4"/>
    <w:rsid w:val="007D7985"/>
    <w:rsid w:val="007E4112"/>
    <w:rsid w:val="007E7854"/>
    <w:rsid w:val="007F4439"/>
    <w:rsid w:val="007F512B"/>
    <w:rsid w:val="007F6795"/>
    <w:rsid w:val="007F6AF5"/>
    <w:rsid w:val="008053D0"/>
    <w:rsid w:val="00805AC0"/>
    <w:rsid w:val="00806202"/>
    <w:rsid w:val="00827E1F"/>
    <w:rsid w:val="00836D84"/>
    <w:rsid w:val="00837E32"/>
    <w:rsid w:val="00854FBE"/>
    <w:rsid w:val="00870387"/>
    <w:rsid w:val="008722D3"/>
    <w:rsid w:val="00883A49"/>
    <w:rsid w:val="00885CCD"/>
    <w:rsid w:val="00890D67"/>
    <w:rsid w:val="00894CF5"/>
    <w:rsid w:val="00896A34"/>
    <w:rsid w:val="00897630"/>
    <w:rsid w:val="008A1AD8"/>
    <w:rsid w:val="008B1A1C"/>
    <w:rsid w:val="008C0FF2"/>
    <w:rsid w:val="008E15AC"/>
    <w:rsid w:val="008E20DC"/>
    <w:rsid w:val="008F67A1"/>
    <w:rsid w:val="00914339"/>
    <w:rsid w:val="00914511"/>
    <w:rsid w:val="009212DE"/>
    <w:rsid w:val="00926CD9"/>
    <w:rsid w:val="009357F0"/>
    <w:rsid w:val="00937C6E"/>
    <w:rsid w:val="00945620"/>
    <w:rsid w:val="00951A72"/>
    <w:rsid w:val="00952C97"/>
    <w:rsid w:val="009548B7"/>
    <w:rsid w:val="009571F2"/>
    <w:rsid w:val="009649AB"/>
    <w:rsid w:val="00965D8E"/>
    <w:rsid w:val="00965E2C"/>
    <w:rsid w:val="009711C7"/>
    <w:rsid w:val="00973D8E"/>
    <w:rsid w:val="00981A73"/>
    <w:rsid w:val="00981E78"/>
    <w:rsid w:val="00983347"/>
    <w:rsid w:val="0099267B"/>
    <w:rsid w:val="009968F4"/>
    <w:rsid w:val="009A3D9C"/>
    <w:rsid w:val="009A5729"/>
    <w:rsid w:val="009A5C9C"/>
    <w:rsid w:val="009B3789"/>
    <w:rsid w:val="009B416C"/>
    <w:rsid w:val="009C07B2"/>
    <w:rsid w:val="009C5E15"/>
    <w:rsid w:val="009E0405"/>
    <w:rsid w:val="009E1819"/>
    <w:rsid w:val="009E3405"/>
    <w:rsid w:val="00A06801"/>
    <w:rsid w:val="00A075C6"/>
    <w:rsid w:val="00A15614"/>
    <w:rsid w:val="00A26546"/>
    <w:rsid w:val="00A301A5"/>
    <w:rsid w:val="00A37441"/>
    <w:rsid w:val="00A5052D"/>
    <w:rsid w:val="00A51284"/>
    <w:rsid w:val="00A5501E"/>
    <w:rsid w:val="00A5720F"/>
    <w:rsid w:val="00A6024B"/>
    <w:rsid w:val="00A617A8"/>
    <w:rsid w:val="00A62A59"/>
    <w:rsid w:val="00A66209"/>
    <w:rsid w:val="00A662B1"/>
    <w:rsid w:val="00A71503"/>
    <w:rsid w:val="00A738AF"/>
    <w:rsid w:val="00A739F9"/>
    <w:rsid w:val="00A74D9C"/>
    <w:rsid w:val="00A74FD5"/>
    <w:rsid w:val="00A879DA"/>
    <w:rsid w:val="00A90C94"/>
    <w:rsid w:val="00AA5137"/>
    <w:rsid w:val="00AA59DB"/>
    <w:rsid w:val="00AB1C9B"/>
    <w:rsid w:val="00AB2163"/>
    <w:rsid w:val="00AC100D"/>
    <w:rsid w:val="00AC18C0"/>
    <w:rsid w:val="00AC410E"/>
    <w:rsid w:val="00AD1719"/>
    <w:rsid w:val="00AD53D5"/>
    <w:rsid w:val="00AE2402"/>
    <w:rsid w:val="00B00D44"/>
    <w:rsid w:val="00B024F2"/>
    <w:rsid w:val="00B07151"/>
    <w:rsid w:val="00B115C4"/>
    <w:rsid w:val="00B12225"/>
    <w:rsid w:val="00B13A91"/>
    <w:rsid w:val="00B15FB8"/>
    <w:rsid w:val="00B16B9F"/>
    <w:rsid w:val="00B17551"/>
    <w:rsid w:val="00B24CB8"/>
    <w:rsid w:val="00B345DF"/>
    <w:rsid w:val="00B3693E"/>
    <w:rsid w:val="00B421D2"/>
    <w:rsid w:val="00B45CE5"/>
    <w:rsid w:val="00B46781"/>
    <w:rsid w:val="00B515D3"/>
    <w:rsid w:val="00B61387"/>
    <w:rsid w:val="00B624B6"/>
    <w:rsid w:val="00B64543"/>
    <w:rsid w:val="00B64C03"/>
    <w:rsid w:val="00B67BD1"/>
    <w:rsid w:val="00B7086F"/>
    <w:rsid w:val="00B748A7"/>
    <w:rsid w:val="00B75C57"/>
    <w:rsid w:val="00B80CFA"/>
    <w:rsid w:val="00B84B86"/>
    <w:rsid w:val="00B92D98"/>
    <w:rsid w:val="00BA04BB"/>
    <w:rsid w:val="00BA0700"/>
    <w:rsid w:val="00BA18AD"/>
    <w:rsid w:val="00BA63C6"/>
    <w:rsid w:val="00BA7151"/>
    <w:rsid w:val="00BB39EF"/>
    <w:rsid w:val="00BB44C3"/>
    <w:rsid w:val="00BB6F9E"/>
    <w:rsid w:val="00BC1BFE"/>
    <w:rsid w:val="00BC2C0D"/>
    <w:rsid w:val="00BC558B"/>
    <w:rsid w:val="00BC66B9"/>
    <w:rsid w:val="00BC705F"/>
    <w:rsid w:val="00BC77A6"/>
    <w:rsid w:val="00BC7845"/>
    <w:rsid w:val="00BD17BE"/>
    <w:rsid w:val="00BD43C7"/>
    <w:rsid w:val="00BE1D0E"/>
    <w:rsid w:val="00BE3014"/>
    <w:rsid w:val="00BF16A0"/>
    <w:rsid w:val="00BF5FBE"/>
    <w:rsid w:val="00BF6255"/>
    <w:rsid w:val="00BF6B25"/>
    <w:rsid w:val="00BF7D6E"/>
    <w:rsid w:val="00C01957"/>
    <w:rsid w:val="00C03E13"/>
    <w:rsid w:val="00C05BCD"/>
    <w:rsid w:val="00C07B3D"/>
    <w:rsid w:val="00C202A3"/>
    <w:rsid w:val="00C22098"/>
    <w:rsid w:val="00C23BCC"/>
    <w:rsid w:val="00C24C91"/>
    <w:rsid w:val="00C27146"/>
    <w:rsid w:val="00C35268"/>
    <w:rsid w:val="00C36678"/>
    <w:rsid w:val="00C40B79"/>
    <w:rsid w:val="00C44ABA"/>
    <w:rsid w:val="00C46F1F"/>
    <w:rsid w:val="00C472AA"/>
    <w:rsid w:val="00C47CA0"/>
    <w:rsid w:val="00C64CEB"/>
    <w:rsid w:val="00C6774F"/>
    <w:rsid w:val="00C67B01"/>
    <w:rsid w:val="00C853DB"/>
    <w:rsid w:val="00C8634F"/>
    <w:rsid w:val="00CA21F9"/>
    <w:rsid w:val="00CA32AF"/>
    <w:rsid w:val="00CA569A"/>
    <w:rsid w:val="00CB096D"/>
    <w:rsid w:val="00CB405D"/>
    <w:rsid w:val="00CB413A"/>
    <w:rsid w:val="00CB66C4"/>
    <w:rsid w:val="00CC4111"/>
    <w:rsid w:val="00CC41A0"/>
    <w:rsid w:val="00CC65FF"/>
    <w:rsid w:val="00CD3628"/>
    <w:rsid w:val="00CE0D81"/>
    <w:rsid w:val="00CE1298"/>
    <w:rsid w:val="00CE63F5"/>
    <w:rsid w:val="00CF0355"/>
    <w:rsid w:val="00CF1EB9"/>
    <w:rsid w:val="00D015A9"/>
    <w:rsid w:val="00D05345"/>
    <w:rsid w:val="00D0610D"/>
    <w:rsid w:val="00D112DD"/>
    <w:rsid w:val="00D13C17"/>
    <w:rsid w:val="00D16607"/>
    <w:rsid w:val="00D24F90"/>
    <w:rsid w:val="00D2693E"/>
    <w:rsid w:val="00D32EDF"/>
    <w:rsid w:val="00D4318B"/>
    <w:rsid w:val="00D52E8B"/>
    <w:rsid w:val="00D5336A"/>
    <w:rsid w:val="00D669D3"/>
    <w:rsid w:val="00D67A57"/>
    <w:rsid w:val="00D720EB"/>
    <w:rsid w:val="00D762EA"/>
    <w:rsid w:val="00D83183"/>
    <w:rsid w:val="00D84336"/>
    <w:rsid w:val="00D96A42"/>
    <w:rsid w:val="00D96B52"/>
    <w:rsid w:val="00DA26D5"/>
    <w:rsid w:val="00DA2EAF"/>
    <w:rsid w:val="00DA522F"/>
    <w:rsid w:val="00DB06B3"/>
    <w:rsid w:val="00DB08AB"/>
    <w:rsid w:val="00DB178B"/>
    <w:rsid w:val="00DB55AA"/>
    <w:rsid w:val="00DC7B25"/>
    <w:rsid w:val="00DD5515"/>
    <w:rsid w:val="00DD769F"/>
    <w:rsid w:val="00DD7C32"/>
    <w:rsid w:val="00DE7267"/>
    <w:rsid w:val="00DF0D52"/>
    <w:rsid w:val="00E03E90"/>
    <w:rsid w:val="00E06157"/>
    <w:rsid w:val="00E06B4D"/>
    <w:rsid w:val="00E07445"/>
    <w:rsid w:val="00E25FC8"/>
    <w:rsid w:val="00E26BBD"/>
    <w:rsid w:val="00E27E8F"/>
    <w:rsid w:val="00E33386"/>
    <w:rsid w:val="00E37DFF"/>
    <w:rsid w:val="00E40A32"/>
    <w:rsid w:val="00E40CB8"/>
    <w:rsid w:val="00E40FAF"/>
    <w:rsid w:val="00E416F9"/>
    <w:rsid w:val="00E42808"/>
    <w:rsid w:val="00E47B95"/>
    <w:rsid w:val="00E50E94"/>
    <w:rsid w:val="00E55A37"/>
    <w:rsid w:val="00E56010"/>
    <w:rsid w:val="00E62DA0"/>
    <w:rsid w:val="00E62EB1"/>
    <w:rsid w:val="00E64639"/>
    <w:rsid w:val="00E67E00"/>
    <w:rsid w:val="00E76160"/>
    <w:rsid w:val="00E87142"/>
    <w:rsid w:val="00E90266"/>
    <w:rsid w:val="00E91359"/>
    <w:rsid w:val="00E95B70"/>
    <w:rsid w:val="00EA1511"/>
    <w:rsid w:val="00EA51EF"/>
    <w:rsid w:val="00EA663C"/>
    <w:rsid w:val="00EA6A90"/>
    <w:rsid w:val="00EC27E7"/>
    <w:rsid w:val="00EC581E"/>
    <w:rsid w:val="00EC7098"/>
    <w:rsid w:val="00EC77AE"/>
    <w:rsid w:val="00ED03FC"/>
    <w:rsid w:val="00ED4318"/>
    <w:rsid w:val="00EF1086"/>
    <w:rsid w:val="00EF275F"/>
    <w:rsid w:val="00EF62BB"/>
    <w:rsid w:val="00EF7579"/>
    <w:rsid w:val="00EF7BD8"/>
    <w:rsid w:val="00F044C9"/>
    <w:rsid w:val="00F12AFE"/>
    <w:rsid w:val="00F15A5B"/>
    <w:rsid w:val="00F15B02"/>
    <w:rsid w:val="00F2000C"/>
    <w:rsid w:val="00F24B47"/>
    <w:rsid w:val="00F25029"/>
    <w:rsid w:val="00F37E42"/>
    <w:rsid w:val="00F44AE0"/>
    <w:rsid w:val="00F455CC"/>
    <w:rsid w:val="00F47413"/>
    <w:rsid w:val="00F50CCB"/>
    <w:rsid w:val="00F53AAD"/>
    <w:rsid w:val="00F56F6E"/>
    <w:rsid w:val="00F71D96"/>
    <w:rsid w:val="00F81905"/>
    <w:rsid w:val="00F822B3"/>
    <w:rsid w:val="00F9027B"/>
    <w:rsid w:val="00F9343F"/>
    <w:rsid w:val="00F94B1B"/>
    <w:rsid w:val="00F956BC"/>
    <w:rsid w:val="00F957DD"/>
    <w:rsid w:val="00FA6199"/>
    <w:rsid w:val="00FB134E"/>
    <w:rsid w:val="00FB447B"/>
    <w:rsid w:val="00FC099A"/>
    <w:rsid w:val="00FC2385"/>
    <w:rsid w:val="00FC4ABD"/>
    <w:rsid w:val="00FC50DF"/>
    <w:rsid w:val="00FD20E7"/>
    <w:rsid w:val="00FD2D73"/>
    <w:rsid w:val="00FD59F9"/>
    <w:rsid w:val="00FE1D01"/>
    <w:rsid w:val="00FE37F3"/>
    <w:rsid w:val="00FE67E0"/>
    <w:rsid w:val="00FF1751"/>
    <w:rsid w:val="00FF19C6"/>
    <w:rsid w:val="00FF331A"/>
    <w:rsid w:val="00FF5575"/>
    <w:rsid w:val="00FF59E1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E647"/>
  <w15:docId w15:val="{83AA9721-91C4-4ABC-BA54-C5149DD5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1A17"/>
  </w:style>
  <w:style w:type="paragraph" w:styleId="berschrift1">
    <w:name w:val="heading 1"/>
    <w:basedOn w:val="Standard"/>
    <w:next w:val="Standard"/>
    <w:link w:val="berschrift1Zchn"/>
    <w:uiPriority w:val="9"/>
    <w:qFormat/>
    <w:rsid w:val="00542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1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50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2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8318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A1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95298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95298"/>
    <w:rPr>
      <w:color w:val="808080"/>
      <w:shd w:val="clear" w:color="auto" w:fill="E6E6E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12D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212D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212DE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50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24F90"/>
    <w:pPr>
      <w:spacing w:after="100"/>
      <w:ind w:left="44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720E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720E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720EB"/>
    <w:rPr>
      <w:vertAlign w:val="superscript"/>
    </w:rPr>
  </w:style>
  <w:style w:type="table" w:styleId="Tabellenraster">
    <w:name w:val="Table Grid"/>
    <w:basedOn w:val="NormaleTabelle"/>
    <w:uiPriority w:val="39"/>
    <w:rsid w:val="005A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52636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7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7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9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vicat.com/en/products/navicat-for-postgresql" TargetMode="External"/><Relationship Id="rId13" Type="http://schemas.openxmlformats.org/officeDocument/2006/relationships/hyperlink" Target="https://www.postgresql.org/docs/9.5/static/largeobjec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9.5/static/sql-create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world.com/article/3244345/open-source-tools/why-old-school-postgresql-is-so-hip-again.amp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/docs/9.6/static/app-psql.html" TargetMode="External"/><Relationship Id="rId10" Type="http://schemas.openxmlformats.org/officeDocument/2006/relationships/hyperlink" Target="https://www.postgresql.org/docs/9.6/static/functions-adm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llygoodcode/jollygoodcode.github.io/issues/16" TargetMode="External"/><Relationship Id="rId14" Type="http://schemas.openxmlformats.org/officeDocument/2006/relationships/hyperlink" Target="https://www.postgresql.org/docs/9.5/static/lo-func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C3E61-F77D-408A-BE3D-5B3EFDAB7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2172</Words>
  <Characters>13689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Meier, Markus</dc:creator>
  <cp:keywords/>
  <dc:description/>
  <cp:lastModifiedBy>Markus</cp:lastModifiedBy>
  <cp:revision>614</cp:revision>
  <dcterms:created xsi:type="dcterms:W3CDTF">2017-11-08T08:56:00Z</dcterms:created>
  <dcterms:modified xsi:type="dcterms:W3CDTF">2020-03-27T22:31:00Z</dcterms:modified>
</cp:coreProperties>
</file>