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53A" w:rsidRDefault="00AF4B4E" w:rsidP="00AF4B4E">
      <w:pPr>
        <w:pStyle w:val="berschrift1"/>
        <w:rPr>
          <w:lang w:val="en-US"/>
        </w:rPr>
      </w:pPr>
      <w:r w:rsidRPr="00FA2789">
        <w:rPr>
          <w:lang w:val="en-US"/>
        </w:rPr>
        <w:t>Keynote</w:t>
      </w:r>
    </w:p>
    <w:p w:rsidR="001A2E6D" w:rsidRPr="00FA2789" w:rsidRDefault="00FA2789" w:rsidP="002D153A">
      <w:pPr>
        <w:pStyle w:val="berschrift2"/>
        <w:rPr>
          <w:lang w:val="en-US"/>
        </w:rPr>
      </w:pPr>
      <w:r w:rsidRPr="00FA2789">
        <w:rPr>
          <w:lang w:val="en-US"/>
        </w:rPr>
        <w:t>Spring Framework Roadmap (J</w:t>
      </w:r>
      <w:r>
        <w:rPr>
          <w:lang w:val="en-US"/>
        </w:rPr>
        <w:t xml:space="preserve">uergen </w:t>
      </w:r>
      <w:proofErr w:type="spellStart"/>
      <w:r>
        <w:rPr>
          <w:lang w:val="en-US"/>
        </w:rPr>
        <w:t>Hoeller</w:t>
      </w:r>
      <w:proofErr w:type="spellEnd"/>
      <w:r>
        <w:rPr>
          <w:lang w:val="en-US"/>
        </w:rPr>
        <w:t>)</w:t>
      </w:r>
    </w:p>
    <w:p w:rsidR="00AF4B4E" w:rsidRDefault="00AF4B4E" w:rsidP="00AF4B4E">
      <w:pPr>
        <w:pStyle w:val="Listenabsatz"/>
        <w:numPr>
          <w:ilvl w:val="0"/>
          <w:numId w:val="1"/>
        </w:numPr>
      </w:pPr>
      <w:r>
        <w:t xml:space="preserve">Oracle JDK </w:t>
      </w:r>
      <w:r>
        <w:sym w:font="Wingdings" w:char="F0E0"/>
      </w:r>
      <w:r>
        <w:t xml:space="preserve"> </w:t>
      </w:r>
      <w:proofErr w:type="spellStart"/>
      <w:r>
        <w:t>OpenJDK</w:t>
      </w:r>
      <w:proofErr w:type="spellEnd"/>
    </w:p>
    <w:p w:rsidR="00042551" w:rsidRDefault="00042551" w:rsidP="00042551">
      <w:pPr>
        <w:pStyle w:val="Listenabsatz"/>
        <w:numPr>
          <w:ilvl w:val="1"/>
          <w:numId w:val="1"/>
        </w:numPr>
      </w:pPr>
      <w:r>
        <w:t xml:space="preserve">JDK 7, 8, 11, 17 </w:t>
      </w:r>
      <w:r w:rsidR="000367A0">
        <w:t>haben</w:t>
      </w:r>
      <w:r>
        <w:t xml:space="preserve"> LTS</w:t>
      </w:r>
    </w:p>
    <w:p w:rsidR="008229CC" w:rsidRDefault="00E54113" w:rsidP="000425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Consequence: </w:t>
      </w:r>
      <w:r w:rsidR="008229CC" w:rsidRPr="008229CC">
        <w:rPr>
          <w:lang w:val="en-US"/>
        </w:rPr>
        <w:t>Update every half year or b</w:t>
      </w:r>
      <w:r w:rsidR="008229CC">
        <w:rPr>
          <w:lang w:val="en-US"/>
        </w:rPr>
        <w:t>uy LTS for one of the above</w:t>
      </w:r>
    </w:p>
    <w:p w:rsidR="003970A0" w:rsidRDefault="003970A0" w:rsidP="000425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Deprecations happen in small releases</w:t>
      </w:r>
      <w:r w:rsidR="00D93762">
        <w:rPr>
          <w:lang w:val="en-US"/>
        </w:rPr>
        <w:t xml:space="preserve"> (e.g. 9 </w:t>
      </w:r>
      <w:r w:rsidR="00D93762" w:rsidRPr="00D93762">
        <w:rPr>
          <w:lang w:val="en-US"/>
        </w:rPr>
        <w:sym w:font="Wingdings" w:char="F0E0"/>
      </w:r>
      <w:r w:rsidR="00D93762">
        <w:rPr>
          <w:lang w:val="en-US"/>
        </w:rPr>
        <w:t xml:space="preserve"> 10)</w:t>
      </w:r>
    </w:p>
    <w:p w:rsidR="00BF0A10" w:rsidRDefault="00BF0A10" w:rsidP="00BF0A10">
      <w:pPr>
        <w:pStyle w:val="Listenabsatz"/>
        <w:numPr>
          <w:ilvl w:val="0"/>
          <w:numId w:val="1"/>
        </w:numPr>
      </w:pPr>
      <w:r>
        <w:t>Spring Framework 5</w:t>
      </w:r>
    </w:p>
    <w:p w:rsidR="00BF0A10" w:rsidRDefault="00BF0A10" w:rsidP="00BF0A10">
      <w:pPr>
        <w:pStyle w:val="Listenabsatz"/>
        <w:numPr>
          <w:ilvl w:val="1"/>
          <w:numId w:val="1"/>
        </w:numPr>
      </w:pPr>
      <w:r>
        <w:t xml:space="preserve">Java 8 </w:t>
      </w:r>
      <w:proofErr w:type="spellStart"/>
      <w:r>
        <w:t>baseline</w:t>
      </w:r>
      <w:proofErr w:type="spellEnd"/>
    </w:p>
    <w:p w:rsidR="00BF0A10" w:rsidRDefault="00BF0A10" w:rsidP="00BF0A10">
      <w:pPr>
        <w:pStyle w:val="Listenabsatz"/>
        <w:numPr>
          <w:ilvl w:val="1"/>
          <w:numId w:val="1"/>
        </w:numPr>
      </w:pPr>
      <w:r>
        <w:t>benötigt Java 8 (für Java 6/7 muss man Spring 4.x verwenden)</w:t>
      </w:r>
    </w:p>
    <w:p w:rsidR="006831A1" w:rsidRDefault="00BF0A10" w:rsidP="00BF0A10">
      <w:pPr>
        <w:pStyle w:val="Listenabsatz"/>
        <w:numPr>
          <w:ilvl w:val="1"/>
          <w:numId w:val="1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design</w:t>
      </w:r>
    </w:p>
    <w:p w:rsidR="00BF0A10" w:rsidRDefault="00BF0A10" w:rsidP="00BF0A10">
      <w:pPr>
        <w:pStyle w:val="Listenabsatz"/>
        <w:numPr>
          <w:ilvl w:val="1"/>
          <w:numId w:val="1"/>
        </w:numPr>
      </w:pPr>
      <w:proofErr w:type="spellStart"/>
      <w:r>
        <w:t>Reactive</w:t>
      </w:r>
      <w:proofErr w:type="spellEnd"/>
    </w:p>
    <w:p w:rsidR="00BF0A10" w:rsidRDefault="00BF0A10" w:rsidP="00BF0A10">
      <w:pPr>
        <w:pStyle w:val="Listenabsatz"/>
        <w:numPr>
          <w:ilvl w:val="1"/>
          <w:numId w:val="1"/>
        </w:numPr>
      </w:pPr>
      <w:proofErr w:type="spellStart"/>
      <w:r>
        <w:t>Kotlin</w:t>
      </w:r>
      <w:proofErr w:type="spellEnd"/>
      <w:r w:rsidR="00C94930">
        <w:t xml:space="preserve"> </w:t>
      </w:r>
      <w:proofErr w:type="spellStart"/>
      <w:r w:rsidR="00C9774B">
        <w:t>capable</w:t>
      </w:r>
      <w:proofErr w:type="spellEnd"/>
    </w:p>
    <w:p w:rsidR="00E23476" w:rsidRDefault="00CA1F70" w:rsidP="00E23476">
      <w:pPr>
        <w:pStyle w:val="Listenabsatz"/>
        <w:numPr>
          <w:ilvl w:val="0"/>
          <w:numId w:val="1"/>
        </w:numPr>
      </w:pPr>
      <w:r>
        <w:t xml:space="preserve">JDK </w:t>
      </w:r>
      <w:r w:rsidR="00C044BE">
        <w:t xml:space="preserve">Upgrade </w:t>
      </w:r>
      <w:proofErr w:type="spellStart"/>
      <w:r w:rsidR="00E23476">
        <w:t>Considerations</w:t>
      </w:r>
      <w:proofErr w:type="spellEnd"/>
    </w:p>
    <w:p w:rsidR="00C7624B" w:rsidRDefault="00C7624B" w:rsidP="00E2347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Stay on JVM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(don’t use module system)</w:t>
      </w:r>
    </w:p>
    <w:p w:rsidR="00C7624B" w:rsidRDefault="00C7624B" w:rsidP="00E2347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Stay at Java 8 bytecode leve</w:t>
      </w:r>
      <w:r w:rsidR="00EE257D">
        <w:rPr>
          <w:lang w:val="en-US"/>
        </w:rPr>
        <w:t>l</w:t>
      </w:r>
      <w:r w:rsidR="002D153A">
        <w:rPr>
          <w:lang w:val="en-US"/>
        </w:rPr>
        <w:tab/>
      </w:r>
      <w:r>
        <w:rPr>
          <w:lang w:val="en-US"/>
        </w:rPr>
        <w:t xml:space="preserve"> (tools often rej</w:t>
      </w:r>
      <w:r w:rsidR="00CF25C9">
        <w:rPr>
          <w:lang w:val="en-US"/>
        </w:rPr>
        <w:t>e</w:t>
      </w:r>
      <w:r>
        <w:rPr>
          <w:lang w:val="en-US"/>
        </w:rPr>
        <w:t>ct unknown bytecode versions)</w:t>
      </w:r>
    </w:p>
    <w:p w:rsidR="00E23476" w:rsidRDefault="00E23476" w:rsidP="00E23476">
      <w:pPr>
        <w:pStyle w:val="Listenabsatz"/>
        <w:numPr>
          <w:ilvl w:val="1"/>
          <w:numId w:val="1"/>
        </w:numPr>
        <w:rPr>
          <w:lang w:val="en-US"/>
        </w:rPr>
      </w:pPr>
      <w:r w:rsidRPr="001F7902">
        <w:rPr>
          <w:lang w:val="en-US"/>
        </w:rPr>
        <w:t>Build against JDK 8, run against JDK 11</w:t>
      </w:r>
      <w:r w:rsidR="001F7902" w:rsidRPr="001F7902">
        <w:rPr>
          <w:lang w:val="en-US"/>
        </w:rPr>
        <w:t xml:space="preserve"> </w:t>
      </w:r>
      <w:r w:rsidR="001F7902">
        <w:sym w:font="Wingdings" w:char="F0E0"/>
      </w:r>
      <w:r w:rsidR="001F7902" w:rsidRPr="001F7902">
        <w:rPr>
          <w:lang w:val="en-US"/>
        </w:rPr>
        <w:t xml:space="preserve"> </w:t>
      </w:r>
      <w:r w:rsidR="001F7902">
        <w:rPr>
          <w:lang w:val="en-US"/>
        </w:rPr>
        <w:t xml:space="preserve">make JDK 11 </w:t>
      </w:r>
      <w:r w:rsidR="007019F9">
        <w:rPr>
          <w:lang w:val="en-US"/>
        </w:rPr>
        <w:t xml:space="preserve">a deployment </w:t>
      </w:r>
      <w:proofErr w:type="gramStart"/>
      <w:r w:rsidR="007019F9">
        <w:rPr>
          <w:lang w:val="en-US"/>
        </w:rPr>
        <w:t>options</w:t>
      </w:r>
      <w:proofErr w:type="gramEnd"/>
    </w:p>
    <w:p w:rsidR="002D153A" w:rsidRDefault="002D153A" w:rsidP="002D153A">
      <w:pPr>
        <w:pStyle w:val="berschrift2"/>
        <w:rPr>
          <w:lang w:val="en-US"/>
        </w:rPr>
      </w:pPr>
      <w:r>
        <w:rPr>
          <w:lang w:val="en-US"/>
        </w:rPr>
        <w:t xml:space="preserve">Spring Boot </w:t>
      </w:r>
      <w:r w:rsidR="00CC7255">
        <w:rPr>
          <w:lang w:val="en-US"/>
        </w:rPr>
        <w:t xml:space="preserve">2.0 </w:t>
      </w:r>
      <w:r>
        <w:rPr>
          <w:lang w:val="en-US"/>
        </w:rPr>
        <w:t xml:space="preserve">(Madhura </w:t>
      </w:r>
      <w:proofErr w:type="spellStart"/>
      <w:r>
        <w:rPr>
          <w:lang w:val="en-US"/>
        </w:rPr>
        <w:t>Bhave</w:t>
      </w:r>
      <w:proofErr w:type="spellEnd"/>
      <w:r>
        <w:rPr>
          <w:lang w:val="en-US"/>
        </w:rPr>
        <w:t xml:space="preserve">, Brian </w:t>
      </w:r>
      <w:proofErr w:type="spellStart"/>
      <w:r>
        <w:rPr>
          <w:lang w:val="en-US"/>
        </w:rPr>
        <w:t>Clozel</w:t>
      </w:r>
      <w:proofErr w:type="spellEnd"/>
      <w:r>
        <w:rPr>
          <w:lang w:val="en-US"/>
        </w:rPr>
        <w:t>)</w:t>
      </w:r>
    </w:p>
    <w:p w:rsidR="002D153A" w:rsidRDefault="000F1CE5" w:rsidP="000D09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</w:t>
      </w:r>
      <w:proofErr w:type="spellStart"/>
      <w:r w:rsidR="000D093A">
        <w:rPr>
          <w:lang w:val="en-US"/>
        </w:rPr>
        <w:t>semver</w:t>
      </w:r>
      <w:proofErr w:type="spellEnd"/>
    </w:p>
    <w:p w:rsidR="006515CF" w:rsidRDefault="00AA7758" w:rsidP="000D09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/actuator/status </w:t>
      </w:r>
      <w:r w:rsidRPr="00AA7758">
        <w:rPr>
          <w:lang w:val="en-US"/>
        </w:rPr>
        <w:sym w:font="Wingdings" w:char="F0E0"/>
      </w:r>
      <w:r>
        <w:rPr>
          <w:lang w:val="en-US"/>
        </w:rPr>
        <w:t xml:space="preserve"> /actuator/heath</w:t>
      </w:r>
    </w:p>
    <w:p w:rsidR="007D57FA" w:rsidRDefault="007D57FA" w:rsidP="000D09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WebFlux</w:t>
      </w:r>
      <w:proofErr w:type="spellEnd"/>
      <w:r>
        <w:rPr>
          <w:lang w:val="en-US"/>
        </w:rPr>
        <w:t xml:space="preserve"> support (reactive programming)</w:t>
      </w:r>
    </w:p>
    <w:p w:rsidR="00490F66" w:rsidRDefault="00490F66" w:rsidP="000D093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Metrics</w:t>
      </w:r>
    </w:p>
    <w:p w:rsidR="00490F66" w:rsidRDefault="00490F66" w:rsidP="00490F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Micrometer</w:t>
      </w:r>
    </w:p>
    <w:p w:rsidR="00427634" w:rsidRDefault="00FF3FC9" w:rsidP="004276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Property Binding</w:t>
      </w:r>
    </w:p>
    <w:p w:rsidR="00705BE2" w:rsidRDefault="00705BE2" w:rsidP="00705BE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bind to Set&lt;&gt;</w:t>
      </w:r>
    </w:p>
    <w:p w:rsidR="00705BE2" w:rsidRDefault="00705BE2" w:rsidP="00705BE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Uniform format for reading properties</w:t>
      </w:r>
    </w:p>
    <w:p w:rsidR="00BA4BA8" w:rsidRDefault="00BA4BA8" w:rsidP="00BA4BA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Rework Security </w:t>
      </w:r>
      <w:proofErr w:type="spellStart"/>
      <w:r>
        <w:rPr>
          <w:lang w:val="en-US"/>
        </w:rPr>
        <w:t>AutoConf</w:t>
      </w:r>
      <w:proofErr w:type="spellEnd"/>
    </w:p>
    <w:p w:rsidR="00BA4BA8" w:rsidRDefault="00BA4BA8" w:rsidP="00BA4BA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Actuator Security detects custom security config</w:t>
      </w:r>
    </w:p>
    <w:p w:rsidR="00FF667F" w:rsidRDefault="000F525A" w:rsidP="000F525A">
      <w:pPr>
        <w:pStyle w:val="berschrift2"/>
        <w:rPr>
          <w:lang w:val="en-US"/>
        </w:rPr>
      </w:pPr>
      <w:r>
        <w:rPr>
          <w:lang w:val="en-US"/>
        </w:rPr>
        <w:t xml:space="preserve">Functions and Platforms (Dave </w:t>
      </w:r>
      <w:proofErr w:type="spellStart"/>
      <w:r>
        <w:rPr>
          <w:lang w:val="en-US"/>
        </w:rPr>
        <w:t>Syer</w:t>
      </w:r>
      <w:proofErr w:type="spellEnd"/>
      <w:r>
        <w:rPr>
          <w:lang w:val="en-US"/>
        </w:rPr>
        <w:t>)</w:t>
      </w:r>
    </w:p>
    <w:p w:rsidR="00730AF1" w:rsidRDefault="00730AF1" w:rsidP="00730AF1">
      <w:pPr>
        <w:pStyle w:val="berschrift2"/>
        <w:rPr>
          <w:lang w:val="en-US"/>
        </w:rPr>
      </w:pPr>
      <w:r>
        <w:rPr>
          <w:lang w:val="en-US"/>
        </w:rPr>
        <w:t>Serverless</w:t>
      </w:r>
    </w:p>
    <w:p w:rsidR="007D14C3" w:rsidRDefault="00730AF1" w:rsidP="00730AF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resource utilization (“scale to zero”)</w:t>
      </w:r>
    </w:p>
    <w:p w:rsidR="007D14C3" w:rsidRDefault="007D14C3" w:rsidP="00730AF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Billing per message</w:t>
      </w:r>
    </w:p>
    <w:p w:rsidR="007D14C3" w:rsidRDefault="007D14C3" w:rsidP="00730AF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on business logic</w:t>
      </w:r>
    </w:p>
    <w:p w:rsidR="0056034D" w:rsidRDefault="007D14C3" w:rsidP="00730AF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integration with platform services</w:t>
      </w:r>
    </w:p>
    <w:p w:rsidR="0056034D" w:rsidRDefault="0056034D" w:rsidP="0056034D">
      <w:pPr>
        <w:pStyle w:val="berschrift3"/>
        <w:rPr>
          <w:lang w:val="en-US"/>
        </w:rPr>
      </w:pPr>
      <w:r>
        <w:rPr>
          <w:lang w:val="en-US"/>
        </w:rPr>
        <w:t>What is missing?</w:t>
      </w:r>
    </w:p>
    <w:p w:rsidR="0056034D" w:rsidRDefault="0056034D" w:rsidP="005603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Architectural cohesion</w:t>
      </w:r>
    </w:p>
    <w:p w:rsidR="0056034D" w:rsidRDefault="0056034D" w:rsidP="005603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Observability</w:t>
      </w:r>
    </w:p>
    <w:p w:rsidR="0056034D" w:rsidRDefault="0056034D" w:rsidP="005603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On premise and BYO services</w:t>
      </w:r>
    </w:p>
    <w:p w:rsidR="00730AF1" w:rsidRDefault="0056034D" w:rsidP="005603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Vendor neutrality</w:t>
      </w:r>
    </w:p>
    <w:p w:rsidR="00AB7FAA" w:rsidRDefault="00F72E3D" w:rsidP="00F72E3D">
      <w:pPr>
        <w:pStyle w:val="berschrift3"/>
        <w:rPr>
          <w:lang w:val="en-US"/>
        </w:rPr>
      </w:pPr>
      <w:r>
        <w:rPr>
          <w:lang w:val="en-US"/>
        </w:rPr>
        <w:t>DevOps platform</w:t>
      </w:r>
    </w:p>
    <w:p w:rsidR="00F72E3D" w:rsidRDefault="00F72E3D" w:rsidP="00F72E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Apps</w:t>
      </w:r>
      <w:r w:rsidR="00CB512D">
        <w:rPr>
          <w:lang w:val="en-US"/>
        </w:rPr>
        <w:t xml:space="preserve"> (PAS – Pivotal Application Service)</w:t>
      </w:r>
    </w:p>
    <w:p w:rsidR="00F72E3D" w:rsidRDefault="00F72E3D" w:rsidP="00F72E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</w:t>
      </w:r>
      <w:r w:rsidR="00CB512D">
        <w:rPr>
          <w:lang w:val="en-US"/>
        </w:rPr>
        <w:t xml:space="preserve"> (PFS – Pivotal Function Services)</w:t>
      </w:r>
    </w:p>
    <w:p w:rsidR="00F72E3D" w:rsidRDefault="00F72E3D" w:rsidP="00F72E3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Containers</w:t>
      </w:r>
      <w:r w:rsidR="00CB512D">
        <w:rPr>
          <w:lang w:val="en-US"/>
        </w:rPr>
        <w:t xml:space="preserve"> (PKS – Pivotal Container Service</w:t>
      </w:r>
      <w:r w:rsidR="00B54CD4">
        <w:rPr>
          <w:lang w:val="en-US"/>
        </w:rPr>
        <w:t>)</w:t>
      </w:r>
    </w:p>
    <w:p w:rsidR="00872EE0" w:rsidRPr="00872EE0" w:rsidRDefault="005E3C9D" w:rsidP="00872EE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Tied together by e.g. K8s</w:t>
      </w:r>
      <w:r w:rsidRPr="00872EE0">
        <w:rPr>
          <w:lang w:val="en-US"/>
        </w:rPr>
        <w:t xml:space="preserve"> </w:t>
      </w:r>
      <w:r w:rsidR="00872EE0" w:rsidRPr="00872EE0">
        <w:rPr>
          <w:lang w:val="en-US"/>
        </w:rPr>
        <w:br w:type="page"/>
      </w:r>
    </w:p>
    <w:p w:rsidR="00B54CD4" w:rsidRDefault="00872EE0" w:rsidP="00872EE0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Implementing DDD with the Spring </w:t>
      </w:r>
      <w:r w:rsidR="00EF61F3">
        <w:rPr>
          <w:lang w:val="en-US"/>
        </w:rPr>
        <w:t>E</w:t>
      </w:r>
      <w:r>
        <w:rPr>
          <w:lang w:val="en-US"/>
        </w:rPr>
        <w:t xml:space="preserve">cosystem (Michael </w:t>
      </w:r>
      <w:proofErr w:type="spellStart"/>
      <w:r>
        <w:rPr>
          <w:lang w:val="en-US"/>
        </w:rPr>
        <w:t>Plöd</w:t>
      </w:r>
      <w:proofErr w:type="spellEnd"/>
      <w:r>
        <w:rPr>
          <w:lang w:val="en-US"/>
        </w:rPr>
        <w:t>)</w:t>
      </w:r>
    </w:p>
    <w:p w:rsidR="007304DA" w:rsidRDefault="002907D8" w:rsidP="007304DA">
      <w:pPr>
        <w:rPr>
          <w:lang w:val="en-US"/>
        </w:rPr>
      </w:pPr>
      <w:hyperlink r:id="rId5" w:history="1">
        <w:r w:rsidR="007304DA" w:rsidRPr="007F7476">
          <w:rPr>
            <w:rStyle w:val="Hyperlink"/>
            <w:lang w:val="en-US"/>
          </w:rPr>
          <w:t>https://github.com/mploed/ddd-with-spring</w:t>
        </w:r>
      </w:hyperlink>
    </w:p>
    <w:p w:rsidR="006F37F8" w:rsidRDefault="002907D8" w:rsidP="007304DA">
      <w:pPr>
        <w:rPr>
          <w:lang w:val="en-US"/>
        </w:rPr>
      </w:pPr>
      <w:hyperlink r:id="rId6" w:history="1">
        <w:r w:rsidR="006F37F8" w:rsidRPr="007F7476">
          <w:rPr>
            <w:rStyle w:val="Hyperlink"/>
            <w:lang w:val="en-US"/>
          </w:rPr>
          <w:t>https://github.com/ddd-by-examples</w:t>
        </w:r>
      </w:hyperlink>
    </w:p>
    <w:p w:rsidR="00463F3A" w:rsidRDefault="002907D8" w:rsidP="00463F3A">
      <w:pPr>
        <w:rPr>
          <w:lang w:val="en-US"/>
        </w:rPr>
      </w:pPr>
      <w:hyperlink r:id="rId7" w:history="1">
        <w:r w:rsidR="00463F3A" w:rsidRPr="007F7476">
          <w:rPr>
            <w:rStyle w:val="Hyperlink"/>
            <w:lang w:val="en-US"/>
          </w:rPr>
          <w:t>https://github.com/mploed</w:t>
        </w:r>
      </w:hyperlink>
    </w:p>
    <w:p w:rsidR="00463F3A" w:rsidRDefault="002907D8" w:rsidP="00463F3A">
      <w:pPr>
        <w:rPr>
          <w:lang w:val="en-US"/>
        </w:rPr>
      </w:pPr>
      <w:hyperlink r:id="rId8" w:history="1">
        <w:r w:rsidR="00463F3A" w:rsidRPr="007F7476">
          <w:rPr>
            <w:rStyle w:val="Hyperlink"/>
            <w:lang w:val="en-US"/>
          </w:rPr>
          <w:t>https://speakerdeck.com/mploed</w:t>
        </w:r>
      </w:hyperlink>
    </w:p>
    <w:p w:rsidR="00463F3A" w:rsidRDefault="002907D8" w:rsidP="00463F3A">
      <w:pPr>
        <w:rPr>
          <w:lang w:val="en-US"/>
        </w:rPr>
      </w:pPr>
      <w:hyperlink r:id="rId9" w:history="1">
        <w:r w:rsidR="00463F3A" w:rsidRPr="007F7476">
          <w:rPr>
            <w:rStyle w:val="Hyperlink"/>
            <w:lang w:val="en-US"/>
          </w:rPr>
          <w:t>https://leanpub.com/ddd-by-example</w:t>
        </w:r>
      </w:hyperlink>
    </w:p>
    <w:p w:rsidR="00C27EF5" w:rsidRDefault="00235262" w:rsidP="00C27EF5">
      <w:pPr>
        <w:rPr>
          <w:lang w:val="en-US"/>
        </w:rPr>
      </w:pPr>
      <w:r>
        <w:rPr>
          <w:lang w:val="en-US"/>
        </w:rPr>
        <w:t>“A good developer is like a werewolf: afraid of silver bullets.”</w:t>
      </w:r>
    </w:p>
    <w:p w:rsidR="009B0615" w:rsidRDefault="001F6489" w:rsidP="0021491E">
      <w:pPr>
        <w:pStyle w:val="Listenabsatz"/>
        <w:numPr>
          <w:ilvl w:val="0"/>
          <w:numId w:val="1"/>
        </w:numPr>
        <w:rPr>
          <w:lang w:val="en-US"/>
        </w:rPr>
      </w:pPr>
      <w:r w:rsidRPr="0021491E">
        <w:rPr>
          <w:b/>
          <w:lang w:val="en-US"/>
        </w:rPr>
        <w:t>D</w:t>
      </w:r>
      <w:r w:rsidRPr="0021491E">
        <w:rPr>
          <w:lang w:val="en-US"/>
        </w:rPr>
        <w:t xml:space="preserve">on’t </w:t>
      </w:r>
      <w:r w:rsidRPr="0021491E">
        <w:rPr>
          <w:b/>
          <w:lang w:val="en-US"/>
        </w:rPr>
        <w:t>R</w:t>
      </w:r>
      <w:r w:rsidRPr="0021491E">
        <w:rPr>
          <w:lang w:val="en-US"/>
        </w:rPr>
        <w:t xml:space="preserve">epeat </w:t>
      </w:r>
      <w:r w:rsidRPr="0021491E">
        <w:rPr>
          <w:b/>
          <w:lang w:val="en-US"/>
        </w:rPr>
        <w:t>Y</w:t>
      </w:r>
      <w:r w:rsidRPr="0021491E">
        <w:rPr>
          <w:lang w:val="en-US"/>
        </w:rPr>
        <w:t>ourself (inside a bounded context)</w:t>
      </w:r>
    </w:p>
    <w:p w:rsidR="0021491E" w:rsidRDefault="005D098D" w:rsidP="002149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Bounded context: customer means different things dependent on context</w:t>
      </w:r>
    </w:p>
    <w:p w:rsidR="00A76F7B" w:rsidRPr="00A76F7B" w:rsidRDefault="00A76F7B" w:rsidP="00A76F7B">
      <w:pPr>
        <w:pStyle w:val="berschrift2"/>
        <w:rPr>
          <w:lang w:val="en-US"/>
        </w:rPr>
      </w:pPr>
      <w:r>
        <w:rPr>
          <w:lang w:val="en-US"/>
        </w:rPr>
        <w:t>Building block</w:t>
      </w:r>
      <w:r w:rsidR="00C82C88">
        <w:rPr>
          <w:lang w:val="en-US"/>
        </w:rPr>
        <w:t>s</w:t>
      </w:r>
    </w:p>
    <w:p w:rsidR="007B5E17" w:rsidRDefault="00116F85" w:rsidP="002149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Entities are core business objects</w:t>
      </w:r>
      <w:r w:rsidR="00D863E6">
        <w:rPr>
          <w:lang w:val="en-US"/>
        </w:rPr>
        <w:t xml:space="preserve"> (not data objects)</w:t>
      </w:r>
    </w:p>
    <w:p w:rsidR="00F06801" w:rsidRDefault="00FE3CEF" w:rsidP="002149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Value object is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. </w:t>
      </w:r>
      <w:r w:rsidR="009128E7">
        <w:rPr>
          <w:lang w:val="en-US"/>
        </w:rPr>
        <w:t>l</w:t>
      </w:r>
      <w:r>
        <w:rPr>
          <w:lang w:val="en-US"/>
        </w:rPr>
        <w:t>ike “80€”</w:t>
      </w:r>
    </w:p>
    <w:p w:rsidR="002132DE" w:rsidRDefault="002132DE" w:rsidP="002149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is entit</w:t>
      </w:r>
      <w:r w:rsidR="00C82C88">
        <w:rPr>
          <w:lang w:val="en-US"/>
        </w:rPr>
        <w:t>y</w:t>
      </w:r>
      <w:r>
        <w:rPr>
          <w:lang w:val="en-US"/>
        </w:rPr>
        <w:t xml:space="preserve"> or value object – dependent on context</w:t>
      </w:r>
    </w:p>
    <w:p w:rsidR="00EC1434" w:rsidRDefault="00EC1434" w:rsidP="002149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DDD Entity </w:t>
      </w:r>
      <w:r w:rsidR="00D622CB">
        <w:rPr>
          <w:lang w:val="en-US"/>
        </w:rPr>
        <w:t xml:space="preserve">≠ </w:t>
      </w:r>
      <w:r>
        <w:rPr>
          <w:lang w:val="en-US"/>
        </w:rPr>
        <w:t>JPA Entity</w:t>
      </w:r>
    </w:p>
    <w:p w:rsidR="00C82C88" w:rsidRDefault="00C82C88" w:rsidP="002149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Aggregates</w:t>
      </w:r>
    </w:p>
    <w:p w:rsidR="00693A31" w:rsidRDefault="00C04585" w:rsidP="00693A3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Aggregates g</w:t>
      </w:r>
      <w:r w:rsidR="00693A31">
        <w:rPr>
          <w:lang w:val="en-US"/>
        </w:rPr>
        <w:t>roup Entities</w:t>
      </w:r>
    </w:p>
    <w:p w:rsidR="00FA1B2B" w:rsidRDefault="00FA1B2B" w:rsidP="00693A3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Prefer small aggregates</w:t>
      </w:r>
    </w:p>
    <w:p w:rsidR="00520C7A" w:rsidRDefault="00151A4B" w:rsidP="00693A3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Root entity is the lead in terms of acces</w:t>
      </w:r>
      <w:r w:rsidR="00FD2549">
        <w:rPr>
          <w:lang w:val="en-US"/>
        </w:rPr>
        <w:t>s</w:t>
      </w:r>
      <w:r>
        <w:rPr>
          <w:lang w:val="en-US"/>
        </w:rPr>
        <w:t xml:space="preserve"> to the object graph and lifec</w:t>
      </w:r>
      <w:r w:rsidR="00FD2549">
        <w:rPr>
          <w:lang w:val="en-US"/>
        </w:rPr>
        <w:t>y</w:t>
      </w:r>
      <w:r>
        <w:rPr>
          <w:lang w:val="en-US"/>
        </w:rPr>
        <w:t>cle</w:t>
      </w:r>
    </w:p>
    <w:p w:rsidR="005E3C9D" w:rsidRDefault="005E3C9D" w:rsidP="005E3C9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Reference aggregates by identity</w:t>
      </w:r>
    </w:p>
    <w:p w:rsidR="005E3C9D" w:rsidRDefault="005E3C9D" w:rsidP="005E3C9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 TX per aggregate</w:t>
      </w:r>
    </w:p>
    <w:p w:rsidR="005C0E1F" w:rsidRDefault="005C0E1F" w:rsidP="005E3C9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Keep your aggregates Spring free (use POJO)</w:t>
      </w:r>
    </w:p>
    <w:p w:rsidR="00EA3DA1" w:rsidRDefault="00EA3DA1" w:rsidP="005E3C9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Place aggregates into separate packages</w:t>
      </w:r>
      <w:r w:rsidR="003D4DCB">
        <w:rPr>
          <w:lang w:val="en-US"/>
        </w:rPr>
        <w:t xml:space="preserve"> (</w:t>
      </w:r>
      <w:r w:rsidR="003D4DCB" w:rsidRPr="003D4DCB">
        <w:rPr>
          <w:lang w:val="en-US"/>
        </w:rPr>
        <w:sym w:font="Wingdings" w:char="F0E0"/>
      </w:r>
      <w:r w:rsidR="003D4DCB">
        <w:rPr>
          <w:lang w:val="en-US"/>
        </w:rPr>
        <w:t xml:space="preserve"> information hiding)</w:t>
      </w:r>
    </w:p>
    <w:p w:rsidR="003E7F9F" w:rsidRDefault="003E7F9F" w:rsidP="005E3C9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Unit test with </w:t>
      </w:r>
      <w:proofErr w:type="spellStart"/>
      <w:r>
        <w:rPr>
          <w:lang w:val="en-US"/>
        </w:rPr>
        <w:t>ArchUnit</w:t>
      </w:r>
      <w:proofErr w:type="spellEnd"/>
      <w:r w:rsidR="00757F18">
        <w:rPr>
          <w:lang w:val="en-US"/>
        </w:rPr>
        <w:t xml:space="preserve"> (tests Architecture Violation)</w:t>
      </w:r>
      <w:r w:rsidR="003D67F6">
        <w:rPr>
          <w:lang w:val="en-US"/>
        </w:rPr>
        <w:t xml:space="preserve">, e.g. “classes </w:t>
      </w:r>
      <w:r w:rsidR="00C33501">
        <w:rPr>
          <w:lang w:val="en-US"/>
        </w:rPr>
        <w:t>annotated with @Aggregate should have *Aggregate in its name”</w:t>
      </w:r>
    </w:p>
    <w:p w:rsidR="00E518B1" w:rsidRDefault="0058684E" w:rsidP="00E518B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Place Spring Data Repository into the same package as Entities, but in another module</w:t>
      </w:r>
    </w:p>
    <w:p w:rsidR="00A637E6" w:rsidRDefault="003A2E7C" w:rsidP="003A2E7C">
      <w:pPr>
        <w:pStyle w:val="berschrift2"/>
        <w:rPr>
          <w:lang w:val="en-US"/>
        </w:rPr>
      </w:pPr>
      <w:r>
        <w:rPr>
          <w:lang w:val="en-US"/>
        </w:rPr>
        <w:t>Architecture</w:t>
      </w:r>
    </w:p>
    <w:p w:rsidR="003A2E7C" w:rsidRDefault="003A2E7C" w:rsidP="003A2E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Hexagonal</w:t>
      </w:r>
    </w:p>
    <w:p w:rsidR="00855695" w:rsidRDefault="00855695" w:rsidP="008556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…</w:t>
      </w:r>
    </w:p>
    <w:p w:rsidR="003A2E7C" w:rsidRDefault="003A2E7C" w:rsidP="003A2E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</w:t>
      </w:r>
    </w:p>
    <w:p w:rsidR="00855695" w:rsidRDefault="00855695" w:rsidP="008556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…</w:t>
      </w:r>
    </w:p>
    <w:p w:rsidR="003A2E7C" w:rsidRDefault="003A2E7C" w:rsidP="003A2E7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Driven</w:t>
      </w:r>
    </w:p>
    <w:p w:rsidR="00772C62" w:rsidRDefault="00772C62" w:rsidP="00772C6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bounded contexts that perform complex queries</w:t>
      </w:r>
    </w:p>
    <w:p w:rsidR="00CB5A07" w:rsidRDefault="00CB5A07" w:rsidP="00CB5A07">
      <w:pPr>
        <w:pStyle w:val="berschrift2"/>
        <w:rPr>
          <w:lang w:val="en-US"/>
        </w:rPr>
      </w:pPr>
      <w:r>
        <w:rPr>
          <w:lang w:val="en-US"/>
        </w:rPr>
        <w:t>Event driven</w:t>
      </w:r>
    </w:p>
    <w:p w:rsidR="00CB5A07" w:rsidRDefault="00CB5A07" w:rsidP="00CB5A0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Broker</w:t>
      </w:r>
    </w:p>
    <w:p w:rsidR="00CB5A07" w:rsidRDefault="00CB5A07" w:rsidP="00CB5A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AMQP</w:t>
      </w:r>
    </w:p>
    <w:p w:rsidR="00023D81" w:rsidRDefault="00023D81" w:rsidP="00CB5A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Kafka</w:t>
      </w:r>
    </w:p>
    <w:p w:rsidR="00CB5A07" w:rsidRDefault="00CB5A07" w:rsidP="00CB5A0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Cloud Stream</w:t>
      </w:r>
    </w:p>
    <w:p w:rsidR="00CB5A07" w:rsidRDefault="00CB5A07" w:rsidP="00CB5A0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 Feeds</w:t>
      </w:r>
    </w:p>
    <w:p w:rsidR="003D6D10" w:rsidRDefault="00482C7C" w:rsidP="003D6D1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RSS</w:t>
      </w:r>
    </w:p>
    <w:p w:rsidR="004761E6" w:rsidRDefault="004761E6" w:rsidP="003D6D1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6776BA" w:rsidRPr="00AB2225" w:rsidRDefault="00DC48BA" w:rsidP="006776BA">
      <w:pPr>
        <w:pStyle w:val="Listenabsatz"/>
        <w:numPr>
          <w:ilvl w:val="0"/>
          <w:numId w:val="1"/>
        </w:numPr>
        <w:rPr>
          <w:lang w:val="en-US"/>
        </w:rPr>
      </w:pPr>
      <w:r w:rsidRPr="00AB2225">
        <w:rPr>
          <w:lang w:val="en-US"/>
        </w:rPr>
        <w:t>…</w:t>
      </w:r>
      <w:r w:rsidR="006776BA" w:rsidRPr="00AB2225">
        <w:rPr>
          <w:lang w:val="en-US"/>
        </w:rPr>
        <w:br w:type="page"/>
      </w:r>
    </w:p>
    <w:p w:rsidR="00DC48BA" w:rsidRDefault="006776BA" w:rsidP="00AB2225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Spring Framework 5 – Feature Highlights &amp; Hidden Gems (Juergen </w:t>
      </w:r>
      <w:proofErr w:type="spellStart"/>
      <w:r>
        <w:rPr>
          <w:lang w:val="en-US"/>
        </w:rPr>
        <w:t>Hoeller</w:t>
      </w:r>
      <w:proofErr w:type="spellEnd"/>
      <w:r>
        <w:rPr>
          <w:lang w:val="en-US"/>
        </w:rPr>
        <w:t>)</w:t>
      </w:r>
    </w:p>
    <w:p w:rsidR="00706936" w:rsidRPr="00706936" w:rsidRDefault="00706936" w:rsidP="00706936">
      <w:pPr>
        <w:rPr>
          <w:i/>
          <w:lang w:val="en-US"/>
        </w:rPr>
      </w:pPr>
      <w:r>
        <w:rPr>
          <w:i/>
          <w:lang w:val="en-US"/>
        </w:rPr>
        <w:t xml:space="preserve">Remark: Spring is not an </w:t>
      </w:r>
      <w:proofErr w:type="gramStart"/>
      <w:r>
        <w:rPr>
          <w:i/>
          <w:lang w:val="en-US"/>
        </w:rPr>
        <w:t>annotation based</w:t>
      </w:r>
      <w:proofErr w:type="gramEnd"/>
      <w:r>
        <w:rPr>
          <w:i/>
          <w:lang w:val="en-US"/>
        </w:rPr>
        <w:t xml:space="preserve"> framework – annotation awareness sits on top of the chore architecture.</w:t>
      </w:r>
    </w:p>
    <w:p w:rsidR="004848BF" w:rsidRDefault="004848BF" w:rsidP="00FA1498">
      <w:pPr>
        <w:pStyle w:val="berschrift2"/>
        <w:rPr>
          <w:lang w:val="en-US"/>
        </w:rPr>
      </w:pPr>
      <w:r>
        <w:rPr>
          <w:lang w:val="en-US"/>
        </w:rPr>
        <w:t>Baseline upgrades</w:t>
      </w:r>
    </w:p>
    <w:p w:rsidR="00B15260" w:rsidRPr="00B15260" w:rsidRDefault="00E96894" w:rsidP="00B15260">
      <w:pPr>
        <w:rPr>
          <w:lang w:val="en-US"/>
        </w:rPr>
      </w:pPr>
      <w:r>
        <w:rPr>
          <w:lang w:val="en-US"/>
        </w:rPr>
        <w:t>JDK 8, Bean Validation 1.1 JPA 2.1, JUnit 5</w:t>
      </w:r>
      <w:r w:rsidR="006B6B04">
        <w:rPr>
          <w:lang w:val="en-US"/>
        </w:rPr>
        <w:t>, and others</w:t>
      </w:r>
    </w:p>
    <w:p w:rsidR="00E053A8" w:rsidRDefault="00A350BC" w:rsidP="00FA1498">
      <w:pPr>
        <w:pStyle w:val="berschrift2"/>
        <w:rPr>
          <w:lang w:val="en-US"/>
        </w:rPr>
      </w:pPr>
      <w:r>
        <w:rPr>
          <w:lang w:val="en-US"/>
        </w:rPr>
        <w:t>Component Style</w:t>
      </w:r>
    </w:p>
    <w:p w:rsidR="00FA1498" w:rsidRDefault="0044460B" w:rsidP="00830442">
      <w:pPr>
        <w:pStyle w:val="Listenabsatz"/>
        <w:numPr>
          <w:ilvl w:val="0"/>
          <w:numId w:val="1"/>
        </w:numPr>
        <w:rPr>
          <w:lang w:val="en-US"/>
        </w:rPr>
      </w:pPr>
      <w:r w:rsidRPr="00830442">
        <w:rPr>
          <w:lang w:val="en-US"/>
        </w:rPr>
        <w:t>Composable Annotations</w:t>
      </w:r>
      <w:r w:rsidR="00830442">
        <w:rPr>
          <w:lang w:val="en-US"/>
        </w:rPr>
        <w:t xml:space="preserve"> (@</w:t>
      </w:r>
      <w:proofErr w:type="spellStart"/>
      <w:r w:rsidR="00830442">
        <w:rPr>
          <w:lang w:val="en-US"/>
        </w:rPr>
        <w:t>MyService</w:t>
      </w:r>
      <w:proofErr w:type="spellEnd"/>
      <w:r w:rsidR="00830442">
        <w:rPr>
          <w:lang w:val="en-US"/>
        </w:rPr>
        <w:t>, defined from several Spring Annotations)</w:t>
      </w:r>
    </w:p>
    <w:p w:rsidR="003912F7" w:rsidRDefault="00B00155" w:rsidP="00B00155">
      <w:pPr>
        <w:pStyle w:val="berschrift3"/>
        <w:rPr>
          <w:lang w:val="en-US"/>
        </w:rPr>
      </w:pPr>
      <w:r>
        <w:rPr>
          <w:lang w:val="en-US"/>
        </w:rPr>
        <w:t>Functional Style API</w:t>
      </w:r>
    </w:p>
    <w:p w:rsidR="00B00155" w:rsidRDefault="00B00155" w:rsidP="00B001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Programmatic bean registration and endpoint registration</w:t>
      </w:r>
    </w:p>
    <w:p w:rsidR="006E030C" w:rsidRDefault="006E030C" w:rsidP="006E030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Provide “instance suppliers”</w:t>
      </w:r>
      <w:r w:rsidR="00821C19">
        <w:rPr>
          <w:lang w:val="en-US"/>
        </w:rPr>
        <w:t xml:space="preserve"> (describe how to create a bean)</w:t>
      </w:r>
    </w:p>
    <w:p w:rsidR="00036AB0" w:rsidRDefault="00B00155" w:rsidP="00036AB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 need for annotations or scanning, even avoiding reflection</w:t>
      </w:r>
    </w:p>
    <w:p w:rsidR="00B00155" w:rsidRDefault="00B00155" w:rsidP="00036AB0">
      <w:pPr>
        <w:pStyle w:val="Listenabsatz"/>
        <w:numPr>
          <w:ilvl w:val="0"/>
          <w:numId w:val="1"/>
        </w:numPr>
        <w:rPr>
          <w:lang w:val="en-US"/>
        </w:rPr>
      </w:pPr>
      <w:r w:rsidRPr="00036AB0">
        <w:rPr>
          <w:lang w:val="en-US"/>
        </w:rPr>
        <w:t>Non-null API design with explicit Nullable declarations</w:t>
      </w:r>
    </w:p>
    <w:p w:rsidR="004A19D5" w:rsidRDefault="004A19D5" w:rsidP="00CE43F8">
      <w:pPr>
        <w:pStyle w:val="berschrift3"/>
        <w:rPr>
          <w:lang w:val="en-US"/>
        </w:rPr>
      </w:pPr>
      <w:r>
        <w:rPr>
          <w:lang w:val="en-US"/>
        </w:rPr>
        <w:t>First-class support for Kotlin</w:t>
      </w:r>
    </w:p>
    <w:p w:rsidR="00D80181" w:rsidRPr="00D80181" w:rsidRDefault="00D80181" w:rsidP="00D8018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FA1498" w:rsidRDefault="00FA1498" w:rsidP="00FA1498">
      <w:pPr>
        <w:pStyle w:val="berschrift2"/>
        <w:rPr>
          <w:lang w:val="en-US"/>
        </w:rPr>
      </w:pPr>
      <w:r>
        <w:rPr>
          <w:lang w:val="en-US"/>
        </w:rPr>
        <w:t>Reactive Architectures</w:t>
      </w:r>
    </w:p>
    <w:p w:rsidR="00CE43F8" w:rsidRDefault="00716474" w:rsidP="007164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Subscriber </w:t>
      </w:r>
      <w:proofErr w:type="gramStart"/>
      <w:r>
        <w:rPr>
          <w:lang w:val="en-US"/>
        </w:rPr>
        <w:t>is in charge of</w:t>
      </w:r>
      <w:proofErr w:type="gramEnd"/>
      <w:r>
        <w:rPr>
          <w:lang w:val="en-US"/>
        </w:rPr>
        <w:t xml:space="preserve"> control flow</w:t>
      </w:r>
    </w:p>
    <w:p w:rsidR="00716474" w:rsidRDefault="00716474" w:rsidP="007164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Publisher only produces data if subscriber needs it</w:t>
      </w:r>
    </w:p>
    <w:p w:rsidR="004F7841" w:rsidRDefault="00CD746B" w:rsidP="007164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MVC on Servlets: Blocking I/O</w:t>
      </w:r>
    </w:p>
    <w:p w:rsidR="006721DE" w:rsidRDefault="006721DE" w:rsidP="006721D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Imperative logic, simple to write and debug</w:t>
      </w:r>
    </w:p>
    <w:p w:rsidR="006721DE" w:rsidRDefault="006721DE" w:rsidP="006721D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JDBC, JPA, blocking deps</w:t>
      </w:r>
    </w:p>
    <w:p w:rsidR="00CD746B" w:rsidRDefault="00CD746B" w:rsidP="007164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WebFlux</w:t>
      </w:r>
      <w:proofErr w:type="spellEnd"/>
      <w:r>
        <w:rPr>
          <w:lang w:val="en-US"/>
        </w:rPr>
        <w:t xml:space="preserve"> on Spring Web API</w:t>
      </w:r>
      <w:r w:rsidR="007C23AE">
        <w:rPr>
          <w:lang w:val="en-US"/>
        </w:rPr>
        <w:t xml:space="preserve"> (Reactor, Reactive Streams)</w:t>
      </w:r>
      <w:r>
        <w:rPr>
          <w:lang w:val="en-US"/>
        </w:rPr>
        <w:t>: Non-blocking I/O</w:t>
      </w:r>
    </w:p>
    <w:p w:rsidR="0080045A" w:rsidRDefault="0080045A" w:rsidP="0080045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146F00" w:rsidRPr="00146F00" w:rsidRDefault="00146F00" w:rsidP="00146F00">
      <w:pPr>
        <w:pStyle w:val="berschrift3"/>
        <w:rPr>
          <w:lang w:val="en-US"/>
        </w:rPr>
      </w:pPr>
      <w:proofErr w:type="spellStart"/>
      <w:r>
        <w:rPr>
          <w:lang w:val="en-US"/>
        </w:rPr>
        <w:t>WebFlux</w:t>
      </w:r>
      <w:proofErr w:type="spellEnd"/>
    </w:p>
    <w:p w:rsidR="00BB6ECE" w:rsidRDefault="00BB6ECE" w:rsidP="007164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for </w:t>
      </w:r>
      <w:proofErr w:type="spellStart"/>
      <w:r>
        <w:rPr>
          <w:lang w:val="en-US"/>
        </w:rPr>
        <w:t>Netty</w:t>
      </w:r>
      <w:proofErr w:type="spellEnd"/>
      <w:r>
        <w:rPr>
          <w:lang w:val="en-US"/>
        </w:rPr>
        <w:t xml:space="preserve"> (most powerful)</w:t>
      </w:r>
      <w:r w:rsidR="008C6B2E">
        <w:rPr>
          <w:lang w:val="en-US"/>
        </w:rPr>
        <w:t xml:space="preserve"> – only in conju</w:t>
      </w:r>
      <w:r w:rsidR="00BA4B4D">
        <w:rPr>
          <w:lang w:val="en-US"/>
        </w:rPr>
        <w:t>n</w:t>
      </w:r>
      <w:r w:rsidR="008C6B2E">
        <w:rPr>
          <w:lang w:val="en-US"/>
        </w:rPr>
        <w:t xml:space="preserve">ction with </w:t>
      </w:r>
      <w:proofErr w:type="spellStart"/>
      <w:r w:rsidR="008C6B2E">
        <w:rPr>
          <w:lang w:val="en-US"/>
        </w:rPr>
        <w:t>WebFlux</w:t>
      </w:r>
      <w:proofErr w:type="spellEnd"/>
      <w:r w:rsidR="008C6B2E">
        <w:rPr>
          <w:lang w:val="en-US"/>
        </w:rPr>
        <w:t>!</w:t>
      </w:r>
    </w:p>
    <w:p w:rsidR="00793FCB" w:rsidRPr="00716474" w:rsidRDefault="00793FCB" w:rsidP="007164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Mono</w:t>
      </w:r>
      <w:r w:rsidR="00CA4681">
        <w:rPr>
          <w:lang w:val="en-US"/>
        </w:rPr>
        <w:t>&lt;&gt;</w:t>
      </w:r>
      <w:r w:rsidR="00230B7E">
        <w:rPr>
          <w:lang w:val="en-US"/>
        </w:rPr>
        <w:t xml:space="preserve"> (one or none)</w:t>
      </w:r>
      <w:r>
        <w:rPr>
          <w:lang w:val="en-US"/>
        </w:rPr>
        <w:t>, Flux</w:t>
      </w:r>
      <w:r w:rsidR="00CA4681">
        <w:rPr>
          <w:lang w:val="en-US"/>
        </w:rPr>
        <w:t>&lt;&gt;</w:t>
      </w:r>
      <w:r>
        <w:rPr>
          <w:lang w:val="en-US"/>
        </w:rPr>
        <w:t xml:space="preserve"> (multiple / Stream)</w:t>
      </w:r>
    </w:p>
    <w:p w:rsidR="00FA1498" w:rsidRDefault="00FA1498" w:rsidP="00FA1498">
      <w:pPr>
        <w:pStyle w:val="berschrift2"/>
        <w:rPr>
          <w:lang w:val="en-US"/>
        </w:rPr>
      </w:pPr>
      <w:r>
        <w:rPr>
          <w:lang w:val="en-US"/>
        </w:rPr>
        <w:t>Hidden Gems</w:t>
      </w:r>
    </w:p>
    <w:p w:rsidR="009D24A7" w:rsidRDefault="00A140C2" w:rsidP="00E6401C">
      <w:pPr>
        <w:pStyle w:val="Listenabsatz"/>
        <w:numPr>
          <w:ilvl w:val="0"/>
          <w:numId w:val="1"/>
        </w:numPr>
        <w:rPr>
          <w:lang w:val="en-US"/>
        </w:rPr>
      </w:pPr>
      <w:r w:rsidRPr="00E6401C">
        <w:rPr>
          <w:lang w:val="en-US"/>
        </w:rPr>
        <w:t>Guarantee non-nullability for input/output unless otherwise declared (e.g. with @Nullable)</w:t>
      </w:r>
    </w:p>
    <w:p w:rsidR="003B2C61" w:rsidRDefault="003E1E35" w:rsidP="00E640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Automatic detection of SLF4J</w:t>
      </w:r>
      <w:r w:rsidR="00AC3D60">
        <w:rPr>
          <w:lang w:val="en-US"/>
        </w:rPr>
        <w:t xml:space="preserve"> / </w:t>
      </w:r>
      <w:proofErr w:type="spellStart"/>
      <w:r w:rsidR="00AC3D60">
        <w:rPr>
          <w:lang w:val="en-US"/>
        </w:rPr>
        <w:t>Logback</w:t>
      </w:r>
      <w:proofErr w:type="spellEnd"/>
      <w:r>
        <w:rPr>
          <w:lang w:val="en-US"/>
        </w:rPr>
        <w:t xml:space="preserve">, </w:t>
      </w:r>
      <w:r w:rsidR="00AC3D60">
        <w:rPr>
          <w:lang w:val="en-US"/>
        </w:rPr>
        <w:t xml:space="preserve">Log4J2, fallback to </w:t>
      </w:r>
      <w:proofErr w:type="spellStart"/>
      <w:r w:rsidR="00AC3D60">
        <w:rPr>
          <w:lang w:val="en-US"/>
        </w:rPr>
        <w:t>java.util.logging</w:t>
      </w:r>
      <w:proofErr w:type="spellEnd"/>
      <w:r w:rsidR="00AC3D60">
        <w:rPr>
          <w:lang w:val="en-US"/>
        </w:rPr>
        <w:t xml:space="preserve"> (no need to exclude logging)</w:t>
      </w:r>
    </w:p>
    <w:p w:rsidR="003B2C61" w:rsidRDefault="003B2C61" w:rsidP="003B2C61">
      <w:pPr>
        <w:rPr>
          <w:lang w:val="en-US"/>
        </w:rPr>
      </w:pPr>
      <w:r>
        <w:rPr>
          <w:lang w:val="en-US"/>
        </w:rPr>
        <w:br w:type="page"/>
      </w:r>
    </w:p>
    <w:p w:rsidR="003E1E35" w:rsidRDefault="003B2C61" w:rsidP="003B2C61">
      <w:pPr>
        <w:pStyle w:val="berschrift1"/>
        <w:rPr>
          <w:lang w:val="en-US"/>
        </w:rPr>
      </w:pPr>
      <w:r w:rsidRPr="003B2C61">
        <w:rPr>
          <w:lang w:val="en-US"/>
        </w:rPr>
        <w:lastRenderedPageBreak/>
        <w:t xml:space="preserve">Making microservices micro with </w:t>
      </w:r>
      <w:proofErr w:type="spellStart"/>
      <w:r w:rsidRPr="003B2C61">
        <w:rPr>
          <w:lang w:val="en-US"/>
        </w:rPr>
        <w:t>Istio</w:t>
      </w:r>
      <w:proofErr w:type="spellEnd"/>
      <w:r w:rsidRPr="003B2C61">
        <w:rPr>
          <w:lang w:val="en-US"/>
        </w:rPr>
        <w:t xml:space="preserve"> Service Mesh &amp; Kubernetes</w:t>
      </w:r>
      <w:r>
        <w:rPr>
          <w:lang w:val="en-US"/>
        </w:rPr>
        <w:t xml:space="preserve"> (Ray Tsang)</w:t>
      </w:r>
    </w:p>
    <w:p w:rsidR="002B6F1B" w:rsidRDefault="002907D8" w:rsidP="002B6F1B">
      <w:pPr>
        <w:rPr>
          <w:lang w:val="en-US"/>
        </w:rPr>
      </w:pPr>
      <w:r>
        <w:fldChar w:fldCharType="begin"/>
      </w:r>
      <w:r w:rsidRPr="002907D8">
        <w:rPr>
          <w:lang w:val="en-US"/>
        </w:rPr>
        <w:instrText xml:space="preserve"> HYPERLINK "http://istio.io" </w:instrText>
      </w:r>
      <w:r>
        <w:fldChar w:fldCharType="separate"/>
      </w:r>
      <w:r w:rsidR="00F2498D" w:rsidRPr="008246EE">
        <w:rPr>
          <w:rStyle w:val="Hyperlink"/>
          <w:lang w:val="en-US"/>
        </w:rPr>
        <w:t>http://istio.io</w:t>
      </w:r>
      <w:r>
        <w:rPr>
          <w:rStyle w:val="Hyperlink"/>
          <w:lang w:val="en-US"/>
        </w:rPr>
        <w:fldChar w:fldCharType="end"/>
      </w:r>
    </w:p>
    <w:p w:rsidR="003B2C61" w:rsidRPr="005248B4" w:rsidRDefault="004461B5" w:rsidP="005248B4">
      <w:pPr>
        <w:rPr>
          <w:lang w:val="en-US"/>
        </w:rPr>
      </w:pPr>
      <w:r w:rsidRPr="005248B4">
        <w:rPr>
          <w:lang w:val="en-US"/>
        </w:rPr>
        <w:t xml:space="preserve">K8s: </w:t>
      </w:r>
      <w:r w:rsidR="003B2C61" w:rsidRPr="005248B4">
        <w:rPr>
          <w:lang w:val="en-US"/>
        </w:rPr>
        <w:t>Control plan</w:t>
      </w:r>
      <w:r w:rsidR="006A6F42" w:rsidRPr="005248B4">
        <w:rPr>
          <w:lang w:val="en-US"/>
        </w:rPr>
        <w:t>e</w:t>
      </w:r>
      <w:r w:rsidR="003B2C61" w:rsidRPr="005248B4">
        <w:rPr>
          <w:lang w:val="en-US"/>
        </w:rPr>
        <w:t xml:space="preserve"> vs. data plan</w:t>
      </w:r>
      <w:r w:rsidR="006A6F42" w:rsidRPr="005248B4">
        <w:rPr>
          <w:lang w:val="en-US"/>
        </w:rPr>
        <w:t>e</w:t>
      </w:r>
    </w:p>
    <w:p w:rsidR="003B2C61" w:rsidRDefault="00443FC5" w:rsidP="00443FC5">
      <w:pPr>
        <w:pStyle w:val="berschrift2"/>
        <w:rPr>
          <w:lang w:val="en-US"/>
        </w:rPr>
      </w:pPr>
      <w:proofErr w:type="spellStart"/>
      <w:r>
        <w:rPr>
          <w:lang w:val="en-US"/>
        </w:rPr>
        <w:t>Istio</w:t>
      </w:r>
      <w:proofErr w:type="spellEnd"/>
    </w:p>
    <w:p w:rsidR="00443FC5" w:rsidRDefault="00443FC5" w:rsidP="00443FC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framework for co</w:t>
      </w:r>
      <w:r w:rsidR="00B13032">
        <w:rPr>
          <w:lang w:val="en-US"/>
        </w:rPr>
        <w:t>n</w:t>
      </w:r>
      <w:r>
        <w:rPr>
          <w:lang w:val="en-US"/>
        </w:rPr>
        <w:t>necti</w:t>
      </w:r>
      <w:r w:rsidR="00124A41">
        <w:rPr>
          <w:lang w:val="en-US"/>
        </w:rPr>
        <w:t>o</w:t>
      </w:r>
      <w:r>
        <w:rPr>
          <w:lang w:val="en-US"/>
        </w:rPr>
        <w:t>n, securing, managing and monitoring services</w:t>
      </w:r>
    </w:p>
    <w:p w:rsidR="00443FC5" w:rsidRDefault="00443FC5" w:rsidP="00443FC5">
      <w:pPr>
        <w:pStyle w:val="Listenabsatz"/>
        <w:numPr>
          <w:ilvl w:val="0"/>
          <w:numId w:val="3"/>
        </w:numPr>
        <w:rPr>
          <w:lang w:val="en-US"/>
        </w:rPr>
      </w:pPr>
      <w:r w:rsidRPr="00443FC5">
        <w:rPr>
          <w:lang w:val="en-US"/>
        </w:rPr>
        <w:t>Secure and mo</w:t>
      </w:r>
      <w:r w:rsidR="00B13032">
        <w:rPr>
          <w:lang w:val="en-US"/>
        </w:rPr>
        <w:t>n</w:t>
      </w:r>
      <w:r w:rsidRPr="00443FC5">
        <w:rPr>
          <w:lang w:val="en-US"/>
        </w:rPr>
        <w:t>itor traffic for microserv</w:t>
      </w:r>
      <w:r w:rsidR="00B13032">
        <w:rPr>
          <w:lang w:val="en-US"/>
        </w:rPr>
        <w:t>ic</w:t>
      </w:r>
      <w:r w:rsidRPr="00443FC5">
        <w:rPr>
          <w:lang w:val="en-US"/>
        </w:rPr>
        <w:t>es and legacy services</w:t>
      </w:r>
    </w:p>
    <w:p w:rsidR="006A6F42" w:rsidRDefault="006A6F42" w:rsidP="006A6F42">
      <w:pPr>
        <w:pStyle w:val="berschrift2"/>
        <w:rPr>
          <w:lang w:val="en-US"/>
        </w:rPr>
      </w:pPr>
      <w:r>
        <w:rPr>
          <w:lang w:val="en-US"/>
        </w:rPr>
        <w:t>Control Plane</w:t>
      </w:r>
      <w:r w:rsidR="00044C33">
        <w:rPr>
          <w:lang w:val="en-US"/>
        </w:rPr>
        <w:t xml:space="preserve"> (</w:t>
      </w:r>
      <w:proofErr w:type="spellStart"/>
      <w:r w:rsidR="00044C33">
        <w:rPr>
          <w:lang w:val="en-US"/>
        </w:rPr>
        <w:t>Istio</w:t>
      </w:r>
      <w:proofErr w:type="spellEnd"/>
      <w:r w:rsidR="00044C33">
        <w:rPr>
          <w:lang w:val="en-US"/>
        </w:rPr>
        <w:t xml:space="preserve"> Pilot)</w:t>
      </w:r>
    </w:p>
    <w:p w:rsidR="006A6F42" w:rsidRPr="006A6F42" w:rsidRDefault="006A6F42" w:rsidP="006A6F42">
      <w:pPr>
        <w:pStyle w:val="Listenabsatz"/>
        <w:numPr>
          <w:ilvl w:val="0"/>
          <w:numId w:val="4"/>
        </w:numPr>
        <w:rPr>
          <w:lang w:val="en-US"/>
        </w:rPr>
      </w:pPr>
      <w:r w:rsidRPr="006A6F42">
        <w:rPr>
          <w:lang w:val="en-US"/>
        </w:rPr>
        <w:t>Service to servi</w:t>
      </w:r>
      <w:r>
        <w:rPr>
          <w:lang w:val="en-US"/>
        </w:rPr>
        <w:t>c</w:t>
      </w:r>
      <w:r w:rsidRPr="006A6F42">
        <w:rPr>
          <w:lang w:val="en-US"/>
        </w:rPr>
        <w:t>e comm</w:t>
      </w:r>
    </w:p>
    <w:p w:rsidR="00406195" w:rsidRDefault="006A6F42" w:rsidP="00406195">
      <w:pPr>
        <w:pStyle w:val="Listenabsatz"/>
        <w:numPr>
          <w:ilvl w:val="0"/>
          <w:numId w:val="4"/>
        </w:numPr>
        <w:rPr>
          <w:lang w:val="en-US"/>
        </w:rPr>
      </w:pPr>
      <w:r w:rsidRPr="006A6F42">
        <w:rPr>
          <w:lang w:val="en-US"/>
        </w:rPr>
        <w:t>Routing rules</w:t>
      </w:r>
    </w:p>
    <w:p w:rsidR="00406195" w:rsidRDefault="006A6F42" w:rsidP="00406195">
      <w:pPr>
        <w:pStyle w:val="Listenabsatz"/>
        <w:numPr>
          <w:ilvl w:val="0"/>
          <w:numId w:val="4"/>
        </w:numPr>
        <w:rPr>
          <w:lang w:val="en-US"/>
        </w:rPr>
      </w:pPr>
      <w:r w:rsidRPr="00406195">
        <w:rPr>
          <w:lang w:val="en-US"/>
        </w:rPr>
        <w:t>Retries</w:t>
      </w:r>
    </w:p>
    <w:p w:rsidR="00406195" w:rsidRDefault="006A6F42" w:rsidP="00406195">
      <w:pPr>
        <w:pStyle w:val="Listenabsatz"/>
        <w:numPr>
          <w:ilvl w:val="0"/>
          <w:numId w:val="4"/>
        </w:numPr>
        <w:rPr>
          <w:lang w:val="en-US"/>
        </w:rPr>
      </w:pPr>
      <w:r w:rsidRPr="00406195">
        <w:rPr>
          <w:lang w:val="en-US"/>
        </w:rPr>
        <w:t>Circuit breaker</w:t>
      </w:r>
    </w:p>
    <w:p w:rsidR="00406195" w:rsidRDefault="006A6F42" w:rsidP="00406195">
      <w:pPr>
        <w:pStyle w:val="Listenabsatz"/>
        <w:numPr>
          <w:ilvl w:val="0"/>
          <w:numId w:val="4"/>
        </w:numPr>
        <w:rPr>
          <w:lang w:val="en-US"/>
        </w:rPr>
      </w:pPr>
      <w:r w:rsidRPr="00406195">
        <w:rPr>
          <w:lang w:val="en-US"/>
        </w:rPr>
        <w:t>Performance monitor</w:t>
      </w:r>
    </w:p>
    <w:p w:rsidR="006A6F42" w:rsidRDefault="00406195" w:rsidP="00406195">
      <w:pPr>
        <w:pStyle w:val="Listenabsatz"/>
        <w:numPr>
          <w:ilvl w:val="0"/>
          <w:numId w:val="4"/>
        </w:numPr>
        <w:rPr>
          <w:lang w:val="en-US"/>
        </w:rPr>
      </w:pPr>
      <w:r w:rsidRPr="00406195">
        <w:rPr>
          <w:lang w:val="en-US"/>
        </w:rPr>
        <w:t>T</w:t>
      </w:r>
      <w:r w:rsidR="006A6F42" w:rsidRPr="00406195">
        <w:rPr>
          <w:lang w:val="en-US"/>
        </w:rPr>
        <w:t>racing</w:t>
      </w:r>
    </w:p>
    <w:p w:rsidR="00406195" w:rsidRDefault="00406195" w:rsidP="00406195">
      <w:pPr>
        <w:rPr>
          <w:lang w:val="en-US"/>
        </w:rPr>
      </w:pPr>
      <w:r>
        <w:rPr>
          <w:lang w:val="en-US"/>
        </w:rPr>
        <w:t xml:space="preserve">Ribbon, </w:t>
      </w:r>
      <w:proofErr w:type="spellStart"/>
      <w:r>
        <w:rPr>
          <w:lang w:val="en-US"/>
        </w:rPr>
        <w:t>Hystrix</w:t>
      </w:r>
      <w:proofErr w:type="spellEnd"/>
      <w:r>
        <w:rPr>
          <w:lang w:val="en-US"/>
        </w:rPr>
        <w:t>, Metrics, Tracer going from Microservice to Mesh</w:t>
      </w:r>
      <w:r w:rsidR="00824A6E">
        <w:rPr>
          <w:lang w:val="en-US"/>
        </w:rPr>
        <w:t xml:space="preserve"> (</w:t>
      </w:r>
      <w:r w:rsidR="00A525A0">
        <w:rPr>
          <w:lang w:val="en-US"/>
        </w:rPr>
        <w:t xml:space="preserve">providing </w:t>
      </w:r>
      <w:r w:rsidR="00824A6E">
        <w:rPr>
          <w:lang w:val="en-US"/>
        </w:rPr>
        <w:t>one proxy per service)</w:t>
      </w:r>
    </w:p>
    <w:p w:rsidR="00FD275D" w:rsidRDefault="00FD275D" w:rsidP="00335154">
      <w:pPr>
        <w:pStyle w:val="Listenabsatz"/>
        <w:numPr>
          <w:ilvl w:val="0"/>
          <w:numId w:val="6"/>
        </w:numPr>
        <w:rPr>
          <w:lang w:val="en-US"/>
        </w:rPr>
      </w:pPr>
      <w:r w:rsidRPr="00335154">
        <w:rPr>
          <w:lang w:val="en-US"/>
        </w:rPr>
        <w:t>Aspect oriented programming for services</w:t>
      </w:r>
    </w:p>
    <w:p w:rsidR="00777455" w:rsidRDefault="00A42EB8" w:rsidP="00E02D3C">
      <w:pPr>
        <w:rPr>
          <w:b/>
          <w:lang w:val="en-US"/>
        </w:rPr>
      </w:pPr>
      <w:r w:rsidRPr="00A87BAA">
        <w:rPr>
          <w:b/>
          <w:lang w:val="en-US"/>
        </w:rPr>
        <w:t>Not ready for production yet.</w:t>
      </w:r>
    </w:p>
    <w:p w:rsidR="00777455" w:rsidRDefault="00777455" w:rsidP="00777455">
      <w:pPr>
        <w:rPr>
          <w:lang w:val="en-US"/>
        </w:rPr>
      </w:pPr>
      <w:r>
        <w:rPr>
          <w:lang w:val="en-US"/>
        </w:rPr>
        <w:br w:type="page"/>
      </w:r>
    </w:p>
    <w:p w:rsidR="00174E9C" w:rsidRDefault="00777455" w:rsidP="00777455">
      <w:pPr>
        <w:pStyle w:val="berschrift1"/>
        <w:rPr>
          <w:lang w:val="en-US"/>
        </w:rPr>
      </w:pPr>
      <w:r w:rsidRPr="00777455">
        <w:rPr>
          <w:lang w:val="en-US"/>
        </w:rPr>
        <w:lastRenderedPageBreak/>
        <w:t>REST beyond the obvious – API design for ever evolving systems</w:t>
      </w:r>
      <w:r>
        <w:rPr>
          <w:lang w:val="en-US"/>
        </w:rPr>
        <w:t xml:space="preserve"> (Oliver </w:t>
      </w:r>
      <w:proofErr w:type="spellStart"/>
      <w:r>
        <w:rPr>
          <w:lang w:val="en-US"/>
        </w:rPr>
        <w:t>Gierke</w:t>
      </w:r>
      <w:proofErr w:type="spellEnd"/>
      <w:r>
        <w:rPr>
          <w:lang w:val="en-US"/>
        </w:rPr>
        <w:t>)</w:t>
      </w:r>
    </w:p>
    <w:p w:rsidR="002907D8" w:rsidRDefault="002907D8" w:rsidP="002907D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907D8">
        <w:rPr>
          <w:lang w:val="en-US"/>
        </w:rPr>
        <w:instrText>https://speakerdeck.com/olivergierke/rest-beyond-the-obvious-api-design-for-ever-evolving-systems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614577">
        <w:rPr>
          <w:rStyle w:val="Hyperlink"/>
          <w:lang w:val="en-US"/>
        </w:rPr>
        <w:t>https://speakerdeck.com/olivergierke/rest-beyond-the-obvious-api-design-for-ever-evolving-systems</w:t>
      </w:r>
      <w:r>
        <w:rPr>
          <w:lang w:val="en-US"/>
        </w:rPr>
        <w:fldChar w:fldCharType="end"/>
      </w:r>
    </w:p>
    <w:p w:rsidR="009B0513" w:rsidRPr="009B0513" w:rsidRDefault="00E41878" w:rsidP="009B0513">
      <w:pPr>
        <w:pStyle w:val="berschrift2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Stefan </w:t>
      </w:r>
      <w:proofErr w:type="spellStart"/>
      <w:r>
        <w:rPr>
          <w:lang w:val="en-US"/>
        </w:rPr>
        <w:t>Tilkov</w:t>
      </w:r>
      <w:proofErr w:type="spellEnd"/>
      <w:r>
        <w:rPr>
          <w:lang w:val="en-US"/>
        </w:rPr>
        <w:t>: Microservice Patterns &amp; Antipatterns</w:t>
      </w:r>
      <w:r w:rsidR="009B0513">
        <w:rPr>
          <w:lang w:val="en-US"/>
        </w:rPr>
        <w:t xml:space="preserve"> – Anemic Service</w:t>
      </w:r>
    </w:p>
    <w:p w:rsidR="00EF3CFF" w:rsidRPr="00EF3CFF" w:rsidRDefault="00EF3CFF" w:rsidP="00EF3CFF">
      <w:pPr>
        <w:rPr>
          <w:lang w:val="en-US"/>
        </w:rPr>
      </w:pPr>
      <w:r>
        <w:rPr>
          <w:lang w:val="en-US"/>
        </w:rPr>
        <w:t>Levels from top to bot</w:t>
      </w:r>
      <w:r w:rsidR="00D67437">
        <w:rPr>
          <w:lang w:val="en-US"/>
        </w:rPr>
        <w:t>tom</w:t>
      </w:r>
      <w:r w:rsidR="00673D64">
        <w:rPr>
          <w:lang w:val="en-US"/>
        </w:rPr>
        <w:t xml:space="preserve"> (</w:t>
      </w:r>
      <w:r w:rsidR="00B85BFA">
        <w:rPr>
          <w:lang w:val="en-US"/>
        </w:rPr>
        <w:t xml:space="preserve">coupling in lower levels </w:t>
      </w:r>
      <w:r w:rsidR="00673D64">
        <w:rPr>
          <w:lang w:val="en-US"/>
        </w:rPr>
        <w:t>is worse):</w:t>
      </w:r>
    </w:p>
    <w:p w:rsidR="006C216A" w:rsidRPr="00EF3CFF" w:rsidRDefault="006C216A" w:rsidP="00EF3CFF">
      <w:pPr>
        <w:pStyle w:val="Listenabsatz"/>
        <w:numPr>
          <w:ilvl w:val="0"/>
          <w:numId w:val="10"/>
        </w:numPr>
        <w:rPr>
          <w:lang w:val="en-US"/>
        </w:rPr>
      </w:pPr>
      <w:r w:rsidRPr="00EF3CFF">
        <w:rPr>
          <w:lang w:val="en-US"/>
        </w:rPr>
        <w:t>Presentation</w:t>
      </w:r>
    </w:p>
    <w:p w:rsidR="00DA15F0" w:rsidRPr="00EF3CFF" w:rsidRDefault="00DA15F0" w:rsidP="00EF3CFF">
      <w:pPr>
        <w:pStyle w:val="Listenabsatz"/>
        <w:numPr>
          <w:ilvl w:val="0"/>
          <w:numId w:val="10"/>
        </w:numPr>
        <w:rPr>
          <w:lang w:val="en-US"/>
        </w:rPr>
      </w:pPr>
      <w:r w:rsidRPr="00EF3CFF">
        <w:rPr>
          <w:lang w:val="en-US"/>
        </w:rPr>
        <w:t>Process Flow: Useful and spe</w:t>
      </w:r>
      <w:r w:rsidR="00A2111C" w:rsidRPr="00EF3CFF">
        <w:rPr>
          <w:lang w:val="en-US"/>
        </w:rPr>
        <w:t>cific</w:t>
      </w:r>
    </w:p>
    <w:p w:rsidR="00777455" w:rsidRPr="00EF3CFF" w:rsidRDefault="00E00B6C" w:rsidP="00EF3CFF">
      <w:pPr>
        <w:pStyle w:val="Listenabsatz"/>
        <w:numPr>
          <w:ilvl w:val="0"/>
          <w:numId w:val="10"/>
        </w:numPr>
        <w:rPr>
          <w:lang w:val="en-US"/>
        </w:rPr>
      </w:pPr>
      <w:r w:rsidRPr="00EF3CFF">
        <w:rPr>
          <w:lang w:val="en-US"/>
        </w:rPr>
        <w:t>Domain Logic: Spring Data REST; reusable, but low level</w:t>
      </w:r>
    </w:p>
    <w:p w:rsidR="006A3EB5" w:rsidRPr="00EF3CFF" w:rsidRDefault="006A3EB5" w:rsidP="00EF3CFF">
      <w:pPr>
        <w:pStyle w:val="Listenabsatz"/>
        <w:numPr>
          <w:ilvl w:val="0"/>
          <w:numId w:val="10"/>
        </w:numPr>
        <w:rPr>
          <w:lang w:val="en-US"/>
        </w:rPr>
      </w:pPr>
      <w:r w:rsidRPr="00EF3CFF">
        <w:rPr>
          <w:lang w:val="en-US"/>
        </w:rPr>
        <w:t>Data: CRUD via HTTP / JDBC in disguise</w:t>
      </w:r>
    </w:p>
    <w:p w:rsidR="00CC43DD" w:rsidRDefault="00CC43DD" w:rsidP="00777455">
      <w:pPr>
        <w:rPr>
          <w:b/>
          <w:lang w:val="en-US"/>
        </w:rPr>
      </w:pPr>
      <w:r w:rsidRPr="00CC43DD">
        <w:rPr>
          <w:b/>
          <w:lang w:val="en-US"/>
        </w:rPr>
        <w:t>Ironically, the more generic your API, the more coupling you get.</w:t>
      </w:r>
    </w:p>
    <w:p w:rsidR="004F00D1" w:rsidRDefault="002907D8" w:rsidP="00777455">
      <w:pPr>
        <w:rPr>
          <w:lang w:val="en-US"/>
        </w:rPr>
      </w:pPr>
      <w:hyperlink r:id="rId10" w:history="1">
        <w:r w:rsidR="004F00D1" w:rsidRPr="00E574A5">
          <w:rPr>
            <w:rStyle w:val="Hyperlink"/>
            <w:lang w:val="en-US"/>
          </w:rPr>
          <w:t>https://en.wikipedia.org/wiki/Connascence</w:t>
        </w:r>
      </w:hyperlink>
    </w:p>
    <w:p w:rsidR="004F00D1" w:rsidRDefault="00467875" w:rsidP="00777455">
      <w:pPr>
        <w:rPr>
          <w:lang w:val="en-US"/>
        </w:rPr>
      </w:pPr>
      <w:r>
        <w:rPr>
          <w:lang w:val="en-US"/>
        </w:rPr>
        <w:t>Instead of asking “How do I version my API?” ask “How can I build my system, so that changes do not break the system?”</w:t>
      </w:r>
    </w:p>
    <w:p w:rsidR="00DA7893" w:rsidRDefault="00DA7893" w:rsidP="00DA7893">
      <w:pPr>
        <w:rPr>
          <w:lang w:val="en-US"/>
        </w:rPr>
      </w:pPr>
      <w:r>
        <w:rPr>
          <w:lang w:val="en-US"/>
        </w:rPr>
        <w:t xml:space="preserve">It is </w:t>
      </w:r>
      <w:r w:rsidR="00CD34A2">
        <w:rPr>
          <w:lang w:val="en-US"/>
        </w:rPr>
        <w:t xml:space="preserve">as </w:t>
      </w:r>
      <w:r>
        <w:rPr>
          <w:lang w:val="en-US"/>
        </w:rPr>
        <w:t xml:space="preserve">important to know what not to </w:t>
      </w:r>
      <w:r w:rsidR="00CD34A2">
        <w:rPr>
          <w:lang w:val="en-US"/>
        </w:rPr>
        <w:t>document as what to document.</w:t>
      </w:r>
      <w:r w:rsidR="00B651C0">
        <w:rPr>
          <w:lang w:val="en-US"/>
        </w:rPr>
        <w:t xml:space="preserve"> I.e. do not document business logic – if you </w:t>
      </w:r>
      <w:proofErr w:type="gramStart"/>
      <w:r w:rsidR="00B651C0">
        <w:rPr>
          <w:lang w:val="en-US"/>
        </w:rPr>
        <w:t>have to</w:t>
      </w:r>
      <w:proofErr w:type="gramEnd"/>
      <w:r w:rsidR="00B651C0">
        <w:rPr>
          <w:lang w:val="en-US"/>
        </w:rPr>
        <w:t>, remove the need of it in the API.</w:t>
      </w:r>
    </w:p>
    <w:p w:rsidR="00BC6407" w:rsidRDefault="00BC6407" w:rsidP="00BC6407">
      <w:pPr>
        <w:pStyle w:val="Listenabsatz"/>
        <w:numPr>
          <w:ilvl w:val="0"/>
          <w:numId w:val="6"/>
        </w:numPr>
        <w:rPr>
          <w:lang w:val="en-US"/>
        </w:rPr>
      </w:pPr>
      <w:r w:rsidRPr="002E1708">
        <w:rPr>
          <w:lang w:val="en-US"/>
        </w:rPr>
        <w:t>HATEOS to the rescue</w:t>
      </w:r>
    </w:p>
    <w:p w:rsidR="00BC6407" w:rsidRDefault="00E03223" w:rsidP="00E0322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Removes need of business logic in clients</w:t>
      </w:r>
    </w:p>
    <w:p w:rsidR="0028432D" w:rsidRDefault="0093541B" w:rsidP="00E0322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Increases the amount of protocol knowledge</w:t>
      </w:r>
      <w:r w:rsidR="009C14F6">
        <w:rPr>
          <w:lang w:val="en-US"/>
        </w:rPr>
        <w:t>, decreases the coupling</w:t>
      </w:r>
    </w:p>
    <w:p w:rsidR="0028432D" w:rsidRDefault="0028432D" w:rsidP="0028432D">
      <w:pPr>
        <w:rPr>
          <w:lang w:val="en-US"/>
        </w:rPr>
      </w:pPr>
      <w:r>
        <w:rPr>
          <w:lang w:val="en-US"/>
        </w:rPr>
        <w:br w:type="page"/>
      </w:r>
    </w:p>
    <w:p w:rsidR="00005912" w:rsidRDefault="00005912" w:rsidP="00005912">
      <w:pPr>
        <w:pStyle w:val="berschrift1"/>
        <w:rPr>
          <w:lang w:val="en-US"/>
        </w:rPr>
      </w:pPr>
      <w:r w:rsidRPr="00005912">
        <w:rPr>
          <w:lang w:val="en-US"/>
        </w:rPr>
        <w:lastRenderedPageBreak/>
        <w:t>What's New in Spring Boot 2.0</w:t>
      </w:r>
      <w:r>
        <w:rPr>
          <w:lang w:val="en-US"/>
        </w:rPr>
        <w:t xml:space="preserve"> (</w:t>
      </w:r>
      <w:r w:rsidRPr="00005912">
        <w:rPr>
          <w:lang w:val="en-US"/>
        </w:rPr>
        <w:t xml:space="preserve">Madhura </w:t>
      </w:r>
      <w:proofErr w:type="spellStart"/>
      <w:r w:rsidRPr="00005912">
        <w:rPr>
          <w:lang w:val="en-US"/>
        </w:rPr>
        <w:t>Bhave</w:t>
      </w:r>
      <w:proofErr w:type="spellEnd"/>
      <w:r>
        <w:rPr>
          <w:lang w:val="en-US"/>
        </w:rPr>
        <w:t>)</w:t>
      </w:r>
    </w:p>
    <w:p w:rsidR="00B66A4F" w:rsidRDefault="00B66A4F" w:rsidP="00B66A4F">
      <w:pPr>
        <w:pStyle w:val="berschrift2"/>
        <w:rPr>
          <w:lang w:val="en-US"/>
        </w:rPr>
      </w:pPr>
      <w:r>
        <w:rPr>
          <w:lang w:val="en-US"/>
        </w:rPr>
        <w:t>Spring Framework 5</w:t>
      </w:r>
    </w:p>
    <w:p w:rsidR="00B66A4F" w:rsidRPr="00B66A4F" w:rsidRDefault="00B66A4F" w:rsidP="00B66A4F">
      <w:pPr>
        <w:rPr>
          <w:lang w:val="en-US"/>
        </w:rPr>
      </w:pPr>
      <w:r>
        <w:rPr>
          <w:lang w:val="en-US"/>
        </w:rPr>
        <w:t>Reactive support</w:t>
      </w:r>
    </w:p>
    <w:p w:rsidR="0028432D" w:rsidRDefault="0028432D" w:rsidP="0028432D">
      <w:pPr>
        <w:rPr>
          <w:lang w:val="en-US"/>
        </w:rPr>
      </w:pPr>
      <w:r>
        <w:rPr>
          <w:lang w:val="en-US"/>
        </w:rPr>
        <w:t>Servlet Stack: Servlet Container, Servlet API, Spring MVC</w:t>
      </w:r>
    </w:p>
    <w:p w:rsidR="0028432D" w:rsidRDefault="0028432D" w:rsidP="0028432D">
      <w:pPr>
        <w:rPr>
          <w:lang w:val="en-US"/>
        </w:rPr>
      </w:pPr>
      <w:r>
        <w:rPr>
          <w:lang w:val="en-US"/>
        </w:rPr>
        <w:t xml:space="preserve">Reactive Stack: </w:t>
      </w:r>
      <w:proofErr w:type="spellStart"/>
      <w:r>
        <w:rPr>
          <w:lang w:val="en-US"/>
        </w:rPr>
        <w:t>Netty</w:t>
      </w:r>
      <w:proofErr w:type="spellEnd"/>
      <w:r>
        <w:rPr>
          <w:lang w:val="en-US"/>
        </w:rPr>
        <w:t xml:space="preserve">, Servlet 3.1, Reactive HTTP layer, Spring </w:t>
      </w:r>
      <w:proofErr w:type="spellStart"/>
      <w:r>
        <w:rPr>
          <w:lang w:val="en-US"/>
        </w:rPr>
        <w:t>WebFlux</w:t>
      </w:r>
      <w:proofErr w:type="spellEnd"/>
    </w:p>
    <w:p w:rsidR="00E41E29" w:rsidRDefault="00AE1B0C" w:rsidP="00AE1B0C">
      <w:pPr>
        <w:pStyle w:val="berschrift2"/>
        <w:rPr>
          <w:lang w:val="en-US"/>
        </w:rPr>
      </w:pPr>
      <w:r>
        <w:rPr>
          <w:lang w:val="en-US"/>
        </w:rPr>
        <w:t>Micrometer support</w:t>
      </w:r>
    </w:p>
    <w:p w:rsidR="007A69A0" w:rsidRDefault="00FC5C04" w:rsidP="007A69A0">
      <w:pPr>
        <w:rPr>
          <w:lang w:val="en-US"/>
        </w:rPr>
      </w:pPr>
      <w:r>
        <w:rPr>
          <w:lang w:val="en-US"/>
        </w:rPr>
        <w:t>Auto-config for metrics instrumentation lib</w:t>
      </w:r>
      <w:r w:rsidR="00016559">
        <w:rPr>
          <w:lang w:val="en-US"/>
        </w:rPr>
        <w:softHyphen/>
      </w:r>
      <w:r w:rsidR="00016559">
        <w:rPr>
          <w:lang w:val="en-US"/>
        </w:rPr>
        <w:softHyphen/>
      </w:r>
      <w:r w:rsidR="00016559">
        <w:rPr>
          <w:lang w:val="en-US"/>
        </w:rPr>
        <w:softHyphen/>
      </w:r>
      <w:r w:rsidR="00016559">
        <w:rPr>
          <w:lang w:val="en-US"/>
        </w:rPr>
        <w:softHyphen/>
      </w:r>
      <w:r w:rsidR="00016559">
        <w:rPr>
          <w:lang w:val="en-US"/>
        </w:rPr>
        <w:softHyphen/>
      </w:r>
      <w:r w:rsidR="00016559">
        <w:rPr>
          <w:lang w:val="en-US"/>
        </w:rPr>
        <w:softHyphen/>
      </w:r>
    </w:p>
    <w:p w:rsidR="00C6346B" w:rsidRDefault="00C6346B" w:rsidP="00C6346B">
      <w:pPr>
        <w:pStyle w:val="berschrift2"/>
        <w:rPr>
          <w:lang w:val="en-US"/>
        </w:rPr>
      </w:pPr>
      <w:r>
        <w:rPr>
          <w:lang w:val="en-US"/>
        </w:rPr>
        <w:t>Configuration</w:t>
      </w:r>
    </w:p>
    <w:p w:rsidR="00C6346B" w:rsidRDefault="00C6346B" w:rsidP="00C6346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Duration</w:t>
      </w:r>
    </w:p>
    <w:p w:rsidR="00C6346B" w:rsidRDefault="00C6346B" w:rsidP="00C6346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Support for Set&lt;&gt;</w:t>
      </w:r>
    </w:p>
    <w:p w:rsidR="00C6346B" w:rsidRDefault="00C6346B" w:rsidP="00C6346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Bugfixes for List&lt;&gt;</w:t>
      </w:r>
    </w:p>
    <w:p w:rsidR="009C69CE" w:rsidRDefault="003E0301" w:rsidP="00C6346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Exposition through /actuator/env/&lt;variable&gt;</w:t>
      </w:r>
    </w:p>
    <w:p w:rsidR="00EC6EEB" w:rsidRDefault="00EC6EEB" w:rsidP="00EC6EEB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Default format: </w:t>
      </w:r>
      <w:proofErr w:type="spellStart"/>
      <w:r>
        <w:rPr>
          <w:lang w:val="en-US"/>
        </w:rPr>
        <w:t>alphanum</w:t>
      </w:r>
      <w:proofErr w:type="spellEnd"/>
      <w:r>
        <w:rPr>
          <w:lang w:val="en-US"/>
        </w:rPr>
        <w:t>, lower-case, hyphens</w:t>
      </w:r>
      <w:r w:rsidR="00A93B76">
        <w:rPr>
          <w:lang w:val="en-US"/>
        </w:rPr>
        <w:t xml:space="preserve"> (a1-b)</w:t>
      </w:r>
    </w:p>
    <w:p w:rsidR="008421B6" w:rsidRDefault="008421B6" w:rsidP="008421B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Support for arrays</w:t>
      </w:r>
    </w:p>
    <w:p w:rsidR="001935B6" w:rsidRDefault="001935B6" w:rsidP="001935B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my_var_1 </w:t>
      </w:r>
      <w:r w:rsidRPr="001935B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var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</w:t>
      </w:r>
    </w:p>
    <w:p w:rsidR="001935B6" w:rsidRDefault="001935B6" w:rsidP="001935B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my_var_12 </w:t>
      </w:r>
      <w:r w:rsidRPr="001935B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var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1][2]</w:t>
      </w:r>
    </w:p>
    <w:p w:rsidR="000E2FAF" w:rsidRDefault="000E2FAF" w:rsidP="000E2FA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Migration from 1.x </w:t>
      </w:r>
      <w:r w:rsidRPr="000E2FAF">
        <w:rPr>
          <w:lang w:val="en-US"/>
        </w:rPr>
        <w:sym w:font="Wingdings" w:char="F0E0"/>
      </w:r>
      <w:r>
        <w:rPr>
          <w:lang w:val="en-US"/>
        </w:rPr>
        <w:t xml:space="preserve"> 2.x: </w:t>
      </w:r>
      <w:proofErr w:type="spellStart"/>
      <w:proofErr w:type="gramStart"/>
      <w:r w:rsidR="0016034F">
        <w:rPr>
          <w:lang w:val="en-US"/>
        </w:rPr>
        <w:t>org.springframework</w:t>
      </w:r>
      <w:proofErr w:type="gramEnd"/>
      <w:r w:rsidR="0016034F">
        <w:rPr>
          <w:lang w:val="en-US"/>
        </w:rPr>
        <w:t>.boot:</w:t>
      </w:r>
      <w:r>
        <w:rPr>
          <w:lang w:val="en-US"/>
        </w:rPr>
        <w:t>spring-boot-properties-migrator</w:t>
      </w:r>
      <w:proofErr w:type="spellEnd"/>
    </w:p>
    <w:p w:rsidR="00737958" w:rsidRDefault="00737958" w:rsidP="00737958">
      <w:pPr>
        <w:pStyle w:val="berschrift2"/>
        <w:rPr>
          <w:lang w:val="en-US"/>
        </w:rPr>
      </w:pPr>
      <w:r>
        <w:rPr>
          <w:lang w:val="en-US"/>
        </w:rPr>
        <w:t>Actuator endpoints</w:t>
      </w:r>
    </w:p>
    <w:p w:rsidR="00C0253D" w:rsidRDefault="00FC2E67" w:rsidP="00FC2E6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Support for custom actuators</w:t>
      </w:r>
      <w:r w:rsidR="00657FB4">
        <w:rPr>
          <w:lang w:val="en-US"/>
        </w:rPr>
        <w:t xml:space="preserve"> got easier</w:t>
      </w:r>
      <w:r w:rsidR="00077AD2">
        <w:rPr>
          <w:lang w:val="en-US"/>
        </w:rPr>
        <w:t xml:space="preserve">: </w:t>
      </w:r>
      <w:r w:rsidR="00AC563D">
        <w:rPr>
          <w:lang w:val="en-US"/>
        </w:rPr>
        <w:t xml:space="preserve">one endpoint for </w:t>
      </w:r>
      <w:proofErr w:type="spellStart"/>
      <w:r w:rsidR="00AC563D">
        <w:rPr>
          <w:lang w:val="en-US"/>
        </w:rPr>
        <w:t>Mvc</w:t>
      </w:r>
      <w:proofErr w:type="spellEnd"/>
      <w:r w:rsidR="00AC563D">
        <w:rPr>
          <w:lang w:val="en-US"/>
        </w:rPr>
        <w:t xml:space="preserve"> and </w:t>
      </w:r>
      <w:proofErr w:type="spellStart"/>
      <w:r w:rsidR="00AC563D">
        <w:rPr>
          <w:lang w:val="en-US"/>
        </w:rPr>
        <w:t>Jmx</w:t>
      </w:r>
      <w:proofErr w:type="spellEnd"/>
    </w:p>
    <w:p w:rsidR="004100B7" w:rsidRDefault="004100B7" w:rsidP="00FC2E67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New </w:t>
      </w:r>
      <w:r w:rsidR="0032717C">
        <w:rPr>
          <w:lang w:val="en-US"/>
        </w:rPr>
        <w:t>Annotations for easier access to actuator (write/read)</w:t>
      </w:r>
    </w:p>
    <w:p w:rsidR="0032717C" w:rsidRDefault="0032717C" w:rsidP="0032717C">
      <w:pPr>
        <w:pStyle w:val="berschrift2"/>
        <w:rPr>
          <w:lang w:val="en-US"/>
        </w:rPr>
      </w:pPr>
      <w:r>
        <w:rPr>
          <w:lang w:val="en-US"/>
        </w:rPr>
        <w:t>Security</w:t>
      </w:r>
    </w:p>
    <w:p w:rsidR="0032717C" w:rsidRDefault="00AB79DE" w:rsidP="00AB79D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Simpler security auto-conf</w:t>
      </w:r>
    </w:p>
    <w:p w:rsidR="00AB79DE" w:rsidRDefault="00AB79DE" w:rsidP="00AB79D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Auto-conf backs-off easily</w:t>
      </w:r>
    </w:p>
    <w:p w:rsidR="00AB79DE" w:rsidRDefault="00AB79DE" w:rsidP="00AB79D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Adding custom security is easy</w:t>
      </w:r>
    </w:p>
    <w:p w:rsidR="00AB79DE" w:rsidRDefault="00AB79DE" w:rsidP="00AB79D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 ordering issues with </w:t>
      </w:r>
      <w:proofErr w:type="spellStart"/>
      <w:r>
        <w:rPr>
          <w:lang w:val="en-US"/>
        </w:rPr>
        <w:t>WebSecurityConfigurerAdapter</w:t>
      </w:r>
      <w:proofErr w:type="spellEnd"/>
    </w:p>
    <w:p w:rsidR="00AB79DE" w:rsidRDefault="00AB79DE" w:rsidP="00AB79DE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RequestMatchers</w:t>
      </w:r>
      <w:proofErr w:type="spellEnd"/>
      <w:r>
        <w:rPr>
          <w:lang w:val="en-US"/>
        </w:rPr>
        <w:t xml:space="preserve"> for static resources and actuators</w:t>
      </w:r>
    </w:p>
    <w:p w:rsidR="00AB79DE" w:rsidRDefault="00AB79DE" w:rsidP="00AB79D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Auto-conf for reactive security</w:t>
      </w:r>
    </w:p>
    <w:p w:rsidR="00951AB8" w:rsidRDefault="00951AB8" w:rsidP="00AB79D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Support for OAuth 2.0</w:t>
      </w:r>
      <w:r w:rsidR="004535B3">
        <w:rPr>
          <w:lang w:val="en-US"/>
        </w:rPr>
        <w:t xml:space="preserve"> (through Spring Security 5.0)</w:t>
      </w:r>
    </w:p>
    <w:p w:rsidR="00CF157F" w:rsidRDefault="002907D8" w:rsidP="00043C66">
      <w:pPr>
        <w:pStyle w:val="Listenabsatz"/>
        <w:numPr>
          <w:ilvl w:val="1"/>
          <w:numId w:val="10"/>
        </w:numPr>
        <w:rPr>
          <w:rStyle w:val="Hyperlink"/>
          <w:lang w:val="en-US"/>
        </w:rPr>
      </w:pPr>
      <w:hyperlink r:id="rId11" w:history="1">
        <w:r w:rsidR="00043C66" w:rsidRPr="00F5770A">
          <w:rPr>
            <w:rStyle w:val="Hyperlink"/>
            <w:lang w:val="en-US"/>
          </w:rPr>
          <w:t>https://github.com/spring-projects/spring-security-oauth2-boot</w:t>
        </w:r>
      </w:hyperlink>
    </w:p>
    <w:p w:rsidR="00CF157F" w:rsidRDefault="00CF157F" w:rsidP="00CF157F">
      <w:pPr>
        <w:rPr>
          <w:rStyle w:val="Hyperlink"/>
          <w:lang w:val="en-US"/>
        </w:rPr>
      </w:pPr>
      <w:r>
        <w:rPr>
          <w:rStyle w:val="Hyperlink"/>
          <w:lang w:val="en-US"/>
        </w:rPr>
        <w:br w:type="page"/>
      </w:r>
    </w:p>
    <w:p w:rsidR="00043C66" w:rsidRDefault="00CF157F" w:rsidP="00CF157F">
      <w:pPr>
        <w:pStyle w:val="berschrift1"/>
        <w:rPr>
          <w:lang w:val="en-US"/>
        </w:rPr>
      </w:pPr>
      <w:r w:rsidRPr="00CF157F">
        <w:rPr>
          <w:lang w:val="en-US"/>
        </w:rPr>
        <w:lastRenderedPageBreak/>
        <w:t xml:space="preserve">Dynamic Configuration Management in Microservice Architecture with Spring Cloud </w:t>
      </w:r>
      <w:r>
        <w:rPr>
          <w:lang w:val="en-US"/>
        </w:rPr>
        <w:t>(</w:t>
      </w:r>
      <w:proofErr w:type="spellStart"/>
      <w:r w:rsidRPr="00CF157F">
        <w:rPr>
          <w:lang w:val="en-US"/>
        </w:rPr>
        <w:t>Bartłomiej</w:t>
      </w:r>
      <w:proofErr w:type="spellEnd"/>
      <w:r w:rsidRPr="00CF157F">
        <w:rPr>
          <w:lang w:val="en-US"/>
        </w:rPr>
        <w:t xml:space="preserve"> </w:t>
      </w:r>
      <w:proofErr w:type="spellStart"/>
      <w:r w:rsidRPr="00CF157F">
        <w:rPr>
          <w:lang w:val="en-US"/>
        </w:rPr>
        <w:t>Słota</w:t>
      </w:r>
      <w:proofErr w:type="spellEnd"/>
      <w:r>
        <w:rPr>
          <w:lang w:val="en-US"/>
        </w:rPr>
        <w:t>)</w:t>
      </w:r>
    </w:p>
    <w:p w:rsidR="005549FF" w:rsidRDefault="002907D8" w:rsidP="005549FF">
      <w:pPr>
        <w:rPr>
          <w:lang w:val="en-US"/>
        </w:rPr>
      </w:pPr>
      <w:hyperlink r:id="rId12" w:history="1">
        <w:r w:rsidR="005549FF" w:rsidRPr="004F28D1">
          <w:rPr>
            <w:rStyle w:val="Hyperlink"/>
            <w:lang w:val="en-US"/>
          </w:rPr>
          <w:t>https://github.com/bslota/cloud-config</w:t>
        </w:r>
      </w:hyperlink>
    </w:p>
    <w:p w:rsidR="005549FF" w:rsidRDefault="002907D8" w:rsidP="005549FF">
      <w:pPr>
        <w:rPr>
          <w:lang w:val="en-US"/>
        </w:rPr>
      </w:pPr>
      <w:hyperlink r:id="rId13" w:history="1">
        <w:r w:rsidR="005549FF" w:rsidRPr="004F28D1">
          <w:rPr>
            <w:rStyle w:val="Hyperlink"/>
            <w:lang w:val="en-US"/>
          </w:rPr>
          <w:t>https://github.com/bslota/config-repository</w:t>
        </w:r>
      </w:hyperlink>
    </w:p>
    <w:p w:rsidR="005549FF" w:rsidRDefault="001F778D" w:rsidP="001F778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Externalization</w:t>
      </w:r>
    </w:p>
    <w:p w:rsidR="001F778D" w:rsidRDefault="001F778D" w:rsidP="001F778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Deployment bundle</w:t>
      </w:r>
    </w:p>
    <w:p w:rsidR="001F778D" w:rsidRDefault="001F778D" w:rsidP="001F778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Environment independent</w:t>
      </w:r>
    </w:p>
    <w:p w:rsidR="001F778D" w:rsidRDefault="001F778D" w:rsidP="001F778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Scalability</w:t>
      </w:r>
    </w:p>
    <w:p w:rsidR="001F778D" w:rsidRDefault="001F778D" w:rsidP="001F778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Security (Production </w:t>
      </w:r>
      <w:proofErr w:type="spellStart"/>
      <w:r>
        <w:rPr>
          <w:lang w:val="en-US"/>
        </w:rPr>
        <w:t>Dbs</w:t>
      </w:r>
      <w:proofErr w:type="spellEnd"/>
      <w:r>
        <w:rPr>
          <w:lang w:val="en-US"/>
        </w:rPr>
        <w:t>)</w:t>
      </w:r>
    </w:p>
    <w:p w:rsidR="001F778D" w:rsidRDefault="001F778D" w:rsidP="001F778D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Traceability</w:t>
      </w:r>
    </w:p>
    <w:p w:rsidR="00CC75AE" w:rsidRDefault="00CC75AE" w:rsidP="00CC75AE">
      <w:pPr>
        <w:rPr>
          <w:lang w:val="en-US"/>
        </w:rPr>
      </w:pPr>
      <w:r w:rsidRPr="00CC75AE">
        <w:rPr>
          <w:lang w:val="en-US"/>
        </w:rPr>
        <w:t>Config Server + Git + message-bus to</w:t>
      </w:r>
      <w:r>
        <w:rPr>
          <w:lang w:val="en-US"/>
        </w:rPr>
        <w:t xml:space="preserve"> the rescue</w:t>
      </w:r>
    </w:p>
    <w:p w:rsidR="00FA6E11" w:rsidRDefault="00FA6E11" w:rsidP="00FA6E11">
      <w:pPr>
        <w:pStyle w:val="berschrift3"/>
        <w:rPr>
          <w:lang w:val="en-US"/>
        </w:rPr>
      </w:pPr>
      <w:r>
        <w:rPr>
          <w:lang w:val="en-US"/>
        </w:rPr>
        <w:t>Config Server</w:t>
      </w:r>
    </w:p>
    <w:p w:rsidR="00CC75AE" w:rsidRDefault="008E4CDB" w:rsidP="009D58C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pom.xml: </w:t>
      </w:r>
      <w:proofErr w:type="spellStart"/>
      <w:proofErr w:type="gramStart"/>
      <w:r w:rsidR="009D58CE" w:rsidRPr="00620F91">
        <w:rPr>
          <w:rFonts w:ascii="Courier New" w:hAnsi="Courier New" w:cs="Courier New"/>
          <w:lang w:val="en-US"/>
        </w:rPr>
        <w:t>org.springframework</w:t>
      </w:r>
      <w:proofErr w:type="gramEnd"/>
      <w:r w:rsidR="009D58CE" w:rsidRPr="00620F91">
        <w:rPr>
          <w:rFonts w:ascii="Courier New" w:hAnsi="Courier New" w:cs="Courier New"/>
          <w:lang w:val="en-US"/>
        </w:rPr>
        <w:t>.cloud:spring-cloud-config-server</w:t>
      </w:r>
      <w:proofErr w:type="spellEnd"/>
    </w:p>
    <w:p w:rsidR="00312B63" w:rsidRDefault="00B62A8C" w:rsidP="009D58CE">
      <w:pPr>
        <w:pStyle w:val="Listenabsatz"/>
        <w:numPr>
          <w:ilvl w:val="0"/>
          <w:numId w:val="18"/>
        </w:numPr>
        <w:rPr>
          <w:lang w:val="en-US"/>
        </w:rPr>
      </w:pPr>
      <w:r w:rsidRPr="00620F91">
        <w:rPr>
          <w:rFonts w:ascii="Courier New" w:hAnsi="Courier New" w:cs="Courier New"/>
          <w:lang w:val="en-US"/>
        </w:rPr>
        <w:t>@</w:t>
      </w:r>
      <w:proofErr w:type="spellStart"/>
      <w:r w:rsidRPr="00620F91">
        <w:rPr>
          <w:rFonts w:ascii="Courier New" w:hAnsi="Courier New" w:cs="Courier New"/>
          <w:lang w:val="en-US"/>
        </w:rPr>
        <w:t>EnableConfigServer</w:t>
      </w:r>
      <w:proofErr w:type="spellEnd"/>
      <w:r w:rsidR="00620F91">
        <w:rPr>
          <w:rFonts w:ascii="Courier New" w:hAnsi="Courier New" w:cs="Courier New"/>
          <w:lang w:val="en-US"/>
        </w:rPr>
        <w:t xml:space="preserve"> class application {}</w:t>
      </w:r>
    </w:p>
    <w:p w:rsidR="00B62A8C" w:rsidRDefault="007920DF" w:rsidP="009D58CE">
      <w:pPr>
        <w:pStyle w:val="Listenabsatz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application.yml</w:t>
      </w:r>
      <w:proofErr w:type="spellEnd"/>
    </w:p>
    <w:p w:rsidR="00620F91" w:rsidRPr="00620F91" w:rsidRDefault="007920DF" w:rsidP="00620F91">
      <w:pPr>
        <w:spacing w:after="0"/>
        <w:ind w:left="720" w:firstLine="696"/>
        <w:rPr>
          <w:rFonts w:ascii="Courier New" w:hAnsi="Courier New" w:cs="Courier New"/>
          <w:lang w:val="en-US"/>
        </w:rPr>
      </w:pPr>
      <w:proofErr w:type="spellStart"/>
      <w:r w:rsidRPr="00620F91">
        <w:rPr>
          <w:rFonts w:ascii="Courier New" w:hAnsi="Courier New" w:cs="Courier New"/>
          <w:lang w:val="en-US"/>
        </w:rPr>
        <w:t>spring.cloud.config.server.git</w:t>
      </w:r>
      <w:proofErr w:type="spellEnd"/>
    </w:p>
    <w:p w:rsidR="00620F91" w:rsidRPr="00620F91" w:rsidRDefault="007920DF" w:rsidP="00620F91">
      <w:pPr>
        <w:spacing w:after="0"/>
        <w:ind w:left="1428" w:firstLine="696"/>
        <w:rPr>
          <w:rFonts w:ascii="Courier New" w:hAnsi="Courier New" w:cs="Courier New"/>
          <w:lang w:val="en-US"/>
        </w:rPr>
      </w:pPr>
      <w:proofErr w:type="spellStart"/>
      <w:r w:rsidRPr="00620F91">
        <w:rPr>
          <w:rFonts w:ascii="Courier New" w:hAnsi="Courier New" w:cs="Courier New"/>
          <w:lang w:val="en-US"/>
        </w:rPr>
        <w:t>uri</w:t>
      </w:r>
      <w:proofErr w:type="spellEnd"/>
      <w:r w:rsidRPr="00620F91">
        <w:rPr>
          <w:rFonts w:ascii="Courier New" w:hAnsi="Courier New" w:cs="Courier New"/>
          <w:lang w:val="en-US"/>
        </w:rPr>
        <w:t>:</w:t>
      </w:r>
      <w:r w:rsidR="0042256D" w:rsidRPr="00620F91">
        <w:rPr>
          <w:rFonts w:ascii="Courier New" w:hAnsi="Courier New" w:cs="Courier New"/>
          <w:lang w:val="en-US"/>
        </w:rPr>
        <w:t xml:space="preserve"> </w:t>
      </w:r>
      <w:r w:rsidR="00620F91" w:rsidRPr="00620F91">
        <w:rPr>
          <w:rFonts w:ascii="Courier New" w:hAnsi="Courier New" w:cs="Courier New"/>
          <w:lang w:val="en-US"/>
        </w:rPr>
        <w:t>http://example.com</w:t>
      </w:r>
    </w:p>
    <w:p w:rsidR="00620F91" w:rsidRPr="00620F91" w:rsidRDefault="0042256D" w:rsidP="00620F91">
      <w:pPr>
        <w:spacing w:after="0"/>
        <w:ind w:left="1428" w:firstLine="696"/>
        <w:rPr>
          <w:rFonts w:ascii="Courier New" w:hAnsi="Courier New" w:cs="Courier New"/>
          <w:lang w:val="en-US"/>
        </w:rPr>
      </w:pPr>
      <w:r w:rsidRPr="00620F91">
        <w:rPr>
          <w:rFonts w:ascii="Courier New" w:hAnsi="Courier New" w:cs="Courier New"/>
          <w:lang w:val="en-US"/>
        </w:rPr>
        <w:t>clone-one-start: true</w:t>
      </w:r>
    </w:p>
    <w:p w:rsidR="0042256D" w:rsidRPr="0093197D" w:rsidRDefault="00620F91" w:rsidP="0093197D">
      <w:pPr>
        <w:spacing w:after="0"/>
        <w:ind w:left="1428" w:firstLine="696"/>
        <w:rPr>
          <w:rFonts w:ascii="Courier New" w:hAnsi="Courier New" w:cs="Courier New"/>
          <w:lang w:val="en-US"/>
        </w:rPr>
      </w:pPr>
      <w:r w:rsidRPr="00620F91">
        <w:rPr>
          <w:rFonts w:ascii="Courier New" w:hAnsi="Courier New" w:cs="Courier New"/>
          <w:lang w:val="en-US"/>
        </w:rPr>
        <w:t>search-paths: config/{application}</w:t>
      </w:r>
    </w:p>
    <w:p w:rsidR="0093197D" w:rsidRPr="00A86BEF" w:rsidRDefault="00A86BEF" w:rsidP="007E5F24">
      <w:pPr>
        <w:spacing w:before="240"/>
        <w:rPr>
          <w:u w:val="single"/>
          <w:lang w:val="en-US"/>
        </w:rPr>
      </w:pPr>
      <w:r w:rsidRPr="00A86BEF">
        <w:rPr>
          <w:u w:val="single"/>
          <w:lang w:val="en-US"/>
        </w:rPr>
        <w:t>Notes</w:t>
      </w:r>
    </w:p>
    <w:p w:rsidR="0093197D" w:rsidRPr="00772DCB" w:rsidRDefault="0093197D" w:rsidP="00772DCB">
      <w:pPr>
        <w:pStyle w:val="Listenabsatz"/>
        <w:numPr>
          <w:ilvl w:val="0"/>
          <w:numId w:val="10"/>
        </w:numPr>
        <w:rPr>
          <w:lang w:val="en-US"/>
        </w:rPr>
      </w:pPr>
      <w:r w:rsidRPr="00772DCB">
        <w:rPr>
          <w:lang w:val="en-US"/>
        </w:rPr>
        <w:t>config is identified by</w:t>
      </w:r>
      <w:r w:rsidR="00091A25" w:rsidRPr="00772DCB">
        <w:rPr>
          <w:lang w:val="en-US"/>
        </w:rPr>
        <w:t xml:space="preserve"> </w:t>
      </w:r>
      <w:r w:rsidRPr="00772DCB">
        <w:rPr>
          <w:lang w:val="en-US"/>
        </w:rPr>
        <w:t>application</w:t>
      </w:r>
      <w:r w:rsidR="00091A25" w:rsidRPr="00772DCB">
        <w:rPr>
          <w:lang w:val="en-US"/>
        </w:rPr>
        <w:t xml:space="preserve">, </w:t>
      </w:r>
      <w:r w:rsidRPr="00772DCB">
        <w:rPr>
          <w:lang w:val="en-US"/>
        </w:rPr>
        <w:t>profile</w:t>
      </w:r>
      <w:r w:rsidR="00091A25" w:rsidRPr="00772DCB">
        <w:rPr>
          <w:lang w:val="en-US"/>
        </w:rPr>
        <w:t xml:space="preserve">, </w:t>
      </w:r>
      <w:r w:rsidRPr="00772DCB">
        <w:rPr>
          <w:lang w:val="en-US"/>
        </w:rPr>
        <w:t>label</w:t>
      </w:r>
    </w:p>
    <w:p w:rsidR="0093197D" w:rsidRPr="00772DCB" w:rsidRDefault="0093197D" w:rsidP="00772DCB">
      <w:pPr>
        <w:pStyle w:val="Listenabsatz"/>
        <w:numPr>
          <w:ilvl w:val="0"/>
          <w:numId w:val="10"/>
        </w:numPr>
        <w:rPr>
          <w:lang w:val="en-US"/>
        </w:rPr>
      </w:pPr>
      <w:r w:rsidRPr="00772DCB">
        <w:rPr>
          <w:lang w:val="en-US"/>
        </w:rPr>
        <w:t xml:space="preserve">Config Server endpoints: </w:t>
      </w:r>
      <w:r w:rsidRPr="00772DCB">
        <w:rPr>
          <w:rFonts w:ascii="Courier New" w:hAnsi="Courier New" w:cs="Courier New"/>
          <w:lang w:val="en-US"/>
        </w:rPr>
        <w:t>/{application}-{profiles}</w:t>
      </w:r>
    </w:p>
    <w:p w:rsidR="0093197D" w:rsidRPr="00772DCB" w:rsidRDefault="0093197D" w:rsidP="00772DCB">
      <w:pPr>
        <w:pStyle w:val="Listenabsatz"/>
        <w:numPr>
          <w:ilvl w:val="0"/>
          <w:numId w:val="10"/>
        </w:numPr>
        <w:rPr>
          <w:lang w:val="en-US"/>
        </w:rPr>
      </w:pPr>
      <w:r w:rsidRPr="00772DCB">
        <w:rPr>
          <w:lang w:val="en-US"/>
        </w:rPr>
        <w:t>Always scale config-server for resilience!</w:t>
      </w:r>
    </w:p>
    <w:p w:rsidR="00FA6E11" w:rsidRDefault="00FA6E11" w:rsidP="00FA6E11">
      <w:pPr>
        <w:pStyle w:val="berschrift2"/>
        <w:rPr>
          <w:lang w:val="en-US"/>
        </w:rPr>
      </w:pPr>
      <w:r>
        <w:rPr>
          <w:lang w:val="en-US"/>
        </w:rPr>
        <w:t>Client</w:t>
      </w:r>
    </w:p>
    <w:p w:rsidR="00FA6E11" w:rsidRDefault="00FA6E11" w:rsidP="0093197D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pom.xml: </w:t>
      </w:r>
      <w:proofErr w:type="spellStart"/>
      <w:proofErr w:type="gramStart"/>
      <w:r w:rsidR="0001798F" w:rsidRPr="0001798F">
        <w:rPr>
          <w:rFonts w:ascii="Courier New" w:hAnsi="Courier New" w:cs="Courier New"/>
          <w:lang w:val="en-US"/>
        </w:rPr>
        <w:t>org.springframework</w:t>
      </w:r>
      <w:proofErr w:type="gramEnd"/>
      <w:r w:rsidR="0001798F" w:rsidRPr="0001798F">
        <w:rPr>
          <w:rFonts w:ascii="Courier New" w:hAnsi="Courier New" w:cs="Courier New"/>
          <w:lang w:val="en-US"/>
        </w:rPr>
        <w:t>.cloud:</w:t>
      </w:r>
      <w:r w:rsidRPr="0001798F">
        <w:rPr>
          <w:rFonts w:ascii="Courier New" w:hAnsi="Courier New" w:cs="Courier New"/>
          <w:lang w:val="en-US"/>
        </w:rPr>
        <w:t>spring-cloud-starter-config</w:t>
      </w:r>
      <w:proofErr w:type="spellEnd"/>
    </w:p>
    <w:p w:rsidR="0001798F" w:rsidRDefault="0001798F" w:rsidP="0093197D">
      <w:pPr>
        <w:rPr>
          <w:lang w:val="en-US"/>
        </w:rPr>
      </w:pPr>
      <w:proofErr w:type="spellStart"/>
      <w:r>
        <w:rPr>
          <w:lang w:val="en-US"/>
        </w:rPr>
        <w:t>application.yml</w:t>
      </w:r>
      <w:proofErr w:type="spellEnd"/>
      <w:r>
        <w:rPr>
          <w:lang w:val="en-US"/>
        </w:rPr>
        <w:t>:</w:t>
      </w:r>
    </w:p>
    <w:p w:rsidR="0001798F" w:rsidRPr="00CF2A6A" w:rsidRDefault="0001798F" w:rsidP="00CF2A6A">
      <w:pPr>
        <w:spacing w:after="0"/>
        <w:rPr>
          <w:rFonts w:ascii="Courier New" w:hAnsi="Courier New" w:cs="Courier New"/>
          <w:lang w:val="en-US"/>
        </w:rPr>
      </w:pPr>
      <w:r w:rsidRPr="00CF2A6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F2A6A">
        <w:rPr>
          <w:rFonts w:ascii="Courier New" w:hAnsi="Courier New" w:cs="Courier New"/>
          <w:lang w:val="en-US"/>
        </w:rPr>
        <w:t>spring.cloud</w:t>
      </w:r>
      <w:proofErr w:type="spellEnd"/>
      <w:proofErr w:type="gramEnd"/>
      <w:r w:rsidRPr="00CF2A6A">
        <w:rPr>
          <w:rFonts w:ascii="Courier New" w:hAnsi="Courier New" w:cs="Courier New"/>
          <w:lang w:val="en-US"/>
        </w:rPr>
        <w:t>-config</w:t>
      </w:r>
    </w:p>
    <w:p w:rsidR="0001798F" w:rsidRPr="00CF2A6A" w:rsidRDefault="0001798F" w:rsidP="00CF2A6A">
      <w:pPr>
        <w:spacing w:after="0"/>
        <w:rPr>
          <w:rFonts w:ascii="Courier New" w:hAnsi="Courier New" w:cs="Courier New"/>
          <w:lang w:val="en-US"/>
        </w:rPr>
      </w:pPr>
      <w:r w:rsidRPr="00CF2A6A">
        <w:rPr>
          <w:rFonts w:ascii="Courier New" w:hAnsi="Courier New" w:cs="Courier New"/>
          <w:lang w:val="en-US"/>
        </w:rPr>
        <w:tab/>
      </w:r>
      <w:r w:rsidRPr="00CF2A6A">
        <w:rPr>
          <w:rFonts w:ascii="Courier New" w:hAnsi="Courier New" w:cs="Courier New"/>
          <w:lang w:val="en-US"/>
        </w:rPr>
        <w:tab/>
        <w:t>label: “</w:t>
      </w:r>
      <w:proofErr w:type="spellStart"/>
      <w:r w:rsidRPr="00CF2A6A">
        <w:rPr>
          <w:rFonts w:ascii="Courier New" w:hAnsi="Courier New" w:cs="Courier New"/>
          <w:lang w:val="en-US"/>
        </w:rPr>
        <w:t>springio</w:t>
      </w:r>
      <w:proofErr w:type="spellEnd"/>
      <w:r w:rsidRPr="00CF2A6A">
        <w:rPr>
          <w:rFonts w:ascii="Courier New" w:hAnsi="Courier New" w:cs="Courier New"/>
          <w:lang w:val="en-US"/>
        </w:rPr>
        <w:t>”</w:t>
      </w:r>
    </w:p>
    <w:p w:rsidR="0001798F" w:rsidRPr="00CF2A6A" w:rsidRDefault="0001798F" w:rsidP="00CF2A6A">
      <w:pPr>
        <w:spacing w:after="0"/>
        <w:rPr>
          <w:lang w:val="en-US"/>
        </w:rPr>
      </w:pPr>
      <w:r w:rsidRPr="00CF2A6A">
        <w:rPr>
          <w:rFonts w:ascii="Courier New" w:hAnsi="Courier New" w:cs="Courier New"/>
          <w:lang w:val="en-US"/>
        </w:rPr>
        <w:tab/>
      </w:r>
      <w:r w:rsidRPr="00CF2A6A">
        <w:rPr>
          <w:rFonts w:ascii="Courier New" w:hAnsi="Courier New" w:cs="Courier New"/>
          <w:lang w:val="en-US"/>
        </w:rPr>
        <w:tab/>
      </w:r>
      <w:proofErr w:type="spellStart"/>
      <w:r w:rsidRPr="00CF2A6A">
        <w:rPr>
          <w:rFonts w:ascii="Courier New" w:hAnsi="Courier New" w:cs="Courier New"/>
          <w:lang w:val="en-US"/>
        </w:rPr>
        <w:t>uri</w:t>
      </w:r>
      <w:proofErr w:type="spellEnd"/>
      <w:r w:rsidRPr="00CF2A6A">
        <w:rPr>
          <w:rFonts w:ascii="Courier New" w:hAnsi="Courier New" w:cs="Courier New"/>
          <w:lang w:val="en-US"/>
        </w:rPr>
        <w:t>: localhost:8888</w:t>
      </w:r>
      <w:r w:rsidRPr="00CF2A6A">
        <w:rPr>
          <w:lang w:val="en-US"/>
        </w:rPr>
        <w:t xml:space="preserve"> </w:t>
      </w:r>
      <w:r w:rsidR="00CF2A6A">
        <w:rPr>
          <w:lang w:val="en-US"/>
        </w:rPr>
        <w:tab/>
      </w:r>
      <w:r w:rsidR="00CF2A6A">
        <w:rPr>
          <w:lang w:val="en-US"/>
        </w:rPr>
        <w:tab/>
      </w:r>
      <w:r w:rsidRPr="00CF2A6A">
        <w:rPr>
          <w:lang w:val="en-US"/>
        </w:rPr>
        <w:t xml:space="preserve">(default strategy </w:t>
      </w:r>
      <w:r w:rsidRPr="00CF2A6A">
        <w:rPr>
          <w:lang w:val="en-US"/>
        </w:rPr>
        <w:sym w:font="Wingdings" w:char="F0E0"/>
      </w:r>
      <w:r w:rsidRPr="00CF2A6A">
        <w:rPr>
          <w:lang w:val="en-US"/>
        </w:rPr>
        <w:t xml:space="preserve"> no eureka)</w:t>
      </w:r>
    </w:p>
    <w:p w:rsidR="0001798F" w:rsidRPr="00CF2A6A" w:rsidRDefault="0001798F" w:rsidP="00CF2A6A">
      <w:pPr>
        <w:spacing w:after="0"/>
        <w:rPr>
          <w:lang w:val="en-US"/>
        </w:rPr>
      </w:pPr>
      <w:r w:rsidRPr="00CF2A6A">
        <w:rPr>
          <w:rFonts w:ascii="Courier New" w:hAnsi="Courier New" w:cs="Courier New"/>
          <w:lang w:val="en-US"/>
        </w:rPr>
        <w:tab/>
      </w:r>
      <w:r w:rsidRPr="00CF2A6A">
        <w:rPr>
          <w:rFonts w:ascii="Courier New" w:hAnsi="Courier New" w:cs="Courier New"/>
          <w:lang w:val="en-US"/>
        </w:rPr>
        <w:tab/>
        <w:t>discovery: true</w:t>
      </w:r>
      <w:r w:rsidR="00CF2A6A">
        <w:rPr>
          <w:rFonts w:ascii="Courier New" w:hAnsi="Courier New" w:cs="Courier New"/>
          <w:lang w:val="en-US"/>
        </w:rPr>
        <w:tab/>
      </w:r>
      <w:r w:rsidR="00CF2A6A">
        <w:rPr>
          <w:rFonts w:ascii="Courier New" w:hAnsi="Courier New" w:cs="Courier New"/>
          <w:lang w:val="en-US"/>
        </w:rPr>
        <w:tab/>
      </w:r>
      <w:r w:rsidR="00CF2A6A">
        <w:rPr>
          <w:rFonts w:ascii="Courier New" w:hAnsi="Courier New" w:cs="Courier New"/>
          <w:lang w:val="en-US"/>
        </w:rPr>
        <w:tab/>
      </w:r>
      <w:r w:rsidR="00CF2A6A" w:rsidRPr="00CF2A6A">
        <w:rPr>
          <w:lang w:val="en-US"/>
        </w:rPr>
        <w:t>(eureka-strategy)</w:t>
      </w:r>
    </w:p>
    <w:p w:rsidR="00CF2A6A" w:rsidRPr="00CF2A6A" w:rsidRDefault="0001798F" w:rsidP="00CF2A6A">
      <w:pPr>
        <w:spacing w:after="0"/>
        <w:rPr>
          <w:lang w:val="en-US"/>
        </w:rPr>
      </w:pPr>
      <w:r w:rsidRPr="00CF2A6A">
        <w:rPr>
          <w:rFonts w:ascii="Courier New" w:hAnsi="Courier New" w:cs="Courier New"/>
          <w:lang w:val="en-US"/>
        </w:rPr>
        <w:tab/>
      </w:r>
      <w:r w:rsidRPr="00CF2A6A">
        <w:rPr>
          <w:rFonts w:ascii="Courier New" w:hAnsi="Courier New" w:cs="Courier New"/>
          <w:lang w:val="en-US"/>
        </w:rPr>
        <w:tab/>
        <w:t>service-id: config-service</w:t>
      </w:r>
      <w:r w:rsidR="00CF2A6A">
        <w:rPr>
          <w:rFonts w:ascii="Courier New" w:hAnsi="Courier New" w:cs="Courier New"/>
          <w:lang w:val="en-US"/>
        </w:rPr>
        <w:tab/>
      </w:r>
      <w:r w:rsidR="00CF2A6A" w:rsidRPr="00CF2A6A">
        <w:rPr>
          <w:lang w:val="en-US"/>
        </w:rPr>
        <w:t>(eureka-strategy)</w:t>
      </w:r>
    </w:p>
    <w:p w:rsidR="0001798F" w:rsidRPr="00CF2A6A" w:rsidRDefault="0001798F" w:rsidP="00CF2A6A">
      <w:pPr>
        <w:spacing w:after="0"/>
        <w:rPr>
          <w:rFonts w:ascii="Courier New" w:hAnsi="Courier New" w:cs="Courier New"/>
          <w:lang w:val="en-US"/>
        </w:rPr>
      </w:pPr>
    </w:p>
    <w:p w:rsidR="00BD4461" w:rsidRDefault="00BD4461" w:rsidP="00BD4461">
      <w:pPr>
        <w:pStyle w:val="berschrift2"/>
        <w:rPr>
          <w:lang w:val="en-US"/>
        </w:rPr>
      </w:pPr>
      <w:r>
        <w:rPr>
          <w:lang w:val="en-US"/>
        </w:rPr>
        <w:t>Provisioning</w:t>
      </w:r>
    </w:p>
    <w:p w:rsidR="0093197D" w:rsidRPr="00BD4461" w:rsidRDefault="007E5F24" w:rsidP="00BD4461">
      <w:pPr>
        <w:pStyle w:val="Listenabsatz"/>
        <w:numPr>
          <w:ilvl w:val="0"/>
          <w:numId w:val="10"/>
        </w:numPr>
        <w:rPr>
          <w:lang w:val="en-US"/>
        </w:rPr>
      </w:pPr>
      <w:r w:rsidRPr="00BD4461">
        <w:rPr>
          <w:lang w:val="en-US"/>
        </w:rPr>
        <w:t xml:space="preserve">Spring Cloud Stream </w:t>
      </w:r>
      <w:proofErr w:type="gramStart"/>
      <w:r w:rsidRPr="00BD4461">
        <w:rPr>
          <w:lang w:val="en-US"/>
        </w:rPr>
        <w:t>abstracts</w:t>
      </w:r>
      <w:proofErr w:type="gramEnd"/>
      <w:r w:rsidRPr="00BD4461">
        <w:rPr>
          <w:lang w:val="en-US"/>
        </w:rPr>
        <w:t xml:space="preserve"> Message Broker. RabbitMQ: lightweight; Kafka: mighty</w:t>
      </w:r>
      <w:r w:rsidR="00DB5AB6" w:rsidRPr="00BD4461">
        <w:rPr>
          <w:lang w:val="en-US"/>
        </w:rPr>
        <w:t>.</w:t>
      </w:r>
    </w:p>
    <w:p w:rsidR="003B2272" w:rsidRDefault="003B2272" w:rsidP="00BD4461">
      <w:pPr>
        <w:pStyle w:val="Listenabsatz"/>
        <w:numPr>
          <w:ilvl w:val="0"/>
          <w:numId w:val="10"/>
        </w:numPr>
        <w:rPr>
          <w:lang w:val="en-US"/>
        </w:rPr>
      </w:pPr>
      <w:r w:rsidRPr="00BD4461">
        <w:rPr>
          <w:lang w:val="en-US"/>
        </w:rPr>
        <w:t>For automatic provisioning of config changes use a message broker.</w:t>
      </w:r>
    </w:p>
    <w:p w:rsidR="003B1FB6" w:rsidRDefault="00320243" w:rsidP="00D05859">
      <w:pPr>
        <w:pStyle w:val="Listenabsatz"/>
        <w:numPr>
          <w:ilvl w:val="0"/>
          <w:numId w:val="10"/>
        </w:numPr>
        <w:rPr>
          <w:lang w:val="en-US"/>
        </w:rPr>
      </w:pPr>
      <w:r w:rsidRPr="00D05859">
        <w:rPr>
          <w:lang w:val="en-US"/>
        </w:rPr>
        <w:t>pom.xml (Server)</w:t>
      </w:r>
      <w:r w:rsidR="00E80023" w:rsidRPr="00D05859">
        <w:rPr>
          <w:lang w:val="en-US"/>
        </w:rPr>
        <w:t>: spring-cloud-config-monitor</w:t>
      </w:r>
    </w:p>
    <w:p w:rsidR="00ED3361" w:rsidRDefault="00ED3361" w:rsidP="00ED3361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Fully automation: </w:t>
      </w:r>
      <w:r w:rsidRPr="00ED3361">
        <w:rPr>
          <w:lang w:val="en-US"/>
        </w:rPr>
        <w:t xml:space="preserve">Web-hook on </w:t>
      </w:r>
      <w:proofErr w:type="spellStart"/>
      <w:r w:rsidRPr="00ED3361">
        <w:rPr>
          <w:lang w:val="en-US"/>
        </w:rPr>
        <w:t>github</w:t>
      </w:r>
      <w:proofErr w:type="spellEnd"/>
      <w:r>
        <w:rPr>
          <w:lang w:val="en-US"/>
        </w:rPr>
        <w:t xml:space="preserve"> calling config-server update</w:t>
      </w:r>
    </w:p>
    <w:p w:rsidR="00ED3361" w:rsidRPr="003D77A9" w:rsidRDefault="00ED3361" w:rsidP="003D77A9">
      <w:pPr>
        <w:rPr>
          <w:lang w:val="en-US"/>
        </w:rPr>
      </w:pPr>
      <w:r w:rsidRPr="003D77A9">
        <w:rPr>
          <w:b/>
          <w:lang w:val="en-US"/>
        </w:rPr>
        <w:t>Drawbacks</w:t>
      </w:r>
      <w:r w:rsidRPr="003D77A9">
        <w:rPr>
          <w:lang w:val="en-US"/>
        </w:rPr>
        <w:t>: continuous integration (extra place</w:t>
      </w:r>
      <w:r w:rsidR="003D77A9">
        <w:rPr>
          <w:lang w:val="en-US"/>
        </w:rPr>
        <w:t xml:space="preserve"> for configurations</w:t>
      </w:r>
      <w:r w:rsidRPr="003D77A9">
        <w:rPr>
          <w:lang w:val="en-US"/>
        </w:rPr>
        <w:t>!)</w:t>
      </w:r>
    </w:p>
    <w:p w:rsidR="007E5F24" w:rsidRDefault="007E5F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35441" w:rsidRDefault="00A35441" w:rsidP="00A35441">
      <w:pPr>
        <w:pStyle w:val="berschrift1"/>
        <w:rPr>
          <w:lang w:val="en-US"/>
        </w:rPr>
      </w:pPr>
      <w:r w:rsidRPr="00A35441">
        <w:rPr>
          <w:lang w:val="en-US"/>
        </w:rPr>
        <w:lastRenderedPageBreak/>
        <w:t xml:space="preserve">Testing every level of your spring microservices application </w:t>
      </w:r>
      <w:r>
        <w:rPr>
          <w:lang w:val="en-US"/>
        </w:rPr>
        <w:t>(</w:t>
      </w:r>
      <w:r w:rsidRPr="00A35441">
        <w:rPr>
          <w:lang w:val="en-US"/>
        </w:rPr>
        <w:t xml:space="preserve">Jeroen </w:t>
      </w:r>
      <w:proofErr w:type="spellStart"/>
      <w:r w:rsidRPr="00A35441">
        <w:rPr>
          <w:lang w:val="en-US"/>
        </w:rPr>
        <w:t>Sterken</w:t>
      </w:r>
      <w:proofErr w:type="spellEnd"/>
      <w:r w:rsidRPr="00A35441">
        <w:rPr>
          <w:lang w:val="en-US"/>
        </w:rPr>
        <w:t xml:space="preserve"> / Kristof Van Sever</w:t>
      </w:r>
      <w:r>
        <w:rPr>
          <w:lang w:val="en-US"/>
        </w:rPr>
        <w:t>)</w:t>
      </w:r>
    </w:p>
    <w:p w:rsidR="002B020E" w:rsidRDefault="002907D8" w:rsidP="002B020E">
      <w:pPr>
        <w:rPr>
          <w:lang w:val="en-US"/>
        </w:rPr>
      </w:pPr>
      <w:hyperlink r:id="rId14" w:history="1">
        <w:r w:rsidR="00DF39E2" w:rsidRPr="00254083">
          <w:rPr>
            <w:rStyle w:val="Hyperlink"/>
            <w:lang w:val="en-US"/>
          </w:rPr>
          <w:t>https://github.com/faros/bdd-cucumber.git</w:t>
        </w:r>
      </w:hyperlink>
    </w:p>
    <w:p w:rsidR="00CC6A6F" w:rsidRDefault="002907D8" w:rsidP="00CC6A6F">
      <w:pPr>
        <w:rPr>
          <w:lang w:val="en-US"/>
        </w:rPr>
      </w:pPr>
      <w:hyperlink r:id="rId15" w:history="1">
        <w:r w:rsidR="00CC6A6F" w:rsidRPr="00254083">
          <w:rPr>
            <w:rStyle w:val="Hyperlink"/>
            <w:lang w:val="en-US"/>
          </w:rPr>
          <w:t>https://github.com/faros/spring-cloud-contract.git</w:t>
        </w:r>
      </w:hyperlink>
    </w:p>
    <w:p w:rsidR="00CB6968" w:rsidRDefault="00CB6968" w:rsidP="00CB6968">
      <w:pPr>
        <w:pStyle w:val="berschrift2"/>
        <w:rPr>
          <w:lang w:val="en-US"/>
        </w:rPr>
      </w:pPr>
      <w:r>
        <w:rPr>
          <w:lang w:val="en-US"/>
        </w:rPr>
        <w:t>JUnit 5</w:t>
      </w:r>
    </w:p>
    <w:p w:rsidR="00F45C04" w:rsidRPr="00F45C04" w:rsidRDefault="00F45C04" w:rsidP="00F45C04">
      <w:pPr>
        <w:pStyle w:val="berschrift3"/>
        <w:rPr>
          <w:lang w:val="en-US"/>
        </w:rPr>
      </w:pPr>
      <w:r>
        <w:rPr>
          <w:lang w:val="en-US"/>
        </w:rPr>
        <w:t>Components</w:t>
      </w:r>
    </w:p>
    <w:p w:rsidR="00043C66" w:rsidRPr="00CB6968" w:rsidRDefault="00CB6968" w:rsidP="00CB6968">
      <w:pPr>
        <w:pStyle w:val="Listenabsatz"/>
        <w:numPr>
          <w:ilvl w:val="0"/>
          <w:numId w:val="11"/>
        </w:numPr>
        <w:rPr>
          <w:lang w:val="en-US"/>
        </w:rPr>
      </w:pPr>
      <w:r w:rsidRPr="00CB6968">
        <w:rPr>
          <w:lang w:val="en-US"/>
        </w:rPr>
        <w:t>J</w:t>
      </w:r>
      <w:r w:rsidR="001B4167">
        <w:rPr>
          <w:lang w:val="en-US"/>
        </w:rPr>
        <w:t>U</w:t>
      </w:r>
      <w:r w:rsidRPr="00CB6968">
        <w:rPr>
          <w:lang w:val="en-US"/>
        </w:rPr>
        <w:t>nit Platform</w:t>
      </w:r>
    </w:p>
    <w:p w:rsidR="00CB6968" w:rsidRPr="00CB6968" w:rsidRDefault="00CB6968" w:rsidP="00CB6968">
      <w:pPr>
        <w:pStyle w:val="Listenabsatz"/>
        <w:numPr>
          <w:ilvl w:val="0"/>
          <w:numId w:val="11"/>
        </w:numPr>
        <w:rPr>
          <w:lang w:val="en-US"/>
        </w:rPr>
      </w:pPr>
      <w:r w:rsidRPr="00CB6968">
        <w:rPr>
          <w:lang w:val="en-US"/>
        </w:rPr>
        <w:t>J</w:t>
      </w:r>
      <w:r w:rsidR="001B4167">
        <w:rPr>
          <w:lang w:val="en-US"/>
        </w:rPr>
        <w:t>U</w:t>
      </w:r>
      <w:r w:rsidRPr="00CB6968">
        <w:rPr>
          <w:lang w:val="en-US"/>
        </w:rPr>
        <w:t>nit Jupiter</w:t>
      </w:r>
    </w:p>
    <w:p w:rsidR="00CB6968" w:rsidRDefault="00CB6968" w:rsidP="00CB6968">
      <w:pPr>
        <w:pStyle w:val="Listenabsatz"/>
        <w:numPr>
          <w:ilvl w:val="0"/>
          <w:numId w:val="11"/>
        </w:numPr>
        <w:rPr>
          <w:lang w:val="en-US"/>
        </w:rPr>
      </w:pPr>
      <w:r w:rsidRPr="00CB6968">
        <w:rPr>
          <w:lang w:val="en-US"/>
        </w:rPr>
        <w:t>J</w:t>
      </w:r>
      <w:r w:rsidR="001B4167">
        <w:rPr>
          <w:lang w:val="en-US"/>
        </w:rPr>
        <w:t>U</w:t>
      </w:r>
      <w:r w:rsidRPr="00CB6968">
        <w:rPr>
          <w:lang w:val="en-US"/>
        </w:rPr>
        <w:t>nit Vintage</w:t>
      </w:r>
    </w:p>
    <w:p w:rsidR="00F45C04" w:rsidRDefault="00F45C04" w:rsidP="00F45C04">
      <w:pPr>
        <w:pStyle w:val="berschrift3"/>
        <w:rPr>
          <w:lang w:val="en-US"/>
        </w:rPr>
      </w:pPr>
      <w:r>
        <w:rPr>
          <w:lang w:val="en-US"/>
        </w:rPr>
        <w:t>Features</w:t>
      </w:r>
    </w:p>
    <w:p w:rsidR="00F45C04" w:rsidRPr="003B737E" w:rsidRDefault="00F45C04" w:rsidP="003B737E">
      <w:pPr>
        <w:pStyle w:val="Listenabsatz"/>
        <w:numPr>
          <w:ilvl w:val="0"/>
          <w:numId w:val="12"/>
        </w:numPr>
        <w:rPr>
          <w:lang w:val="en-US"/>
        </w:rPr>
      </w:pPr>
      <w:r w:rsidRPr="003B737E">
        <w:rPr>
          <w:lang w:val="en-US"/>
        </w:rPr>
        <w:t xml:space="preserve">Multiple assertions (multiple </w:t>
      </w:r>
      <w:proofErr w:type="spellStart"/>
      <w:r w:rsidRPr="003B737E">
        <w:rPr>
          <w:lang w:val="en-US"/>
        </w:rPr>
        <w:t>args</w:t>
      </w:r>
      <w:proofErr w:type="spellEnd"/>
      <w:r w:rsidRPr="003B737E">
        <w:rPr>
          <w:lang w:val="en-US"/>
        </w:rPr>
        <w:t>)</w:t>
      </w:r>
    </w:p>
    <w:p w:rsidR="00F45C04" w:rsidRDefault="00F45C04" w:rsidP="003B737E">
      <w:pPr>
        <w:pStyle w:val="Listenabsatz"/>
        <w:numPr>
          <w:ilvl w:val="0"/>
          <w:numId w:val="12"/>
        </w:numPr>
        <w:rPr>
          <w:lang w:val="en-US"/>
        </w:rPr>
      </w:pPr>
      <w:r w:rsidRPr="003B737E">
        <w:rPr>
          <w:lang w:val="en-US"/>
        </w:rPr>
        <w:t>Lambda support</w:t>
      </w:r>
    </w:p>
    <w:p w:rsidR="004A27FB" w:rsidRPr="00893CD6" w:rsidRDefault="004A27FB" w:rsidP="00893CD6">
      <w:pPr>
        <w:pStyle w:val="Listenabsatz"/>
        <w:numPr>
          <w:ilvl w:val="0"/>
          <w:numId w:val="12"/>
        </w:numPr>
        <w:rPr>
          <w:lang w:val="en-US"/>
        </w:rPr>
      </w:pPr>
      <w:r w:rsidRPr="00893CD6">
        <w:rPr>
          <w:lang w:val="en-US"/>
        </w:rPr>
        <w:t>@DisplayName at beginning of test</w:t>
      </w:r>
    </w:p>
    <w:p w:rsidR="00F27CE6" w:rsidRDefault="00F27CE6" w:rsidP="00893CD6">
      <w:pPr>
        <w:pStyle w:val="Listenabsatz"/>
        <w:numPr>
          <w:ilvl w:val="0"/>
          <w:numId w:val="12"/>
        </w:numPr>
        <w:rPr>
          <w:lang w:val="en-US"/>
        </w:rPr>
      </w:pPr>
      <w:r w:rsidRPr="00893CD6">
        <w:rPr>
          <w:lang w:val="en-US"/>
        </w:rPr>
        <w:t>@...Source</w:t>
      </w:r>
    </w:p>
    <w:p w:rsidR="00D46C5B" w:rsidRDefault="00D46C5B" w:rsidP="00D46C5B">
      <w:pPr>
        <w:pStyle w:val="berschrift2"/>
        <w:rPr>
          <w:lang w:val="en-US"/>
        </w:rPr>
      </w:pPr>
      <w:r>
        <w:rPr>
          <w:lang w:val="en-US"/>
        </w:rPr>
        <w:t>Cucumber</w:t>
      </w:r>
    </w:p>
    <w:p w:rsidR="00D46C5B" w:rsidRPr="0063051A" w:rsidRDefault="00D46C5B" w:rsidP="0063051A">
      <w:pPr>
        <w:pStyle w:val="Listenabsatz"/>
        <w:numPr>
          <w:ilvl w:val="0"/>
          <w:numId w:val="13"/>
        </w:numPr>
        <w:rPr>
          <w:lang w:val="en-US"/>
        </w:rPr>
      </w:pPr>
      <w:proofErr w:type="spellStart"/>
      <w:r w:rsidRPr="0063051A">
        <w:rPr>
          <w:lang w:val="en-US"/>
        </w:rPr>
        <w:t>Behaviour</w:t>
      </w:r>
      <w:proofErr w:type="spellEnd"/>
      <w:r w:rsidRPr="0063051A">
        <w:rPr>
          <w:lang w:val="en-US"/>
        </w:rPr>
        <w:t xml:space="preserve"> driven testing</w:t>
      </w:r>
    </w:p>
    <w:p w:rsidR="0063051A" w:rsidRDefault="0063051A" w:rsidP="0063051A">
      <w:pPr>
        <w:pStyle w:val="Listenabsatz"/>
        <w:numPr>
          <w:ilvl w:val="0"/>
          <w:numId w:val="13"/>
        </w:numPr>
        <w:rPr>
          <w:lang w:val="en-US"/>
        </w:rPr>
      </w:pPr>
      <w:r w:rsidRPr="0063051A">
        <w:rPr>
          <w:lang w:val="en-US"/>
        </w:rPr>
        <w:t>Uses BDD standards</w:t>
      </w:r>
    </w:p>
    <w:p w:rsidR="001D7A53" w:rsidRPr="0063051A" w:rsidRDefault="001D7A53" w:rsidP="0063051A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Given – When – Then – And/But</w:t>
      </w:r>
    </w:p>
    <w:p w:rsidR="00E32416" w:rsidRDefault="00E32416">
      <w:pPr>
        <w:rPr>
          <w:lang w:val="en-US"/>
        </w:rPr>
      </w:pPr>
      <w:r>
        <w:rPr>
          <w:lang w:val="en-US"/>
        </w:rPr>
        <w:br w:type="page"/>
      </w:r>
    </w:p>
    <w:p w:rsidR="001B4167" w:rsidRDefault="00E32416" w:rsidP="00E32416">
      <w:pPr>
        <w:pStyle w:val="berschrift1"/>
        <w:rPr>
          <w:lang w:val="en-US"/>
        </w:rPr>
      </w:pPr>
      <w:r>
        <w:rPr>
          <w:lang w:val="en-US"/>
        </w:rPr>
        <w:lastRenderedPageBreak/>
        <w:t>Serverless Spring</w:t>
      </w:r>
      <w:r w:rsidR="00E206D1">
        <w:rPr>
          <w:lang w:val="en-US"/>
        </w:rPr>
        <w:t xml:space="preserve"> (David </w:t>
      </w:r>
      <w:proofErr w:type="spellStart"/>
      <w:r w:rsidR="00E206D1">
        <w:rPr>
          <w:lang w:val="en-US"/>
        </w:rPr>
        <w:t>Syer</w:t>
      </w:r>
      <w:proofErr w:type="spellEnd"/>
      <w:r w:rsidR="00E206D1">
        <w:rPr>
          <w:lang w:val="en-US"/>
        </w:rPr>
        <w:t>)</w:t>
      </w:r>
    </w:p>
    <w:p w:rsidR="005051EB" w:rsidRDefault="002907D8" w:rsidP="005051EB">
      <w:pPr>
        <w:rPr>
          <w:lang w:val="en-US"/>
        </w:rPr>
      </w:pPr>
      <w:hyperlink r:id="rId16" w:history="1">
        <w:r w:rsidR="005051EB" w:rsidRPr="00254083">
          <w:rPr>
            <w:rStyle w:val="Hyperlink"/>
            <w:lang w:val="en-US"/>
          </w:rPr>
          <w:t>https://github.com/dsyer/spring-boot-micro-apps</w:t>
        </w:r>
      </w:hyperlink>
    </w:p>
    <w:p w:rsidR="005051EB" w:rsidRDefault="002907D8" w:rsidP="005051EB">
      <w:pPr>
        <w:rPr>
          <w:lang w:val="en-US"/>
        </w:rPr>
      </w:pPr>
      <w:hyperlink r:id="rId17" w:history="1">
        <w:r w:rsidR="005051EB" w:rsidRPr="00254083">
          <w:rPr>
            <w:rStyle w:val="Hyperlink"/>
            <w:lang w:val="en-US"/>
          </w:rPr>
          <w:t>https://github.com/dsyer/spring-cloud-function</w:t>
        </w:r>
      </w:hyperlink>
    </w:p>
    <w:p w:rsidR="00F55D99" w:rsidRDefault="002907D8" w:rsidP="005051EB">
      <w:pPr>
        <w:rPr>
          <w:lang w:val="en-US"/>
        </w:rPr>
      </w:pPr>
      <w:hyperlink r:id="rId18" w:history="1">
        <w:r w:rsidR="00F55D99" w:rsidRPr="00254083">
          <w:rPr>
            <w:rStyle w:val="Hyperlink"/>
            <w:lang w:val="en-US"/>
          </w:rPr>
          <w:t>https://github.com/dsyer/spring-boot-thin-launcher</w:t>
        </w:r>
      </w:hyperlink>
    </w:p>
    <w:p w:rsidR="008A1CA1" w:rsidRDefault="002907D8" w:rsidP="005051EB">
      <w:pPr>
        <w:rPr>
          <w:lang w:val="en-US"/>
        </w:rPr>
      </w:pPr>
      <w:hyperlink r:id="rId19" w:history="1">
        <w:r w:rsidR="008A1CA1" w:rsidRPr="00254083">
          <w:rPr>
            <w:rStyle w:val="Hyperlink"/>
            <w:lang w:val="en-US"/>
          </w:rPr>
          <w:t>https://github.com/spring-cloud/spring-cloud-function/</w:t>
        </w:r>
      </w:hyperlink>
    </w:p>
    <w:p w:rsidR="005051EB" w:rsidRPr="005051EB" w:rsidRDefault="005051EB" w:rsidP="005051EB">
      <w:pPr>
        <w:pStyle w:val="berschrift2"/>
        <w:rPr>
          <w:lang w:val="en-US"/>
        </w:rPr>
      </w:pPr>
      <w:r>
        <w:rPr>
          <w:lang w:val="en-US"/>
        </w:rPr>
        <w:t>Providers</w:t>
      </w:r>
    </w:p>
    <w:p w:rsidR="00B60181" w:rsidRPr="00575E03" w:rsidRDefault="00F53DF9" w:rsidP="00575E03">
      <w:pPr>
        <w:pStyle w:val="Listenabsatz"/>
        <w:numPr>
          <w:ilvl w:val="0"/>
          <w:numId w:val="14"/>
        </w:numPr>
        <w:rPr>
          <w:lang w:val="en-US"/>
        </w:rPr>
      </w:pPr>
      <w:r w:rsidRPr="00575E03">
        <w:rPr>
          <w:lang w:val="en-US"/>
        </w:rPr>
        <w:t>AWS, Azure: native support for native Java support</w:t>
      </w:r>
    </w:p>
    <w:p w:rsidR="00F53DF9" w:rsidRDefault="00F53DF9" w:rsidP="00575E03">
      <w:pPr>
        <w:pStyle w:val="Listenabsatz"/>
        <w:numPr>
          <w:ilvl w:val="0"/>
          <w:numId w:val="14"/>
        </w:numPr>
        <w:rPr>
          <w:lang w:val="en-US"/>
        </w:rPr>
      </w:pPr>
      <w:r w:rsidRPr="00575E03">
        <w:rPr>
          <w:lang w:val="en-US"/>
        </w:rPr>
        <w:t>Google: no native Java support</w:t>
      </w:r>
    </w:p>
    <w:p w:rsidR="00642287" w:rsidRPr="00642287" w:rsidRDefault="00642287" w:rsidP="00264E17">
      <w:pPr>
        <w:pStyle w:val="berschrift2"/>
        <w:rPr>
          <w:lang w:val="en-US"/>
        </w:rPr>
      </w:pPr>
      <w:r>
        <w:rPr>
          <w:lang w:val="en-US"/>
        </w:rPr>
        <w:t>Functions</w:t>
      </w:r>
    </w:p>
    <w:p w:rsidR="00415B18" w:rsidRPr="00415B18" w:rsidRDefault="00415B18" w:rsidP="00415B18">
      <w:pPr>
        <w:rPr>
          <w:lang w:val="en-US"/>
        </w:rPr>
      </w:pPr>
      <w:r>
        <w:rPr>
          <w:lang w:val="en-US"/>
        </w:rPr>
        <w:t xml:space="preserve">Can use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.functions</w:t>
      </w:r>
      <w:proofErr w:type="spellEnd"/>
      <w:r>
        <w:rPr>
          <w:lang w:val="en-US"/>
        </w:rPr>
        <w:t xml:space="preserve"> or Spring Cloud Function</w:t>
      </w:r>
      <w:r w:rsidR="00CD0E3C">
        <w:rPr>
          <w:lang w:val="en-US"/>
        </w:rPr>
        <w:t>.</w:t>
      </w:r>
    </w:p>
    <w:p w:rsidR="001C67E4" w:rsidRDefault="00DF5FFC" w:rsidP="00642287">
      <w:pPr>
        <w:pStyle w:val="berschrift3"/>
        <w:rPr>
          <w:lang w:val="en-US"/>
        </w:rPr>
      </w:pPr>
      <w:r>
        <w:rPr>
          <w:lang w:val="en-US"/>
        </w:rPr>
        <w:t>Spring Cloud Function</w:t>
      </w:r>
    </w:p>
    <w:p w:rsidR="000F06A7" w:rsidRPr="00BF32B7" w:rsidRDefault="000F06A7" w:rsidP="00BF32B7">
      <w:pPr>
        <w:spacing w:after="0"/>
        <w:rPr>
          <w:rFonts w:ascii="Courier New" w:hAnsi="Courier New" w:cs="Courier New"/>
          <w:sz w:val="20"/>
          <w:lang w:val="en-US"/>
        </w:rPr>
      </w:pPr>
      <w:r w:rsidRPr="00BF32B7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BF32B7">
        <w:rPr>
          <w:rFonts w:ascii="Courier New" w:hAnsi="Courier New" w:cs="Courier New"/>
          <w:sz w:val="20"/>
          <w:lang w:val="en-US"/>
        </w:rPr>
        <w:t>SpringBootApplication</w:t>
      </w:r>
      <w:proofErr w:type="spellEnd"/>
    </w:p>
    <w:p w:rsidR="00120F42" w:rsidRPr="00BF32B7" w:rsidRDefault="00420C3E" w:rsidP="00BF32B7">
      <w:pPr>
        <w:spacing w:after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c</w:t>
      </w:r>
      <w:r w:rsidR="00120F42" w:rsidRPr="00BF32B7">
        <w:rPr>
          <w:rFonts w:ascii="Courier New" w:hAnsi="Courier New" w:cs="Courier New"/>
          <w:sz w:val="20"/>
          <w:lang w:val="en-US"/>
        </w:rPr>
        <w:t>lass Application {</w:t>
      </w:r>
    </w:p>
    <w:p w:rsidR="000F06A7" w:rsidRPr="00BF32B7" w:rsidRDefault="00120F42" w:rsidP="00BF32B7">
      <w:pPr>
        <w:spacing w:after="0"/>
        <w:rPr>
          <w:rFonts w:ascii="Courier New" w:hAnsi="Courier New" w:cs="Courier New"/>
          <w:sz w:val="20"/>
          <w:lang w:val="en-US"/>
        </w:rPr>
      </w:pPr>
      <w:r w:rsidRPr="00BF32B7">
        <w:rPr>
          <w:rFonts w:ascii="Courier New" w:hAnsi="Courier New" w:cs="Courier New"/>
          <w:sz w:val="20"/>
          <w:lang w:val="en-US"/>
        </w:rPr>
        <w:t xml:space="preserve">    </w:t>
      </w:r>
      <w:r w:rsidR="000F06A7" w:rsidRPr="00BF32B7">
        <w:rPr>
          <w:rFonts w:ascii="Courier New" w:hAnsi="Courier New" w:cs="Courier New"/>
          <w:sz w:val="20"/>
          <w:lang w:val="en-US"/>
        </w:rPr>
        <w:t>@Bean</w:t>
      </w:r>
    </w:p>
    <w:p w:rsidR="000F06A7" w:rsidRPr="00BF32B7" w:rsidRDefault="00120F42" w:rsidP="00BF32B7">
      <w:pPr>
        <w:spacing w:after="0"/>
        <w:rPr>
          <w:rFonts w:ascii="Courier New" w:hAnsi="Courier New" w:cs="Courier New"/>
          <w:sz w:val="20"/>
          <w:lang w:val="en-US"/>
        </w:rPr>
      </w:pPr>
      <w:r w:rsidRPr="00BF32B7">
        <w:rPr>
          <w:rFonts w:ascii="Courier New" w:hAnsi="Courier New" w:cs="Courier New"/>
          <w:sz w:val="20"/>
          <w:lang w:val="en-US"/>
        </w:rPr>
        <w:t xml:space="preserve">    </w:t>
      </w:r>
      <w:r w:rsidR="000F06A7" w:rsidRPr="00BF32B7">
        <w:rPr>
          <w:rFonts w:ascii="Courier New" w:hAnsi="Courier New" w:cs="Courier New"/>
          <w:sz w:val="20"/>
          <w:lang w:val="en-US"/>
        </w:rPr>
        <w:t xml:space="preserve">public void Function&lt;String, String&gt; </w:t>
      </w:r>
      <w:proofErr w:type="gramStart"/>
      <w:r w:rsidR="000F06A7" w:rsidRPr="00BF32B7">
        <w:rPr>
          <w:rFonts w:ascii="Courier New" w:hAnsi="Courier New" w:cs="Courier New"/>
          <w:sz w:val="20"/>
          <w:lang w:val="en-US"/>
        </w:rPr>
        <w:t>uppercase(</w:t>
      </w:r>
      <w:proofErr w:type="gramEnd"/>
      <w:r w:rsidR="000F06A7" w:rsidRPr="00BF32B7">
        <w:rPr>
          <w:rFonts w:ascii="Courier New" w:hAnsi="Courier New" w:cs="Courier New"/>
          <w:sz w:val="20"/>
          <w:lang w:val="en-US"/>
        </w:rPr>
        <w:t>) {</w:t>
      </w:r>
    </w:p>
    <w:p w:rsidR="000F06A7" w:rsidRPr="00BF32B7" w:rsidRDefault="00120F42" w:rsidP="00BF32B7">
      <w:pPr>
        <w:spacing w:after="0"/>
        <w:rPr>
          <w:rFonts w:ascii="Courier New" w:hAnsi="Courier New" w:cs="Courier New"/>
          <w:sz w:val="20"/>
          <w:lang w:val="en-US"/>
        </w:rPr>
      </w:pPr>
      <w:r w:rsidRPr="00BF32B7">
        <w:rPr>
          <w:rFonts w:ascii="Courier New" w:hAnsi="Courier New" w:cs="Courier New"/>
          <w:sz w:val="20"/>
          <w:lang w:val="en-US"/>
        </w:rPr>
        <w:t xml:space="preserve">    </w:t>
      </w:r>
      <w:r w:rsidR="000F06A7" w:rsidRPr="00BF32B7">
        <w:rPr>
          <w:rFonts w:ascii="Courier New" w:hAnsi="Courier New" w:cs="Courier New"/>
          <w:sz w:val="20"/>
          <w:lang w:val="en-US"/>
        </w:rPr>
        <w:t>}</w:t>
      </w:r>
    </w:p>
    <w:p w:rsidR="00120F42" w:rsidRDefault="00120F42" w:rsidP="00BF32B7">
      <w:pPr>
        <w:spacing w:after="0"/>
        <w:rPr>
          <w:rFonts w:ascii="Courier New" w:hAnsi="Courier New" w:cs="Courier New"/>
          <w:sz w:val="20"/>
          <w:lang w:val="en-US"/>
        </w:rPr>
      </w:pPr>
      <w:r w:rsidRPr="00BF32B7">
        <w:rPr>
          <w:rFonts w:ascii="Courier New" w:hAnsi="Courier New" w:cs="Courier New"/>
          <w:sz w:val="20"/>
          <w:lang w:val="en-US"/>
        </w:rPr>
        <w:t>}</w:t>
      </w:r>
    </w:p>
    <w:p w:rsidR="006426D6" w:rsidRPr="006426D6" w:rsidRDefault="006426D6" w:rsidP="006426D6">
      <w:pPr>
        <w:pStyle w:val="Listenabsatz"/>
        <w:numPr>
          <w:ilvl w:val="0"/>
          <w:numId w:val="15"/>
        </w:numPr>
        <w:spacing w:after="0"/>
        <w:rPr>
          <w:rFonts w:ascii="Courier New" w:hAnsi="Courier New" w:cs="Courier New"/>
          <w:sz w:val="20"/>
          <w:lang w:val="en-US"/>
        </w:rPr>
      </w:pPr>
      <w:r w:rsidRPr="006426D6">
        <w:rPr>
          <w:lang w:val="en-US"/>
        </w:rPr>
        <w:t xml:space="preserve">@Beans of type Function, Consumer and Supplier, with </w:t>
      </w:r>
      <w:proofErr w:type="gramStart"/>
      <w:r w:rsidRPr="006426D6">
        <w:rPr>
          <w:lang w:val="en-US"/>
        </w:rPr>
        <w:t>Flux,  Mono</w:t>
      </w:r>
      <w:proofErr w:type="gramEnd"/>
      <w:r w:rsidRPr="006426D6">
        <w:rPr>
          <w:lang w:val="en-US"/>
        </w:rPr>
        <w:t>, Publisher)</w:t>
      </w:r>
    </w:p>
    <w:p w:rsidR="006426D6" w:rsidRPr="006426D6" w:rsidRDefault="006426D6" w:rsidP="006426D6">
      <w:pPr>
        <w:pStyle w:val="Listenabsatz"/>
        <w:numPr>
          <w:ilvl w:val="0"/>
          <w:numId w:val="15"/>
        </w:numPr>
        <w:rPr>
          <w:lang w:val="en-US"/>
        </w:rPr>
      </w:pPr>
      <w:r w:rsidRPr="006426D6">
        <w:rPr>
          <w:lang w:val="en-US"/>
        </w:rPr>
        <w:t>Adapters</w:t>
      </w:r>
      <w:r>
        <w:rPr>
          <w:lang w:val="en-US"/>
        </w:rPr>
        <w:t xml:space="preserve"> for several providers</w:t>
      </w:r>
    </w:p>
    <w:p w:rsidR="00C731C6" w:rsidRDefault="00C731C6" w:rsidP="00C731C6">
      <w:pPr>
        <w:pStyle w:val="berschrift2"/>
        <w:rPr>
          <w:lang w:val="en-US"/>
        </w:rPr>
      </w:pPr>
      <w:r>
        <w:rPr>
          <w:lang w:val="en-US"/>
        </w:rPr>
        <w:t>Startup</w:t>
      </w:r>
    </w:p>
    <w:p w:rsidR="006530AE" w:rsidRDefault="00BE3634" w:rsidP="00DF5FFC">
      <w:pPr>
        <w:rPr>
          <w:lang w:val="en-US"/>
        </w:rPr>
      </w:pPr>
      <w:r>
        <w:rPr>
          <w:lang w:val="en-US"/>
        </w:rPr>
        <w:t>Can startup fast (functions only or mic</w:t>
      </w:r>
      <w:r w:rsidR="00995F38">
        <w:rPr>
          <w:lang w:val="en-US"/>
        </w:rPr>
        <w:t>r</w:t>
      </w:r>
      <w:r>
        <w:rPr>
          <w:lang w:val="en-US"/>
        </w:rPr>
        <w:t xml:space="preserve">o / mini examples: </w:t>
      </w:r>
      <w:r w:rsidR="004F2849">
        <w:rPr>
          <w:lang w:val="en-US"/>
        </w:rPr>
        <w:t>&lt; 1s)</w:t>
      </w:r>
      <w:r w:rsidR="00A50DCF">
        <w:rPr>
          <w:lang w:val="en-US"/>
        </w:rPr>
        <w:t xml:space="preserve"> </w:t>
      </w:r>
      <w:r w:rsidR="00A50DCF" w:rsidRPr="00A50DCF">
        <w:rPr>
          <w:lang w:val="en-US"/>
        </w:rPr>
        <w:sym w:font="Wingdings" w:char="F0E0"/>
      </w:r>
      <w:r w:rsidR="00A50DCF">
        <w:rPr>
          <w:lang w:val="en-US"/>
        </w:rPr>
        <w:t xml:space="preserve"> </w:t>
      </w:r>
      <w:r w:rsidR="00A50DCF" w:rsidRPr="00995F38">
        <w:rPr>
          <w:b/>
          <w:lang w:val="en-US"/>
        </w:rPr>
        <w:t>classes loaded is important</w:t>
      </w:r>
      <w:r w:rsidR="00A50DCF">
        <w:rPr>
          <w:lang w:val="en-US"/>
        </w:rPr>
        <w:t>!</w:t>
      </w:r>
    </w:p>
    <w:p w:rsidR="000D4ABD" w:rsidRDefault="000D4ABD" w:rsidP="00DF5FFC">
      <w:pPr>
        <w:rPr>
          <w:lang w:val="en-US"/>
        </w:rPr>
      </w:pPr>
      <w:r>
        <w:rPr>
          <w:lang w:val="en-US"/>
        </w:rPr>
        <w:t>Sprint Boot 1.5 is a little faster than 2.0</w:t>
      </w:r>
      <w:r w:rsidR="00B2683F">
        <w:rPr>
          <w:lang w:val="en-US"/>
        </w:rPr>
        <w:t>.</w:t>
      </w:r>
    </w:p>
    <w:p w:rsidR="004A5876" w:rsidRDefault="004A5876" w:rsidP="00DF5FFC">
      <w:pPr>
        <w:rPr>
          <w:lang w:val="en-US"/>
        </w:rPr>
      </w:pPr>
      <w:r>
        <w:rPr>
          <w:lang w:val="en-US"/>
        </w:rPr>
        <w:t>Warm startup is 10x faster than cold startup</w:t>
      </w:r>
      <w:r w:rsidR="00BA7A72">
        <w:rPr>
          <w:lang w:val="en-US"/>
        </w:rPr>
        <w:t xml:space="preserve"> (class loade</w:t>
      </w:r>
      <w:r w:rsidR="001A6055">
        <w:rPr>
          <w:lang w:val="en-US"/>
        </w:rPr>
        <w:t>r</w:t>
      </w:r>
      <w:r w:rsidR="00BA7A72">
        <w:rPr>
          <w:lang w:val="en-US"/>
        </w:rPr>
        <w:t xml:space="preserve"> isolation)</w:t>
      </w:r>
      <w:r>
        <w:rPr>
          <w:lang w:val="en-US"/>
        </w:rPr>
        <w:t>.</w:t>
      </w:r>
    </w:p>
    <w:p w:rsidR="004F2849" w:rsidRDefault="004F2849" w:rsidP="00DF5FFC">
      <w:pPr>
        <w:rPr>
          <w:lang w:val="en-US"/>
        </w:rPr>
      </w:pPr>
      <w:r>
        <w:rPr>
          <w:lang w:val="en-US"/>
        </w:rPr>
        <w:t>On Amazon:</w:t>
      </w:r>
      <w:r w:rsidR="009A3351">
        <w:rPr>
          <w:lang w:val="en-US"/>
        </w:rPr>
        <w:t xml:space="preserve"> AWS Lambda containers are</w:t>
      </w:r>
      <w:r>
        <w:rPr>
          <w:lang w:val="en-US"/>
        </w:rPr>
        <w:t xml:space="preserve"> slow – 6s</w:t>
      </w:r>
    </w:p>
    <w:p w:rsidR="00162DC1" w:rsidRDefault="00162DC1" w:rsidP="00DF5FFC">
      <w:pPr>
        <w:rPr>
          <w:lang w:val="en-US"/>
        </w:rPr>
      </w:pPr>
      <w:r>
        <w:rPr>
          <w:lang w:val="en-US"/>
        </w:rPr>
        <w:t xml:space="preserve">AWS </w:t>
      </w:r>
      <w:proofErr w:type="spellStart"/>
      <w:r>
        <w:rPr>
          <w:lang w:val="en-US"/>
        </w:rPr>
        <w:t>let’s</w:t>
      </w:r>
      <w:proofErr w:type="spellEnd"/>
      <w:r>
        <w:rPr>
          <w:lang w:val="en-US"/>
        </w:rPr>
        <w:t xml:space="preserve"> you only control the memory – coupled to this is the CPU usage </w:t>
      </w:r>
      <w:r w:rsidRPr="00162DC1">
        <w:rPr>
          <w:lang w:val="en-US"/>
        </w:rPr>
        <w:sym w:font="Wingdings" w:char="F0E0"/>
      </w:r>
      <w:r>
        <w:rPr>
          <w:lang w:val="en-US"/>
        </w:rPr>
        <w:t xml:space="preserve"> bad</w:t>
      </w:r>
      <w:r w:rsidR="00F3242A">
        <w:rPr>
          <w:lang w:val="en-US"/>
        </w:rPr>
        <w:t>: not much memory needed, but CPU should not be throttled!</w:t>
      </w:r>
    </w:p>
    <w:p w:rsidR="006E67E4" w:rsidRDefault="006E67E4" w:rsidP="006E67E4">
      <w:pPr>
        <w:pStyle w:val="berschrift2"/>
        <w:rPr>
          <w:lang w:val="en-US"/>
        </w:rPr>
      </w:pPr>
      <w:r>
        <w:rPr>
          <w:lang w:val="en-US"/>
        </w:rPr>
        <w:t>Cost</w:t>
      </w:r>
    </w:p>
    <w:p w:rsidR="008F4A42" w:rsidRDefault="008F4A42" w:rsidP="00DF5FFC">
      <w:pPr>
        <w:rPr>
          <w:lang w:val="en-US"/>
        </w:rPr>
      </w:pPr>
      <w:r>
        <w:rPr>
          <w:lang w:val="en-US"/>
        </w:rPr>
        <w:t xml:space="preserve">Cost for running </w:t>
      </w:r>
      <w:r w:rsidR="00F6664C">
        <w:rPr>
          <w:lang w:val="en-US"/>
        </w:rPr>
        <w:t xml:space="preserve">a lambda </w:t>
      </w:r>
      <w:r w:rsidR="00FE5849">
        <w:rPr>
          <w:lang w:val="en-US"/>
        </w:rPr>
        <w:t>(</w:t>
      </w:r>
      <w:r>
        <w:rPr>
          <w:lang w:val="en-US"/>
        </w:rPr>
        <w:t>a few seconds</w:t>
      </w:r>
      <w:r w:rsidR="00FE5849">
        <w:rPr>
          <w:lang w:val="en-US"/>
        </w:rPr>
        <w:t xml:space="preserve"> is enough!)</w:t>
      </w:r>
      <w:r>
        <w:rPr>
          <w:lang w:val="en-US"/>
        </w:rPr>
        <w:t xml:space="preserve"> goes slightly up when allowing more memory, but not much.</w:t>
      </w:r>
    </w:p>
    <w:p w:rsidR="006426D6" w:rsidRDefault="00E433EC" w:rsidP="00E433EC">
      <w:pPr>
        <w:pStyle w:val="berschrift2"/>
        <w:rPr>
          <w:lang w:val="en-US"/>
        </w:rPr>
      </w:pPr>
      <w:r>
        <w:rPr>
          <w:lang w:val="en-US"/>
        </w:rPr>
        <w:t>Riff</w:t>
      </w:r>
    </w:p>
    <w:p w:rsidR="00E433EC" w:rsidRDefault="002907D8" w:rsidP="00E433EC">
      <w:pPr>
        <w:rPr>
          <w:lang w:val="en-US"/>
        </w:rPr>
      </w:pPr>
      <w:hyperlink r:id="rId20" w:history="1">
        <w:r w:rsidR="00E433EC" w:rsidRPr="00254083">
          <w:rPr>
            <w:rStyle w:val="Hyperlink"/>
            <w:lang w:val="en-US"/>
          </w:rPr>
          <w:t>https://github.com/projectriff/riff</w:t>
        </w:r>
      </w:hyperlink>
    </w:p>
    <w:p w:rsidR="00E433EC" w:rsidRDefault="002907D8" w:rsidP="00E433EC">
      <w:pPr>
        <w:rPr>
          <w:lang w:val="en-US"/>
        </w:rPr>
      </w:pPr>
      <w:hyperlink r:id="rId21" w:history="1">
        <w:r w:rsidR="00E433EC" w:rsidRPr="00254083">
          <w:rPr>
            <w:rStyle w:val="Hyperlink"/>
            <w:lang w:val="en-US"/>
          </w:rPr>
          <w:t>https://projectriff.io/</w:t>
        </w:r>
      </w:hyperlink>
    </w:p>
    <w:p w:rsidR="00201C1C" w:rsidRDefault="00201C1C">
      <w:pPr>
        <w:rPr>
          <w:lang w:val="en-US"/>
        </w:rPr>
      </w:pPr>
      <w:r>
        <w:rPr>
          <w:lang w:val="en-US"/>
        </w:rPr>
        <w:br w:type="page"/>
      </w:r>
    </w:p>
    <w:p w:rsidR="00E433EC" w:rsidRDefault="00201C1C" w:rsidP="00201C1C">
      <w:pPr>
        <w:pStyle w:val="berschrift1"/>
        <w:rPr>
          <w:lang w:val="en-US"/>
        </w:rPr>
      </w:pPr>
      <w:r w:rsidRPr="00201C1C">
        <w:rPr>
          <w:lang w:val="en-US"/>
        </w:rPr>
        <w:lastRenderedPageBreak/>
        <w:t>Just one more thing with Spring in IntelliJ IDEA</w:t>
      </w:r>
      <w:r>
        <w:rPr>
          <w:lang w:val="en-US"/>
        </w:rPr>
        <w:t xml:space="preserve"> (</w:t>
      </w:r>
      <w:r w:rsidRPr="00201C1C">
        <w:rPr>
          <w:lang w:val="en-US"/>
        </w:rPr>
        <w:t xml:space="preserve">Yann </w:t>
      </w:r>
      <w:proofErr w:type="spellStart"/>
      <w:r w:rsidRPr="00201C1C">
        <w:rPr>
          <w:lang w:val="en-US"/>
        </w:rPr>
        <w:t>Cébron</w:t>
      </w:r>
      <w:proofErr w:type="spellEnd"/>
      <w:r w:rsidRPr="00201C1C">
        <w:rPr>
          <w:lang w:val="en-US"/>
        </w:rPr>
        <w:t xml:space="preserve"> / Stéphane Nicoll</w:t>
      </w:r>
      <w:r>
        <w:rPr>
          <w:lang w:val="en-US"/>
        </w:rPr>
        <w:t>)</w:t>
      </w:r>
    </w:p>
    <w:p w:rsidR="00B20686" w:rsidRDefault="009325DD" w:rsidP="009325D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Configure Facets unless using Spring Boot or Spring MVC</w:t>
      </w:r>
    </w:p>
    <w:p w:rsidR="008D5FA6" w:rsidRDefault="008D5FA6" w:rsidP="009325D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Find Symbol &gt; Bean Name or Endpoint starting with “/”</w:t>
      </w:r>
    </w:p>
    <w:p w:rsidR="005A35DB" w:rsidRDefault="005A35DB" w:rsidP="009325D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Support for Spring with Kotlin is ongoing</w:t>
      </w:r>
    </w:p>
    <w:p w:rsidR="00420290" w:rsidRDefault="004B2F8D" w:rsidP="0042029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In-built s</w:t>
      </w:r>
      <w:r w:rsidR="00420290">
        <w:rPr>
          <w:lang w:val="en-US"/>
        </w:rPr>
        <w:t xml:space="preserve">upport for </w:t>
      </w:r>
      <w:r w:rsidR="00420290" w:rsidRPr="00420290">
        <w:rPr>
          <w:lang w:val="en-US"/>
        </w:rPr>
        <w:t>spring-boot-properties-migrator</w:t>
      </w:r>
    </w:p>
    <w:p w:rsidR="00296C51" w:rsidRDefault="00296C51" w:rsidP="00420290">
      <w:pPr>
        <w:pStyle w:val="Listenabsatz"/>
        <w:numPr>
          <w:ilvl w:val="0"/>
          <w:numId w:val="15"/>
        </w:numPr>
        <w:rPr>
          <w:b/>
          <w:lang w:val="en-US"/>
        </w:rPr>
      </w:pPr>
      <w:proofErr w:type="spellStart"/>
      <w:r w:rsidRPr="0051185A">
        <w:rPr>
          <w:b/>
          <w:lang w:val="en-US"/>
        </w:rPr>
        <w:t>Devtools</w:t>
      </w:r>
      <w:proofErr w:type="spellEnd"/>
      <w:r w:rsidRPr="0051185A">
        <w:rPr>
          <w:b/>
          <w:lang w:val="en-US"/>
        </w:rPr>
        <w:t xml:space="preserve"> support for update of static resources</w:t>
      </w:r>
    </w:p>
    <w:p w:rsidR="009B2CA3" w:rsidRDefault="00D513ED" w:rsidP="00420290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Run Dashboard</w:t>
      </w:r>
    </w:p>
    <w:p w:rsidR="00D513ED" w:rsidRDefault="00A87F11" w:rsidP="00A87F11">
      <w:pPr>
        <w:pStyle w:val="berschrift1"/>
        <w:rPr>
          <w:lang w:val="en-US"/>
        </w:rPr>
      </w:pPr>
      <w:r w:rsidRPr="00A87F11">
        <w:rPr>
          <w:lang w:val="en-US"/>
        </w:rPr>
        <w:t>Spring Cloud Stream: Developer Recipes, Tips and Tricks</w:t>
      </w:r>
      <w:r>
        <w:rPr>
          <w:lang w:val="en-US"/>
        </w:rPr>
        <w:t xml:space="preserve"> (</w:t>
      </w:r>
      <w:r w:rsidRPr="00A87F11">
        <w:rPr>
          <w:lang w:val="en-US"/>
        </w:rPr>
        <w:t xml:space="preserve">Oleg </w:t>
      </w:r>
      <w:proofErr w:type="spellStart"/>
      <w:r w:rsidRPr="00A87F11">
        <w:rPr>
          <w:lang w:val="en-US"/>
        </w:rPr>
        <w:t>Zhurakousky</w:t>
      </w:r>
      <w:proofErr w:type="spellEnd"/>
      <w:r>
        <w:rPr>
          <w:lang w:val="en-US"/>
        </w:rPr>
        <w:t>)</w:t>
      </w:r>
    </w:p>
    <w:p w:rsidR="00644D42" w:rsidRDefault="00BB59AF" w:rsidP="00644D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Supports consumer groups, stateful partitions (otherwise only available with Kafka – supported within RabbitMQ through Spring Cloud Stream)</w:t>
      </w:r>
    </w:p>
    <w:p w:rsidR="006C11CE" w:rsidRDefault="006C11CE" w:rsidP="00644D42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Imperative and declarative programming model</w:t>
      </w:r>
      <w:r w:rsidR="00DF0FA9">
        <w:rPr>
          <w:lang w:val="en-US"/>
        </w:rPr>
        <w:t xml:space="preserve"> (declarative is planned to </w:t>
      </w:r>
      <w:proofErr w:type="spellStart"/>
      <w:r w:rsidR="00DF0FA9">
        <w:rPr>
          <w:lang w:val="en-US"/>
        </w:rPr>
        <w:t>be</w:t>
      </w:r>
      <w:r w:rsidR="00062E41">
        <w:rPr>
          <w:lang w:val="en-US"/>
        </w:rPr>
        <w:t>come</w:t>
      </w:r>
      <w:r w:rsidR="00C9095B">
        <w:rPr>
          <w:lang w:val="en-US"/>
        </w:rPr>
        <w:t>q</w:t>
      </w:r>
      <w:proofErr w:type="spellEnd"/>
      <w:r w:rsidR="00DF0FA9">
        <w:rPr>
          <w:lang w:val="en-US"/>
        </w:rPr>
        <w:t xml:space="preserve"> default)</w:t>
      </w:r>
    </w:p>
    <w:p w:rsidR="00127F0B" w:rsidRDefault="00127F0B" w:rsidP="00127F0B">
      <w:pPr>
        <w:pStyle w:val="berschrift1"/>
        <w:rPr>
          <w:lang w:val="en-US"/>
        </w:rPr>
      </w:pPr>
      <w:r w:rsidRPr="00127F0B">
        <w:rPr>
          <w:lang w:val="en-US"/>
        </w:rPr>
        <w:t>Micrometer: New insights into your Spring Boot application</w:t>
      </w:r>
      <w:r>
        <w:rPr>
          <w:lang w:val="en-US"/>
        </w:rPr>
        <w:t xml:space="preserve"> (</w:t>
      </w:r>
      <w:r w:rsidRPr="00127F0B">
        <w:rPr>
          <w:lang w:val="en-US"/>
        </w:rPr>
        <w:t>Michael Simons</w:t>
      </w:r>
      <w:r>
        <w:rPr>
          <w:lang w:val="en-US"/>
        </w:rPr>
        <w:t>)</w:t>
      </w:r>
    </w:p>
    <w:p w:rsidR="00A34769" w:rsidRDefault="00C42D95" w:rsidP="00C42D9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Like SLF5J but for metrics</w:t>
      </w:r>
    </w:p>
    <w:p w:rsidR="00540B13" w:rsidRDefault="00540B13" w:rsidP="00C42D9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Dependency: </w:t>
      </w:r>
      <w:proofErr w:type="spellStart"/>
      <w:proofErr w:type="gramStart"/>
      <w:r>
        <w:rPr>
          <w:lang w:val="en-US"/>
        </w:rPr>
        <w:t>org.springframework</w:t>
      </w:r>
      <w:proofErr w:type="gramEnd"/>
      <w:r>
        <w:rPr>
          <w:lang w:val="en-US"/>
        </w:rPr>
        <w:t>.boot:spring-boot-starter-actuator</w:t>
      </w:r>
      <w:proofErr w:type="spellEnd"/>
    </w:p>
    <w:p w:rsidR="00E70E2D" w:rsidRDefault="00E70E2D" w:rsidP="00C42D9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Expose metrics</w:t>
      </w:r>
      <w:r w:rsidR="00D30109">
        <w:rPr>
          <w:lang w:val="en-US"/>
        </w:rPr>
        <w:t xml:space="preserve"> to activate it</w:t>
      </w:r>
    </w:p>
    <w:p w:rsidR="00371B57" w:rsidRDefault="00371B57" w:rsidP="00C42D9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New: </w:t>
      </w:r>
      <w:r w:rsidRPr="00033834">
        <w:rPr>
          <w:b/>
          <w:lang w:val="en-US"/>
        </w:rPr>
        <w:t>real drill down</w:t>
      </w:r>
      <w:r>
        <w:rPr>
          <w:lang w:val="en-US"/>
        </w:rPr>
        <w:t>!</w:t>
      </w:r>
    </w:p>
    <w:p w:rsidR="00617471" w:rsidRDefault="00617471" w:rsidP="00C42D9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Own metrics can be tagged</w:t>
      </w:r>
    </w:p>
    <w:p w:rsidR="003D2D00" w:rsidRDefault="003D2D00" w:rsidP="00C42D95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Registries collect, store and export metrics</w:t>
      </w:r>
    </w:p>
    <w:p w:rsidR="001B52C0" w:rsidRDefault="001B52C0" w:rsidP="001B52C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SimpleMeterRegistry</w:t>
      </w:r>
      <w:proofErr w:type="spellEnd"/>
    </w:p>
    <w:p w:rsidR="001B52C0" w:rsidRDefault="001B52C0" w:rsidP="001B52C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CompositeMeterRegistry</w:t>
      </w:r>
      <w:proofErr w:type="spellEnd"/>
    </w:p>
    <w:p w:rsidR="00545279" w:rsidRDefault="00545279" w:rsidP="001B52C0">
      <w:pPr>
        <w:pStyle w:val="Listenabsatz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Metrics.globalRegistry</w:t>
      </w:r>
      <w:proofErr w:type="spellEnd"/>
      <w:r w:rsidR="00CB314F">
        <w:rPr>
          <w:lang w:val="en-US"/>
        </w:rPr>
        <w:t xml:space="preserve"> (e</w:t>
      </w:r>
      <w:r w:rsidR="0058726C">
        <w:rPr>
          <w:lang w:val="en-US"/>
        </w:rPr>
        <w:t>mpt</w:t>
      </w:r>
      <w:r w:rsidR="00CB314F">
        <w:rPr>
          <w:lang w:val="en-US"/>
        </w:rPr>
        <w:t>y composite by default)</w:t>
      </w:r>
    </w:p>
    <w:p w:rsidR="00305D1B" w:rsidRDefault="00305D1B" w:rsidP="00305D1B">
      <w:pPr>
        <w:rPr>
          <w:lang w:val="en-US"/>
        </w:rPr>
      </w:pPr>
      <w:proofErr w:type="spellStart"/>
      <w:proofErr w:type="gramStart"/>
      <w:r>
        <w:rPr>
          <w:lang w:val="en-US"/>
        </w:rPr>
        <w:t>io.micrometer</w:t>
      </w:r>
      <w:proofErr w:type="gramEnd"/>
      <w:r>
        <w:rPr>
          <w:lang w:val="en-US"/>
        </w:rPr>
        <w:t>:micrometer-core</w:t>
      </w:r>
      <w:proofErr w:type="spellEnd"/>
    </w:p>
    <w:p w:rsidR="005E701F" w:rsidRDefault="005E701F" w:rsidP="005E701F">
      <w:pPr>
        <w:pStyle w:val="berschrift2"/>
        <w:rPr>
          <w:lang w:val="en-US"/>
        </w:rPr>
      </w:pPr>
      <w:r>
        <w:rPr>
          <w:lang w:val="en-US"/>
        </w:rPr>
        <w:t>Metrics</w:t>
      </w:r>
    </w:p>
    <w:p w:rsidR="005E701F" w:rsidRDefault="005E701F" w:rsidP="005E701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System metrics</w:t>
      </w:r>
      <w:r w:rsidR="00727A38">
        <w:rPr>
          <w:lang w:val="en-US"/>
        </w:rPr>
        <w:t xml:space="preserve"> (</w:t>
      </w:r>
      <w:proofErr w:type="spellStart"/>
      <w:r w:rsidR="00727A38">
        <w:rPr>
          <w:lang w:val="en-US"/>
        </w:rPr>
        <w:t>Classloader</w:t>
      </w:r>
      <w:proofErr w:type="spellEnd"/>
      <w:r w:rsidR="00727A38">
        <w:rPr>
          <w:lang w:val="en-US"/>
        </w:rPr>
        <w:t>, JVM Memory/Garbage/Thread, Processor)</w:t>
      </w:r>
      <w:r w:rsidR="00780FD5">
        <w:rPr>
          <w:lang w:val="en-US"/>
        </w:rPr>
        <w:t xml:space="preserve"> – auto</w:t>
      </w:r>
    </w:p>
    <w:p w:rsidR="005E701F" w:rsidRDefault="005E701F" w:rsidP="005E701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 metrics</w:t>
      </w:r>
      <w:r w:rsidR="00991DA8">
        <w:rPr>
          <w:lang w:val="en-US"/>
        </w:rPr>
        <w:t xml:space="preserve"> (Spring MVC,</w:t>
      </w:r>
      <w:r w:rsidR="001006C6">
        <w:rPr>
          <w:lang w:val="en-US"/>
        </w:rPr>
        <w:t xml:space="preserve"> Spring</w:t>
      </w:r>
      <w:r w:rsidR="00991DA8">
        <w:rPr>
          <w:lang w:val="en-US"/>
        </w:rPr>
        <w:t xml:space="preserve"> </w:t>
      </w:r>
      <w:proofErr w:type="spellStart"/>
      <w:r w:rsidR="00991DA8">
        <w:rPr>
          <w:lang w:val="en-US"/>
        </w:rPr>
        <w:t>WebFlux</w:t>
      </w:r>
      <w:proofErr w:type="spellEnd"/>
      <w:r w:rsidR="00991DA8">
        <w:rPr>
          <w:lang w:val="en-US"/>
        </w:rPr>
        <w:t>, HTTP Client, Spring Integration, Spring MQ)</w:t>
      </w:r>
    </w:p>
    <w:p w:rsidR="004D7863" w:rsidRDefault="004D7863" w:rsidP="005E701F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Domain metrics (= KPIs)</w:t>
      </w:r>
      <w:r w:rsidR="003B636C">
        <w:rPr>
          <w:lang w:val="en-US"/>
        </w:rPr>
        <w:t xml:space="preserve"> (own metrics)</w:t>
      </w:r>
    </w:p>
    <w:p w:rsidR="00E60FD6" w:rsidRDefault="00E60FD6" w:rsidP="00E60FD6">
      <w:pPr>
        <w:pStyle w:val="berschrift2"/>
        <w:rPr>
          <w:lang w:val="en-US"/>
        </w:rPr>
      </w:pPr>
      <w:r>
        <w:rPr>
          <w:lang w:val="en-US"/>
        </w:rPr>
        <w:t>Supported monitoring systems</w:t>
      </w:r>
    </w:p>
    <w:p w:rsidR="00E60FD6" w:rsidRDefault="00E60FD6" w:rsidP="00E60FD6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Prometheus</w:t>
      </w:r>
      <w:r w:rsidR="00180B77">
        <w:rPr>
          <w:lang w:val="en-US"/>
        </w:rPr>
        <w:t xml:space="preserve"> (poll via /actuator/</w:t>
      </w:r>
      <w:proofErr w:type="spellStart"/>
      <w:r w:rsidR="00180B77">
        <w:rPr>
          <w:lang w:val="en-US"/>
        </w:rPr>
        <w:t>prometheus</w:t>
      </w:r>
      <w:proofErr w:type="spellEnd"/>
      <w:r w:rsidR="00180B77">
        <w:rPr>
          <w:lang w:val="en-US"/>
        </w:rPr>
        <w:t>)</w:t>
      </w:r>
    </w:p>
    <w:p w:rsidR="00E60FD6" w:rsidRDefault="000C656E" w:rsidP="00E60FD6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Graphite</w:t>
      </w:r>
      <w:r w:rsidR="00180B77">
        <w:rPr>
          <w:lang w:val="en-US"/>
        </w:rPr>
        <w:t xml:space="preserve"> (push)</w:t>
      </w:r>
    </w:p>
    <w:p w:rsidR="000C656E" w:rsidRDefault="000C656E" w:rsidP="00E60FD6">
      <w:pPr>
        <w:pStyle w:val="Listenabsatz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InfluxDB</w:t>
      </w:r>
      <w:proofErr w:type="spellEnd"/>
      <w:r w:rsidR="00180B77">
        <w:rPr>
          <w:lang w:val="en-US"/>
        </w:rPr>
        <w:t xml:space="preserve"> (push)</w:t>
      </w:r>
    </w:p>
    <w:p w:rsidR="00D51495" w:rsidRDefault="000C656E" w:rsidP="00E60FD6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…</w:t>
      </w:r>
    </w:p>
    <w:p w:rsidR="000C656E" w:rsidRDefault="00D51495" w:rsidP="00D51495">
      <w:pPr>
        <w:pStyle w:val="berschrift1"/>
        <w:rPr>
          <w:lang w:val="en-US"/>
        </w:rPr>
      </w:pPr>
      <w:r>
        <w:rPr>
          <w:lang w:val="en-US"/>
        </w:rPr>
        <w:br w:type="page"/>
      </w:r>
      <w:r w:rsidRPr="00D51495">
        <w:rPr>
          <w:lang w:val="en-US"/>
        </w:rPr>
        <w:lastRenderedPageBreak/>
        <w:t>Building and running Spring Cloud-based microservices on AWS ECS</w:t>
      </w:r>
      <w:r>
        <w:rPr>
          <w:lang w:val="en-US"/>
        </w:rPr>
        <w:t xml:space="preserve"> (</w:t>
      </w:r>
      <w:r w:rsidRPr="00D51495">
        <w:rPr>
          <w:lang w:val="en-US"/>
        </w:rPr>
        <w:t xml:space="preserve">Joris </w:t>
      </w:r>
      <w:proofErr w:type="spellStart"/>
      <w:r w:rsidRPr="00D51495">
        <w:rPr>
          <w:lang w:val="en-US"/>
        </w:rPr>
        <w:t>Kuipers</w:t>
      </w:r>
      <w:proofErr w:type="spellEnd"/>
      <w:r>
        <w:rPr>
          <w:lang w:val="en-US"/>
        </w:rPr>
        <w:t>)</w:t>
      </w:r>
    </w:p>
    <w:p w:rsidR="00D51495" w:rsidRDefault="00EE36B9" w:rsidP="00EE36B9">
      <w:pPr>
        <w:pStyle w:val="Listenabsatz"/>
        <w:numPr>
          <w:ilvl w:val="0"/>
          <w:numId w:val="16"/>
        </w:numPr>
        <w:rPr>
          <w:lang w:val="en-US"/>
        </w:rPr>
      </w:pPr>
      <w:r w:rsidRPr="00EE36B9">
        <w:rPr>
          <w:lang w:val="en-US"/>
        </w:rPr>
        <w:t>ECS runs on top of EC2</w:t>
      </w:r>
      <w:r>
        <w:rPr>
          <w:lang w:val="en-US"/>
        </w:rPr>
        <w:t xml:space="preserve"> without extra tops (you only pay for the actual EC2)</w:t>
      </w:r>
    </w:p>
    <w:p w:rsidR="004C300D" w:rsidRDefault="00CE40BB" w:rsidP="00EE36B9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Can scale </w:t>
      </w:r>
      <w:r w:rsidR="00B30DCB">
        <w:rPr>
          <w:lang w:val="en-US"/>
        </w:rPr>
        <w:t xml:space="preserve">up </w:t>
      </w:r>
      <w:r>
        <w:rPr>
          <w:lang w:val="en-US"/>
        </w:rPr>
        <w:t>num of containers on alarms like % CPU</w:t>
      </w:r>
    </w:p>
    <w:p w:rsidR="00E3257F" w:rsidRDefault="00E3257F" w:rsidP="00EE36B9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Scaling down is complicated: do not kill an EC2 with active containers</w:t>
      </w:r>
    </w:p>
    <w:p w:rsidR="009C40C2" w:rsidRDefault="009C40C2" w:rsidP="009C40C2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Use AWS lambda</w:t>
      </w:r>
      <w:r w:rsidR="00826587">
        <w:rPr>
          <w:lang w:val="en-US"/>
        </w:rPr>
        <w:t xml:space="preserve"> </w:t>
      </w:r>
      <w:r w:rsidR="00826587" w:rsidRPr="00826587">
        <w:rPr>
          <w:lang w:val="en-US"/>
        </w:rPr>
        <w:sym w:font="Wingdings" w:char="F0E0"/>
      </w:r>
      <w:r w:rsidR="00826587">
        <w:rPr>
          <w:lang w:val="en-US"/>
        </w:rPr>
        <w:t xml:space="preserve"> but we don’t want to organize that our own</w:t>
      </w:r>
    </w:p>
    <w:p w:rsidR="00692E1B" w:rsidRDefault="008A7A18" w:rsidP="00692E1B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Better alternative: AWS </w:t>
      </w:r>
      <w:proofErr w:type="spellStart"/>
      <w:r>
        <w:rPr>
          <w:lang w:val="en-US"/>
        </w:rPr>
        <w:t>fargate</w:t>
      </w:r>
      <w:proofErr w:type="spellEnd"/>
      <w:r w:rsidR="00763F32">
        <w:rPr>
          <w:lang w:val="en-US"/>
        </w:rPr>
        <w:t xml:space="preserve"> (available in </w:t>
      </w:r>
      <w:r w:rsidR="007D66D3">
        <w:rPr>
          <w:lang w:val="en-US"/>
        </w:rPr>
        <w:t>EU/</w:t>
      </w:r>
      <w:r w:rsidR="00763F32">
        <w:rPr>
          <w:lang w:val="en-US"/>
        </w:rPr>
        <w:t>Ireland since April 2018)</w:t>
      </w:r>
    </w:p>
    <w:p w:rsidR="00B51876" w:rsidRDefault="00B51876" w:rsidP="00692E1B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AWS parameter store (key/value store)</w:t>
      </w:r>
    </w:p>
    <w:p w:rsidR="00175421" w:rsidRDefault="00175421" w:rsidP="00175421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Supports encryption</w:t>
      </w:r>
      <w:r w:rsidR="00103278">
        <w:rPr>
          <w:lang w:val="en-US"/>
        </w:rPr>
        <w:t>, versioning</w:t>
      </w:r>
    </w:p>
    <w:p w:rsidR="00103278" w:rsidRDefault="00103278" w:rsidP="00175421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Access control through IAM</w:t>
      </w:r>
    </w:p>
    <w:p w:rsidR="00571D4C" w:rsidRDefault="00387ED3" w:rsidP="00175421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>H</w:t>
      </w:r>
      <w:r w:rsidR="00571D4C">
        <w:rPr>
          <w:lang w:val="en-US"/>
        </w:rPr>
        <w:t>ierarchi</w:t>
      </w:r>
      <w:r>
        <w:rPr>
          <w:lang w:val="en-US"/>
        </w:rPr>
        <w:t>cal paths</w:t>
      </w:r>
    </w:p>
    <w:p w:rsidR="006F257D" w:rsidRDefault="006F257D" w:rsidP="00175421">
      <w:pPr>
        <w:pStyle w:val="Listenabsatz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No support from Spring Cloud yet </w:t>
      </w:r>
      <w:r w:rsidRPr="006F257D">
        <w:rPr>
          <w:lang w:val="en-US"/>
        </w:rPr>
        <w:sym w:font="Wingdings" w:char="F0E0"/>
      </w:r>
      <w:r>
        <w:rPr>
          <w:lang w:val="en-US"/>
        </w:rPr>
        <w:t xml:space="preserve"> write own </w:t>
      </w:r>
      <w:proofErr w:type="spellStart"/>
      <w:r>
        <w:rPr>
          <w:lang w:val="en-US"/>
        </w:rPr>
        <w:t>PropertySourceLocator</w:t>
      </w:r>
      <w:proofErr w:type="spellEnd"/>
      <w:r w:rsidR="009D1821">
        <w:rPr>
          <w:lang w:val="en-US"/>
        </w:rPr>
        <w:t xml:space="preserve"> or </w:t>
      </w:r>
      <w:proofErr w:type="spellStart"/>
      <w:r w:rsidR="009D1821">
        <w:rPr>
          <w:lang w:val="en-US"/>
        </w:rPr>
        <w:t>CompositePropertySource</w:t>
      </w:r>
      <w:proofErr w:type="spellEnd"/>
      <w:r w:rsidR="00AE4908">
        <w:rPr>
          <w:lang w:val="en-US"/>
        </w:rPr>
        <w:t xml:space="preserve"> (</w:t>
      </w:r>
      <w:r w:rsidR="002E286E">
        <w:rPr>
          <w:lang w:val="en-US"/>
        </w:rPr>
        <w:t>copy from</w:t>
      </w:r>
      <w:r w:rsidR="00AE4908">
        <w:rPr>
          <w:lang w:val="en-US"/>
        </w:rPr>
        <w:t xml:space="preserve"> Consul support)</w:t>
      </w:r>
    </w:p>
    <w:p w:rsidR="002A27AA" w:rsidRDefault="002A27AA" w:rsidP="002A27AA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Since March 2018, ECS support docker health checks </w:t>
      </w:r>
      <w:r w:rsidRPr="002A27AA">
        <w:rPr>
          <w:lang w:val="en-US"/>
        </w:rPr>
        <w:sym w:font="Wingdings" w:char="F0E0"/>
      </w:r>
      <w:r>
        <w:rPr>
          <w:lang w:val="en-US"/>
        </w:rPr>
        <w:t xml:space="preserve"> no ELB required</w:t>
      </w:r>
    </w:p>
    <w:p w:rsidR="006E7963" w:rsidRDefault="006E7963" w:rsidP="002A27AA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Since March 2018, ECS has a service discovery</w:t>
      </w:r>
    </w:p>
    <w:p w:rsidR="00DA224D" w:rsidRDefault="00DA224D" w:rsidP="00DA224D">
      <w:pPr>
        <w:pStyle w:val="berschrift1"/>
        <w:rPr>
          <w:lang w:val="en-US"/>
        </w:rPr>
      </w:pPr>
      <w:r>
        <w:rPr>
          <w:lang w:val="en-US"/>
        </w:rPr>
        <w:t>Wrap Up</w:t>
      </w:r>
    </w:p>
    <w:p w:rsidR="00DA224D" w:rsidRDefault="00DA224D" w:rsidP="00DA224D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Kotlin – Eclipse and IntelliJ Support, can be mixed with Java</w:t>
      </w:r>
      <w:r w:rsidR="00DE4BBD">
        <w:rPr>
          <w:lang w:val="en-US"/>
        </w:rPr>
        <w:t>, built-in Lombok</w:t>
      </w:r>
      <w:r w:rsidR="008A6452">
        <w:rPr>
          <w:lang w:val="en-US"/>
        </w:rPr>
        <w:t>, easily readable</w:t>
      </w:r>
    </w:p>
    <w:p w:rsidR="00DA224D" w:rsidRDefault="00DA224D" w:rsidP="00DA224D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Config Server + Git + </w:t>
      </w:r>
      <w:r w:rsidR="00C86B19">
        <w:rPr>
          <w:lang w:val="en-US"/>
        </w:rPr>
        <w:t>message-bus</w:t>
      </w:r>
    </w:p>
    <w:p w:rsidR="00A82861" w:rsidRDefault="00A82861" w:rsidP="00DA224D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Spring Boot 2.0 – easy migration, mainly </w:t>
      </w:r>
      <w:proofErr w:type="spellStart"/>
      <w:r>
        <w:rPr>
          <w:lang w:val="en-US"/>
        </w:rPr>
        <w:t>application.yml</w:t>
      </w:r>
      <w:proofErr w:type="spellEnd"/>
      <w:r>
        <w:rPr>
          <w:lang w:val="en-US"/>
        </w:rPr>
        <w:t xml:space="preserve"> to be migrated</w:t>
      </w:r>
    </w:p>
    <w:p w:rsidR="001F2B79" w:rsidRPr="00DA224D" w:rsidRDefault="001F2B79" w:rsidP="00DA224D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Metrics – updated in Boot 2.0, easy integration with Prometheus</w:t>
      </w:r>
    </w:p>
    <w:sectPr w:rsidR="001F2B79" w:rsidRPr="00DA22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0C8"/>
    <w:multiLevelType w:val="hybridMultilevel"/>
    <w:tmpl w:val="55482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03BB4"/>
    <w:multiLevelType w:val="hybridMultilevel"/>
    <w:tmpl w:val="99DAD3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01CC1"/>
    <w:multiLevelType w:val="hybridMultilevel"/>
    <w:tmpl w:val="C1C40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3456E"/>
    <w:multiLevelType w:val="hybridMultilevel"/>
    <w:tmpl w:val="86085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7367C"/>
    <w:multiLevelType w:val="hybridMultilevel"/>
    <w:tmpl w:val="F8047D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F309F"/>
    <w:multiLevelType w:val="hybridMultilevel"/>
    <w:tmpl w:val="672C96E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62D"/>
    <w:multiLevelType w:val="hybridMultilevel"/>
    <w:tmpl w:val="55B0ABAA"/>
    <w:lvl w:ilvl="0" w:tplc="03A29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5133F"/>
    <w:multiLevelType w:val="hybridMultilevel"/>
    <w:tmpl w:val="1F9AA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24F10"/>
    <w:multiLevelType w:val="hybridMultilevel"/>
    <w:tmpl w:val="A47EE4BE"/>
    <w:lvl w:ilvl="0" w:tplc="B106B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186B"/>
    <w:multiLevelType w:val="hybridMultilevel"/>
    <w:tmpl w:val="9BD02612"/>
    <w:lvl w:ilvl="0" w:tplc="CBA2835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A015F"/>
    <w:multiLevelType w:val="hybridMultilevel"/>
    <w:tmpl w:val="A3684920"/>
    <w:lvl w:ilvl="0" w:tplc="46FCBD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75727"/>
    <w:multiLevelType w:val="hybridMultilevel"/>
    <w:tmpl w:val="550C3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72418"/>
    <w:multiLevelType w:val="hybridMultilevel"/>
    <w:tmpl w:val="B45480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3634A"/>
    <w:multiLevelType w:val="hybridMultilevel"/>
    <w:tmpl w:val="112E89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B48BD"/>
    <w:multiLevelType w:val="hybridMultilevel"/>
    <w:tmpl w:val="7AF81A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51243"/>
    <w:multiLevelType w:val="hybridMultilevel"/>
    <w:tmpl w:val="8EA039EC"/>
    <w:lvl w:ilvl="0" w:tplc="03A29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F0898"/>
    <w:multiLevelType w:val="hybridMultilevel"/>
    <w:tmpl w:val="D0B67E06"/>
    <w:lvl w:ilvl="0" w:tplc="C51656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B4C6E"/>
    <w:multiLevelType w:val="hybridMultilevel"/>
    <w:tmpl w:val="1E1C9862"/>
    <w:lvl w:ilvl="0" w:tplc="ECB46E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4"/>
  </w:num>
  <w:num w:numId="5">
    <w:abstractNumId w:val="10"/>
  </w:num>
  <w:num w:numId="6">
    <w:abstractNumId w:val="16"/>
  </w:num>
  <w:num w:numId="7">
    <w:abstractNumId w:val="9"/>
  </w:num>
  <w:num w:numId="8">
    <w:abstractNumId w:val="17"/>
  </w:num>
  <w:num w:numId="9">
    <w:abstractNumId w:val="8"/>
  </w:num>
  <w:num w:numId="10">
    <w:abstractNumId w:val="7"/>
  </w:num>
  <w:num w:numId="11">
    <w:abstractNumId w:val="1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3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F8"/>
    <w:rsid w:val="00005912"/>
    <w:rsid w:val="00016559"/>
    <w:rsid w:val="0001798F"/>
    <w:rsid w:val="00023D81"/>
    <w:rsid w:val="000260DF"/>
    <w:rsid w:val="00033834"/>
    <w:rsid w:val="000367A0"/>
    <w:rsid w:val="00036AB0"/>
    <w:rsid w:val="00042551"/>
    <w:rsid w:val="00043C66"/>
    <w:rsid w:val="00044C33"/>
    <w:rsid w:val="00046DF2"/>
    <w:rsid w:val="00062E41"/>
    <w:rsid w:val="00073704"/>
    <w:rsid w:val="00077AD2"/>
    <w:rsid w:val="000846DD"/>
    <w:rsid w:val="00091A25"/>
    <w:rsid w:val="00096E40"/>
    <w:rsid w:val="000B36D4"/>
    <w:rsid w:val="000C656E"/>
    <w:rsid w:val="000D093A"/>
    <w:rsid w:val="000D4ABD"/>
    <w:rsid w:val="000E2FAF"/>
    <w:rsid w:val="000F06A7"/>
    <w:rsid w:val="000F1CE5"/>
    <w:rsid w:val="000F525A"/>
    <w:rsid w:val="001006C6"/>
    <w:rsid w:val="00103278"/>
    <w:rsid w:val="00116F85"/>
    <w:rsid w:val="00120F42"/>
    <w:rsid w:val="00124A41"/>
    <w:rsid w:val="00127335"/>
    <w:rsid w:val="00127F0B"/>
    <w:rsid w:val="001453C1"/>
    <w:rsid w:val="00146F00"/>
    <w:rsid w:val="00151A4B"/>
    <w:rsid w:val="0016034F"/>
    <w:rsid w:val="00162DC1"/>
    <w:rsid w:val="00174E9C"/>
    <w:rsid w:val="00175421"/>
    <w:rsid w:val="00180B77"/>
    <w:rsid w:val="001864F1"/>
    <w:rsid w:val="001935B6"/>
    <w:rsid w:val="001A2E6D"/>
    <w:rsid w:val="001A6055"/>
    <w:rsid w:val="001B288D"/>
    <w:rsid w:val="001B4167"/>
    <w:rsid w:val="001B52C0"/>
    <w:rsid w:val="001C67E4"/>
    <w:rsid w:val="001D7A53"/>
    <w:rsid w:val="001F2B79"/>
    <w:rsid w:val="001F6489"/>
    <w:rsid w:val="001F778D"/>
    <w:rsid w:val="001F7902"/>
    <w:rsid w:val="00201C1C"/>
    <w:rsid w:val="00211D50"/>
    <w:rsid w:val="002132DE"/>
    <w:rsid w:val="0021491E"/>
    <w:rsid w:val="00230B7E"/>
    <w:rsid w:val="00235262"/>
    <w:rsid w:val="00235325"/>
    <w:rsid w:val="00261DB3"/>
    <w:rsid w:val="00264E17"/>
    <w:rsid w:val="0028432D"/>
    <w:rsid w:val="002907D8"/>
    <w:rsid w:val="00296C51"/>
    <w:rsid w:val="002A27AA"/>
    <w:rsid w:val="002A4033"/>
    <w:rsid w:val="002B020E"/>
    <w:rsid w:val="002B6F1B"/>
    <w:rsid w:val="002D0BDC"/>
    <w:rsid w:val="002D153A"/>
    <w:rsid w:val="002E1708"/>
    <w:rsid w:val="002E286E"/>
    <w:rsid w:val="00305D1B"/>
    <w:rsid w:val="00312B63"/>
    <w:rsid w:val="00320243"/>
    <w:rsid w:val="0032717C"/>
    <w:rsid w:val="00335154"/>
    <w:rsid w:val="003531D6"/>
    <w:rsid w:val="00371B57"/>
    <w:rsid w:val="00386EB7"/>
    <w:rsid w:val="00387ED3"/>
    <w:rsid w:val="003912F7"/>
    <w:rsid w:val="003970A0"/>
    <w:rsid w:val="003A2E7C"/>
    <w:rsid w:val="003B1FB6"/>
    <w:rsid w:val="003B2272"/>
    <w:rsid w:val="003B2C61"/>
    <w:rsid w:val="003B636C"/>
    <w:rsid w:val="003B737E"/>
    <w:rsid w:val="003C6663"/>
    <w:rsid w:val="003D2D00"/>
    <w:rsid w:val="003D4DCB"/>
    <w:rsid w:val="003D67F6"/>
    <w:rsid w:val="003D6D10"/>
    <w:rsid w:val="003D77A9"/>
    <w:rsid w:val="003E0301"/>
    <w:rsid w:val="003E1E35"/>
    <w:rsid w:val="003E7F9F"/>
    <w:rsid w:val="00406195"/>
    <w:rsid w:val="004100B7"/>
    <w:rsid w:val="00415B18"/>
    <w:rsid w:val="00420290"/>
    <w:rsid w:val="00420C3E"/>
    <w:rsid w:val="0042256D"/>
    <w:rsid w:val="00427634"/>
    <w:rsid w:val="00443FC5"/>
    <w:rsid w:val="0044460B"/>
    <w:rsid w:val="004461B5"/>
    <w:rsid w:val="00447155"/>
    <w:rsid w:val="00451142"/>
    <w:rsid w:val="004535B3"/>
    <w:rsid w:val="00454315"/>
    <w:rsid w:val="00463F3A"/>
    <w:rsid w:val="00467875"/>
    <w:rsid w:val="004761E6"/>
    <w:rsid w:val="0047706A"/>
    <w:rsid w:val="00482C7C"/>
    <w:rsid w:val="004848BF"/>
    <w:rsid w:val="00490F66"/>
    <w:rsid w:val="004A19D5"/>
    <w:rsid w:val="004A27FB"/>
    <w:rsid w:val="004A5876"/>
    <w:rsid w:val="004B2F8D"/>
    <w:rsid w:val="004C300D"/>
    <w:rsid w:val="004D33F9"/>
    <w:rsid w:val="004D7863"/>
    <w:rsid w:val="004F00D1"/>
    <w:rsid w:val="004F2849"/>
    <w:rsid w:val="004F7841"/>
    <w:rsid w:val="005051EB"/>
    <w:rsid w:val="0051185A"/>
    <w:rsid w:val="00520C7A"/>
    <w:rsid w:val="005248B4"/>
    <w:rsid w:val="00540B13"/>
    <w:rsid w:val="00545279"/>
    <w:rsid w:val="005549FF"/>
    <w:rsid w:val="0055741C"/>
    <w:rsid w:val="0056034D"/>
    <w:rsid w:val="00571D4C"/>
    <w:rsid w:val="00575E03"/>
    <w:rsid w:val="0058684E"/>
    <w:rsid w:val="0058726C"/>
    <w:rsid w:val="005A35DB"/>
    <w:rsid w:val="005C0E1F"/>
    <w:rsid w:val="005D098D"/>
    <w:rsid w:val="005E3C9D"/>
    <w:rsid w:val="005E701F"/>
    <w:rsid w:val="005F132F"/>
    <w:rsid w:val="005F5E35"/>
    <w:rsid w:val="00617471"/>
    <w:rsid w:val="00620F91"/>
    <w:rsid w:val="00630198"/>
    <w:rsid w:val="0063051A"/>
    <w:rsid w:val="00642287"/>
    <w:rsid w:val="006426D6"/>
    <w:rsid w:val="00644D42"/>
    <w:rsid w:val="006515CF"/>
    <w:rsid w:val="006530AE"/>
    <w:rsid w:val="00657FB4"/>
    <w:rsid w:val="006721DE"/>
    <w:rsid w:val="00673D64"/>
    <w:rsid w:val="006776BA"/>
    <w:rsid w:val="006831A1"/>
    <w:rsid w:val="00692E1B"/>
    <w:rsid w:val="00693A31"/>
    <w:rsid w:val="006A3EB5"/>
    <w:rsid w:val="006A6F42"/>
    <w:rsid w:val="006B6B04"/>
    <w:rsid w:val="006C11CE"/>
    <w:rsid w:val="006C216A"/>
    <w:rsid w:val="006E030C"/>
    <w:rsid w:val="006E67E4"/>
    <w:rsid w:val="006E7963"/>
    <w:rsid w:val="006F257D"/>
    <w:rsid w:val="006F37F8"/>
    <w:rsid w:val="007019F9"/>
    <w:rsid w:val="00705BE2"/>
    <w:rsid w:val="00706936"/>
    <w:rsid w:val="00716474"/>
    <w:rsid w:val="00727A38"/>
    <w:rsid w:val="007304DA"/>
    <w:rsid w:val="00730AF1"/>
    <w:rsid w:val="00737958"/>
    <w:rsid w:val="00757F18"/>
    <w:rsid w:val="00763F32"/>
    <w:rsid w:val="00772C62"/>
    <w:rsid w:val="00772DCB"/>
    <w:rsid w:val="00777455"/>
    <w:rsid w:val="00780FD5"/>
    <w:rsid w:val="007920DF"/>
    <w:rsid w:val="00793FCB"/>
    <w:rsid w:val="007A69A0"/>
    <w:rsid w:val="007B5E17"/>
    <w:rsid w:val="007C23AE"/>
    <w:rsid w:val="007D14C3"/>
    <w:rsid w:val="007D57FA"/>
    <w:rsid w:val="007D66D3"/>
    <w:rsid w:val="007E5F24"/>
    <w:rsid w:val="0080045A"/>
    <w:rsid w:val="00821C19"/>
    <w:rsid w:val="008229CC"/>
    <w:rsid w:val="00824A6E"/>
    <w:rsid w:val="00825092"/>
    <w:rsid w:val="00826587"/>
    <w:rsid w:val="00830442"/>
    <w:rsid w:val="008421B6"/>
    <w:rsid w:val="00845397"/>
    <w:rsid w:val="008478AE"/>
    <w:rsid w:val="00855695"/>
    <w:rsid w:val="00872EE0"/>
    <w:rsid w:val="00893CD6"/>
    <w:rsid w:val="008A1CA1"/>
    <w:rsid w:val="008A6452"/>
    <w:rsid w:val="008A7A18"/>
    <w:rsid w:val="008C6B2E"/>
    <w:rsid w:val="008D182C"/>
    <w:rsid w:val="008D5FA6"/>
    <w:rsid w:val="008E4CDB"/>
    <w:rsid w:val="008F4A42"/>
    <w:rsid w:val="009128E7"/>
    <w:rsid w:val="0093197D"/>
    <w:rsid w:val="009325DD"/>
    <w:rsid w:val="0093541B"/>
    <w:rsid w:val="00951AB8"/>
    <w:rsid w:val="0098051F"/>
    <w:rsid w:val="00991DA8"/>
    <w:rsid w:val="00995F38"/>
    <w:rsid w:val="009A3351"/>
    <w:rsid w:val="009B0513"/>
    <w:rsid w:val="009B0615"/>
    <w:rsid w:val="009B2CA3"/>
    <w:rsid w:val="009C14F6"/>
    <w:rsid w:val="009C40C2"/>
    <w:rsid w:val="009C69CE"/>
    <w:rsid w:val="009D1821"/>
    <w:rsid w:val="009D24A7"/>
    <w:rsid w:val="009D58CE"/>
    <w:rsid w:val="00A140C2"/>
    <w:rsid w:val="00A2111C"/>
    <w:rsid w:val="00A24799"/>
    <w:rsid w:val="00A34769"/>
    <w:rsid w:val="00A350BC"/>
    <w:rsid w:val="00A35441"/>
    <w:rsid w:val="00A42EB8"/>
    <w:rsid w:val="00A50DCF"/>
    <w:rsid w:val="00A525A0"/>
    <w:rsid w:val="00A637E6"/>
    <w:rsid w:val="00A76F7B"/>
    <w:rsid w:val="00A82861"/>
    <w:rsid w:val="00A86BEF"/>
    <w:rsid w:val="00A87BAA"/>
    <w:rsid w:val="00A87F11"/>
    <w:rsid w:val="00A93B76"/>
    <w:rsid w:val="00AA7758"/>
    <w:rsid w:val="00AB2225"/>
    <w:rsid w:val="00AB79DE"/>
    <w:rsid w:val="00AB7FAA"/>
    <w:rsid w:val="00AC3D60"/>
    <w:rsid w:val="00AC563D"/>
    <w:rsid w:val="00AE1B0C"/>
    <w:rsid w:val="00AE4908"/>
    <w:rsid w:val="00AF4B4E"/>
    <w:rsid w:val="00B00155"/>
    <w:rsid w:val="00B13032"/>
    <w:rsid w:val="00B15260"/>
    <w:rsid w:val="00B164CC"/>
    <w:rsid w:val="00B1719B"/>
    <w:rsid w:val="00B20686"/>
    <w:rsid w:val="00B2683F"/>
    <w:rsid w:val="00B30DCB"/>
    <w:rsid w:val="00B513AD"/>
    <w:rsid w:val="00B51876"/>
    <w:rsid w:val="00B526EE"/>
    <w:rsid w:val="00B54CD4"/>
    <w:rsid w:val="00B60181"/>
    <w:rsid w:val="00B62A8C"/>
    <w:rsid w:val="00B651C0"/>
    <w:rsid w:val="00B66A4F"/>
    <w:rsid w:val="00B66D04"/>
    <w:rsid w:val="00B74DF8"/>
    <w:rsid w:val="00B85BFA"/>
    <w:rsid w:val="00BA4B4D"/>
    <w:rsid w:val="00BA4BA8"/>
    <w:rsid w:val="00BA7A72"/>
    <w:rsid w:val="00BB59AF"/>
    <w:rsid w:val="00BB6ECE"/>
    <w:rsid w:val="00BC6407"/>
    <w:rsid w:val="00BD4461"/>
    <w:rsid w:val="00BE3634"/>
    <w:rsid w:val="00BF0A10"/>
    <w:rsid w:val="00BF32B7"/>
    <w:rsid w:val="00C0253D"/>
    <w:rsid w:val="00C044BE"/>
    <w:rsid w:val="00C04585"/>
    <w:rsid w:val="00C078BB"/>
    <w:rsid w:val="00C27EF5"/>
    <w:rsid w:val="00C33501"/>
    <w:rsid w:val="00C42D95"/>
    <w:rsid w:val="00C6346B"/>
    <w:rsid w:val="00C731C6"/>
    <w:rsid w:val="00C7624B"/>
    <w:rsid w:val="00C82C88"/>
    <w:rsid w:val="00C86B19"/>
    <w:rsid w:val="00C9095B"/>
    <w:rsid w:val="00C94930"/>
    <w:rsid w:val="00C9774B"/>
    <w:rsid w:val="00CA1F70"/>
    <w:rsid w:val="00CA3A8F"/>
    <w:rsid w:val="00CA3CB4"/>
    <w:rsid w:val="00CA4681"/>
    <w:rsid w:val="00CB314F"/>
    <w:rsid w:val="00CB512D"/>
    <w:rsid w:val="00CB5A07"/>
    <w:rsid w:val="00CB6968"/>
    <w:rsid w:val="00CC43DD"/>
    <w:rsid w:val="00CC5FBA"/>
    <w:rsid w:val="00CC6A6F"/>
    <w:rsid w:val="00CC7255"/>
    <w:rsid w:val="00CC75AE"/>
    <w:rsid w:val="00CD0E3C"/>
    <w:rsid w:val="00CD34A2"/>
    <w:rsid w:val="00CD746B"/>
    <w:rsid w:val="00CE1EDD"/>
    <w:rsid w:val="00CE40BB"/>
    <w:rsid w:val="00CE43F8"/>
    <w:rsid w:val="00CF157F"/>
    <w:rsid w:val="00CF25C9"/>
    <w:rsid w:val="00CF2A6A"/>
    <w:rsid w:val="00D05859"/>
    <w:rsid w:val="00D30109"/>
    <w:rsid w:val="00D37CDD"/>
    <w:rsid w:val="00D456B6"/>
    <w:rsid w:val="00D46C5B"/>
    <w:rsid w:val="00D513ED"/>
    <w:rsid w:val="00D51495"/>
    <w:rsid w:val="00D603DD"/>
    <w:rsid w:val="00D622CB"/>
    <w:rsid w:val="00D67437"/>
    <w:rsid w:val="00D80181"/>
    <w:rsid w:val="00D81987"/>
    <w:rsid w:val="00D863E6"/>
    <w:rsid w:val="00D93762"/>
    <w:rsid w:val="00DA15F0"/>
    <w:rsid w:val="00DA224D"/>
    <w:rsid w:val="00DA7893"/>
    <w:rsid w:val="00DB5AB6"/>
    <w:rsid w:val="00DC48BA"/>
    <w:rsid w:val="00DD2C2E"/>
    <w:rsid w:val="00DE4BBD"/>
    <w:rsid w:val="00DF0FA9"/>
    <w:rsid w:val="00DF39E2"/>
    <w:rsid w:val="00DF5FFC"/>
    <w:rsid w:val="00E00B6C"/>
    <w:rsid w:val="00E02D3C"/>
    <w:rsid w:val="00E03223"/>
    <w:rsid w:val="00E053A8"/>
    <w:rsid w:val="00E206D1"/>
    <w:rsid w:val="00E23476"/>
    <w:rsid w:val="00E32416"/>
    <w:rsid w:val="00E3257F"/>
    <w:rsid w:val="00E41878"/>
    <w:rsid w:val="00E41E29"/>
    <w:rsid w:val="00E433EC"/>
    <w:rsid w:val="00E518B1"/>
    <w:rsid w:val="00E54113"/>
    <w:rsid w:val="00E60FD6"/>
    <w:rsid w:val="00E6401C"/>
    <w:rsid w:val="00E70E2D"/>
    <w:rsid w:val="00E73AE4"/>
    <w:rsid w:val="00E80023"/>
    <w:rsid w:val="00E96894"/>
    <w:rsid w:val="00EA1284"/>
    <w:rsid w:val="00EA3DA1"/>
    <w:rsid w:val="00EC1434"/>
    <w:rsid w:val="00EC6EEB"/>
    <w:rsid w:val="00ED3361"/>
    <w:rsid w:val="00EE0AB7"/>
    <w:rsid w:val="00EE257D"/>
    <w:rsid w:val="00EE36B9"/>
    <w:rsid w:val="00EF3CFF"/>
    <w:rsid w:val="00EF61F3"/>
    <w:rsid w:val="00F06801"/>
    <w:rsid w:val="00F06F82"/>
    <w:rsid w:val="00F2498D"/>
    <w:rsid w:val="00F27CE6"/>
    <w:rsid w:val="00F3242A"/>
    <w:rsid w:val="00F335EB"/>
    <w:rsid w:val="00F45C04"/>
    <w:rsid w:val="00F53DF9"/>
    <w:rsid w:val="00F55D99"/>
    <w:rsid w:val="00F6664C"/>
    <w:rsid w:val="00F67F13"/>
    <w:rsid w:val="00F72E3D"/>
    <w:rsid w:val="00FA1498"/>
    <w:rsid w:val="00FA1B2B"/>
    <w:rsid w:val="00FA2789"/>
    <w:rsid w:val="00FA6E11"/>
    <w:rsid w:val="00FC2E67"/>
    <w:rsid w:val="00FC5C04"/>
    <w:rsid w:val="00FD2549"/>
    <w:rsid w:val="00FD275D"/>
    <w:rsid w:val="00FE3CEF"/>
    <w:rsid w:val="00FE5849"/>
    <w:rsid w:val="00FF3E78"/>
    <w:rsid w:val="00FF3FC9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7505"/>
  <w15:chartTrackingRefBased/>
  <w15:docId w15:val="{99BC3E98-F7A8-419A-BEE1-784B2D97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1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0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F4B4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D1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03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56034D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7304D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304DA"/>
    <w:rPr>
      <w:color w:val="808080"/>
      <w:shd w:val="clear" w:color="auto" w:fill="E6E6E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6787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6787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6787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6787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6787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78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7875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9D5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akerdeck.com/mploed" TargetMode="External"/><Relationship Id="rId13" Type="http://schemas.openxmlformats.org/officeDocument/2006/relationships/hyperlink" Target="https://github.com/bslota/config-repository" TargetMode="External"/><Relationship Id="rId18" Type="http://schemas.openxmlformats.org/officeDocument/2006/relationships/hyperlink" Target="https://github.com/dsyer/spring-boot-thin-launch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ojectriff.io/" TargetMode="External"/><Relationship Id="rId7" Type="http://schemas.openxmlformats.org/officeDocument/2006/relationships/hyperlink" Target="https://github.com/mploed" TargetMode="External"/><Relationship Id="rId12" Type="http://schemas.openxmlformats.org/officeDocument/2006/relationships/hyperlink" Target="https://github.com/bslota/cloud-config" TargetMode="External"/><Relationship Id="rId17" Type="http://schemas.openxmlformats.org/officeDocument/2006/relationships/hyperlink" Target="https://github.com/dsyer/spring-cloud-fun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syer/spring-boot-micro-apps" TargetMode="External"/><Relationship Id="rId20" Type="http://schemas.openxmlformats.org/officeDocument/2006/relationships/hyperlink" Target="https://github.com/projectriff/rif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dd-by-examples" TargetMode="External"/><Relationship Id="rId11" Type="http://schemas.openxmlformats.org/officeDocument/2006/relationships/hyperlink" Target="https://github.com/spring-projects/spring-security-oauth2-boot" TargetMode="External"/><Relationship Id="rId5" Type="http://schemas.openxmlformats.org/officeDocument/2006/relationships/hyperlink" Target="https://github.com/mploed/ddd-with-spring" TargetMode="External"/><Relationship Id="rId15" Type="http://schemas.openxmlformats.org/officeDocument/2006/relationships/hyperlink" Target="https://github.com/faros/spring-cloud-contract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Connascence" TargetMode="External"/><Relationship Id="rId19" Type="http://schemas.openxmlformats.org/officeDocument/2006/relationships/hyperlink" Target="https://github.com/spring-cloud/spring-cloud-fun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npub.com/ddd-by-example" TargetMode="External"/><Relationship Id="rId14" Type="http://schemas.openxmlformats.org/officeDocument/2006/relationships/hyperlink" Target="https://github.com/faros/bdd-cucumber.g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1794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426</cp:revision>
  <dcterms:created xsi:type="dcterms:W3CDTF">2018-05-24T07:40:00Z</dcterms:created>
  <dcterms:modified xsi:type="dcterms:W3CDTF">2018-05-28T08:44:00Z</dcterms:modified>
</cp:coreProperties>
</file>