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1726"/>
        <w:gridCol w:w="3279"/>
      </w:tblGrid>
      <w:tr w:rsidR="0066318D" w:rsidTr="00B03B54">
        <w:tc>
          <w:tcPr>
            <w:tcW w:w="3823" w:type="dxa"/>
            <w:vAlign w:val="center"/>
          </w:tcPr>
          <w:p w:rsidR="0066318D" w:rsidRDefault="0066318D" w:rsidP="00B03B54">
            <w:pPr>
              <w:jc w:val="left"/>
            </w:pPr>
            <w:r>
              <w:t xml:space="preserve">Formato: </w:t>
            </w:r>
            <w:r w:rsidRPr="006D7D13">
              <w:rPr>
                <w:b/>
              </w:rPr>
              <w:t xml:space="preserve">CMA – C1 – </w:t>
            </w:r>
            <w:r>
              <w:rPr>
                <w:b/>
              </w:rPr>
              <w:t>LRR</w:t>
            </w:r>
          </w:p>
          <w:p w:rsidR="0066318D" w:rsidRDefault="0066318D" w:rsidP="00B03B54">
            <w:pPr>
              <w:jc w:val="left"/>
            </w:pPr>
            <w:r>
              <w:t>Proyecto:</w:t>
            </w:r>
          </w:p>
          <w:p w:rsidR="0066318D" w:rsidRDefault="0066318D" w:rsidP="00B03B54">
            <w:pPr>
              <w:jc w:val="left"/>
            </w:pPr>
            <w:r w:rsidRPr="006D7D13">
              <w:rPr>
                <w:b/>
              </w:rPr>
              <w:t>C</w:t>
            </w:r>
            <w:r>
              <w:t xml:space="preserve">umpliendo </w:t>
            </w:r>
            <w:r w:rsidRPr="006D7D13">
              <w:rPr>
                <w:b/>
              </w:rPr>
              <w:t>M</w:t>
            </w:r>
            <w:r>
              <w:t xml:space="preserve">etas </w:t>
            </w:r>
            <w:r w:rsidRPr="006D7D13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1726" w:type="dxa"/>
            <w:vAlign w:val="center"/>
          </w:tcPr>
          <w:p w:rsidR="0066318D" w:rsidRPr="006D7D13" w:rsidRDefault="0066318D" w:rsidP="00B03B54">
            <w:pPr>
              <w:jc w:val="center"/>
              <w:rPr>
                <w:b/>
              </w:rPr>
            </w:pPr>
            <w:r>
              <w:rPr>
                <w:b/>
              </w:rPr>
              <w:t>Lista de Recursos Requeridos</w:t>
            </w:r>
          </w:p>
        </w:tc>
        <w:tc>
          <w:tcPr>
            <w:tcW w:w="3279" w:type="dxa"/>
            <w:vAlign w:val="center"/>
          </w:tcPr>
          <w:p w:rsidR="0066318D" w:rsidRPr="006D7D13" w:rsidRDefault="00612AEA" w:rsidP="00B03B54">
            <w:pPr>
              <w:jc w:val="center"/>
              <w:rPr>
                <w:b/>
              </w:rPr>
            </w:pPr>
            <w:r>
              <w:rPr>
                <w:b/>
              </w:rPr>
              <w:t>Hoja 1 de 2</w:t>
            </w:r>
            <w:bookmarkStart w:id="0" w:name="_GoBack"/>
            <w:bookmarkEnd w:id="0"/>
          </w:p>
        </w:tc>
      </w:tr>
    </w:tbl>
    <w:p w:rsidR="009928E0" w:rsidRDefault="00612AE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7"/>
        <w:gridCol w:w="1671"/>
        <w:gridCol w:w="2458"/>
        <w:gridCol w:w="1194"/>
        <w:gridCol w:w="1364"/>
        <w:gridCol w:w="1124"/>
      </w:tblGrid>
      <w:tr w:rsidR="0066318D" w:rsidTr="00FF24FD">
        <w:tc>
          <w:tcPr>
            <w:tcW w:w="1017" w:type="dxa"/>
            <w:vAlign w:val="center"/>
          </w:tcPr>
          <w:p w:rsidR="0066318D" w:rsidRDefault="0066318D" w:rsidP="0066318D">
            <w:pPr>
              <w:jc w:val="center"/>
            </w:pPr>
            <w:r>
              <w:t>ID del recurso</w:t>
            </w:r>
          </w:p>
        </w:tc>
        <w:tc>
          <w:tcPr>
            <w:tcW w:w="1671" w:type="dxa"/>
            <w:vAlign w:val="center"/>
          </w:tcPr>
          <w:p w:rsidR="0066318D" w:rsidRDefault="0066318D" w:rsidP="0066318D">
            <w:pPr>
              <w:jc w:val="center"/>
            </w:pPr>
            <w:r>
              <w:t>Nombre del recurso</w:t>
            </w:r>
          </w:p>
        </w:tc>
        <w:tc>
          <w:tcPr>
            <w:tcW w:w="2458" w:type="dxa"/>
            <w:vAlign w:val="center"/>
          </w:tcPr>
          <w:p w:rsidR="0066318D" w:rsidRDefault="0066318D" w:rsidP="0066318D">
            <w:pPr>
              <w:jc w:val="center"/>
            </w:pPr>
            <w:r>
              <w:t>Descripción del recurso</w:t>
            </w:r>
          </w:p>
        </w:tc>
        <w:tc>
          <w:tcPr>
            <w:tcW w:w="1194" w:type="dxa"/>
            <w:vAlign w:val="center"/>
          </w:tcPr>
          <w:p w:rsidR="0066318D" w:rsidRDefault="0066318D" w:rsidP="0066318D">
            <w:pPr>
              <w:jc w:val="center"/>
            </w:pPr>
            <w:r>
              <w:t>Cantidad</w:t>
            </w:r>
          </w:p>
        </w:tc>
        <w:tc>
          <w:tcPr>
            <w:tcW w:w="1364" w:type="dxa"/>
            <w:vAlign w:val="center"/>
          </w:tcPr>
          <w:p w:rsidR="0066318D" w:rsidRDefault="0066318D" w:rsidP="0066318D">
            <w:pPr>
              <w:jc w:val="center"/>
            </w:pPr>
            <w:r>
              <w:t>Unidad de medida</w:t>
            </w:r>
          </w:p>
        </w:tc>
        <w:tc>
          <w:tcPr>
            <w:tcW w:w="1124" w:type="dxa"/>
            <w:vAlign w:val="center"/>
          </w:tcPr>
          <w:p w:rsidR="0066318D" w:rsidRDefault="0066318D" w:rsidP="0066318D">
            <w:pPr>
              <w:jc w:val="center"/>
            </w:pPr>
            <w:r>
              <w:t>Tipo</w:t>
            </w:r>
          </w:p>
        </w:tc>
      </w:tr>
      <w:tr w:rsidR="0066318D" w:rsidTr="00FF24FD">
        <w:tc>
          <w:tcPr>
            <w:tcW w:w="1017" w:type="dxa"/>
            <w:vAlign w:val="center"/>
          </w:tcPr>
          <w:p w:rsidR="0066318D" w:rsidRDefault="0066318D" w:rsidP="0066318D">
            <w:pPr>
              <w:jc w:val="center"/>
            </w:pPr>
            <w:r>
              <w:t>S25</w:t>
            </w:r>
          </w:p>
        </w:tc>
        <w:tc>
          <w:tcPr>
            <w:tcW w:w="1671" w:type="dxa"/>
            <w:vAlign w:val="center"/>
          </w:tcPr>
          <w:p w:rsidR="0066318D" w:rsidRDefault="0066318D" w:rsidP="0066318D">
            <w:pPr>
              <w:jc w:val="center"/>
            </w:pPr>
            <w:r>
              <w:t>Servidor</w:t>
            </w:r>
          </w:p>
        </w:tc>
        <w:tc>
          <w:tcPr>
            <w:tcW w:w="2458" w:type="dxa"/>
            <w:vAlign w:val="center"/>
          </w:tcPr>
          <w:p w:rsidR="0066318D" w:rsidRDefault="0066318D" w:rsidP="0066318D">
            <w:r>
              <w:t>Conjunto de programas capaz de atender peticiones de múltiples usuarios a la vez.</w:t>
            </w:r>
          </w:p>
        </w:tc>
        <w:tc>
          <w:tcPr>
            <w:tcW w:w="1194" w:type="dxa"/>
            <w:vAlign w:val="center"/>
          </w:tcPr>
          <w:p w:rsidR="0066318D" w:rsidRDefault="0066318D" w:rsidP="0066318D">
            <w:pPr>
              <w:jc w:val="center"/>
            </w:pPr>
            <w:r>
              <w:t>1</w:t>
            </w:r>
          </w:p>
        </w:tc>
        <w:tc>
          <w:tcPr>
            <w:tcW w:w="1364" w:type="dxa"/>
            <w:vAlign w:val="center"/>
          </w:tcPr>
          <w:p w:rsidR="0066318D" w:rsidRDefault="00FF24FD" w:rsidP="0066318D">
            <w:pPr>
              <w:jc w:val="center"/>
            </w:pPr>
            <w:r>
              <w:t>Pesos mexicanos</w:t>
            </w:r>
          </w:p>
        </w:tc>
        <w:tc>
          <w:tcPr>
            <w:tcW w:w="1124" w:type="dxa"/>
            <w:vAlign w:val="center"/>
          </w:tcPr>
          <w:p w:rsidR="0066318D" w:rsidRDefault="0066318D" w:rsidP="0066318D">
            <w:pPr>
              <w:jc w:val="center"/>
            </w:pPr>
            <w:r>
              <w:t>Recurso Material</w:t>
            </w:r>
          </w:p>
        </w:tc>
      </w:tr>
      <w:tr w:rsidR="00FF24FD" w:rsidTr="00FF24FD">
        <w:tc>
          <w:tcPr>
            <w:tcW w:w="1017" w:type="dxa"/>
            <w:vAlign w:val="center"/>
          </w:tcPr>
          <w:p w:rsidR="00FF24FD" w:rsidRDefault="00FF24FD" w:rsidP="00FF24FD">
            <w:pPr>
              <w:jc w:val="center"/>
            </w:pPr>
            <w:r>
              <w:t>C33</w:t>
            </w:r>
          </w:p>
        </w:tc>
        <w:tc>
          <w:tcPr>
            <w:tcW w:w="1671" w:type="dxa"/>
            <w:vAlign w:val="center"/>
          </w:tcPr>
          <w:p w:rsidR="00FF24FD" w:rsidRDefault="00FF24FD" w:rsidP="00FF24FD">
            <w:pPr>
              <w:jc w:val="center"/>
            </w:pPr>
            <w:r>
              <w:t>Computadora</w:t>
            </w:r>
          </w:p>
        </w:tc>
        <w:tc>
          <w:tcPr>
            <w:tcW w:w="2458" w:type="dxa"/>
            <w:vAlign w:val="center"/>
          </w:tcPr>
          <w:p w:rsidR="00FF24FD" w:rsidRDefault="00FF24FD" w:rsidP="00FF24FD">
            <w:r>
              <w:rPr>
                <w:rFonts w:cs="Arial"/>
                <w:color w:val="222222"/>
                <w:shd w:val="clear" w:color="auto" w:fill="FFFFFF"/>
              </w:rPr>
              <w:t>Máquina electrónica capaz de almacenar información</w:t>
            </w:r>
          </w:p>
        </w:tc>
        <w:tc>
          <w:tcPr>
            <w:tcW w:w="1194" w:type="dxa"/>
            <w:vAlign w:val="center"/>
          </w:tcPr>
          <w:p w:rsidR="00FF24FD" w:rsidRDefault="00FF24FD" w:rsidP="00FF24FD">
            <w:pPr>
              <w:jc w:val="center"/>
            </w:pPr>
            <w:r>
              <w:t>2</w:t>
            </w:r>
          </w:p>
        </w:tc>
        <w:tc>
          <w:tcPr>
            <w:tcW w:w="1364" w:type="dxa"/>
            <w:vAlign w:val="center"/>
          </w:tcPr>
          <w:p w:rsidR="00FF24FD" w:rsidRDefault="00FF24FD" w:rsidP="00FF24FD">
            <w:pPr>
              <w:jc w:val="center"/>
            </w:pPr>
            <w:r>
              <w:t>Pesos mexicanos</w:t>
            </w:r>
          </w:p>
        </w:tc>
        <w:tc>
          <w:tcPr>
            <w:tcW w:w="1124" w:type="dxa"/>
            <w:vAlign w:val="center"/>
          </w:tcPr>
          <w:p w:rsidR="00FF24FD" w:rsidRDefault="00FF24FD" w:rsidP="00FF24FD">
            <w:pPr>
              <w:jc w:val="center"/>
            </w:pPr>
            <w:r>
              <w:t>Recurso Material</w:t>
            </w:r>
          </w:p>
        </w:tc>
      </w:tr>
      <w:tr w:rsidR="00FF24FD" w:rsidTr="00FF24FD">
        <w:tc>
          <w:tcPr>
            <w:tcW w:w="1017" w:type="dxa"/>
            <w:vAlign w:val="center"/>
          </w:tcPr>
          <w:p w:rsidR="00FF24FD" w:rsidRDefault="00FF24FD" w:rsidP="00FF24FD">
            <w:pPr>
              <w:jc w:val="center"/>
            </w:pPr>
            <w:r>
              <w:t>F69</w:t>
            </w:r>
          </w:p>
        </w:tc>
        <w:tc>
          <w:tcPr>
            <w:tcW w:w="1671" w:type="dxa"/>
            <w:vAlign w:val="center"/>
          </w:tcPr>
          <w:p w:rsidR="00FF24FD" w:rsidRDefault="00FF24FD" w:rsidP="00FF24FD">
            <w:pPr>
              <w:jc w:val="center"/>
            </w:pPr>
            <w:r>
              <w:t>Firebase</w:t>
            </w:r>
          </w:p>
        </w:tc>
        <w:tc>
          <w:tcPr>
            <w:tcW w:w="2458" w:type="dxa"/>
            <w:vAlign w:val="center"/>
          </w:tcPr>
          <w:p w:rsidR="00FF24FD" w:rsidRDefault="00FF24FD" w:rsidP="00FF24FD">
            <w:r>
              <w:t>Es una plataforma para realizar páginas web y aplicaciones móviles.</w:t>
            </w:r>
          </w:p>
        </w:tc>
        <w:tc>
          <w:tcPr>
            <w:tcW w:w="1194" w:type="dxa"/>
            <w:vAlign w:val="center"/>
          </w:tcPr>
          <w:p w:rsidR="00FF24FD" w:rsidRDefault="00FF24FD" w:rsidP="00FF24FD">
            <w:pPr>
              <w:jc w:val="center"/>
            </w:pPr>
            <w:r>
              <w:t>1</w:t>
            </w:r>
          </w:p>
        </w:tc>
        <w:tc>
          <w:tcPr>
            <w:tcW w:w="1364" w:type="dxa"/>
            <w:vAlign w:val="center"/>
          </w:tcPr>
          <w:p w:rsidR="00FF24FD" w:rsidRDefault="00FF24FD" w:rsidP="00FF24FD">
            <w:pPr>
              <w:jc w:val="center"/>
            </w:pPr>
            <w:r>
              <w:t>Pesos mexicanos</w:t>
            </w:r>
          </w:p>
        </w:tc>
        <w:tc>
          <w:tcPr>
            <w:tcW w:w="1124" w:type="dxa"/>
            <w:vAlign w:val="center"/>
          </w:tcPr>
          <w:p w:rsidR="00FF24FD" w:rsidRDefault="00FF24FD" w:rsidP="00FF24FD">
            <w:pPr>
              <w:jc w:val="center"/>
            </w:pPr>
            <w:r>
              <w:t>Recurso Material</w:t>
            </w:r>
          </w:p>
        </w:tc>
      </w:tr>
      <w:tr w:rsidR="00FF24FD" w:rsidTr="00FF24FD">
        <w:tc>
          <w:tcPr>
            <w:tcW w:w="1017" w:type="dxa"/>
            <w:vAlign w:val="center"/>
          </w:tcPr>
          <w:p w:rsidR="00FF24FD" w:rsidRDefault="00FF24FD" w:rsidP="00FF24FD">
            <w:pPr>
              <w:jc w:val="center"/>
            </w:pPr>
            <w:r>
              <w:t>C25</w:t>
            </w:r>
          </w:p>
        </w:tc>
        <w:tc>
          <w:tcPr>
            <w:tcW w:w="1671" w:type="dxa"/>
            <w:vAlign w:val="center"/>
          </w:tcPr>
          <w:p w:rsidR="00FF24FD" w:rsidRDefault="00FF24FD" w:rsidP="00FF24FD">
            <w:pPr>
              <w:jc w:val="center"/>
            </w:pPr>
            <w:r>
              <w:t>Celulares</w:t>
            </w:r>
          </w:p>
        </w:tc>
        <w:tc>
          <w:tcPr>
            <w:tcW w:w="2458" w:type="dxa"/>
            <w:vAlign w:val="center"/>
          </w:tcPr>
          <w:p w:rsidR="00FF24FD" w:rsidRDefault="00FF24FD" w:rsidP="00FF24FD">
            <w:r>
              <w:t>Artefacto para comunicarse de forma móvil.</w:t>
            </w:r>
          </w:p>
        </w:tc>
        <w:tc>
          <w:tcPr>
            <w:tcW w:w="1194" w:type="dxa"/>
            <w:vAlign w:val="center"/>
          </w:tcPr>
          <w:p w:rsidR="00FF24FD" w:rsidRDefault="00FF24FD" w:rsidP="00FF24FD">
            <w:pPr>
              <w:jc w:val="center"/>
            </w:pPr>
            <w:r>
              <w:t>2</w:t>
            </w:r>
          </w:p>
        </w:tc>
        <w:tc>
          <w:tcPr>
            <w:tcW w:w="1364" w:type="dxa"/>
            <w:vAlign w:val="center"/>
          </w:tcPr>
          <w:p w:rsidR="00FF24FD" w:rsidRDefault="00FF24FD" w:rsidP="00FF24FD">
            <w:pPr>
              <w:jc w:val="center"/>
            </w:pPr>
            <w:r>
              <w:t>Pesos mexicanos</w:t>
            </w:r>
          </w:p>
        </w:tc>
        <w:tc>
          <w:tcPr>
            <w:tcW w:w="1124" w:type="dxa"/>
            <w:vAlign w:val="center"/>
          </w:tcPr>
          <w:p w:rsidR="00FF24FD" w:rsidRDefault="00FF24FD" w:rsidP="00FF24FD">
            <w:pPr>
              <w:jc w:val="center"/>
            </w:pPr>
            <w:r>
              <w:t>Recurso Material</w:t>
            </w:r>
          </w:p>
        </w:tc>
      </w:tr>
      <w:tr w:rsidR="00FF24FD" w:rsidTr="00FF24FD">
        <w:tc>
          <w:tcPr>
            <w:tcW w:w="1017" w:type="dxa"/>
            <w:vAlign w:val="center"/>
          </w:tcPr>
          <w:p w:rsidR="00FF24FD" w:rsidRDefault="00FF24FD" w:rsidP="00FF24FD">
            <w:pPr>
              <w:jc w:val="center"/>
            </w:pPr>
            <w:r>
              <w:t>P2</w:t>
            </w:r>
          </w:p>
        </w:tc>
        <w:tc>
          <w:tcPr>
            <w:tcW w:w="1671" w:type="dxa"/>
            <w:vAlign w:val="center"/>
          </w:tcPr>
          <w:p w:rsidR="00FF24FD" w:rsidRDefault="00FF24FD" w:rsidP="00FF24FD">
            <w:pPr>
              <w:jc w:val="center"/>
            </w:pPr>
            <w:r>
              <w:t>Programador</w:t>
            </w:r>
          </w:p>
        </w:tc>
        <w:tc>
          <w:tcPr>
            <w:tcW w:w="2458" w:type="dxa"/>
            <w:vAlign w:val="center"/>
          </w:tcPr>
          <w:p w:rsidR="00FF24FD" w:rsidRDefault="00FF24FD" w:rsidP="00FF24FD">
            <w:r>
              <w:t>Persona que se encarga de desarrollar programas.</w:t>
            </w:r>
          </w:p>
        </w:tc>
        <w:tc>
          <w:tcPr>
            <w:tcW w:w="1194" w:type="dxa"/>
            <w:vAlign w:val="center"/>
          </w:tcPr>
          <w:p w:rsidR="00FF24FD" w:rsidRDefault="00FF24FD" w:rsidP="00FF24FD">
            <w:pPr>
              <w:jc w:val="center"/>
            </w:pPr>
            <w:r>
              <w:t>2</w:t>
            </w:r>
          </w:p>
        </w:tc>
        <w:tc>
          <w:tcPr>
            <w:tcW w:w="1364" w:type="dxa"/>
            <w:vAlign w:val="center"/>
          </w:tcPr>
          <w:p w:rsidR="00FF24FD" w:rsidRDefault="00FF24FD" w:rsidP="00FF24FD">
            <w:pPr>
              <w:jc w:val="center"/>
            </w:pPr>
            <w:r>
              <w:t>Pesos mexicanos</w:t>
            </w:r>
          </w:p>
        </w:tc>
        <w:tc>
          <w:tcPr>
            <w:tcW w:w="1124" w:type="dxa"/>
            <w:vAlign w:val="center"/>
          </w:tcPr>
          <w:p w:rsidR="00FF24FD" w:rsidRDefault="00FF24FD" w:rsidP="00FF24FD">
            <w:pPr>
              <w:jc w:val="center"/>
            </w:pPr>
            <w:r>
              <w:t>Recurso Humano</w:t>
            </w:r>
          </w:p>
        </w:tc>
      </w:tr>
      <w:tr w:rsidR="00FF24FD" w:rsidTr="00FF24FD">
        <w:tc>
          <w:tcPr>
            <w:tcW w:w="1017" w:type="dxa"/>
            <w:vAlign w:val="center"/>
          </w:tcPr>
          <w:p w:rsidR="00FF24FD" w:rsidRDefault="00FF24FD" w:rsidP="00FF24FD">
            <w:pPr>
              <w:jc w:val="center"/>
            </w:pPr>
            <w:r>
              <w:t>D2</w:t>
            </w:r>
          </w:p>
        </w:tc>
        <w:tc>
          <w:tcPr>
            <w:tcW w:w="1671" w:type="dxa"/>
            <w:vAlign w:val="center"/>
          </w:tcPr>
          <w:p w:rsidR="00FF24FD" w:rsidRDefault="00FF24FD" w:rsidP="00FF24FD">
            <w:pPr>
              <w:jc w:val="center"/>
            </w:pPr>
            <w:r>
              <w:t>Diseñador</w:t>
            </w:r>
          </w:p>
        </w:tc>
        <w:tc>
          <w:tcPr>
            <w:tcW w:w="2458" w:type="dxa"/>
            <w:vAlign w:val="center"/>
          </w:tcPr>
          <w:p w:rsidR="00FF24FD" w:rsidRDefault="00FF24FD" w:rsidP="00FF24FD">
            <w:r>
              <w:t>Persona que se encarga de diseñar cosas.</w:t>
            </w:r>
          </w:p>
        </w:tc>
        <w:tc>
          <w:tcPr>
            <w:tcW w:w="1194" w:type="dxa"/>
            <w:vAlign w:val="center"/>
          </w:tcPr>
          <w:p w:rsidR="00FF24FD" w:rsidRDefault="00FF24FD" w:rsidP="00FF24FD">
            <w:pPr>
              <w:jc w:val="center"/>
            </w:pPr>
            <w:r>
              <w:t>2</w:t>
            </w:r>
          </w:p>
        </w:tc>
        <w:tc>
          <w:tcPr>
            <w:tcW w:w="1364" w:type="dxa"/>
            <w:vAlign w:val="center"/>
          </w:tcPr>
          <w:p w:rsidR="00FF24FD" w:rsidRDefault="00FF24FD" w:rsidP="00FF24FD">
            <w:pPr>
              <w:jc w:val="center"/>
            </w:pPr>
            <w:r>
              <w:t>Pesos mexicanos</w:t>
            </w:r>
          </w:p>
        </w:tc>
        <w:tc>
          <w:tcPr>
            <w:tcW w:w="1124" w:type="dxa"/>
            <w:vAlign w:val="center"/>
          </w:tcPr>
          <w:p w:rsidR="00FF24FD" w:rsidRDefault="00FF24FD" w:rsidP="00FF24FD">
            <w:pPr>
              <w:jc w:val="center"/>
            </w:pPr>
            <w:r>
              <w:t>Recurso Humano</w:t>
            </w:r>
          </w:p>
        </w:tc>
      </w:tr>
    </w:tbl>
    <w:p w:rsidR="0066318D" w:rsidRDefault="0066318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1726"/>
        <w:gridCol w:w="3279"/>
      </w:tblGrid>
      <w:tr w:rsidR="00DD3653" w:rsidTr="00B03B54">
        <w:tc>
          <w:tcPr>
            <w:tcW w:w="3823" w:type="dxa"/>
            <w:vAlign w:val="center"/>
          </w:tcPr>
          <w:p w:rsidR="00DD3653" w:rsidRDefault="00DD3653" w:rsidP="00B03B54">
            <w:pPr>
              <w:jc w:val="left"/>
            </w:pPr>
            <w:r>
              <w:t xml:space="preserve">Formato: </w:t>
            </w:r>
            <w:r w:rsidRPr="006D7D13">
              <w:rPr>
                <w:b/>
              </w:rPr>
              <w:t xml:space="preserve">CMA – C1 – </w:t>
            </w:r>
            <w:r>
              <w:rPr>
                <w:b/>
              </w:rPr>
              <w:t>ECP</w:t>
            </w:r>
          </w:p>
          <w:p w:rsidR="00DD3653" w:rsidRDefault="00DD3653" w:rsidP="00B03B54">
            <w:pPr>
              <w:jc w:val="left"/>
            </w:pPr>
            <w:r>
              <w:t>Proyecto:</w:t>
            </w:r>
          </w:p>
          <w:p w:rsidR="00DD3653" w:rsidRDefault="00DD3653" w:rsidP="00B03B54">
            <w:pPr>
              <w:jc w:val="left"/>
            </w:pPr>
            <w:r w:rsidRPr="006D7D13">
              <w:rPr>
                <w:b/>
              </w:rPr>
              <w:t>C</w:t>
            </w:r>
            <w:r>
              <w:t xml:space="preserve">umpliendo </w:t>
            </w:r>
            <w:r w:rsidRPr="006D7D13">
              <w:rPr>
                <w:b/>
              </w:rPr>
              <w:t>M</w:t>
            </w:r>
            <w:r>
              <w:t xml:space="preserve">etas </w:t>
            </w:r>
            <w:r w:rsidRPr="006D7D13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1726" w:type="dxa"/>
            <w:vAlign w:val="center"/>
          </w:tcPr>
          <w:p w:rsidR="00DD3653" w:rsidRPr="006D7D13" w:rsidRDefault="00DD3653" w:rsidP="00B03B54">
            <w:pPr>
              <w:jc w:val="center"/>
              <w:rPr>
                <w:b/>
              </w:rPr>
            </w:pPr>
            <w:r>
              <w:rPr>
                <w:b/>
              </w:rPr>
              <w:t>Estimación de los Costos del Proyecto</w:t>
            </w:r>
          </w:p>
        </w:tc>
        <w:tc>
          <w:tcPr>
            <w:tcW w:w="3279" w:type="dxa"/>
            <w:vAlign w:val="center"/>
          </w:tcPr>
          <w:p w:rsidR="00DD3653" w:rsidRPr="006D7D13" w:rsidRDefault="00612AEA" w:rsidP="00B03B54">
            <w:pPr>
              <w:jc w:val="center"/>
              <w:rPr>
                <w:b/>
              </w:rPr>
            </w:pPr>
            <w:r>
              <w:rPr>
                <w:b/>
              </w:rPr>
              <w:t>Hoja 1 de 2</w:t>
            </w:r>
          </w:p>
        </w:tc>
      </w:tr>
    </w:tbl>
    <w:p w:rsidR="00FF24FD" w:rsidRDefault="00FF24F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DD3653" w:rsidTr="00DD3653"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t>ID del producto</w:t>
            </w:r>
          </w:p>
        </w:tc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t>Nombre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Cantidad / Unidad de medida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Costo estimado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Tipo</w:t>
            </w:r>
          </w:p>
        </w:tc>
      </w:tr>
      <w:tr w:rsidR="00DD3653" w:rsidTr="00DD3653"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t>S25</w:t>
            </w:r>
          </w:p>
        </w:tc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t>Servidor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1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$15,000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Recurso Material</w:t>
            </w:r>
          </w:p>
        </w:tc>
      </w:tr>
      <w:tr w:rsidR="00DD3653" w:rsidTr="00DD3653"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t>C33</w:t>
            </w:r>
          </w:p>
        </w:tc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t>Computadora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2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$15,000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Recurso Material</w:t>
            </w:r>
          </w:p>
        </w:tc>
      </w:tr>
      <w:tr w:rsidR="00DD3653" w:rsidTr="00DD3653"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t>F69</w:t>
            </w:r>
          </w:p>
        </w:tc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t>Firebase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1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$5,000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Recurso Material</w:t>
            </w:r>
          </w:p>
        </w:tc>
      </w:tr>
      <w:tr w:rsidR="00DD3653" w:rsidTr="00DD3653"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lastRenderedPageBreak/>
              <w:t>C25</w:t>
            </w:r>
          </w:p>
        </w:tc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t>Celulares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2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$10,000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Recurso Material</w:t>
            </w:r>
          </w:p>
        </w:tc>
      </w:tr>
      <w:tr w:rsidR="00DD3653" w:rsidTr="00DD3653"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t>P2</w:t>
            </w:r>
          </w:p>
        </w:tc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t>Programador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2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$20,000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Recurso Humano</w:t>
            </w:r>
          </w:p>
        </w:tc>
      </w:tr>
      <w:tr w:rsidR="00DD3653" w:rsidTr="00DD3653"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t>D2</w:t>
            </w:r>
          </w:p>
        </w:tc>
        <w:tc>
          <w:tcPr>
            <w:tcW w:w="1765" w:type="dxa"/>
            <w:vAlign w:val="center"/>
          </w:tcPr>
          <w:p w:rsidR="00DD3653" w:rsidRDefault="00DD3653" w:rsidP="00DD3653">
            <w:pPr>
              <w:jc w:val="center"/>
            </w:pPr>
            <w:r>
              <w:t>Diseñador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2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$20,000</w:t>
            </w:r>
          </w:p>
        </w:tc>
        <w:tc>
          <w:tcPr>
            <w:tcW w:w="1766" w:type="dxa"/>
            <w:vAlign w:val="center"/>
          </w:tcPr>
          <w:p w:rsidR="00DD3653" w:rsidRDefault="00DD3653" w:rsidP="00DD3653">
            <w:pPr>
              <w:jc w:val="center"/>
            </w:pPr>
            <w:r>
              <w:t>Recurso Humano</w:t>
            </w:r>
          </w:p>
        </w:tc>
      </w:tr>
    </w:tbl>
    <w:p w:rsidR="00DD3653" w:rsidRDefault="00DD365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2551"/>
        <w:gridCol w:w="2454"/>
      </w:tblGrid>
      <w:tr w:rsidR="00DD3653" w:rsidTr="00DD3653">
        <w:tc>
          <w:tcPr>
            <w:tcW w:w="3823" w:type="dxa"/>
            <w:vAlign w:val="center"/>
          </w:tcPr>
          <w:p w:rsidR="00DD3653" w:rsidRDefault="00DD3653" w:rsidP="00B03B54">
            <w:pPr>
              <w:jc w:val="left"/>
            </w:pPr>
            <w:r>
              <w:t xml:space="preserve">Formato: </w:t>
            </w:r>
            <w:r w:rsidRPr="006D7D13">
              <w:rPr>
                <w:b/>
              </w:rPr>
              <w:t xml:space="preserve">CMA – C1 – </w:t>
            </w:r>
            <w:r>
              <w:rPr>
                <w:b/>
              </w:rPr>
              <w:t>SEC</w:t>
            </w:r>
          </w:p>
          <w:p w:rsidR="00DD3653" w:rsidRDefault="00DD3653" w:rsidP="00B03B54">
            <w:pPr>
              <w:jc w:val="left"/>
            </w:pPr>
            <w:r>
              <w:t>Proyecto:</w:t>
            </w:r>
          </w:p>
          <w:p w:rsidR="00DD3653" w:rsidRDefault="00DD3653" w:rsidP="00B03B54">
            <w:pPr>
              <w:jc w:val="left"/>
            </w:pPr>
            <w:r w:rsidRPr="006D7D13">
              <w:rPr>
                <w:b/>
              </w:rPr>
              <w:t>C</w:t>
            </w:r>
            <w:r>
              <w:t xml:space="preserve">umpliendo </w:t>
            </w:r>
            <w:r w:rsidRPr="006D7D13">
              <w:rPr>
                <w:b/>
              </w:rPr>
              <w:t>M</w:t>
            </w:r>
            <w:r>
              <w:t xml:space="preserve">etas </w:t>
            </w:r>
            <w:r w:rsidRPr="006D7D13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2551" w:type="dxa"/>
            <w:vAlign w:val="center"/>
          </w:tcPr>
          <w:p w:rsidR="00DD3653" w:rsidRPr="006D7D13" w:rsidRDefault="00DD3653" w:rsidP="00DD3653">
            <w:pPr>
              <w:jc w:val="center"/>
              <w:rPr>
                <w:b/>
              </w:rPr>
            </w:pPr>
            <w:r>
              <w:rPr>
                <w:b/>
              </w:rPr>
              <w:t xml:space="preserve">Soporte para la </w:t>
            </w:r>
            <w:r>
              <w:rPr>
                <w:b/>
              </w:rPr>
              <w:t xml:space="preserve">Estimación de los Costos </w:t>
            </w:r>
          </w:p>
        </w:tc>
        <w:tc>
          <w:tcPr>
            <w:tcW w:w="2454" w:type="dxa"/>
            <w:vAlign w:val="center"/>
          </w:tcPr>
          <w:p w:rsidR="00DD3653" w:rsidRPr="006D7D13" w:rsidRDefault="00DD3653" w:rsidP="00B03B54">
            <w:pPr>
              <w:jc w:val="center"/>
              <w:rPr>
                <w:b/>
              </w:rPr>
            </w:pPr>
            <w:r>
              <w:rPr>
                <w:b/>
              </w:rPr>
              <w:t>Hoja 2</w:t>
            </w:r>
            <w:r w:rsidR="00612AEA">
              <w:rPr>
                <w:b/>
              </w:rPr>
              <w:t xml:space="preserve"> de 2</w:t>
            </w:r>
          </w:p>
        </w:tc>
      </w:tr>
    </w:tbl>
    <w:p w:rsidR="00DD3653" w:rsidRDefault="00DD365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0"/>
        <w:gridCol w:w="1680"/>
        <w:gridCol w:w="2779"/>
        <w:gridCol w:w="3219"/>
      </w:tblGrid>
      <w:tr w:rsidR="00DD3653" w:rsidTr="000C68D7">
        <w:tc>
          <w:tcPr>
            <w:tcW w:w="1150" w:type="dxa"/>
            <w:vAlign w:val="center"/>
          </w:tcPr>
          <w:p w:rsidR="00DD3653" w:rsidRDefault="00DD3653" w:rsidP="00B03B54">
            <w:pPr>
              <w:jc w:val="center"/>
            </w:pPr>
            <w:r>
              <w:t>ID del producto</w:t>
            </w:r>
          </w:p>
        </w:tc>
        <w:tc>
          <w:tcPr>
            <w:tcW w:w="1680" w:type="dxa"/>
            <w:vAlign w:val="center"/>
          </w:tcPr>
          <w:p w:rsidR="00DD3653" w:rsidRDefault="00DD3653" w:rsidP="00B03B54">
            <w:pPr>
              <w:jc w:val="center"/>
            </w:pPr>
            <w:r>
              <w:t>Nombre</w:t>
            </w:r>
          </w:p>
        </w:tc>
        <w:tc>
          <w:tcPr>
            <w:tcW w:w="2779" w:type="dxa"/>
            <w:vAlign w:val="center"/>
          </w:tcPr>
          <w:p w:rsidR="00DD3653" w:rsidRDefault="00DD3653" w:rsidP="00B03B54">
            <w:pPr>
              <w:jc w:val="center"/>
            </w:pPr>
            <w:r>
              <w:t>Alcance de la estimación de costos</w:t>
            </w:r>
          </w:p>
        </w:tc>
        <w:tc>
          <w:tcPr>
            <w:tcW w:w="3219" w:type="dxa"/>
            <w:vAlign w:val="center"/>
          </w:tcPr>
          <w:p w:rsidR="00DD3653" w:rsidRDefault="00DD3653" w:rsidP="00B03B54">
            <w:pPr>
              <w:jc w:val="center"/>
            </w:pPr>
            <w:r>
              <w:t>Descripción del método de estimación del costo</w:t>
            </w:r>
          </w:p>
        </w:tc>
      </w:tr>
      <w:tr w:rsidR="00DD3653" w:rsidTr="00720256">
        <w:tc>
          <w:tcPr>
            <w:tcW w:w="1150" w:type="dxa"/>
            <w:vAlign w:val="center"/>
          </w:tcPr>
          <w:p w:rsidR="00DD3653" w:rsidRDefault="00DD3653" w:rsidP="00B03B54">
            <w:pPr>
              <w:jc w:val="center"/>
            </w:pPr>
            <w:r>
              <w:t>S25</w:t>
            </w:r>
          </w:p>
        </w:tc>
        <w:tc>
          <w:tcPr>
            <w:tcW w:w="1680" w:type="dxa"/>
            <w:vAlign w:val="center"/>
          </w:tcPr>
          <w:p w:rsidR="00DD3653" w:rsidRDefault="00DD3653" w:rsidP="00B03B54">
            <w:pPr>
              <w:jc w:val="center"/>
            </w:pPr>
            <w:r>
              <w:t>Servidor</w:t>
            </w:r>
          </w:p>
        </w:tc>
        <w:tc>
          <w:tcPr>
            <w:tcW w:w="2779" w:type="dxa"/>
            <w:vAlign w:val="center"/>
          </w:tcPr>
          <w:p w:rsidR="00DD3653" w:rsidRDefault="00DD3653" w:rsidP="00DD3653">
            <w:pPr>
              <w:jc w:val="center"/>
            </w:pPr>
            <w:r>
              <w:t>$15,000</w:t>
            </w:r>
          </w:p>
        </w:tc>
        <w:tc>
          <w:tcPr>
            <w:tcW w:w="3219" w:type="dxa"/>
            <w:vAlign w:val="center"/>
          </w:tcPr>
          <w:p w:rsidR="00DD3653" w:rsidRDefault="00DD3653" w:rsidP="00B03B54">
            <w:pPr>
              <w:jc w:val="center"/>
            </w:pPr>
            <w:r>
              <w:t>Investigación</w:t>
            </w:r>
          </w:p>
        </w:tc>
      </w:tr>
      <w:tr w:rsidR="00DD3653" w:rsidTr="00933B53">
        <w:tc>
          <w:tcPr>
            <w:tcW w:w="1150" w:type="dxa"/>
            <w:vAlign w:val="center"/>
          </w:tcPr>
          <w:p w:rsidR="00DD3653" w:rsidRDefault="00DD3653" w:rsidP="00DD3653">
            <w:pPr>
              <w:jc w:val="center"/>
            </w:pPr>
            <w:r>
              <w:t>C33</w:t>
            </w:r>
          </w:p>
        </w:tc>
        <w:tc>
          <w:tcPr>
            <w:tcW w:w="1680" w:type="dxa"/>
            <w:vAlign w:val="center"/>
          </w:tcPr>
          <w:p w:rsidR="00DD3653" w:rsidRDefault="00DD3653" w:rsidP="00DD3653">
            <w:pPr>
              <w:jc w:val="center"/>
            </w:pPr>
            <w:r>
              <w:t>Computadora</w:t>
            </w:r>
          </w:p>
        </w:tc>
        <w:tc>
          <w:tcPr>
            <w:tcW w:w="2779" w:type="dxa"/>
            <w:vAlign w:val="center"/>
          </w:tcPr>
          <w:p w:rsidR="00DD3653" w:rsidRDefault="00DD3653" w:rsidP="00DD3653">
            <w:pPr>
              <w:jc w:val="center"/>
            </w:pPr>
            <w:r>
              <w:t>$15,000</w:t>
            </w:r>
          </w:p>
        </w:tc>
        <w:tc>
          <w:tcPr>
            <w:tcW w:w="3219" w:type="dxa"/>
            <w:vAlign w:val="center"/>
          </w:tcPr>
          <w:p w:rsidR="00DD3653" w:rsidRDefault="00DD3653" w:rsidP="00DD3653">
            <w:pPr>
              <w:jc w:val="center"/>
            </w:pPr>
            <w:r>
              <w:t>Investigación</w:t>
            </w:r>
          </w:p>
        </w:tc>
      </w:tr>
      <w:tr w:rsidR="00DD3653" w:rsidTr="009065CE">
        <w:tc>
          <w:tcPr>
            <w:tcW w:w="1150" w:type="dxa"/>
            <w:vAlign w:val="center"/>
          </w:tcPr>
          <w:p w:rsidR="00DD3653" w:rsidRDefault="00DD3653" w:rsidP="00DD3653">
            <w:pPr>
              <w:jc w:val="center"/>
            </w:pPr>
            <w:r>
              <w:t>F69</w:t>
            </w:r>
          </w:p>
        </w:tc>
        <w:tc>
          <w:tcPr>
            <w:tcW w:w="1680" w:type="dxa"/>
            <w:vAlign w:val="center"/>
          </w:tcPr>
          <w:p w:rsidR="00DD3653" w:rsidRDefault="00DD3653" w:rsidP="00DD3653">
            <w:pPr>
              <w:jc w:val="center"/>
            </w:pPr>
            <w:r>
              <w:t>Firebase</w:t>
            </w:r>
          </w:p>
        </w:tc>
        <w:tc>
          <w:tcPr>
            <w:tcW w:w="2779" w:type="dxa"/>
            <w:vAlign w:val="center"/>
          </w:tcPr>
          <w:p w:rsidR="00DD3653" w:rsidRDefault="00DD3653" w:rsidP="00DD3653">
            <w:pPr>
              <w:jc w:val="center"/>
            </w:pPr>
            <w:r>
              <w:t>$5,000</w:t>
            </w:r>
          </w:p>
        </w:tc>
        <w:tc>
          <w:tcPr>
            <w:tcW w:w="3219" w:type="dxa"/>
            <w:vAlign w:val="center"/>
          </w:tcPr>
          <w:p w:rsidR="00DD3653" w:rsidRDefault="00DD3653" w:rsidP="00DD3653">
            <w:pPr>
              <w:jc w:val="center"/>
            </w:pPr>
            <w:r>
              <w:t>Investigación</w:t>
            </w:r>
          </w:p>
        </w:tc>
      </w:tr>
      <w:tr w:rsidR="00DD3653" w:rsidTr="0002100F">
        <w:tc>
          <w:tcPr>
            <w:tcW w:w="1150" w:type="dxa"/>
            <w:vAlign w:val="center"/>
          </w:tcPr>
          <w:p w:rsidR="00DD3653" w:rsidRDefault="00DD3653" w:rsidP="00DD3653">
            <w:pPr>
              <w:jc w:val="center"/>
            </w:pPr>
            <w:r>
              <w:t>C25</w:t>
            </w:r>
          </w:p>
        </w:tc>
        <w:tc>
          <w:tcPr>
            <w:tcW w:w="1680" w:type="dxa"/>
            <w:vAlign w:val="center"/>
          </w:tcPr>
          <w:p w:rsidR="00DD3653" w:rsidRDefault="00DD3653" w:rsidP="00DD3653">
            <w:pPr>
              <w:jc w:val="center"/>
            </w:pPr>
            <w:r>
              <w:t>Celulares</w:t>
            </w:r>
          </w:p>
        </w:tc>
        <w:tc>
          <w:tcPr>
            <w:tcW w:w="2779" w:type="dxa"/>
            <w:vAlign w:val="center"/>
          </w:tcPr>
          <w:p w:rsidR="00DD3653" w:rsidRDefault="00DD3653" w:rsidP="00DD3653">
            <w:pPr>
              <w:jc w:val="center"/>
            </w:pPr>
            <w:r>
              <w:t>$10,000</w:t>
            </w:r>
          </w:p>
        </w:tc>
        <w:tc>
          <w:tcPr>
            <w:tcW w:w="3219" w:type="dxa"/>
            <w:vAlign w:val="center"/>
          </w:tcPr>
          <w:p w:rsidR="00DD3653" w:rsidRDefault="00DD3653" w:rsidP="00DD3653">
            <w:pPr>
              <w:jc w:val="center"/>
            </w:pPr>
            <w:r>
              <w:t>Investigación</w:t>
            </w:r>
          </w:p>
        </w:tc>
      </w:tr>
      <w:tr w:rsidR="00DD3653" w:rsidTr="00093824">
        <w:tc>
          <w:tcPr>
            <w:tcW w:w="1150" w:type="dxa"/>
            <w:vAlign w:val="center"/>
          </w:tcPr>
          <w:p w:rsidR="00DD3653" w:rsidRDefault="00DD3653" w:rsidP="00DD3653">
            <w:pPr>
              <w:jc w:val="center"/>
            </w:pPr>
            <w:r>
              <w:t>P2</w:t>
            </w:r>
          </w:p>
        </w:tc>
        <w:tc>
          <w:tcPr>
            <w:tcW w:w="1680" w:type="dxa"/>
            <w:vAlign w:val="center"/>
          </w:tcPr>
          <w:p w:rsidR="00DD3653" w:rsidRDefault="00DD3653" w:rsidP="00DD3653">
            <w:pPr>
              <w:jc w:val="center"/>
            </w:pPr>
            <w:r>
              <w:t>Programador</w:t>
            </w:r>
          </w:p>
        </w:tc>
        <w:tc>
          <w:tcPr>
            <w:tcW w:w="2779" w:type="dxa"/>
            <w:vAlign w:val="center"/>
          </w:tcPr>
          <w:p w:rsidR="00DD3653" w:rsidRDefault="00DD3653" w:rsidP="00DD3653">
            <w:pPr>
              <w:jc w:val="center"/>
            </w:pPr>
            <w:r>
              <w:t>$20,000</w:t>
            </w:r>
          </w:p>
        </w:tc>
        <w:tc>
          <w:tcPr>
            <w:tcW w:w="3219" w:type="dxa"/>
            <w:vAlign w:val="center"/>
          </w:tcPr>
          <w:p w:rsidR="00DD3653" w:rsidRDefault="00DD3653" w:rsidP="00DD3653">
            <w:pPr>
              <w:jc w:val="center"/>
            </w:pPr>
            <w:r>
              <w:t>Investigación</w:t>
            </w:r>
          </w:p>
        </w:tc>
      </w:tr>
      <w:tr w:rsidR="00DD3653" w:rsidTr="00D518E8">
        <w:tc>
          <w:tcPr>
            <w:tcW w:w="1150" w:type="dxa"/>
            <w:vAlign w:val="center"/>
          </w:tcPr>
          <w:p w:rsidR="00DD3653" w:rsidRDefault="00DD3653" w:rsidP="00DD3653">
            <w:pPr>
              <w:jc w:val="center"/>
            </w:pPr>
            <w:r>
              <w:t>D2</w:t>
            </w:r>
          </w:p>
        </w:tc>
        <w:tc>
          <w:tcPr>
            <w:tcW w:w="1680" w:type="dxa"/>
            <w:vAlign w:val="center"/>
          </w:tcPr>
          <w:p w:rsidR="00DD3653" w:rsidRDefault="00DD3653" w:rsidP="00DD3653">
            <w:pPr>
              <w:jc w:val="center"/>
            </w:pPr>
            <w:r>
              <w:t>Diseñador</w:t>
            </w:r>
          </w:p>
        </w:tc>
        <w:tc>
          <w:tcPr>
            <w:tcW w:w="2779" w:type="dxa"/>
            <w:vAlign w:val="center"/>
          </w:tcPr>
          <w:p w:rsidR="00DD3653" w:rsidRDefault="00DD3653" w:rsidP="00DD3653">
            <w:pPr>
              <w:jc w:val="center"/>
            </w:pPr>
            <w:r>
              <w:t>$</w:t>
            </w:r>
            <w:r>
              <w:t>2</w:t>
            </w:r>
            <w:r>
              <w:t>0,000</w:t>
            </w:r>
          </w:p>
        </w:tc>
        <w:tc>
          <w:tcPr>
            <w:tcW w:w="3219" w:type="dxa"/>
            <w:vAlign w:val="center"/>
          </w:tcPr>
          <w:p w:rsidR="00DD3653" w:rsidRDefault="00DD3653" w:rsidP="00DD3653">
            <w:pPr>
              <w:jc w:val="center"/>
            </w:pPr>
            <w:r>
              <w:t>Investigación</w:t>
            </w:r>
          </w:p>
        </w:tc>
      </w:tr>
    </w:tbl>
    <w:p w:rsidR="00DD3653" w:rsidRDefault="00DD365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2551"/>
        <w:gridCol w:w="2454"/>
      </w:tblGrid>
      <w:tr w:rsidR="00DD3653" w:rsidTr="00B03B54">
        <w:tc>
          <w:tcPr>
            <w:tcW w:w="3823" w:type="dxa"/>
            <w:vAlign w:val="center"/>
          </w:tcPr>
          <w:p w:rsidR="00DD3653" w:rsidRDefault="00DD3653" w:rsidP="00B03B54">
            <w:pPr>
              <w:jc w:val="left"/>
            </w:pPr>
            <w:r>
              <w:t xml:space="preserve">Formato: </w:t>
            </w:r>
            <w:r w:rsidRPr="006D7D13">
              <w:rPr>
                <w:b/>
              </w:rPr>
              <w:t xml:space="preserve">CMA – C1 – </w:t>
            </w:r>
            <w:r>
              <w:rPr>
                <w:b/>
              </w:rPr>
              <w:t>BC</w:t>
            </w:r>
          </w:p>
          <w:p w:rsidR="00DD3653" w:rsidRDefault="00DD3653" w:rsidP="00B03B54">
            <w:pPr>
              <w:jc w:val="left"/>
            </w:pPr>
            <w:r>
              <w:t>Proyecto:</w:t>
            </w:r>
          </w:p>
          <w:p w:rsidR="00DD3653" w:rsidRDefault="00DD3653" w:rsidP="00B03B54">
            <w:pPr>
              <w:jc w:val="left"/>
            </w:pPr>
            <w:r w:rsidRPr="006D7D13">
              <w:rPr>
                <w:b/>
              </w:rPr>
              <w:t>C</w:t>
            </w:r>
            <w:r>
              <w:t xml:space="preserve">umpliendo </w:t>
            </w:r>
            <w:r w:rsidRPr="006D7D13">
              <w:rPr>
                <w:b/>
              </w:rPr>
              <w:t>M</w:t>
            </w:r>
            <w:r>
              <w:t xml:space="preserve">etas </w:t>
            </w:r>
            <w:r w:rsidRPr="006D7D13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2551" w:type="dxa"/>
            <w:vAlign w:val="center"/>
          </w:tcPr>
          <w:p w:rsidR="00DD3653" w:rsidRPr="006D7D13" w:rsidRDefault="00DD3653" w:rsidP="00B03B54">
            <w:pPr>
              <w:jc w:val="center"/>
              <w:rPr>
                <w:b/>
              </w:rPr>
            </w:pPr>
            <w:r>
              <w:rPr>
                <w:b/>
              </w:rPr>
              <w:t>Presupuesto de los Costos línea base</w:t>
            </w:r>
          </w:p>
        </w:tc>
        <w:tc>
          <w:tcPr>
            <w:tcW w:w="2454" w:type="dxa"/>
            <w:vAlign w:val="center"/>
          </w:tcPr>
          <w:p w:rsidR="00DD3653" w:rsidRPr="006D7D13" w:rsidRDefault="00DD3653" w:rsidP="00B03B54">
            <w:pPr>
              <w:jc w:val="center"/>
              <w:rPr>
                <w:b/>
              </w:rPr>
            </w:pPr>
            <w:r>
              <w:rPr>
                <w:b/>
              </w:rPr>
              <w:t>Hoja 2</w:t>
            </w:r>
            <w:r w:rsidR="00612AEA">
              <w:rPr>
                <w:b/>
              </w:rPr>
              <w:t xml:space="preserve"> de 2</w:t>
            </w:r>
          </w:p>
        </w:tc>
      </w:tr>
    </w:tbl>
    <w:p w:rsidR="00DD3653" w:rsidRDefault="00DD365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5147"/>
      </w:tblGrid>
      <w:tr w:rsidR="00DD3653" w:rsidTr="00612AEA">
        <w:tc>
          <w:tcPr>
            <w:tcW w:w="1555" w:type="dxa"/>
            <w:vAlign w:val="center"/>
          </w:tcPr>
          <w:p w:rsidR="00DD3653" w:rsidRDefault="00DD3653" w:rsidP="00612AEA">
            <w:pPr>
              <w:jc w:val="center"/>
            </w:pPr>
            <w:r>
              <w:t>Periodo</w:t>
            </w:r>
          </w:p>
        </w:tc>
        <w:tc>
          <w:tcPr>
            <w:tcW w:w="2126" w:type="dxa"/>
            <w:vAlign w:val="center"/>
          </w:tcPr>
          <w:p w:rsidR="00DD3653" w:rsidRDefault="00DD3653" w:rsidP="00612AEA">
            <w:pPr>
              <w:jc w:val="center"/>
            </w:pPr>
            <w:r>
              <w:t>Cantidad a erogar</w:t>
            </w:r>
          </w:p>
        </w:tc>
        <w:tc>
          <w:tcPr>
            <w:tcW w:w="5147" w:type="dxa"/>
            <w:vAlign w:val="center"/>
          </w:tcPr>
          <w:p w:rsidR="00DD3653" w:rsidRDefault="00DD3653" w:rsidP="00612AEA">
            <w:pPr>
              <w:jc w:val="center"/>
            </w:pPr>
            <w:r>
              <w:t>Concepto</w:t>
            </w:r>
          </w:p>
        </w:tc>
      </w:tr>
      <w:tr w:rsidR="00DD3653" w:rsidTr="00612AEA">
        <w:tc>
          <w:tcPr>
            <w:tcW w:w="1555" w:type="dxa"/>
            <w:vAlign w:val="center"/>
          </w:tcPr>
          <w:p w:rsidR="00DD3653" w:rsidRDefault="00DD3653" w:rsidP="00612AEA">
            <w:pPr>
              <w:jc w:val="center"/>
            </w:pPr>
            <w:r>
              <w:t>Principio del proyecto</w:t>
            </w:r>
          </w:p>
        </w:tc>
        <w:tc>
          <w:tcPr>
            <w:tcW w:w="2126" w:type="dxa"/>
            <w:vAlign w:val="center"/>
          </w:tcPr>
          <w:p w:rsidR="00DD3653" w:rsidRDefault="00DD3653" w:rsidP="00612AEA">
            <w:pPr>
              <w:jc w:val="center"/>
            </w:pPr>
            <w:r>
              <w:t>$15,000</w:t>
            </w:r>
          </w:p>
        </w:tc>
        <w:tc>
          <w:tcPr>
            <w:tcW w:w="5147" w:type="dxa"/>
            <w:vAlign w:val="center"/>
          </w:tcPr>
          <w:p w:rsidR="00DD3653" w:rsidRDefault="00703153" w:rsidP="00612AEA">
            <w:pPr>
              <w:jc w:val="center"/>
            </w:pPr>
            <w:r>
              <w:t>Se deberá erogar la cantidad entre los programadores y diseñadores, al igual que se deberá comprar lo requerido con lo restante.</w:t>
            </w:r>
          </w:p>
        </w:tc>
      </w:tr>
      <w:tr w:rsidR="00DD3653" w:rsidTr="00612AEA">
        <w:tc>
          <w:tcPr>
            <w:tcW w:w="1555" w:type="dxa"/>
            <w:vAlign w:val="center"/>
          </w:tcPr>
          <w:p w:rsidR="00DD3653" w:rsidRDefault="00DD3653" w:rsidP="00612AEA">
            <w:pPr>
              <w:jc w:val="center"/>
            </w:pPr>
            <w:r>
              <w:t>Mediados del proyecto</w:t>
            </w:r>
          </w:p>
        </w:tc>
        <w:tc>
          <w:tcPr>
            <w:tcW w:w="2126" w:type="dxa"/>
            <w:vAlign w:val="center"/>
          </w:tcPr>
          <w:p w:rsidR="00DD3653" w:rsidRDefault="00DD3653" w:rsidP="00612AEA">
            <w:pPr>
              <w:jc w:val="center"/>
            </w:pPr>
            <w:r>
              <w:t>$10,000</w:t>
            </w:r>
          </w:p>
        </w:tc>
        <w:tc>
          <w:tcPr>
            <w:tcW w:w="5147" w:type="dxa"/>
            <w:vAlign w:val="center"/>
          </w:tcPr>
          <w:p w:rsidR="00DD3653" w:rsidRDefault="00703153" w:rsidP="00612AEA">
            <w:pPr>
              <w:jc w:val="center"/>
            </w:pPr>
            <w:r>
              <w:t>Pagar por segunda vez a los programadores y desarrolladores.</w:t>
            </w:r>
          </w:p>
        </w:tc>
      </w:tr>
      <w:tr w:rsidR="00DD3653" w:rsidTr="00612AEA">
        <w:tc>
          <w:tcPr>
            <w:tcW w:w="1555" w:type="dxa"/>
            <w:vAlign w:val="center"/>
          </w:tcPr>
          <w:p w:rsidR="00DD3653" w:rsidRDefault="00DD3653" w:rsidP="00612AEA">
            <w:pPr>
              <w:jc w:val="center"/>
            </w:pPr>
            <w:r>
              <w:t>Final de proyecto</w:t>
            </w:r>
          </w:p>
        </w:tc>
        <w:tc>
          <w:tcPr>
            <w:tcW w:w="2126" w:type="dxa"/>
            <w:vAlign w:val="center"/>
          </w:tcPr>
          <w:p w:rsidR="00DD3653" w:rsidRDefault="00DD3653" w:rsidP="00612AEA">
            <w:pPr>
              <w:jc w:val="center"/>
            </w:pPr>
            <w:r>
              <w:t>$20,000</w:t>
            </w:r>
          </w:p>
        </w:tc>
        <w:tc>
          <w:tcPr>
            <w:tcW w:w="5147" w:type="dxa"/>
            <w:vAlign w:val="center"/>
          </w:tcPr>
          <w:p w:rsidR="00DD3653" w:rsidRDefault="00703153" w:rsidP="00612AEA">
            <w:pPr>
              <w:jc w:val="center"/>
            </w:pPr>
            <w:r>
              <w:t>Entrega del proyecto.</w:t>
            </w:r>
          </w:p>
        </w:tc>
      </w:tr>
    </w:tbl>
    <w:p w:rsidR="00DD3653" w:rsidRDefault="00DD3653"/>
    <w:sectPr w:rsidR="00DD36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18D"/>
    <w:rsid w:val="003D7C53"/>
    <w:rsid w:val="00612AEA"/>
    <w:rsid w:val="0066318D"/>
    <w:rsid w:val="006C7A6E"/>
    <w:rsid w:val="00703153"/>
    <w:rsid w:val="00CA16F1"/>
    <w:rsid w:val="00DD3653"/>
    <w:rsid w:val="00F75DF5"/>
    <w:rsid w:val="00FF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B456"/>
  <w15:chartTrackingRefBased/>
  <w15:docId w15:val="{19C0D168-E78B-45E8-8766-D51C298CD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318D"/>
    <w:pPr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63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333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2019-10-09T20:23:00Z</dcterms:created>
  <dcterms:modified xsi:type="dcterms:W3CDTF">2019-10-09T21:07:00Z</dcterms:modified>
</cp:coreProperties>
</file>