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tbl>
      <w:tblPr>
        <w:tblW w:w="9460" w:type="dxa"/>
        <w:jc w:val="left"/>
        <w:tblInd w:w="-85" w:type="dxa"/>
        <w:tblBorders>
          <w:top w:val="single" w:sz="12" w:space="0" w:color="000000"/>
          <w:left w:val="single" w:sz="12" w:space="0" w:color="000000"/>
          <w:bottom w:val="single" w:sz="12" w:space="0" w:color="000000"/>
          <w:insideH w:val="single" w:sz="12" w:space="0" w:color="000000"/>
        </w:tblBorders>
        <w:tblCellMar>
          <w:top w:w="0" w:type="dxa"/>
          <w:left w:w="55" w:type="dxa"/>
          <w:bottom w:w="0" w:type="dxa"/>
          <w:right w:w="70" w:type="dxa"/>
        </w:tblCellMar>
        <w:tblLook w:noVBand="1" w:val="04a0" w:noHBand="0" w:lastColumn="0" w:firstColumn="1" w:lastRow="0" w:firstRow="1"/>
      </w:tblPr>
      <w:tblGrid>
        <w:gridCol w:w="3311"/>
        <w:gridCol w:w="3060"/>
        <w:gridCol w:w="1800"/>
        <w:gridCol w:w="1289"/>
      </w:tblGrid>
      <w:tr>
        <w:trPr>
          <w:trHeight w:val="530" w:hRule="atLeast"/>
        </w:trPr>
        <w:tc>
          <w:tcPr>
            <w:tcW w:w="637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insideH w:val="single" w:sz="12" w:space="0" w:color="000000"/>
            </w:tcBorders>
            <w:shd w:fill="auto" w:val="clear"/>
          </w:tcPr>
          <w:p>
            <w:pPr>
              <w:pStyle w:val="Heading5"/>
              <w:jc w:val="center"/>
              <w:rPr>
                <w:sz w:val="20"/>
              </w:rPr>
            </w:pPr>
            <w:r>
              <w:rPr>
                <w:rFonts w:ascii="arial" w:hAnsi="arial"/>
                <w:sz w:val="20"/>
              </w:rPr>
              <w:t>TITULO</w:t>
            </w:r>
          </w:p>
          <w:p>
            <w:pPr>
              <w:pStyle w:val="Normal"/>
              <w:spacing w:before="0" w:after="160"/>
              <w:rPr>
                <w:rFonts w:ascii="arial" w:hAnsi="arial"/>
              </w:rPr>
            </w:pPr>
            <w:r>
              <w:rPr>
                <w:rFonts w:cs="Arial Narrow" w:ascii="arial" w:hAnsi="arial"/>
                <w:b/>
                <w:sz w:val="22"/>
              </w:rPr>
              <w:t>P</w:t>
            </w:r>
            <w:r>
              <w:rPr>
                <w:rFonts w:cs="Arial Narrow" w:ascii="arial" w:hAnsi="arial"/>
                <w:sz w:val="22"/>
              </w:rPr>
              <w:t xml:space="preserve">rocedimiento de </w:t>
            </w:r>
            <w:r>
              <w:rPr>
                <w:rFonts w:cs="Arial Narrow" w:ascii="arial" w:hAnsi="arial"/>
                <w:b/>
                <w:sz w:val="22"/>
              </w:rPr>
              <w:t>P</w:t>
            </w:r>
            <w:r>
              <w:rPr>
                <w:rFonts w:cs="Arial Narrow" w:ascii="arial" w:hAnsi="arial"/>
                <w:sz w:val="22"/>
              </w:rPr>
              <w:t xml:space="preserve">laneación del </w:t>
            </w:r>
            <w:r>
              <w:rPr>
                <w:rFonts w:cs="Arial Narrow" w:ascii="arial" w:hAnsi="arial"/>
                <w:b/>
                <w:sz w:val="22"/>
              </w:rPr>
              <w:t>T</w:t>
            </w:r>
            <w:r>
              <w:rPr>
                <w:rFonts w:cs="Arial Narrow" w:ascii="arial" w:hAnsi="arial"/>
                <w:sz w:val="22"/>
              </w:rPr>
              <w:t>iempo</w:t>
            </w:r>
          </w:p>
        </w:tc>
        <w:tc>
          <w:tcPr>
            <w:tcW w:w="18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insideH w:val="single" w:sz="12" w:space="0" w:color="000000"/>
            </w:tcBorders>
            <w:shd w:fill="auto" w:val="clear"/>
          </w:tcPr>
          <w:p>
            <w:pPr>
              <w:pStyle w:val="Heading1"/>
              <w:jc w:val="center"/>
              <w:rPr>
                <w:rFonts w:ascii="Arial Narrow" w:hAnsi="Arial Narrow" w:cs="Arial Narrow"/>
                <w:b w:val="false"/>
                <w:b w:val="false"/>
                <w:sz w:val="20"/>
              </w:rPr>
            </w:pPr>
            <w:r>
              <w:rPr>
                <w:rFonts w:cs="Arial Narrow" w:ascii="arial" w:hAnsi="arial"/>
                <w:b w:val="false"/>
                <w:sz w:val="20"/>
              </w:rPr>
              <w:t>No. DOCUMENTO</w:t>
            </w:r>
          </w:p>
          <w:p>
            <w:pPr>
              <w:pStyle w:val="Heading6"/>
              <w:spacing w:before="0" w:after="160"/>
              <w:rPr>
                <w:rFonts w:ascii="Arial Narrow" w:hAnsi="Arial Narrow" w:cs="Arial Narrow"/>
                <w:sz w:val="20"/>
                <w:lang w:val="es-ES"/>
              </w:rPr>
            </w:pPr>
            <w:r>
              <w:rPr>
                <w:rFonts w:cs="Arial Narrow" w:ascii="arial" w:hAnsi="arial"/>
                <w:sz w:val="20"/>
                <w:lang w:val="es-ES"/>
              </w:rPr>
              <w:t>CMA-C1-</w:t>
            </w:r>
            <w:bookmarkStart w:id="0" w:name="_GoBack"/>
            <w:bookmarkEnd w:id="0"/>
            <w:r>
              <w:rPr>
                <w:rFonts w:cs="Arial Narrow" w:ascii="arial" w:hAnsi="arial"/>
                <w:sz w:val="20"/>
                <w:lang w:val="es-ES"/>
              </w:rPr>
              <w:t>PPT</w:t>
            </w:r>
          </w:p>
        </w:tc>
        <w:tc>
          <w:tcPr>
            <w:tcW w:w="12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  <w:insideH w:val="single" w:sz="12" w:space="0" w:color="000000"/>
              <w:insideV w:val="single" w:sz="12" w:space="0" w:color="000000"/>
            </w:tcBorders>
            <w:shd w:fill="auto" w:val="clear"/>
          </w:tcPr>
          <w:p>
            <w:pPr>
              <w:pStyle w:val="Heading5"/>
              <w:jc w:val="center"/>
              <w:rPr>
                <w:b w:val="false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  <w:t>REVISION</w:t>
            </w:r>
          </w:p>
          <w:p>
            <w:pPr>
              <w:pStyle w:val="Heading5"/>
              <w:spacing w:before="0" w:after="160"/>
              <w:jc w:val="center"/>
              <w:rPr>
                <w:sz w:val="20"/>
                <w:lang w:val="es-ES"/>
              </w:rPr>
            </w:pPr>
            <w:r>
              <w:rPr>
                <w:rFonts w:ascii="arial" w:hAnsi="arial"/>
                <w:sz w:val="20"/>
                <w:lang w:val="es-ES"/>
              </w:rPr>
              <w:t>1</w:t>
            </w:r>
          </w:p>
        </w:tc>
      </w:tr>
      <w:tr>
        <w:trPr>
          <w:trHeight w:val="344" w:hRule="atLeast"/>
          <w:cantSplit w:val="true"/>
        </w:trPr>
        <w:tc>
          <w:tcPr>
            <w:tcW w:w="33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insideH w:val="single" w:sz="12" w:space="0" w:color="000000"/>
            </w:tcBorders>
            <w:shd w:fill="auto" w:val="clear"/>
          </w:tcPr>
          <w:p>
            <w:pPr>
              <w:pStyle w:val="Heading5"/>
              <w:jc w:val="center"/>
              <w:rPr>
                <w:b w:val="false"/>
                <w:b w:val="false"/>
                <w:sz w:val="20"/>
                <w:lang w:val="es-ES"/>
              </w:rPr>
            </w:pPr>
            <w:r>
              <w:rPr>
                <w:rFonts w:ascii="arial" w:hAnsi="arial"/>
                <w:b w:val="false"/>
                <w:sz w:val="20"/>
                <w:lang w:val="es-ES"/>
              </w:rPr>
              <w:t>RESPONSABLES</w:t>
            </w:r>
          </w:p>
          <w:p>
            <w:pPr>
              <w:pStyle w:val="Normal"/>
              <w:spacing w:before="0" w:after="160"/>
              <w:jc w:val="center"/>
              <w:rPr>
                <w:sz w:val="20"/>
                <w:lang w:val="es-ES"/>
              </w:rPr>
            </w:pPr>
            <w:r>
              <w:rPr>
                <w:rFonts w:ascii="arial" w:hAnsi="arial"/>
                <w:sz w:val="20"/>
                <w:lang w:val="es-ES"/>
              </w:rPr>
              <w:t>Valencia Vargas Hugo</w:t>
              <w:br/>
              <w:t>Martinez González Luis Alejandro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insideH w:val="single" w:sz="12" w:space="0" w:color="000000"/>
            </w:tcBorders>
            <w:shd w:fill="auto" w:val="clear"/>
          </w:tcPr>
          <w:p>
            <w:pPr>
              <w:pStyle w:val="Heading6"/>
              <w:spacing w:before="0" w:after="160"/>
              <w:rPr>
                <w:rFonts w:ascii="Arial Narrow" w:hAnsi="Arial Narrow" w:cs="Arial Narrow"/>
                <w:b w:val="false"/>
                <w:b w:val="false"/>
                <w:sz w:val="20"/>
                <w:lang w:val="es-ES"/>
              </w:rPr>
            </w:pPr>
            <w:r>
              <w:rPr>
                <w:rFonts w:cs="Arial Narrow" w:ascii="arial" w:hAnsi="arial"/>
                <w:b w:val="false"/>
                <w:sz w:val="20"/>
                <w:lang w:val="es-ES"/>
              </w:rPr>
              <w:t>FECHA ULTIMA REVISION</w:t>
            </w:r>
          </w:p>
        </w:tc>
        <w:tc>
          <w:tcPr>
            <w:tcW w:w="308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  <w:insideH w:val="single" w:sz="12" w:space="0" w:color="000000"/>
              <w:insideV w:val="single" w:sz="12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rFonts w:ascii="arial" w:hAnsi="arial" w:cs="Arial Narrow"/>
                <w:sz w:val="20"/>
              </w:rPr>
            </w:pPr>
            <w:r>
              <w:rPr>
                <w:rFonts w:cs="Arial Narrow" w:ascii="arial" w:hAnsi="arial"/>
                <w:sz w:val="20"/>
              </w:rPr>
            </w:r>
          </w:p>
          <w:p>
            <w:pPr>
              <w:pStyle w:val="Normal"/>
              <w:spacing w:before="0" w:after="160"/>
              <w:jc w:val="center"/>
              <w:rPr>
                <w:rFonts w:ascii="arial" w:hAnsi="arial"/>
              </w:rPr>
            </w:pPr>
            <w:r>
              <w:rPr>
                <w:rFonts w:cs="Arial Narrow" w:ascii="arial" w:hAnsi="arial"/>
                <w:sz w:val="20"/>
              </w:rPr>
              <w:t>HOJA:</w:t>
            </w:r>
            <w:r>
              <w:rPr>
                <w:rFonts w:cs="Arial Narrow" w:ascii="arial" w:hAnsi="arial"/>
                <w:b/>
                <w:sz w:val="20"/>
              </w:rPr>
              <w:t xml:space="preserve"> Página </w:t>
            </w:r>
            <w:r>
              <w:rPr>
                <w:rFonts w:cs="Arial Narrow" w:ascii="arial" w:hAnsi="arial"/>
                <w:b/>
                <w:sz w:val="20"/>
              </w:rPr>
              <w:fldChar w:fldCharType="begin"/>
            </w:r>
            <w:r>
              <w:rPr>
                <w:sz w:val="20"/>
                <w:b/>
                <w:rFonts w:cs="Arial Narrow" w:ascii="arial" w:hAnsi="arial"/>
              </w:rPr>
              <w:instrText> PAGE </w:instrText>
            </w:r>
            <w:r>
              <w:rPr>
                <w:sz w:val="20"/>
                <w:b/>
                <w:rFonts w:cs="Arial Narrow" w:ascii="arial" w:hAnsi="arial"/>
              </w:rPr>
              <w:fldChar w:fldCharType="separate"/>
            </w:r>
            <w:r>
              <w:rPr>
                <w:sz w:val="20"/>
                <w:b/>
                <w:rFonts w:cs="Arial Narrow" w:ascii="arial" w:hAnsi="arial"/>
              </w:rPr>
              <w:t>1</w:t>
            </w:r>
            <w:r>
              <w:rPr>
                <w:sz w:val="20"/>
                <w:b/>
                <w:rFonts w:cs="Arial Narrow" w:ascii="arial" w:hAnsi="arial"/>
              </w:rPr>
              <w:fldChar w:fldCharType="end"/>
            </w:r>
            <w:r>
              <w:rPr>
                <w:rFonts w:cs="Arial Narrow" w:ascii="arial" w:hAnsi="arial"/>
                <w:b/>
                <w:sz w:val="20"/>
              </w:rPr>
              <w:t xml:space="preserve"> de </w:t>
            </w:r>
            <w:r>
              <w:rPr>
                <w:rFonts w:cs="Arial Narrow" w:ascii="arial" w:hAnsi="arial"/>
                <w:b/>
                <w:sz w:val="20"/>
              </w:rPr>
              <w:fldChar w:fldCharType="begin"/>
            </w:r>
            <w:r>
              <w:rPr>
                <w:sz w:val="20"/>
                <w:b/>
                <w:rFonts w:cs="Arial Narrow" w:ascii="arial" w:hAnsi="arial"/>
              </w:rPr>
              <w:instrText> NUMPAGES </w:instrText>
            </w:r>
            <w:r>
              <w:rPr>
                <w:sz w:val="20"/>
                <w:b/>
                <w:rFonts w:cs="Arial Narrow" w:ascii="arial" w:hAnsi="arial"/>
              </w:rPr>
              <w:fldChar w:fldCharType="separate"/>
            </w:r>
            <w:r>
              <w:rPr>
                <w:sz w:val="20"/>
                <w:b/>
                <w:rFonts w:cs="Arial Narrow" w:ascii="arial" w:hAnsi="arial"/>
              </w:rPr>
              <w:t>6</w:t>
            </w:r>
            <w:r>
              <w:rPr>
                <w:sz w:val="20"/>
                <w:b/>
                <w:rFonts w:cs="Arial Narrow" w:ascii="arial" w:hAnsi="arial"/>
              </w:rPr>
              <w:fldChar w:fldCharType="end"/>
            </w:r>
          </w:p>
        </w:tc>
      </w:tr>
    </w:tbl>
    <w:p>
      <w:pPr>
        <w:pStyle w:val="Normal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Normal"/>
        <w:rPr>
          <w:b/>
          <w:b/>
        </w:rPr>
      </w:pPr>
      <w:r>
        <w:rPr>
          <w:rFonts w:ascii="arial" w:hAnsi="arial"/>
          <w:b/>
        </w:rPr>
        <w:t xml:space="preserve">PROYECTO: </w:t>
      </w:r>
      <w:r>
        <w:rPr>
          <w:rFonts w:ascii="arial" w:hAnsi="arial"/>
        </w:rPr>
        <w:t>Cumpliendo metas alimenticias</w:t>
      </w:r>
    </w:p>
    <w:p>
      <w:pPr>
        <w:pStyle w:val="Normal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</w:rPr>
        <w:t>OBJETIVO: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Administrar eficientemente el tiempo como un recurso fundamental del proceso de nuestro proyecto, crear una planeación que nos permita delimitar la línea de tiempo de las actividades a realizar para poder asignar el trabajo de forma eficaz y no desperdiciar recursos.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CONTENIDO: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ab/>
        <w:tab/>
        <w:tab/>
        <w:t xml:space="preserve">    </w:t>
        <w:tab/>
        <w:tab/>
        <w:t xml:space="preserve">     Página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OBJETIVO</w:t>
        <w:tab/>
        <w:tab/>
        <w:tab/>
        <w:tab/>
        <w:tab/>
        <w:tab/>
        <w:tab/>
        <w:tab/>
        <w:t>1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ACTIVIDADES A REALIZAR</w:t>
        <w:tab/>
        <w:tab/>
        <w:tab/>
        <w:tab/>
        <w:tab/>
        <w:t>2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DIAGRAMA DE PRECEDENCIAS</w:t>
        <w:tab/>
        <w:tab/>
        <w:tab/>
        <w:tab/>
        <w:t>3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DURACIÓN DE ACTIVIDADES</w:t>
        <w:tab/>
        <w:tab/>
        <w:tab/>
        <w:tab/>
        <w:tab/>
        <w:t>4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CONTROL DE CALENDARIO</w:t>
        <w:tab/>
        <w:tab/>
        <w:tab/>
        <w:tab/>
        <w:tab/>
        <w:t>5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RELACIÓN DE ACTIVIDADES Y ENTREGABLES</w:t>
        <w:tab/>
        <w:tab/>
        <w:t>6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> PAGE </w:instrText>
      </w:r>
      <w:r>
        <w:rPr>
          <w:rFonts w:ascii="arial" w:hAnsi="arial"/>
        </w:rPr>
        <w:fldChar w:fldCharType="separate"/>
      </w:r>
      <w:r>
        <w:rPr>
          <w:rFonts w:ascii="arial" w:hAnsi="arial"/>
        </w:rPr>
        <w:t>1</w:t>
      </w:r>
      <w:r>
        <w:rPr>
          <w:rFonts w:ascii="arial" w:hAnsi="arial"/>
        </w:rPr>
        <w:fldChar w:fldCharType="end"/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</w:rPr>
        <w:t>ACTIVIDADES A REALIZAR:</w:t>
      </w:r>
    </w:p>
    <w:tbl>
      <w:tblPr>
        <w:tblW w:w="9620" w:type="dxa"/>
        <w:jc w:val="left"/>
        <w:tblInd w:w="-75" w:type="dxa"/>
        <w:tblBorders>
          <w:top w:val="double" w:sz="4" w:space="0" w:color="000000"/>
          <w:left w:val="double" w:sz="4" w:space="0" w:color="000000"/>
          <w:bottom w:val="double" w:sz="4" w:space="0" w:color="000000"/>
          <w:insideH w:val="double" w:sz="4" w:space="0" w:color="000000"/>
        </w:tblBorders>
        <w:tblCellMar>
          <w:top w:w="0" w:type="dxa"/>
          <w:left w:w="55" w:type="dxa"/>
          <w:bottom w:w="0" w:type="dxa"/>
          <w:right w:w="70" w:type="dxa"/>
        </w:tblCellMar>
        <w:tblLook w:noVBand="1" w:val="04a0" w:noHBand="0" w:lastColumn="0" w:firstColumn="1" w:lastRow="0" w:firstRow="1"/>
      </w:tblPr>
      <w:tblGrid>
        <w:gridCol w:w="1690"/>
        <w:gridCol w:w="1460"/>
        <w:gridCol w:w="880"/>
        <w:gridCol w:w="3240"/>
        <w:gridCol w:w="2350"/>
      </w:tblGrid>
      <w:tr>
        <w:trPr>
          <w:trHeight w:val="842" w:hRule="atLeast"/>
          <w:cantSplit w:val="true"/>
        </w:trPr>
        <w:tc>
          <w:tcPr>
            <w:tcW w:w="315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insideH w:val="double" w:sz="4" w:space="0" w:color="000000"/>
            </w:tcBorders>
            <w:shd w:color="auto" w:fill="CCCCCC" w:val="clear"/>
          </w:tcPr>
          <w:p>
            <w:pPr>
              <w:pStyle w:val="Heading1"/>
              <w:rPr>
                <w:rFonts w:ascii="arial" w:hAnsi="arial"/>
                <w:sz w:val="21"/>
                <w:szCs w:val="21"/>
              </w:rPr>
            </w:pPr>
            <w:r>
              <w:rPr>
                <w:rFonts w:cs="Arial Narrow" w:ascii="arial" w:hAnsi="arial"/>
                <w:b w:val="false"/>
                <w:sz w:val="21"/>
                <w:szCs w:val="21"/>
                <w:lang w:val="es-ES"/>
              </w:rPr>
              <w:t>FORMATO:</w:t>
            </w:r>
            <w:r>
              <w:rPr>
                <w:rFonts w:cs="Arial Narrow" w:ascii="arial" w:hAnsi="arial"/>
                <w:sz w:val="21"/>
                <w:szCs w:val="21"/>
                <w:lang w:val="es-ES"/>
              </w:rPr>
              <w:t xml:space="preserve"> CMA-C1-LA </w:t>
            </w:r>
          </w:p>
          <w:p>
            <w:pPr>
              <w:pStyle w:val="Footnote"/>
              <w:rPr>
                <w:rFonts w:ascii="Arial Narrow" w:hAnsi="Arial Narrow" w:cs="Arial Narrow"/>
              </w:rPr>
            </w:pPr>
            <w:r>
              <w:rPr>
                <w:rFonts w:cs="Arial Narrow" w:ascii="arial" w:hAnsi="arial"/>
                <w:sz w:val="21"/>
                <w:szCs w:val="21"/>
              </w:rPr>
              <w:t>NOMBRE DEL PROYECTO:</w:t>
            </w:r>
          </w:p>
          <w:p>
            <w:pPr>
              <w:pStyle w:val="Footnote"/>
              <w:spacing w:before="0" w:after="160"/>
              <w:rPr>
                <w:rFonts w:ascii="Arial Narrow" w:hAnsi="Arial Narrow" w:cs="Arial Narrow"/>
              </w:rPr>
            </w:pPr>
            <w:r>
              <w:rPr>
                <w:rFonts w:cs="Arial Narrow" w:ascii="arial" w:hAnsi="arial"/>
                <w:sz w:val="21"/>
                <w:szCs w:val="21"/>
              </w:rPr>
              <w:t>Cumpliendo metas alimenticias</w:t>
            </w:r>
          </w:p>
        </w:tc>
        <w:tc>
          <w:tcPr>
            <w:tcW w:w="412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insideH w:val="double" w:sz="4" w:space="0" w:color="000000"/>
            </w:tcBorders>
            <w:shd w:color="auto" w:fill="CCCCCC" w:val="clear"/>
            <w:vAlign w:val="center"/>
          </w:tcPr>
          <w:p>
            <w:pPr>
              <w:pStyle w:val="Footnote"/>
              <w:spacing w:before="0" w:after="160"/>
              <w:jc w:val="center"/>
              <w:rPr>
                <w:rFonts w:ascii="Arial Narrow" w:hAnsi="Arial Narrow" w:cs="Arial Narrow"/>
                <w:b/>
                <w:b/>
                <w:sz w:val="24"/>
              </w:rPr>
            </w:pPr>
            <w:r>
              <w:rPr>
                <w:rFonts w:cs="Arial Narrow" w:ascii="arial" w:hAnsi="arial"/>
                <w:b/>
                <w:sz w:val="21"/>
                <w:szCs w:val="21"/>
              </w:rPr>
              <w:t>LISTA DE ACTIVIDADES</w:t>
            </w:r>
          </w:p>
        </w:tc>
        <w:tc>
          <w:tcPr>
            <w:tcW w:w="23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  <w:insideH w:val="double" w:sz="4" w:space="0" w:color="000000"/>
              <w:insideV w:val="double" w:sz="4" w:space="0" w:color="000000"/>
            </w:tcBorders>
            <w:shd w:color="auto" w:fill="CCCCCC" w:val="clear"/>
            <w:vAlign w:val="center"/>
          </w:tcPr>
          <w:p>
            <w:pPr>
              <w:pStyle w:val="Footnote"/>
              <w:spacing w:before="0" w:after="160"/>
              <w:jc w:val="center"/>
              <w:rPr>
                <w:rFonts w:ascii="arial" w:hAnsi="arial"/>
                <w:sz w:val="21"/>
                <w:szCs w:val="21"/>
              </w:rPr>
            </w:pPr>
            <w:r>
              <w:rPr>
                <w:rFonts w:cs="Arial Narrow" w:ascii="arial" w:hAnsi="arial"/>
                <w:sz w:val="21"/>
                <w:szCs w:val="21"/>
              </w:rPr>
              <w:t xml:space="preserve">HOJA: </w:t>
            </w:r>
            <w:r>
              <w:rPr>
                <w:rFonts w:cs="Arial Narrow" w:ascii="arial" w:hAnsi="arial"/>
                <w:b/>
                <w:sz w:val="21"/>
                <w:szCs w:val="21"/>
              </w:rPr>
              <w:t xml:space="preserve">PAGINA 2 </w:t>
            </w:r>
          </w:p>
        </w:tc>
      </w:tr>
      <w:tr>
        <w:trPr>
          <w:trHeight w:val="443" w:hRule="atLeast"/>
          <w:cantSplit w:val="true"/>
        </w:trPr>
        <w:tc>
          <w:tcPr>
            <w:tcW w:w="16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extDirection w:val="btLr"/>
            <w:vAlign w:val="center"/>
          </w:tcPr>
          <w:p>
            <w:pPr>
              <w:pStyle w:val="Normal"/>
              <w:spacing w:before="0" w:after="160"/>
              <w:ind w:left="113" w:right="113" w:hanging="0"/>
              <w:jc w:val="center"/>
              <w:rPr>
                <w:rFonts w:ascii="Arial Narrow" w:hAnsi="Arial Narrow" w:cs="Arial Narrow"/>
                <w:sz w:val="20"/>
              </w:rPr>
            </w:pPr>
            <w:r>
              <w:rPr>
                <w:rFonts w:cs="Arial Narrow" w:ascii="arial" w:hAnsi="arial"/>
                <w:sz w:val="21"/>
                <w:szCs w:val="21"/>
              </w:rPr>
              <w:t>LISTA DE ACTIVIDADES</w:t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 Narrow" w:hAnsi="Arial Narrow" w:cs="Arial Narrow"/>
                <w:sz w:val="20"/>
              </w:rPr>
            </w:pPr>
            <w:r>
              <w:rPr>
                <w:rFonts w:cs="Arial Narrow" w:ascii="arial" w:hAnsi="arial"/>
                <w:sz w:val="21"/>
                <w:szCs w:val="21"/>
              </w:rPr>
              <w:t>NOMBRE DE LA ACTIVIDAD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 Narrow" w:hAnsi="Arial Narrow" w:cs="Arial Narrow"/>
                <w:sz w:val="20"/>
              </w:rPr>
            </w:pPr>
            <w:r>
              <w:rPr>
                <w:rFonts w:cs="Arial Narrow" w:ascii="arial" w:hAnsi="arial"/>
                <w:sz w:val="21"/>
                <w:szCs w:val="21"/>
              </w:rPr>
              <w:t>DESCRIPCIÓN DE LA ACTIVIDAD</w:t>
            </w:r>
          </w:p>
        </w:tc>
      </w:tr>
      <w:tr>
        <w:trPr>
          <w:trHeight w:val="300" w:hRule="atLeast"/>
          <w:cantSplit w:val="true"/>
        </w:trPr>
        <w:tc>
          <w:tcPr>
            <w:tcW w:w="169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 w:cs="Arial Narrow"/>
                <w:sz w:val="20"/>
              </w:rPr>
            </w:pPr>
            <w:r>
              <w:rPr>
                <w:rFonts w:cs="Arial Narrow" w:ascii="arial" w:hAnsi="arial"/>
                <w:sz w:val="20"/>
              </w:rPr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1"/>
                <w:szCs w:val="21"/>
              </w:rPr>
              <w:t>Objetivos Globales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1"/>
                <w:szCs w:val="21"/>
              </w:rPr>
              <w:t>Identificar y dejar en claro cuáles son los objetivos globales del proyecto.</w:t>
            </w:r>
          </w:p>
        </w:tc>
      </w:tr>
      <w:tr>
        <w:trPr>
          <w:trHeight w:val="300" w:hRule="atLeast"/>
          <w:cantSplit w:val="true"/>
        </w:trPr>
        <w:tc>
          <w:tcPr>
            <w:tcW w:w="169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 w:cs="Arial Narrow"/>
                <w:sz w:val="20"/>
              </w:rPr>
            </w:pPr>
            <w:r>
              <w:rPr>
                <w:rFonts w:cs="Arial Narrow" w:ascii="arial" w:hAnsi="arial"/>
                <w:sz w:val="20"/>
              </w:rPr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1"/>
                <w:szCs w:val="21"/>
              </w:rPr>
              <w:t>Requerimientos Funcionales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1"/>
                <w:szCs w:val="21"/>
              </w:rPr>
              <w:t>Identificar cuáles son los requerimiento que tiene nuestro proyecto para ser viable.</w:t>
            </w:r>
          </w:p>
        </w:tc>
      </w:tr>
      <w:tr>
        <w:trPr>
          <w:trHeight w:val="300" w:hRule="atLeast"/>
          <w:cantSplit w:val="true"/>
        </w:trPr>
        <w:tc>
          <w:tcPr>
            <w:tcW w:w="169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 w:cs="Arial Narrow"/>
                <w:sz w:val="20"/>
              </w:rPr>
            </w:pPr>
            <w:r>
              <w:rPr>
                <w:rFonts w:cs="Arial Narrow" w:ascii="arial" w:hAnsi="arial"/>
                <w:sz w:val="20"/>
              </w:rPr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1"/>
                <w:szCs w:val="21"/>
              </w:rPr>
              <w:t>Lista de riesgos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1"/>
                <w:szCs w:val="21"/>
              </w:rPr>
              <w:t>Identificar los riesgos  que pueden evitar el completar el proyecto.</w:t>
            </w:r>
          </w:p>
        </w:tc>
      </w:tr>
      <w:tr>
        <w:trPr>
          <w:trHeight w:val="300" w:hRule="atLeast"/>
          <w:cantSplit w:val="true"/>
        </w:trPr>
        <w:tc>
          <w:tcPr>
            <w:tcW w:w="169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 w:cs="Arial Narrow"/>
                <w:sz w:val="20"/>
              </w:rPr>
            </w:pPr>
            <w:r>
              <w:rPr>
                <w:rFonts w:cs="Arial Narrow" w:ascii="arial" w:hAnsi="arial"/>
                <w:sz w:val="20"/>
              </w:rPr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1"/>
                <w:szCs w:val="21"/>
              </w:rPr>
              <w:t>Lista de restricciones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1"/>
                <w:szCs w:val="21"/>
              </w:rPr>
              <w:t>Identificar si hay alguna restricción que haga inviable el proyecto.</w:t>
            </w:r>
          </w:p>
        </w:tc>
      </w:tr>
      <w:tr>
        <w:trPr>
          <w:trHeight w:val="300" w:hRule="atLeast"/>
          <w:cantSplit w:val="true"/>
        </w:trPr>
        <w:tc>
          <w:tcPr>
            <w:tcW w:w="169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 w:cs="Arial Narrow"/>
                <w:sz w:val="20"/>
              </w:rPr>
            </w:pPr>
            <w:r>
              <w:rPr>
                <w:rFonts w:cs="Arial Narrow" w:ascii="arial" w:hAnsi="arial"/>
                <w:sz w:val="20"/>
              </w:rPr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1"/>
                <w:szCs w:val="21"/>
              </w:rPr>
              <w:t>Flujo de información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1"/>
                <w:szCs w:val="21"/>
              </w:rPr>
              <w:t>Definir cómo se va a mover la información dentro de nuestra aplicación y su integración con las bases de datos.</w:t>
            </w:r>
          </w:p>
        </w:tc>
      </w:tr>
      <w:tr>
        <w:trPr>
          <w:trHeight w:val="300" w:hRule="atLeast"/>
          <w:cantSplit w:val="true"/>
        </w:trPr>
        <w:tc>
          <w:tcPr>
            <w:tcW w:w="169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 w:cs="Arial Narrow"/>
                <w:sz w:val="20"/>
              </w:rPr>
            </w:pPr>
            <w:r>
              <w:rPr>
                <w:rFonts w:cs="Arial Narrow" w:ascii="arial" w:hAnsi="arial"/>
                <w:sz w:val="20"/>
              </w:rPr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1"/>
                <w:szCs w:val="21"/>
              </w:rPr>
              <w:t>Logo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1"/>
                <w:szCs w:val="21"/>
              </w:rPr>
              <w:t>Diseñar el logo del proyecto.</w:t>
            </w:r>
          </w:p>
        </w:tc>
      </w:tr>
      <w:tr>
        <w:trPr>
          <w:trHeight w:val="300" w:hRule="atLeast"/>
          <w:cantSplit w:val="true"/>
        </w:trPr>
        <w:tc>
          <w:tcPr>
            <w:tcW w:w="169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 w:cs="Arial Narrow"/>
                <w:sz w:val="20"/>
              </w:rPr>
            </w:pPr>
            <w:r>
              <w:rPr>
                <w:rFonts w:cs="Arial Narrow" w:ascii="arial" w:hAnsi="arial"/>
                <w:sz w:val="20"/>
              </w:rPr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1"/>
                <w:szCs w:val="21"/>
              </w:rPr>
              <w:t>Paleta de colores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1"/>
                <w:szCs w:val="21"/>
              </w:rPr>
              <w:t>Elegir la paleta de colores de la aplicación.</w:t>
            </w:r>
          </w:p>
        </w:tc>
      </w:tr>
      <w:tr>
        <w:trPr>
          <w:trHeight w:val="300" w:hRule="atLeast"/>
          <w:cantSplit w:val="true"/>
        </w:trPr>
        <w:tc>
          <w:tcPr>
            <w:tcW w:w="169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 w:cs="Arial Narrow"/>
                <w:sz w:val="20"/>
              </w:rPr>
            </w:pPr>
            <w:r>
              <w:rPr>
                <w:rFonts w:cs="Arial Narrow" w:ascii="arial" w:hAnsi="arial"/>
                <w:sz w:val="20"/>
              </w:rPr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1"/>
                <w:szCs w:val="21"/>
              </w:rPr>
              <w:t>Diseño de bases de datos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1"/>
                <w:szCs w:val="21"/>
              </w:rPr>
              <w:t>Diseñar las bases de datos, las tablas y relaciones que se adapten al flujo de datos.</w:t>
            </w:r>
          </w:p>
        </w:tc>
      </w:tr>
      <w:tr>
        <w:trPr>
          <w:trHeight w:val="300" w:hRule="atLeast"/>
          <w:cantSplit w:val="true"/>
        </w:trPr>
        <w:tc>
          <w:tcPr>
            <w:tcW w:w="169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 w:cs="Arial Narrow"/>
                <w:sz w:val="20"/>
              </w:rPr>
            </w:pPr>
            <w:r>
              <w:rPr>
                <w:rFonts w:cs="Arial Narrow" w:ascii="arial" w:hAnsi="arial"/>
                <w:sz w:val="20"/>
              </w:rPr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1"/>
                <w:szCs w:val="21"/>
              </w:rPr>
              <w:t>Set up servidor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1"/>
                <w:szCs w:val="21"/>
              </w:rPr>
              <w:t>Levantar el servidor y crear el ambiente.</w:t>
            </w:r>
          </w:p>
        </w:tc>
      </w:tr>
      <w:tr>
        <w:trPr>
          <w:trHeight w:val="300" w:hRule="atLeast"/>
          <w:cantSplit w:val="true"/>
        </w:trPr>
        <w:tc>
          <w:tcPr>
            <w:tcW w:w="169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 w:cs="Arial Narrow"/>
                <w:sz w:val="20"/>
              </w:rPr>
            </w:pPr>
            <w:r>
              <w:rPr>
                <w:rFonts w:cs="Arial Narrow" w:ascii="arial" w:hAnsi="arial"/>
                <w:sz w:val="20"/>
              </w:rPr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1"/>
                <w:szCs w:val="21"/>
              </w:rPr>
              <w:t>Diseño de interfaces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1"/>
                <w:szCs w:val="21"/>
              </w:rPr>
              <w:t>Diseñar todas las interfaces de la aplicación.</w:t>
            </w:r>
          </w:p>
        </w:tc>
      </w:tr>
      <w:tr>
        <w:trPr>
          <w:trHeight w:val="300" w:hRule="atLeast"/>
          <w:cantSplit w:val="true"/>
        </w:trPr>
        <w:tc>
          <w:tcPr>
            <w:tcW w:w="169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 w:cs="Arial Narrow"/>
                <w:sz w:val="20"/>
              </w:rPr>
            </w:pPr>
            <w:r>
              <w:rPr>
                <w:rFonts w:cs="Arial Narrow" w:ascii="arial" w:hAnsi="arial"/>
                <w:sz w:val="20"/>
              </w:rPr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1"/>
                <w:szCs w:val="21"/>
              </w:rPr>
              <w:t>Implementar bases de datos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1"/>
                <w:szCs w:val="21"/>
              </w:rPr>
              <w:t>Crear las bases de datos y conectarlas a la aplicación.</w:t>
            </w:r>
          </w:p>
        </w:tc>
      </w:tr>
      <w:tr>
        <w:trPr>
          <w:trHeight w:val="300" w:hRule="atLeast"/>
          <w:cantSplit w:val="true"/>
        </w:trPr>
        <w:tc>
          <w:tcPr>
            <w:tcW w:w="169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 w:cs="Arial Narrow"/>
                <w:sz w:val="20"/>
              </w:rPr>
            </w:pPr>
            <w:r>
              <w:rPr>
                <w:rFonts w:cs="Arial Narrow" w:ascii="arial" w:hAnsi="arial"/>
                <w:sz w:val="20"/>
              </w:rPr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1"/>
                <w:szCs w:val="21"/>
              </w:rPr>
              <w:t>Diseño de la API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1"/>
                <w:szCs w:val="21"/>
              </w:rPr>
              <w:t>Diseñar los algoritmos de la API</w:t>
            </w:r>
          </w:p>
        </w:tc>
      </w:tr>
      <w:tr>
        <w:trPr>
          <w:trHeight w:val="300" w:hRule="atLeast"/>
          <w:cantSplit w:val="true"/>
        </w:trPr>
        <w:tc>
          <w:tcPr>
            <w:tcW w:w="169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 w:cs="Arial Narrow"/>
                <w:sz w:val="20"/>
              </w:rPr>
            </w:pPr>
            <w:r>
              <w:rPr>
                <w:rFonts w:cs="Arial Narrow" w:ascii="arial" w:hAnsi="arial"/>
                <w:sz w:val="20"/>
              </w:rPr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1"/>
                <w:szCs w:val="21"/>
              </w:rPr>
              <w:t>Implementación de la API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1"/>
                <w:szCs w:val="21"/>
              </w:rPr>
              <w:t>Implementar la API y ponerla en línea</w:t>
            </w:r>
          </w:p>
        </w:tc>
      </w:tr>
      <w:tr>
        <w:trPr>
          <w:trHeight w:val="300" w:hRule="atLeast"/>
          <w:cantSplit w:val="true"/>
        </w:trPr>
        <w:tc>
          <w:tcPr>
            <w:tcW w:w="169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 w:cs="Arial Narrow"/>
                <w:sz w:val="20"/>
              </w:rPr>
            </w:pPr>
            <w:r>
              <w:rPr>
                <w:rFonts w:cs="Arial Narrow" w:ascii="arial" w:hAnsi="arial"/>
                <w:sz w:val="20"/>
              </w:rPr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1"/>
                <w:szCs w:val="21"/>
              </w:rPr>
              <w:t>Implementar interfaces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1"/>
                <w:szCs w:val="21"/>
              </w:rPr>
              <w:t>Conectar el front-end de las interfaces con el back-end.</w:t>
            </w:r>
          </w:p>
        </w:tc>
      </w:tr>
      <w:tr>
        <w:trPr>
          <w:trHeight w:val="300" w:hRule="atLeast"/>
          <w:cantSplit w:val="true"/>
        </w:trPr>
        <w:tc>
          <w:tcPr>
            <w:tcW w:w="169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 w:cs="Arial Narrow"/>
                <w:sz w:val="20"/>
              </w:rPr>
            </w:pPr>
            <w:r>
              <w:rPr>
                <w:rFonts w:cs="Arial Narrow" w:ascii="arial" w:hAnsi="arial"/>
                <w:sz w:val="20"/>
              </w:rPr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1"/>
                <w:szCs w:val="21"/>
              </w:rPr>
              <w:t>Diccionario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1"/>
                <w:szCs w:val="21"/>
              </w:rPr>
              <w:t>Crear el diccionario de datos.</w:t>
            </w:r>
          </w:p>
        </w:tc>
      </w:tr>
      <w:tr>
        <w:trPr>
          <w:trHeight w:val="300" w:hRule="atLeast"/>
          <w:cantSplit w:val="true"/>
        </w:trPr>
        <w:tc>
          <w:tcPr>
            <w:tcW w:w="169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 w:cs="Arial Narrow"/>
                <w:sz w:val="20"/>
              </w:rPr>
            </w:pPr>
            <w:r>
              <w:rPr>
                <w:rFonts w:cs="Arial Narrow" w:ascii="arial" w:hAnsi="arial"/>
                <w:sz w:val="20"/>
              </w:rPr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1"/>
                <w:szCs w:val="21"/>
              </w:rPr>
              <w:t>Guía de usuario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1"/>
                <w:szCs w:val="21"/>
              </w:rPr>
              <w:t>Generar una guía de usuario que sirva de documentación .</w:t>
            </w:r>
          </w:p>
        </w:tc>
      </w:tr>
      <w:tr>
        <w:trPr>
          <w:trHeight w:val="300" w:hRule="atLeast"/>
          <w:cantSplit w:val="true"/>
        </w:trPr>
        <w:tc>
          <w:tcPr>
            <w:tcW w:w="169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 w:cs="Arial Narrow"/>
                <w:sz w:val="20"/>
              </w:rPr>
            </w:pPr>
            <w:r>
              <w:rPr>
                <w:rFonts w:cs="Arial Narrow" w:ascii="arial" w:hAnsi="arial"/>
                <w:sz w:val="20"/>
              </w:rPr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1"/>
                <w:szCs w:val="21"/>
              </w:rPr>
              <w:t>Áreas de detalle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1"/>
                <w:szCs w:val="21"/>
              </w:rPr>
              <w:t>Pequeñas modificaciones finales al proyecto.</w:t>
            </w:r>
          </w:p>
        </w:tc>
      </w:tr>
      <w:tr>
        <w:trPr>
          <w:trHeight w:val="300" w:hRule="atLeast"/>
          <w:cantSplit w:val="true"/>
        </w:trPr>
        <w:tc>
          <w:tcPr>
            <w:tcW w:w="169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 w:cs="Arial Narrow"/>
                <w:sz w:val="20"/>
              </w:rPr>
            </w:pPr>
            <w:r>
              <w:rPr>
                <w:rFonts w:cs="Arial Narrow" w:ascii="arial" w:hAnsi="arial"/>
                <w:sz w:val="20"/>
              </w:rPr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1"/>
                <w:szCs w:val="21"/>
              </w:rPr>
              <w:t>Pruebas funcionales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1"/>
                <w:szCs w:val="21"/>
              </w:rPr>
              <w:t>Pruebas de control de calidad al proyecto terminado.</w:t>
            </w:r>
          </w:p>
        </w:tc>
      </w:tr>
    </w:tbl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</w:rPr>
        <w:t>DIAGRAMA DE PRECEDENCIAS: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-641985</wp:posOffset>
            </wp:positionH>
            <wp:positionV relativeFrom="paragraph">
              <wp:posOffset>1071880</wp:posOffset>
            </wp:positionV>
            <wp:extent cx="7593965" cy="17405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3965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> PAGE </w:instrText>
      </w:r>
      <w:r>
        <w:rPr>
          <w:rFonts w:ascii="arial" w:hAnsi="arial"/>
        </w:rPr>
        <w:fldChar w:fldCharType="separate"/>
      </w:r>
      <w:r>
        <w:rPr>
          <w:rFonts w:ascii="arial" w:hAnsi="arial"/>
        </w:rPr>
        <w:t>3</w:t>
      </w:r>
      <w:r>
        <w:rPr>
          <w:rFonts w:ascii="arial" w:hAnsi="arial"/>
        </w:rPr>
        <w:fldChar w:fldCharType="end"/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</w:rPr>
        <w:t>TIEMPO DE DURACIÓN DE ACTIVIDADES:</w:t>
      </w:r>
    </w:p>
    <w:tbl>
      <w:tblPr>
        <w:tblW w:w="9620" w:type="dxa"/>
        <w:jc w:val="left"/>
        <w:tblInd w:w="-75" w:type="dxa"/>
        <w:tblBorders>
          <w:top w:val="double" w:sz="4" w:space="0" w:color="000000"/>
          <w:left w:val="double" w:sz="4" w:space="0" w:color="000000"/>
          <w:bottom w:val="double" w:sz="4" w:space="0" w:color="000000"/>
          <w:insideH w:val="double" w:sz="4" w:space="0" w:color="000000"/>
        </w:tblBorders>
        <w:tblCellMar>
          <w:top w:w="0" w:type="dxa"/>
          <w:left w:w="55" w:type="dxa"/>
          <w:bottom w:w="0" w:type="dxa"/>
          <w:right w:w="70" w:type="dxa"/>
        </w:tblCellMar>
        <w:tblLook w:noVBand="1" w:val="04a0" w:noHBand="0" w:lastColumn="0" w:firstColumn="1" w:lastRow="0" w:firstRow="1"/>
      </w:tblPr>
      <w:tblGrid>
        <w:gridCol w:w="4029"/>
        <w:gridCol w:w="3240"/>
        <w:gridCol w:w="2350"/>
      </w:tblGrid>
      <w:tr>
        <w:trPr>
          <w:trHeight w:val="842" w:hRule="atLeast"/>
          <w:cantSplit w:val="true"/>
        </w:trPr>
        <w:tc>
          <w:tcPr>
            <w:tcW w:w="7269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insideH w:val="double" w:sz="4" w:space="0" w:color="000000"/>
            </w:tcBorders>
            <w:shd w:color="auto" w:fill="CCCCCC" w:val="clear"/>
            <w:vAlign w:val="center"/>
          </w:tcPr>
          <w:p>
            <w:pPr>
              <w:pStyle w:val="Footnot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Arial Narrow" w:ascii="arial" w:hAnsi="arial"/>
                <w:b/>
                <w:sz w:val="24"/>
                <w:szCs w:val="24"/>
              </w:rPr>
              <w:t>DURACIÓN DE ACTIVIDADES</w:t>
            </w:r>
          </w:p>
        </w:tc>
        <w:tc>
          <w:tcPr>
            <w:tcW w:w="23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  <w:insideH w:val="double" w:sz="4" w:space="0" w:color="000000"/>
              <w:insideV w:val="double" w:sz="4" w:space="0" w:color="000000"/>
            </w:tcBorders>
            <w:shd w:color="auto" w:fill="CCCCCC" w:val="clear"/>
            <w:vAlign w:val="center"/>
          </w:tcPr>
          <w:p>
            <w:pPr>
              <w:pStyle w:val="Footnot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Arial Narrow" w:ascii="arial" w:hAnsi="arial"/>
                <w:sz w:val="24"/>
                <w:szCs w:val="24"/>
              </w:rPr>
              <w:t xml:space="preserve">HOJA: </w:t>
            </w:r>
            <w:r>
              <w:rPr>
                <w:rFonts w:cs="Arial Narrow" w:ascii="arial" w:hAnsi="arial"/>
                <w:b/>
                <w:sz w:val="24"/>
                <w:szCs w:val="24"/>
              </w:rPr>
              <w:t xml:space="preserve">PAGINA  </w:t>
            </w:r>
            <w:r>
              <w:rPr>
                <w:rFonts w:cs="Arial Narrow" w:ascii="arial" w:hAnsi="arial"/>
                <w:b/>
                <w:sz w:val="24"/>
                <w:szCs w:val="24"/>
              </w:rPr>
              <w:fldChar w:fldCharType="begin"/>
            </w:r>
            <w:r>
              <w:rPr>
                <w:sz w:val="24"/>
                <w:b/>
                <w:szCs w:val="24"/>
                <w:rFonts w:cs="Arial Narrow" w:ascii="arial" w:hAnsi="arial"/>
              </w:rPr>
              <w:instrText> PAGE </w:instrText>
            </w:r>
            <w:r>
              <w:rPr>
                <w:sz w:val="24"/>
                <w:b/>
                <w:szCs w:val="24"/>
                <w:rFonts w:cs="Arial Narrow" w:ascii="arial" w:hAnsi="arial"/>
              </w:rPr>
              <w:fldChar w:fldCharType="separate"/>
            </w:r>
            <w:r>
              <w:rPr>
                <w:sz w:val="24"/>
                <w:b/>
                <w:szCs w:val="24"/>
                <w:rFonts w:cs="Arial Narrow" w:ascii="arial" w:hAnsi="arial"/>
              </w:rPr>
              <w:t>4</w:t>
            </w:r>
            <w:r>
              <w:rPr>
                <w:sz w:val="24"/>
                <w:b/>
                <w:szCs w:val="24"/>
                <w:rFonts w:cs="Arial Narrow" w:ascii="arial" w:hAnsi="arial"/>
              </w:rPr>
              <w:fldChar w:fldCharType="end"/>
            </w:r>
          </w:p>
        </w:tc>
      </w:tr>
      <w:tr>
        <w:trPr>
          <w:trHeight w:val="443" w:hRule="atLeast"/>
          <w:cantSplit w:val="true"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Arial Narrow" w:ascii="arial" w:hAnsi="arial"/>
                <w:sz w:val="24"/>
                <w:szCs w:val="24"/>
              </w:rPr>
              <w:t>NOMBRE DE LA ACTIVIDAD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Arial Narrow" w:ascii="arial" w:hAnsi="arial"/>
                <w:sz w:val="24"/>
                <w:szCs w:val="24"/>
              </w:rPr>
              <w:t>DURACIÓN</w:t>
            </w:r>
          </w:p>
        </w:tc>
      </w:tr>
      <w:tr>
        <w:trPr>
          <w:trHeight w:val="300" w:hRule="atLeast"/>
          <w:cantSplit w:val="true"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Objetivos Globales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2 Horas</w:t>
            </w:r>
          </w:p>
        </w:tc>
      </w:tr>
      <w:tr>
        <w:trPr>
          <w:trHeight w:val="300" w:hRule="atLeast"/>
          <w:cantSplit w:val="true"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Requerimientos Funcionales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1 Hora</w:t>
            </w:r>
          </w:p>
        </w:tc>
      </w:tr>
      <w:tr>
        <w:trPr>
          <w:trHeight w:val="300" w:hRule="atLeast"/>
          <w:cantSplit w:val="true"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Lista de riesgos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1.5 Horas</w:t>
            </w:r>
          </w:p>
        </w:tc>
      </w:tr>
      <w:tr>
        <w:trPr>
          <w:trHeight w:val="300" w:hRule="atLeast"/>
          <w:cantSplit w:val="true"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Lista de restricciones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1 Hora</w:t>
            </w:r>
          </w:p>
        </w:tc>
      </w:tr>
      <w:tr>
        <w:trPr>
          <w:trHeight w:val="300" w:hRule="atLeast"/>
          <w:cantSplit w:val="true"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Flujo de información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3 Horas</w:t>
            </w:r>
          </w:p>
        </w:tc>
      </w:tr>
      <w:tr>
        <w:trPr>
          <w:trHeight w:val="300" w:hRule="atLeast"/>
          <w:cantSplit w:val="true"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Logo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1 Hora</w:t>
            </w:r>
          </w:p>
        </w:tc>
      </w:tr>
      <w:tr>
        <w:trPr>
          <w:trHeight w:val="300" w:hRule="atLeast"/>
          <w:cantSplit w:val="true"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Paleta de colores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1 Hora</w:t>
            </w:r>
          </w:p>
        </w:tc>
      </w:tr>
      <w:tr>
        <w:trPr>
          <w:trHeight w:val="300" w:hRule="atLeast"/>
          <w:cantSplit w:val="true"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Diseño de bases de datos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4 Horas</w:t>
            </w:r>
          </w:p>
        </w:tc>
      </w:tr>
      <w:tr>
        <w:trPr>
          <w:trHeight w:val="300" w:hRule="atLeast"/>
          <w:cantSplit w:val="true"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Set up servidor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2 Horas</w:t>
            </w:r>
          </w:p>
        </w:tc>
      </w:tr>
      <w:tr>
        <w:trPr>
          <w:trHeight w:val="300" w:hRule="atLeast"/>
          <w:cantSplit w:val="true"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Diseño de interfaces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5 Horas</w:t>
            </w:r>
          </w:p>
        </w:tc>
      </w:tr>
      <w:tr>
        <w:trPr>
          <w:trHeight w:val="300" w:hRule="atLeast"/>
          <w:cantSplit w:val="true"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Implementar bases de datos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2 Horas</w:t>
            </w:r>
          </w:p>
        </w:tc>
      </w:tr>
      <w:tr>
        <w:trPr>
          <w:trHeight w:val="300" w:hRule="atLeast"/>
          <w:cantSplit w:val="true"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Diseño de la API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10 Horas</w:t>
            </w:r>
          </w:p>
        </w:tc>
      </w:tr>
      <w:tr>
        <w:trPr>
          <w:trHeight w:val="300" w:hRule="atLeast"/>
          <w:cantSplit w:val="true"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Implementación de la API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48 Horas</w:t>
            </w:r>
          </w:p>
        </w:tc>
      </w:tr>
      <w:tr>
        <w:trPr>
          <w:trHeight w:val="300" w:hRule="atLeast"/>
          <w:cantSplit w:val="true"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Implementar interfaces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4 Horas</w:t>
            </w:r>
          </w:p>
        </w:tc>
      </w:tr>
      <w:tr>
        <w:trPr>
          <w:trHeight w:val="300" w:hRule="atLeast"/>
          <w:cantSplit w:val="true"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Diccionario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4 Horas</w:t>
            </w:r>
          </w:p>
        </w:tc>
      </w:tr>
      <w:tr>
        <w:trPr>
          <w:trHeight w:val="300" w:hRule="atLeast"/>
          <w:cantSplit w:val="true"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Guía de usuario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10 Horas</w:t>
            </w:r>
          </w:p>
        </w:tc>
      </w:tr>
      <w:tr>
        <w:trPr>
          <w:trHeight w:val="300" w:hRule="atLeast"/>
          <w:cantSplit w:val="true"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Áreas de detalle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10 Horas</w:t>
            </w:r>
          </w:p>
        </w:tc>
      </w:tr>
      <w:tr>
        <w:trPr>
          <w:trHeight w:val="300" w:hRule="atLeast"/>
          <w:cantSplit w:val="true"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Pruebas funcionales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12 Horas</w:t>
            </w:r>
          </w:p>
        </w:tc>
      </w:tr>
    </w:tbl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</w:rPr>
        <w:t>CONTROL DE CALENDARIO:</w:t>
      </w:r>
    </w:p>
    <w:tbl>
      <w:tblPr>
        <w:tblW w:w="9620" w:type="dxa"/>
        <w:jc w:val="left"/>
        <w:tblInd w:w="-75" w:type="dxa"/>
        <w:tblBorders>
          <w:top w:val="double" w:sz="4" w:space="0" w:color="000000"/>
          <w:left w:val="double" w:sz="4" w:space="0" w:color="000000"/>
          <w:bottom w:val="double" w:sz="4" w:space="0" w:color="000000"/>
          <w:insideH w:val="double" w:sz="4" w:space="0" w:color="000000"/>
        </w:tblBorders>
        <w:tblCellMar>
          <w:top w:w="0" w:type="dxa"/>
          <w:left w:w="55" w:type="dxa"/>
          <w:bottom w:w="0" w:type="dxa"/>
          <w:right w:w="70" w:type="dxa"/>
        </w:tblCellMar>
        <w:tblLook w:noVBand="1" w:val="04a0" w:noHBand="0" w:lastColumn="0" w:firstColumn="1" w:lastRow="0" w:firstRow="1"/>
      </w:tblPr>
      <w:tblGrid>
        <w:gridCol w:w="1827"/>
        <w:gridCol w:w="2628"/>
        <w:gridCol w:w="1469"/>
        <w:gridCol w:w="1068"/>
        <w:gridCol w:w="2627"/>
      </w:tblGrid>
      <w:tr>
        <w:trPr>
          <w:trHeight w:val="842" w:hRule="atLeast"/>
          <w:cantSplit w:val="true"/>
        </w:trPr>
        <w:tc>
          <w:tcPr>
            <w:tcW w:w="5924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insideH w:val="double" w:sz="4" w:space="0" w:color="000000"/>
            </w:tcBorders>
            <w:shd w:color="auto" w:fill="CCCCCC" w:val="clear"/>
            <w:vAlign w:val="center"/>
          </w:tcPr>
          <w:p>
            <w:pPr>
              <w:pStyle w:val="Footnote"/>
              <w:spacing w:before="0" w:after="1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cs="Arial Narrow" w:ascii="arial" w:hAnsi="arial"/>
                <w:b/>
                <w:sz w:val="22"/>
                <w:szCs w:val="22"/>
              </w:rPr>
              <w:t>PLAN DE ADMINISTRACIÓN DE CALENDARIO</w:t>
            </w:r>
          </w:p>
        </w:tc>
        <w:tc>
          <w:tcPr>
            <w:tcW w:w="3695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  <w:insideH w:val="double" w:sz="4" w:space="0" w:color="000000"/>
              <w:insideV w:val="double" w:sz="4" w:space="0" w:color="000000"/>
            </w:tcBorders>
            <w:shd w:color="auto" w:fill="CCCCCC" w:val="clear"/>
            <w:vAlign w:val="center"/>
          </w:tcPr>
          <w:p>
            <w:pPr>
              <w:pStyle w:val="Footnote"/>
              <w:spacing w:before="0" w:after="1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cs="Arial Narrow" w:ascii="arial" w:hAnsi="arial"/>
                <w:b/>
                <w:sz w:val="22"/>
                <w:szCs w:val="22"/>
              </w:rPr>
              <w:t xml:space="preserve">PAGINA  </w:t>
            </w:r>
            <w:r>
              <w:rPr>
                <w:rFonts w:cs="Arial Narrow" w:ascii="arial" w:hAnsi="arial"/>
                <w:b/>
                <w:sz w:val="22"/>
                <w:szCs w:val="22"/>
              </w:rPr>
              <w:fldChar w:fldCharType="begin"/>
            </w:r>
            <w:r>
              <w:rPr>
                <w:sz w:val="22"/>
                <w:b/>
                <w:szCs w:val="22"/>
                <w:rFonts w:cs="Arial Narrow" w:ascii="arial" w:hAnsi="arial"/>
              </w:rPr>
              <w:instrText> PAGE </w:instrText>
            </w:r>
            <w:r>
              <w:rPr>
                <w:sz w:val="22"/>
                <w:b/>
                <w:szCs w:val="22"/>
                <w:rFonts w:cs="Arial Narrow" w:ascii="arial" w:hAnsi="arial"/>
              </w:rPr>
              <w:fldChar w:fldCharType="separate"/>
            </w:r>
            <w:r>
              <w:rPr>
                <w:sz w:val="22"/>
                <w:b/>
                <w:szCs w:val="22"/>
                <w:rFonts w:cs="Arial Narrow" w:ascii="arial" w:hAnsi="arial"/>
              </w:rPr>
              <w:t>5</w:t>
            </w:r>
            <w:r>
              <w:rPr>
                <w:sz w:val="22"/>
                <w:b/>
                <w:szCs w:val="22"/>
                <w:rFonts w:cs="Arial Narrow" w:ascii="arial" w:hAnsi="arial"/>
              </w:rPr>
              <w:fldChar w:fldCharType="end"/>
            </w:r>
          </w:p>
        </w:tc>
      </w:tr>
      <w:tr>
        <w:trPr>
          <w:trHeight w:val="443" w:hRule="atLeast"/>
          <w:cantSplit w:val="true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cs="Arial Narrow" w:ascii="arial" w:hAnsi="arial"/>
                <w:sz w:val="22"/>
                <w:szCs w:val="22"/>
              </w:rPr>
              <w:t>NOMBRE DE LA ACTIVIDAD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 Narrow" w:hAnsi="Arial Narrow" w:cs="Arial Narrow"/>
                <w:sz w:val="20"/>
              </w:rPr>
            </w:pPr>
            <w:r>
              <w:rPr>
                <w:rFonts w:cs="Arial Narrow" w:ascii="arial" w:hAnsi="arial"/>
                <w:sz w:val="22"/>
                <w:szCs w:val="22"/>
              </w:rPr>
              <w:t>FECHA DE INICIO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cs="Arial Narrow" w:ascii="arial" w:hAnsi="arial"/>
                <w:sz w:val="22"/>
                <w:szCs w:val="22"/>
              </w:rPr>
              <w:t>FECHA DE TERMINO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 Narrow" w:hAnsi="Arial Narrow" w:cs="Arial Narrow"/>
                <w:sz w:val="20"/>
              </w:rPr>
            </w:pPr>
            <w:r>
              <w:rPr>
                <w:rFonts w:cs="Arial Narrow" w:ascii="arial" w:hAnsi="arial"/>
                <w:sz w:val="22"/>
                <w:szCs w:val="22"/>
              </w:rPr>
              <w:t>QUIEN LO REALIZA</w:t>
            </w:r>
          </w:p>
        </w:tc>
      </w:tr>
      <w:tr>
        <w:trPr>
          <w:trHeight w:val="300" w:hRule="atLeast"/>
          <w:cantSplit w:val="true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Objetivos Globales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15/9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15/9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Ambos</w:t>
            </w:r>
          </w:p>
        </w:tc>
      </w:tr>
      <w:tr>
        <w:trPr>
          <w:trHeight w:val="300" w:hRule="atLeast"/>
          <w:cantSplit w:val="true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Requerimientos Funcionales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15/9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15/9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Ambos</w:t>
            </w:r>
          </w:p>
        </w:tc>
      </w:tr>
      <w:tr>
        <w:trPr>
          <w:trHeight w:val="300" w:hRule="atLeast"/>
          <w:cantSplit w:val="true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Lista de riesgos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15/9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15/9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Ambos</w:t>
            </w:r>
          </w:p>
        </w:tc>
      </w:tr>
      <w:tr>
        <w:trPr>
          <w:trHeight w:val="300" w:hRule="atLeast"/>
          <w:cantSplit w:val="true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Lista de restricciones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15/9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15/9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Alex</w:t>
            </w:r>
          </w:p>
        </w:tc>
      </w:tr>
      <w:tr>
        <w:trPr>
          <w:trHeight w:val="300" w:hRule="atLeast"/>
          <w:cantSplit w:val="true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Flujo de información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17/9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17/9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Hugo</w:t>
            </w:r>
          </w:p>
        </w:tc>
      </w:tr>
      <w:tr>
        <w:trPr>
          <w:trHeight w:val="300" w:hRule="atLeast"/>
          <w:cantSplit w:val="true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Logo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16/9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16/9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Hugo</w:t>
            </w:r>
          </w:p>
        </w:tc>
      </w:tr>
      <w:tr>
        <w:trPr>
          <w:trHeight w:val="300" w:hRule="atLeast"/>
          <w:cantSplit w:val="true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Paleta de colores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16/9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16/9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Alex</w:t>
            </w:r>
          </w:p>
        </w:tc>
      </w:tr>
      <w:tr>
        <w:trPr>
          <w:trHeight w:val="300" w:hRule="atLeast"/>
          <w:cantSplit w:val="true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Diseño de bases de datos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23/9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26/9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Alex</w:t>
            </w:r>
          </w:p>
        </w:tc>
      </w:tr>
      <w:tr>
        <w:trPr>
          <w:trHeight w:val="300" w:hRule="atLeast"/>
          <w:cantSplit w:val="true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Set up servidor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27/9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27/9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Hugo</w:t>
            </w:r>
          </w:p>
        </w:tc>
      </w:tr>
      <w:tr>
        <w:trPr>
          <w:trHeight w:val="300" w:hRule="atLeast"/>
          <w:cantSplit w:val="true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Diseño de interfaces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3/10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5/10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Alex</w:t>
            </w:r>
          </w:p>
        </w:tc>
      </w:tr>
      <w:tr>
        <w:trPr>
          <w:trHeight w:val="300" w:hRule="atLeast"/>
          <w:cantSplit w:val="true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Implementar bases de datos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8/10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10/10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Ambos</w:t>
            </w:r>
          </w:p>
        </w:tc>
      </w:tr>
      <w:tr>
        <w:trPr>
          <w:trHeight w:val="300" w:hRule="atLeast"/>
          <w:cantSplit w:val="true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Diseño de la API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10/10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14/10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Hugo</w:t>
            </w:r>
          </w:p>
        </w:tc>
      </w:tr>
      <w:tr>
        <w:trPr>
          <w:trHeight w:val="300" w:hRule="atLeast"/>
          <w:cantSplit w:val="true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Implementación de la API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14/10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14/11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Hugo</w:t>
            </w:r>
          </w:p>
        </w:tc>
      </w:tr>
      <w:tr>
        <w:trPr>
          <w:trHeight w:val="300" w:hRule="atLeast"/>
          <w:cantSplit w:val="true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Implementar interfaces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6/11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8/11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Alex</w:t>
            </w:r>
          </w:p>
        </w:tc>
      </w:tr>
      <w:tr>
        <w:trPr>
          <w:trHeight w:val="300" w:hRule="atLeast"/>
          <w:cantSplit w:val="true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Diccionario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10/11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10/11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Alex</w:t>
            </w:r>
          </w:p>
        </w:tc>
      </w:tr>
      <w:tr>
        <w:trPr>
          <w:trHeight w:val="300" w:hRule="atLeast"/>
          <w:cantSplit w:val="true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Guía de usuario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12/11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14/11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Alex</w:t>
            </w:r>
          </w:p>
        </w:tc>
      </w:tr>
      <w:tr>
        <w:trPr>
          <w:trHeight w:val="300" w:hRule="atLeast"/>
          <w:cantSplit w:val="true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Áreas de detalle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25/9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28/11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Hugo</w:t>
            </w:r>
          </w:p>
        </w:tc>
      </w:tr>
      <w:tr>
        <w:trPr>
          <w:trHeight w:val="300" w:hRule="atLeast"/>
          <w:cantSplit w:val="true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Pruebas funcionales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14/11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2"/>
                <w:szCs w:val="22"/>
              </w:rPr>
              <w:t>25/11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Ambos</w:t>
            </w:r>
          </w:p>
        </w:tc>
      </w:tr>
    </w:tbl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bCs/>
        </w:rPr>
        <w:t>RELACIÓN DE ACTIVIDADES Y ENTREGABLES</w:t>
      </w:r>
    </w:p>
    <w:tbl>
      <w:tblPr>
        <w:tblW w:w="9664" w:type="dxa"/>
        <w:jc w:val="left"/>
        <w:tblInd w:w="-75" w:type="dxa"/>
        <w:tblBorders>
          <w:top w:val="double" w:sz="4" w:space="0" w:color="000000"/>
          <w:left w:val="double" w:sz="4" w:space="0" w:color="000000"/>
          <w:bottom w:val="double" w:sz="4" w:space="0" w:color="000000"/>
          <w:insideH w:val="double" w:sz="4" w:space="0" w:color="000000"/>
        </w:tblBorders>
        <w:tblCellMar>
          <w:top w:w="0" w:type="dxa"/>
          <w:left w:w="55" w:type="dxa"/>
          <w:bottom w:w="0" w:type="dxa"/>
          <w:right w:w="70" w:type="dxa"/>
        </w:tblCellMar>
        <w:tblLook w:noVBand="1" w:val="04a0" w:noHBand="0" w:lastColumn="0" w:firstColumn="1" w:lastRow="0" w:firstRow="1"/>
      </w:tblPr>
      <w:tblGrid>
        <w:gridCol w:w="2259"/>
        <w:gridCol w:w="815"/>
        <w:gridCol w:w="6589"/>
      </w:tblGrid>
      <w:tr>
        <w:trPr>
          <w:trHeight w:val="746" w:hRule="atLeast"/>
          <w:cantSplit w:val="true"/>
        </w:trPr>
        <w:tc>
          <w:tcPr>
            <w:tcW w:w="22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insideH w:val="double" w:sz="4" w:space="0" w:color="000000"/>
            </w:tcBorders>
            <w:shd w:color="auto" w:fill="CCCCCC" w:val="clear"/>
            <w:vAlign w:val="center"/>
          </w:tcPr>
          <w:p>
            <w:pPr>
              <w:pStyle w:val="Heading1"/>
              <w:spacing w:before="0" w:after="160"/>
              <w:rPr>
                <w:rFonts w:ascii="arial" w:hAnsi="arial"/>
                <w:sz w:val="24"/>
                <w:szCs w:val="24"/>
              </w:rPr>
            </w:pPr>
            <w:r>
              <w:rPr>
                <w:rFonts w:cs="Arial Narrow" w:ascii="arial" w:hAnsi="arial"/>
                <w:b w:val="false"/>
                <w:sz w:val="24"/>
                <w:szCs w:val="24"/>
                <w:lang w:val="es-ES"/>
              </w:rPr>
              <w:t>FORMATO:</w:t>
            </w:r>
            <w:r>
              <w:rPr>
                <w:rFonts w:cs="Arial Narrow" w:ascii="arial" w:hAnsi="arial"/>
                <w:sz w:val="24"/>
                <w:szCs w:val="24"/>
                <w:lang w:val="es-ES"/>
              </w:rPr>
              <w:t xml:space="preserve"> ATP-C1-RAE </w:t>
            </w:r>
          </w:p>
        </w:tc>
        <w:tc>
          <w:tcPr>
            <w:tcW w:w="7404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  <w:insideH w:val="double" w:sz="4" w:space="0" w:color="000000"/>
              <w:insideV w:val="double" w:sz="4" w:space="0" w:color="000000"/>
            </w:tcBorders>
            <w:shd w:color="auto" w:fill="CCCCCC" w:val="clear"/>
            <w:vAlign w:val="center"/>
          </w:tcPr>
          <w:p>
            <w:pPr>
              <w:pStyle w:val="Footnot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Arial Narrow" w:ascii="arial" w:hAnsi="arial"/>
                <w:b/>
                <w:sz w:val="24"/>
                <w:szCs w:val="24"/>
              </w:rPr>
              <w:t>RELACIÓN DE ACTIVIDADES – ENTREGABLES</w:t>
            </w:r>
          </w:p>
        </w:tc>
      </w:tr>
      <w:tr>
        <w:trPr>
          <w:trHeight w:val="392" w:hRule="atLeast"/>
          <w:cantSplit w:val="true"/>
        </w:trPr>
        <w:tc>
          <w:tcPr>
            <w:tcW w:w="3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Arial Narrow" w:ascii="arial" w:hAnsi="arial"/>
                <w:sz w:val="24"/>
                <w:szCs w:val="24"/>
              </w:rPr>
              <w:t>NOMBRE DE LA ACTIVIDAD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rial Narrow" w:hAnsi="Arial Narrow" w:cs="Arial Narrow"/>
                <w:sz w:val="20"/>
              </w:rPr>
            </w:pPr>
            <w:r>
              <w:rPr>
                <w:rFonts w:cs="Arial Narrow" w:ascii="arial" w:hAnsi="arial"/>
                <w:sz w:val="24"/>
                <w:szCs w:val="24"/>
              </w:rPr>
              <w:t>NOMBRE DEL ENTRGABLE</w:t>
            </w:r>
          </w:p>
        </w:tc>
      </w:tr>
      <w:tr>
        <w:trPr>
          <w:trHeight w:val="266" w:hRule="atLeast"/>
          <w:cantSplit w:val="true"/>
        </w:trPr>
        <w:tc>
          <w:tcPr>
            <w:tcW w:w="3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Objetivos Globales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Login</w:t>
            </w:r>
          </w:p>
        </w:tc>
      </w:tr>
      <w:tr>
        <w:trPr>
          <w:trHeight w:val="266" w:hRule="atLeast"/>
          <w:cantSplit w:val="true"/>
        </w:trPr>
        <w:tc>
          <w:tcPr>
            <w:tcW w:w="3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Requerimientos Funcionales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Login</w:t>
            </w:r>
          </w:p>
        </w:tc>
      </w:tr>
      <w:tr>
        <w:trPr>
          <w:trHeight w:val="266" w:hRule="atLeast"/>
          <w:cantSplit w:val="true"/>
        </w:trPr>
        <w:tc>
          <w:tcPr>
            <w:tcW w:w="3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Lista de riesgos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Login</w:t>
            </w:r>
          </w:p>
        </w:tc>
      </w:tr>
      <w:tr>
        <w:trPr>
          <w:trHeight w:val="266" w:hRule="atLeast"/>
          <w:cantSplit w:val="true"/>
        </w:trPr>
        <w:tc>
          <w:tcPr>
            <w:tcW w:w="3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Lista de restricciones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Login</w:t>
            </w:r>
          </w:p>
        </w:tc>
      </w:tr>
      <w:tr>
        <w:trPr>
          <w:trHeight w:val="266" w:hRule="atLeast"/>
          <w:cantSplit w:val="true"/>
        </w:trPr>
        <w:tc>
          <w:tcPr>
            <w:tcW w:w="3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Flujo de información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Interfaz de usuario</w:t>
            </w:r>
          </w:p>
        </w:tc>
      </w:tr>
      <w:tr>
        <w:trPr>
          <w:trHeight w:val="266" w:hRule="atLeast"/>
          <w:cantSplit w:val="true"/>
        </w:trPr>
        <w:tc>
          <w:tcPr>
            <w:tcW w:w="3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Logo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Interfaz de usuario</w:t>
            </w:r>
          </w:p>
        </w:tc>
      </w:tr>
      <w:tr>
        <w:trPr>
          <w:trHeight w:val="266" w:hRule="atLeast"/>
          <w:cantSplit w:val="true"/>
        </w:trPr>
        <w:tc>
          <w:tcPr>
            <w:tcW w:w="3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Paleta de colores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Interfaz de usuario</w:t>
            </w:r>
          </w:p>
        </w:tc>
      </w:tr>
      <w:tr>
        <w:trPr>
          <w:trHeight w:val="266" w:hRule="atLeast"/>
          <w:cantSplit w:val="true"/>
        </w:trPr>
        <w:tc>
          <w:tcPr>
            <w:tcW w:w="3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Diseño de bases de datos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Interfaz de usuario</w:t>
            </w:r>
          </w:p>
        </w:tc>
      </w:tr>
      <w:tr>
        <w:trPr>
          <w:trHeight w:val="266" w:hRule="atLeast"/>
          <w:cantSplit w:val="true"/>
        </w:trPr>
        <w:tc>
          <w:tcPr>
            <w:tcW w:w="3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Set up servidor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Calcular métricas</w:t>
            </w:r>
          </w:p>
        </w:tc>
      </w:tr>
      <w:tr>
        <w:trPr>
          <w:trHeight w:val="266" w:hRule="atLeast"/>
          <w:cantSplit w:val="true"/>
        </w:trPr>
        <w:tc>
          <w:tcPr>
            <w:tcW w:w="3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Diseño de interfaces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Interfaz de adición</w:t>
            </w:r>
          </w:p>
        </w:tc>
      </w:tr>
      <w:tr>
        <w:trPr>
          <w:trHeight w:val="266" w:hRule="atLeast"/>
          <w:cantSplit w:val="true"/>
        </w:trPr>
        <w:tc>
          <w:tcPr>
            <w:tcW w:w="3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Implementar bases de datos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Calcular métricas</w:t>
            </w:r>
          </w:p>
        </w:tc>
      </w:tr>
      <w:tr>
        <w:trPr>
          <w:trHeight w:val="266" w:hRule="atLeast"/>
          <w:cantSplit w:val="true"/>
        </w:trPr>
        <w:tc>
          <w:tcPr>
            <w:tcW w:w="3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Diseño de la API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Calcular métricas</w:t>
            </w:r>
          </w:p>
        </w:tc>
      </w:tr>
      <w:tr>
        <w:trPr>
          <w:trHeight w:val="266" w:hRule="atLeast"/>
          <w:cantSplit w:val="true"/>
        </w:trPr>
        <w:tc>
          <w:tcPr>
            <w:tcW w:w="3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Implementación de la API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Generación de listas de alimentos</w:t>
            </w:r>
          </w:p>
        </w:tc>
      </w:tr>
      <w:tr>
        <w:trPr>
          <w:trHeight w:val="266" w:hRule="atLeast"/>
          <w:cantSplit w:val="true"/>
        </w:trPr>
        <w:tc>
          <w:tcPr>
            <w:tcW w:w="3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Implementar interfaces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Interfaz de adición</w:t>
            </w:r>
          </w:p>
        </w:tc>
      </w:tr>
      <w:tr>
        <w:trPr>
          <w:trHeight w:val="266" w:hRule="atLeast"/>
          <w:cantSplit w:val="true"/>
        </w:trPr>
        <w:tc>
          <w:tcPr>
            <w:tcW w:w="3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Diccionario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Funciones complementarias</w:t>
            </w:r>
          </w:p>
        </w:tc>
      </w:tr>
      <w:tr>
        <w:trPr>
          <w:trHeight w:val="266" w:hRule="atLeast"/>
          <w:cantSplit w:val="true"/>
        </w:trPr>
        <w:tc>
          <w:tcPr>
            <w:tcW w:w="3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Guía de usuario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Funciones Complementarias</w:t>
            </w:r>
          </w:p>
        </w:tc>
      </w:tr>
      <w:tr>
        <w:trPr>
          <w:trHeight w:val="266" w:hRule="atLeast"/>
          <w:cantSplit w:val="true"/>
        </w:trPr>
        <w:tc>
          <w:tcPr>
            <w:tcW w:w="3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Áreas de detalle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Generación de listas de alimentos</w:t>
            </w:r>
          </w:p>
        </w:tc>
      </w:tr>
      <w:tr>
        <w:trPr>
          <w:trHeight w:val="266" w:hRule="atLeast"/>
          <w:cantSplit w:val="true"/>
        </w:trPr>
        <w:tc>
          <w:tcPr>
            <w:tcW w:w="3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Pruebas funcionales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napToGrid w:val="false"/>
              <w:spacing w:before="0" w:after="16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 w:ascii="arial" w:hAnsi="arial"/>
                <w:sz w:val="24"/>
                <w:szCs w:val="24"/>
              </w:rPr>
              <w:t>Funciones complementarias</w:t>
            </w:r>
          </w:p>
        </w:tc>
      </w:tr>
    </w:tbl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before="0" w:after="160"/>
        <w:rPr>
          <w:rFonts w:ascii="arial" w:hAnsi="arial"/>
        </w:rPr>
      </w:pPr>
      <w:r>
        <w:rPr>
          <w:rFonts w:ascii="arial" w:hAnsi="arial"/>
        </w:rPr>
        <w:t>6</w:t>
      </w:r>
    </w:p>
    <w:sectPr>
      <w:type w:val="nextPage"/>
      <w:pgSz w:w="12240" w:h="15840"/>
      <w:pgMar w:left="1152" w:right="1152" w:header="0" w:top="1387" w:footer="0" w:bottom="1387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swiss"/>
    <w:pitch w:val="default"/>
  </w:font>
  <w:font w:name="Comic Sans M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s-MX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c7a6e"/>
    <w:pPr>
      <w:widowControl/>
      <w:bidi w:val="0"/>
      <w:spacing w:lineRule="auto" w:line="259" w:before="0" w:after="160"/>
      <w:jc w:val="both"/>
    </w:pPr>
    <w:rPr>
      <w:rFonts w:ascii="Arial" w:hAnsi="Arial" w:eastAsia="Calibri" w:cs="" w:cstheme="minorBidi" w:eastAsiaTheme="minorHAnsi"/>
      <w:color w:val="auto"/>
      <w:kern w:val="0"/>
      <w:sz w:val="24"/>
      <w:szCs w:val="22"/>
      <w:lang w:val="es-MX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outlineLvl w:val="0"/>
    </w:pPr>
    <w:rPr>
      <w:rFonts w:cs="Arial"/>
      <w:b/>
    </w:rPr>
  </w:style>
  <w:style w:type="paragraph" w:styleId="Heading5">
    <w:name w:val="Heading 5"/>
    <w:basedOn w:val="Normal"/>
    <w:next w:val="Normal"/>
    <w:qFormat/>
    <w:pPr>
      <w:keepNext w:val="true"/>
      <w:outlineLvl w:val="4"/>
    </w:pPr>
    <w:rPr>
      <w:rFonts w:ascii="Arial Narrow" w:hAnsi="Arial Narrow" w:cs="Arial Narrow"/>
      <w:b/>
      <w:sz w:val="18"/>
    </w:rPr>
  </w:style>
  <w:style w:type="paragraph" w:styleId="Heading6">
    <w:name w:val="Heading 6"/>
    <w:basedOn w:val="Normal"/>
    <w:next w:val="Normal"/>
    <w:qFormat/>
    <w:pPr>
      <w:keepNext w:val="true"/>
      <w:jc w:val="center"/>
      <w:outlineLvl w:val="5"/>
    </w:pPr>
    <w:rPr>
      <w:rFonts w:cs="Arial"/>
      <w:b/>
      <w:sz w:val="1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styleId="ListParagraph">
    <w:name w:val="List Paragraph"/>
    <w:basedOn w:val="Normal"/>
    <w:uiPriority w:val="34"/>
    <w:qFormat/>
    <w:rsid w:val="000c1ea5"/>
    <w:pPr>
      <w:spacing w:before="0" w:after="160"/>
      <w:ind w:left="720" w:hanging="0"/>
      <w:contextualSpacing/>
    </w:pPr>
    <w:rPr/>
  </w:style>
  <w:style w:type="paragraph" w:styleId="Footnote">
    <w:name w:val="Footnote Text"/>
    <w:basedOn w:val="Normal"/>
    <w:pPr/>
    <w:rPr>
      <w:sz w:val="20"/>
      <w:szCs w:val="20"/>
    </w:rPr>
  </w:style>
  <w:style w:type="paragraph" w:styleId="TableContents" w:customStyle="1">
    <w:name w:val="Table Contents"/>
    <w:basedOn w:val="Normal"/>
    <w:qFormat/>
    <w:pPr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cc76c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DF2B5D-D312-451E-9FA6-AE03D9981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Application>LibreOffice/6.0.7.3$Linux_X86_64 LibreOffice_project/00m0$Build-3</Application>
  <Pages>6</Pages>
  <Words>695</Words>
  <Characters>3812</Characters>
  <CharactersWithSpaces>4320</CharactersWithSpaces>
  <Paragraphs>231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2019-09-18T19:42:00Z</dcterms:created>
  <dc:creator>Alex</dc:creator>
  <dc:description/>
  <dc:language>en-US</dc:language>
  <cp:lastModifiedBy/>
  <cp:lastPrinted>2019-09-23T16:41:00Z</cp:lastPrinted>
  <dcterms:modified xsi:type="dcterms:W3CDTF">2019-09-23T18:50:13Z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