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67FA9663" w:rsidR="00F41BEE" w:rsidRDefault="002371D3" w:rsidP="00716C99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Robert Marian Iurea</w:t>
      </w:r>
    </w:p>
    <w:p w14:paraId="6D87592E" w14:textId="77777777" w:rsidR="00716C99" w:rsidRPr="00E019AA" w:rsidRDefault="00716C99" w:rsidP="0012702D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p w14:paraId="20648A91" w14:textId="02169CA8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>
        <w:t>Cluj-Napoca, Romania</w:t>
      </w:r>
    </w:p>
    <w:p w14:paraId="4C2495FF" w14:textId="20167979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>
        <w:t>m.iurea@gmail.com</w:t>
      </w:r>
    </w:p>
    <w:p w14:paraId="329B2FC1" w14:textId="193EE410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>
        <w:t>+447500822008</w:t>
      </w:r>
    </w:p>
    <w:p w14:paraId="0683C9F8" w14:textId="1CBFE9C5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hyperlink r:id="rId12">
        <w:r>
          <w:rPr>
            <w:rStyle w:val="Hyperlink"/>
            <w:rFonts w:ascii="Arial" w:hAnsi="Arial"/>
            <w:sz w:val="22"/>
          </w:rPr>
          <w:t>https://www.linkedin.com/in/robert-marian260788/</w:t>
        </w:r>
      </w:hyperlink>
    </w:p>
    <w:p w14:paraId="08E7F42E" w14:textId="0977E7A3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hyperlink r:id="rId13">
        <w:r>
          <w:rPr>
            <w:rStyle w:val="Hyperlink"/>
            <w:rFonts w:ascii="Arial" w:hAnsi="Arial"/>
            <w:sz w:val="22"/>
          </w:rPr>
          <w:t>https://github.com/psilly-billy</w:t>
        </w:r>
      </w:hyperlink>
    </w:p>
    <w:p w14:paraId="09FADA17" w14:textId="77777777" w:rsidR="00003455" w:rsidRPr="00003455" w:rsidRDefault="00003455" w:rsidP="00003455"/>
    <w:p w14:paraId="3182F72A" w14:textId="313264FA" w:rsidR="00F41BEE" w:rsidRDefault="00716C99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128A4191" w:rsidR="00003455" w:rsidRPr="00536669" w:rsidRDefault="004708AC" w:rsidP="0020613D">
      <w:pPr>
        <w:pStyle w:val="NoSpacing"/>
        <w:rPr>
          <w:sz w:val="24"/>
          <w:szCs w:val="24"/>
        </w:rPr>
      </w:pPr>
      <w:r w:rsidRPr="00536669">
        <w:rPr>
          <w:sz w:val="24"/>
          <w:szCs w:val="24"/>
        </w:rPr>
        <w:t>*Here Summary</w:t>
      </w:r>
    </w:p>
    <w:p w14:paraId="5D0216B0" w14:textId="342D54ED" w:rsidR="00572DFD" w:rsidRDefault="00572DFD" w:rsidP="0020613D">
      <w:pPr>
        <w:pStyle w:val="NoSpacing"/>
      </w:pPr>
    </w:p>
    <w:p w14:paraId="40FB2A97" w14:textId="011B987E" w:rsidR="00572DFD" w:rsidRDefault="00572DFD" w:rsidP="00572DFD">
      <w:pPr>
        <w:pStyle w:val="Heading1"/>
      </w:pPr>
      <w:r>
        <w:t>Skills &amp; abilities</w:t>
      </w:r>
    </w:p>
    <w:p w14:paraId="7E9DA95C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D466D7" wp14:editId="167A26C4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9BDFA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EFF17E" w14:textId="1BA6E6B0" w:rsidR="00572DFD" w:rsidRPr="00536669" w:rsidRDefault="00572DFD" w:rsidP="00572DFD">
      <w:pPr>
        <w:pStyle w:val="NoSpacing"/>
        <w:rPr>
          <w:sz w:val="24"/>
          <w:szCs w:val="24"/>
        </w:rPr>
      </w:pPr>
      <w:r w:rsidRPr="00536669">
        <w:rPr>
          <w:sz w:val="24"/>
          <w:szCs w:val="24"/>
        </w:rPr>
        <w:t>*Here Skills</w:t>
      </w:r>
    </w:p>
    <w:p w14:paraId="4A1FCCA8" w14:textId="0D9F64AA" w:rsidR="00572DFD" w:rsidRDefault="00572DFD" w:rsidP="0020613D">
      <w:pPr>
        <w:pStyle w:val="NoSpacing"/>
      </w:pPr>
    </w:p>
    <w:p w14:paraId="1CC1364D" w14:textId="24F153D8" w:rsidR="00572DFD" w:rsidRDefault="00572DFD" w:rsidP="00572DFD">
      <w:pPr>
        <w:pStyle w:val="Heading1"/>
      </w:pPr>
      <w:r>
        <w:t>Experience</w:t>
      </w:r>
    </w:p>
    <w:p w14:paraId="3B4CE14B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7204A4" wp14:editId="4F28CCA9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4123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6BD25D" w14:textId="35A4ABA8" w:rsidR="00572DFD" w:rsidRPr="00536669" w:rsidRDefault="00572DFD" w:rsidP="00572DFD">
      <w:pPr>
        <w:pStyle w:val="NoSpacing"/>
        <w:rPr>
          <w:sz w:val="24"/>
          <w:szCs w:val="24"/>
        </w:rPr>
      </w:pPr>
      <w:r w:rsidRPr="00536669">
        <w:rPr>
          <w:sz w:val="24"/>
          <w:szCs w:val="24"/>
        </w:rPr>
        <w:t>*Here Experience</w:t>
      </w:r>
    </w:p>
    <w:p w14:paraId="36E57B8A" w14:textId="77777777" w:rsidR="00572DFD" w:rsidRPr="00256FF4" w:rsidRDefault="00572DFD" w:rsidP="0020613D">
      <w:pPr>
        <w:pStyle w:val="NoSpacing"/>
      </w:pPr>
    </w:p>
    <w:p w14:paraId="10680802" w14:textId="064C7A71" w:rsidR="00AF47F4" w:rsidRDefault="00AF47F4" w:rsidP="00AF47F4">
      <w:pPr>
        <w:pStyle w:val="Heading1"/>
      </w:pPr>
      <w:r>
        <w:t>Projects</w:t>
      </w:r>
    </w:p>
    <w:p w14:paraId="0207F40C" w14:textId="77777777" w:rsidR="00AF47F4" w:rsidRPr="00003455" w:rsidRDefault="00AF47F4" w:rsidP="00AF47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9B2FBA5" wp14:editId="126CD5C7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418D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DD8A33D" w14:textId="7A0878AE" w:rsidR="00003455" w:rsidRPr="00536669" w:rsidRDefault="004708AC" w:rsidP="002371D3">
      <w:pPr>
        <w:pBdr>
          <w:top w:val="none" w:sz="0" w:space="0" w:color="000000"/>
          <w:bottom w:val="none" w:sz="0" w:space="3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hyperlink r:id="rId14">
        <w:r>
          <w:rPr>
            <w:rStyle w:val="Hyperlink"/>
            <w:rFonts w:ascii="Arial" w:hAnsi="Arial"/>
            <w:sz w:val="24"/>
          </w:rPr>
          <w:t>Skin MoleSafeScan App</w:t>
        </w:r>
      </w:hyperlink>
      <w:r>
        <w:rPr>
          <w:sz w:val="24"/>
        </w:rPr>
        <w:br/>
        <w:t>The MoleSafeScan App uses MobileNetV2 and Streamlit to classify skin lesions as benign or malignant, achieving a test accuracy of 91.04% and designed for educational and research purposes.</w:t>
        <w:br/>
      </w:r>
      <w:r>
        <w:br/>
      </w:r>
      <w:hyperlink r:id="rId15">
        <w:r>
          <w:rPr>
            <w:rStyle w:val="Hyperlink"/>
            <w:rFonts w:ascii="Arial" w:hAnsi="Arial"/>
            <w:sz w:val="24"/>
          </w:rPr>
          <w:t>Damage Detection with YOLOv8 and Roboflow</w:t>
        </w:r>
      </w:hyperlink>
      <w:r>
        <w:rPr>
          <w:sz w:val="24"/>
        </w:rPr>
        <w:br/>
        <w:t xml:space="preserve">This project utilizes YOLOv8 and Roboflow for damage detection, covering the entire workflow from dataset preparation to model training, evaluation, and deployment. </w:t>
        <w:br/>
        <w:t xml:space="preserve">Achieved metrics improvement from </w:t>
        <w:br/>
        <w:t xml:space="preserve">mAP 69.3%, Precision 69.4%, Recall 68.1% </w:t>
        <w:br/>
        <w:t>to mAP 71.5%, Precision 76.4%, Recall 68.5%.</w:t>
        <w:br/>
        <w:br/>
        <w:br/>
      </w:r>
      <w:r>
        <w:br/>
      </w:r>
      <w:hyperlink r:id="rId16">
        <w:r>
          <w:rPr>
            <w:rStyle w:val="Hyperlink"/>
            <w:rFonts w:ascii="Arial" w:hAnsi="Arial"/>
            <w:sz w:val="24"/>
          </w:rPr>
          <w:t>Lip Reader</w:t>
        </w:r>
      </w:hyperlink>
      <w:r>
        <w:rPr>
          <w:sz w:val="24"/>
        </w:rPr>
        <w:br/>
        <w:t>The Lip Reader project predicts spoken words from lip movements in videos using a deep learning model, including a Streamlit application for visualization and a detailed training documentation.</w:t>
        <w:br/>
      </w:r>
    </w:p>
    <w:p w14:paraId="4D6C46D5" w14:textId="487FF23A" w:rsidR="00F41BEE" w:rsidRDefault="0071111D" w:rsidP="006E0605">
      <w:pPr>
        <w:pStyle w:val="Heading1"/>
      </w:pPr>
      <w:r>
        <w:t xml:space="preserve"> Education and Certifications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FCF864" w14:textId="37AC9E04" w:rsidR="008E038B" w:rsidRPr="00536669" w:rsidRDefault="004708AC" w:rsidP="008E038B">
      <w:pPr>
        <w:rPr>
          <w:sz w:val="24"/>
          <w:szCs w:val="24"/>
        </w:rPr>
      </w:pPr>
      <w:r>
        <w:rPr>
          <w:rFonts w:ascii="Arial" w:hAnsi="Arial"/>
          <w:b/>
          <w:sz w:val="24"/>
        </w:rPr>
        <w:t>Engineering in Applied Electronics and Telecommunication from University "Stefan cel Mare" (Suceava, Romania)</w:t>
        <w:br/>
        <w:t>2007-10-01 - 2011-06-01</w:t>
        <w:br/>
      </w:r>
      <w:r>
        <w:br/>
      </w:r>
      <w:hyperlink r:id="rId17">
        <w:r>
          <w:rPr>
            <w:rStyle w:val="Hyperlink"/>
            <w:rFonts w:ascii="Arial" w:hAnsi="Arial"/>
            <w:sz w:val="24"/>
          </w:rPr>
          <w:t xml:space="preserve">TensorFlow Developer </w:t>
        </w:r>
      </w:hyperlink>
      <w:r>
        <w:rPr>
          <w:rFonts w:ascii="Arial" w:hAnsi="Arial"/>
          <w:b/>
          <w:sz w:val="24"/>
        </w:rPr>
        <w:br/>
        <w:t>TensorFlow Developer  by Google on 2022-10-01</w:t>
        <w:br/>
      </w:r>
      <w:r>
        <w:br/>
      </w:r>
      <w:hyperlink r:id="rId18">
        <w:r>
          <w:rPr>
            <w:rStyle w:val="Hyperlink"/>
            <w:rFonts w:ascii="Arial" w:hAnsi="Arial"/>
            <w:sz w:val="24"/>
          </w:rPr>
          <w:t>Cloud Digital leader</w:t>
        </w:r>
      </w:hyperlink>
      <w:r>
        <w:rPr>
          <w:rFonts w:ascii="Arial" w:hAnsi="Arial"/>
          <w:b/>
          <w:sz w:val="24"/>
        </w:rPr>
        <w:br/>
        <w:t>Cloud Digital leader by Google on 2024-02-19</w:t>
        <w:br/>
      </w:r>
      <w:r>
        <w:br/>
      </w:r>
      <w:hyperlink r:id="rId19">
        <w:r>
          <w:rPr>
            <w:rStyle w:val="Hyperlink"/>
            <w:rFonts w:ascii="Arial" w:hAnsi="Arial"/>
            <w:sz w:val="24"/>
          </w:rPr>
          <w:t xml:space="preserve">Data Structures and Algorithms </w:t>
        </w:r>
      </w:hyperlink>
      <w:r>
        <w:rPr>
          <w:rFonts w:ascii="Arial" w:hAnsi="Arial"/>
          <w:b/>
          <w:sz w:val="24"/>
        </w:rPr>
        <w:br/>
        <w:t>Data Structures and Algorithms  by Digital Stack on 2024-03-23</w:t>
        <w:br/>
      </w:r>
    </w:p>
    <w:sectPr w:rsidR="008E038B" w:rsidRPr="00536669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ED39" w14:textId="77777777" w:rsidR="00130C06" w:rsidRDefault="00130C06">
      <w:pPr>
        <w:spacing w:after="0"/>
      </w:pPr>
      <w:r>
        <w:separator/>
      </w:r>
    </w:p>
  </w:endnote>
  <w:endnote w:type="continuationSeparator" w:id="0">
    <w:p w14:paraId="345F06EB" w14:textId="77777777" w:rsidR="00130C06" w:rsidRDefault="00130C06">
      <w:pPr>
        <w:spacing w:after="0"/>
      </w:pPr>
      <w:r>
        <w:continuationSeparator/>
      </w:r>
    </w:p>
  </w:endnote>
  <w:endnote w:type="continuationNotice" w:id="1">
    <w:p w14:paraId="5D3D763F" w14:textId="77777777" w:rsidR="00130C06" w:rsidRDefault="00130C0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9579" w14:textId="77777777" w:rsidR="00130C06" w:rsidRDefault="00130C06">
      <w:pPr>
        <w:spacing w:after="0"/>
      </w:pPr>
      <w:r>
        <w:separator/>
      </w:r>
    </w:p>
  </w:footnote>
  <w:footnote w:type="continuationSeparator" w:id="0">
    <w:p w14:paraId="5143ABE7" w14:textId="77777777" w:rsidR="00130C06" w:rsidRDefault="00130C06">
      <w:pPr>
        <w:spacing w:after="0"/>
      </w:pPr>
      <w:r>
        <w:continuationSeparator/>
      </w:r>
    </w:p>
  </w:footnote>
  <w:footnote w:type="continuationNotice" w:id="1">
    <w:p w14:paraId="6135ADD8" w14:textId="77777777" w:rsidR="00130C06" w:rsidRDefault="00130C0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5F1BD5"/>
    <w:multiLevelType w:val="multilevel"/>
    <w:tmpl w:val="C9CA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A54F78"/>
    <w:multiLevelType w:val="hybridMultilevel"/>
    <w:tmpl w:val="E67EED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42DDF"/>
    <w:multiLevelType w:val="multilevel"/>
    <w:tmpl w:val="DA06D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4C4EEF"/>
    <w:multiLevelType w:val="hybridMultilevel"/>
    <w:tmpl w:val="C58C373C"/>
    <w:lvl w:ilvl="0" w:tplc="C10C80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05B"/>
    <w:multiLevelType w:val="multilevel"/>
    <w:tmpl w:val="51E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6"/>
  </w:num>
  <w:num w:numId="22">
    <w:abstractNumId w:val="10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02D"/>
    <w:rsid w:val="001274B5"/>
    <w:rsid w:val="00130C06"/>
    <w:rsid w:val="00140528"/>
    <w:rsid w:val="001433E3"/>
    <w:rsid w:val="0016014D"/>
    <w:rsid w:val="001608CC"/>
    <w:rsid w:val="0018191F"/>
    <w:rsid w:val="00181FE7"/>
    <w:rsid w:val="00186230"/>
    <w:rsid w:val="001918A8"/>
    <w:rsid w:val="001C6ED2"/>
    <w:rsid w:val="001D4B58"/>
    <w:rsid w:val="00200572"/>
    <w:rsid w:val="0020613D"/>
    <w:rsid w:val="00206784"/>
    <w:rsid w:val="002371D3"/>
    <w:rsid w:val="00256FF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A6D71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08AC"/>
    <w:rsid w:val="00476E1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36669"/>
    <w:rsid w:val="00542008"/>
    <w:rsid w:val="005463C0"/>
    <w:rsid w:val="005669AB"/>
    <w:rsid w:val="00572DFD"/>
    <w:rsid w:val="005732CC"/>
    <w:rsid w:val="00582E2D"/>
    <w:rsid w:val="005A1CE4"/>
    <w:rsid w:val="005A29F5"/>
    <w:rsid w:val="005A77FC"/>
    <w:rsid w:val="005A7D8A"/>
    <w:rsid w:val="005B5A99"/>
    <w:rsid w:val="005C2BF4"/>
    <w:rsid w:val="005D49B2"/>
    <w:rsid w:val="005D5D10"/>
    <w:rsid w:val="005E27AB"/>
    <w:rsid w:val="005E5E55"/>
    <w:rsid w:val="005F04C0"/>
    <w:rsid w:val="00605599"/>
    <w:rsid w:val="00616068"/>
    <w:rsid w:val="00627B1A"/>
    <w:rsid w:val="00656D67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1D"/>
    <w:rsid w:val="00711175"/>
    <w:rsid w:val="00712084"/>
    <w:rsid w:val="00713FA5"/>
    <w:rsid w:val="007148DA"/>
    <w:rsid w:val="00716C99"/>
    <w:rsid w:val="0073175C"/>
    <w:rsid w:val="007571DC"/>
    <w:rsid w:val="00774126"/>
    <w:rsid w:val="0077621B"/>
    <w:rsid w:val="00781236"/>
    <w:rsid w:val="00787723"/>
    <w:rsid w:val="007941C7"/>
    <w:rsid w:val="007963CE"/>
    <w:rsid w:val="007A7186"/>
    <w:rsid w:val="007D00B3"/>
    <w:rsid w:val="0080495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0F92"/>
    <w:rsid w:val="008D5413"/>
    <w:rsid w:val="008D5A41"/>
    <w:rsid w:val="008D6A27"/>
    <w:rsid w:val="008E038B"/>
    <w:rsid w:val="008E10EB"/>
    <w:rsid w:val="008E5671"/>
    <w:rsid w:val="0090614C"/>
    <w:rsid w:val="00912D4C"/>
    <w:rsid w:val="009152CB"/>
    <w:rsid w:val="00924DC2"/>
    <w:rsid w:val="0093056E"/>
    <w:rsid w:val="0093754D"/>
    <w:rsid w:val="00950405"/>
    <w:rsid w:val="00950EA4"/>
    <w:rsid w:val="00952F98"/>
    <w:rsid w:val="00956C3B"/>
    <w:rsid w:val="00957E57"/>
    <w:rsid w:val="00971892"/>
    <w:rsid w:val="0097323F"/>
    <w:rsid w:val="009757B2"/>
    <w:rsid w:val="009763C8"/>
    <w:rsid w:val="00982EDE"/>
    <w:rsid w:val="009858B8"/>
    <w:rsid w:val="009B24B9"/>
    <w:rsid w:val="009C1276"/>
    <w:rsid w:val="009C2119"/>
    <w:rsid w:val="009C429D"/>
    <w:rsid w:val="009C7FD6"/>
    <w:rsid w:val="009D04EB"/>
    <w:rsid w:val="009D193C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47F4"/>
    <w:rsid w:val="00B063E6"/>
    <w:rsid w:val="00B126EB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24ADE"/>
    <w:rsid w:val="00C30F46"/>
    <w:rsid w:val="00C444AC"/>
    <w:rsid w:val="00C57E43"/>
    <w:rsid w:val="00C6464E"/>
    <w:rsid w:val="00C72B59"/>
    <w:rsid w:val="00C86F4F"/>
    <w:rsid w:val="00C904F1"/>
    <w:rsid w:val="00C9734F"/>
    <w:rsid w:val="00CB1262"/>
    <w:rsid w:val="00CC5E61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9AA"/>
    <w:rsid w:val="00E01B82"/>
    <w:rsid w:val="00E23538"/>
    <w:rsid w:val="00E321B6"/>
    <w:rsid w:val="00E40793"/>
    <w:rsid w:val="00E45F8D"/>
    <w:rsid w:val="00E726F0"/>
    <w:rsid w:val="00EA2B92"/>
    <w:rsid w:val="00EB3AC4"/>
    <w:rsid w:val="00ED7FEB"/>
    <w:rsid w:val="00EE25F3"/>
    <w:rsid w:val="00F060B7"/>
    <w:rsid w:val="00F37140"/>
    <w:rsid w:val="00F40303"/>
    <w:rsid w:val="00F4138F"/>
    <w:rsid w:val="00F41BEE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2" Type="http://schemas.openxmlformats.org/officeDocument/2006/relationships/hyperlink" Target="https://www.linkedin.com/in/robert-marian260788/" TargetMode="External"/><Relationship Id="rId13" Type="http://schemas.openxmlformats.org/officeDocument/2006/relationships/hyperlink" Target="https://github.com/psilly-billy" TargetMode="External"/><Relationship Id="rId14" Type="http://schemas.openxmlformats.org/officeDocument/2006/relationships/hyperlink" Target="https://psilly-billy-molesafescan.streamlit.app" TargetMode="External"/><Relationship Id="rId15" Type="http://schemas.openxmlformats.org/officeDocument/2006/relationships/hyperlink" Target="https://app.roboflow.com/martin-rpfil/is_it_damaged/8" TargetMode="External"/><Relationship Id="rId16" Type="http://schemas.openxmlformats.org/officeDocument/2006/relationships/hyperlink" Target="https://github.com/psilly-billy/Lip_Reader" TargetMode="External"/><Relationship Id="rId17" Type="http://schemas.openxmlformats.org/officeDocument/2006/relationships/hyperlink" Target="https://www.credential.net/c161387e-4e21-4a1e-a122-15b87b2696d2#gs.a2znfe" TargetMode="External"/><Relationship Id="rId18" Type="http://schemas.openxmlformats.org/officeDocument/2006/relationships/hyperlink" Target="https://www.credential.net/e65c068e-826d-4f26-aff6-e3af5f71bb4d" TargetMode="External"/><Relationship Id="rId19" Type="http://schemas.openxmlformats.org/officeDocument/2006/relationships/hyperlink" Target="https://learn.digitalstack.ro/mod/linkedincert/verify_certificate.php?code=2tnmEGpU8F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2024-06-12T17:08:00Z</dcterms:created>
  <dcterms:modified xsi:type="dcterms:W3CDTF">2024-06-21T10:33:00Z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