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8520E" w14:textId="7ADE3215" w:rsidR="002A5274" w:rsidRPr="00793489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489">
        <w:rPr>
          <w:rFonts w:ascii="Times New Roman" w:hAnsi="Times New Roman" w:cs="Times New Roman"/>
          <w:sz w:val="24"/>
          <w:szCs w:val="24"/>
        </w:rPr>
        <w:t xml:space="preserve">Consider a well-known </w:t>
      </w:r>
      <w:r w:rsidR="000442B2">
        <w:rPr>
          <w:rFonts w:ascii="Times New Roman" w:hAnsi="Times New Roman" w:cs="Times New Roman"/>
          <w:sz w:val="24"/>
          <w:szCs w:val="24"/>
        </w:rPr>
        <w:t>auto dataset</w:t>
      </w:r>
      <w:r w:rsidR="008452AC">
        <w:rPr>
          <w:rFonts w:ascii="Times New Roman" w:hAnsi="Times New Roman" w:cs="Times New Roman"/>
          <w:sz w:val="24"/>
          <w:szCs w:val="24"/>
        </w:rPr>
        <w:t xml:space="preserve"> (Auto.txt available on Canvas)</w:t>
      </w:r>
      <w:r w:rsidR="000442B2">
        <w:rPr>
          <w:rFonts w:ascii="Times New Roman" w:hAnsi="Times New Roman" w:cs="Times New Roman"/>
          <w:sz w:val="24"/>
          <w:szCs w:val="24"/>
        </w:rPr>
        <w:t>, which consists of 392 observations and two variables</w:t>
      </w:r>
      <w:r w:rsidR="008452AC">
        <w:rPr>
          <w:rFonts w:ascii="Times New Roman" w:hAnsi="Times New Roman" w:cs="Times New Roman"/>
          <w:sz w:val="24"/>
          <w:szCs w:val="24"/>
        </w:rPr>
        <w:t>: mpg: miles per gallon and horsepower: Engine displacement (e</w:t>
      </w:r>
      <w:r w:rsidR="008452AC" w:rsidRPr="008452AC">
        <w:rPr>
          <w:rFonts w:ascii="Times New Roman" w:hAnsi="Times New Roman" w:cs="Times New Roman"/>
          <w:sz w:val="24"/>
          <w:szCs w:val="24"/>
        </w:rPr>
        <w:t>ngine horsepower</w:t>
      </w:r>
      <w:r w:rsidR="008452AC">
        <w:rPr>
          <w:rFonts w:ascii="Times New Roman" w:hAnsi="Times New Roman" w:cs="Times New Roman"/>
          <w:sz w:val="24"/>
          <w:szCs w:val="24"/>
        </w:rPr>
        <w:t xml:space="preserve">). </w:t>
      </w:r>
      <w:r w:rsidRPr="00793489">
        <w:rPr>
          <w:rFonts w:ascii="Times New Roman" w:hAnsi="Times New Roman" w:cs="Times New Roman"/>
          <w:sz w:val="24"/>
          <w:szCs w:val="24"/>
        </w:rPr>
        <w:t>As in those previous analyses</w:t>
      </w:r>
      <w:r w:rsidR="008452AC">
        <w:rPr>
          <w:rFonts w:ascii="Times New Roman" w:hAnsi="Times New Roman" w:cs="Times New Roman"/>
          <w:sz w:val="24"/>
          <w:szCs w:val="24"/>
        </w:rPr>
        <w:t xml:space="preserve"> in Chapter 2</w:t>
      </w:r>
      <w:r w:rsidRPr="00793489">
        <w:rPr>
          <w:rFonts w:ascii="Times New Roman" w:hAnsi="Times New Roman" w:cs="Times New Roman"/>
          <w:sz w:val="24"/>
          <w:szCs w:val="24"/>
        </w:rPr>
        <w:t xml:space="preserve">, we take </w:t>
      </w:r>
      <w:r w:rsidR="008452AC" w:rsidRPr="0090606A">
        <w:rPr>
          <w:rFonts w:ascii="Times New Roman" w:hAnsi="Times New Roman" w:cs="Times New Roman"/>
          <w:b/>
          <w:sz w:val="24"/>
          <w:szCs w:val="24"/>
        </w:rPr>
        <w:t>mp</w:t>
      </w:r>
      <w:r w:rsidR="0090606A" w:rsidRPr="0090606A">
        <w:rPr>
          <w:rFonts w:ascii="Times New Roman" w:hAnsi="Times New Roman" w:cs="Times New Roman"/>
          <w:b/>
          <w:sz w:val="24"/>
          <w:szCs w:val="24"/>
        </w:rPr>
        <w:t>g</w:t>
      </w:r>
      <w:r w:rsidR="008452AC">
        <w:rPr>
          <w:rFonts w:ascii="Times New Roman" w:hAnsi="Times New Roman" w:cs="Times New Roman"/>
          <w:sz w:val="24"/>
          <w:szCs w:val="24"/>
        </w:rPr>
        <w:t xml:space="preserve"> </w:t>
      </w:r>
      <w:r w:rsidRPr="00793489">
        <w:rPr>
          <w:rFonts w:ascii="Times New Roman" w:hAnsi="Times New Roman" w:cs="Times New Roman"/>
          <w:sz w:val="24"/>
          <w:szCs w:val="24"/>
        </w:rPr>
        <w:t>as the dependent</w:t>
      </w:r>
      <w:r>
        <w:rPr>
          <w:rFonts w:ascii="Times New Roman" w:hAnsi="Times New Roman" w:cs="Times New Roman"/>
          <w:sz w:val="24"/>
          <w:szCs w:val="24"/>
        </w:rPr>
        <w:t>/outcome</w:t>
      </w:r>
      <w:r w:rsidRPr="00793489">
        <w:rPr>
          <w:rFonts w:ascii="Times New Roman" w:hAnsi="Times New Roman" w:cs="Times New Roman"/>
          <w:sz w:val="24"/>
          <w:szCs w:val="24"/>
        </w:rPr>
        <w:t xml:space="preserve"> variable and </w:t>
      </w:r>
      <w:r w:rsidR="008452AC" w:rsidRPr="0090606A">
        <w:rPr>
          <w:rFonts w:ascii="Times New Roman" w:hAnsi="Times New Roman" w:cs="Times New Roman"/>
          <w:b/>
          <w:sz w:val="24"/>
          <w:szCs w:val="24"/>
        </w:rPr>
        <w:t>horsepower</w:t>
      </w:r>
      <w:r w:rsidRPr="00793489">
        <w:rPr>
          <w:rFonts w:ascii="Times New Roman" w:hAnsi="Times New Roman" w:cs="Times New Roman"/>
          <w:sz w:val="24"/>
          <w:szCs w:val="24"/>
        </w:rPr>
        <w:t xml:space="preserve"> as the predictor variable.   </w:t>
      </w:r>
    </w:p>
    <w:p w14:paraId="1A70C492" w14:textId="77777777" w:rsidR="002A5274" w:rsidRPr="00665174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31BA7" w14:textId="5EE8AB4B" w:rsidR="006B2A0A" w:rsidRDefault="006B2A0A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data into R using </w:t>
      </w:r>
      <w:r w:rsidR="00EF0C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F0C91" w:rsidRPr="00642554">
        <w:rPr>
          <w:rFonts w:ascii="Times New Roman" w:hAnsi="Times New Roman" w:cs="Times New Roman"/>
          <w:color w:val="FF0000"/>
          <w:sz w:val="24"/>
          <w:szCs w:val="24"/>
        </w:rPr>
        <w:t>read.table</w:t>
      </w:r>
      <w:proofErr w:type="spellEnd"/>
      <w:r w:rsidR="00EF0C91" w:rsidRPr="006425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0C91">
        <w:rPr>
          <w:rFonts w:ascii="Times New Roman" w:hAnsi="Times New Roman" w:cs="Times New Roman"/>
          <w:sz w:val="24"/>
          <w:szCs w:val="24"/>
        </w:rPr>
        <w:t xml:space="preserve">function in R. For instance, I read the data from my computer using 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B2A0A" w14:paraId="2C09AD72" w14:textId="77777777" w:rsidTr="006B2A0A">
        <w:tc>
          <w:tcPr>
            <w:tcW w:w="9350" w:type="dxa"/>
          </w:tcPr>
          <w:p w14:paraId="2633CB44" w14:textId="21D857D6" w:rsidR="006B2A0A" w:rsidRPr="00EF0C91" w:rsidRDefault="00EF0C91" w:rsidP="00EF0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C91">
              <w:rPr>
                <w:rFonts w:ascii="Times New Roman" w:hAnsi="Times New Roman" w:cs="Times New Roman"/>
                <w:sz w:val="24"/>
                <w:szCs w:val="24"/>
              </w:rPr>
              <w:t>Auto &lt;- read.table("</w:t>
            </w:r>
            <w:r w:rsidRPr="00EF0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C://Users/DTY670/Desktop/STA6543/Exercise/Exercise</w:t>
            </w:r>
            <w:r w:rsidR="00737B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EF0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/Auto.txt</w:t>
            </w:r>
            <w:r w:rsidRPr="00EF0C91">
              <w:rPr>
                <w:rFonts w:ascii="Times New Roman" w:hAnsi="Times New Roman" w:cs="Times New Roman"/>
                <w:sz w:val="24"/>
                <w:szCs w:val="24"/>
              </w:rPr>
              <w:t>", header = 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#You need to change the highlighted path. </w:t>
            </w:r>
          </w:p>
        </w:tc>
      </w:tr>
    </w:tbl>
    <w:p w14:paraId="5CD5678B" w14:textId="30772DC1" w:rsidR="006B2A0A" w:rsidRDefault="006B2A0A" w:rsidP="006F5A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31D493" w14:textId="1EA5E1D5" w:rsidR="002A5274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006">
        <w:rPr>
          <w:rFonts w:ascii="Times New Roman" w:hAnsi="Times New Roman" w:cs="Times New Roman"/>
          <w:sz w:val="24"/>
          <w:szCs w:val="24"/>
        </w:rPr>
        <w:t xml:space="preserve">Draw a scatter-plot to check the relationship between </w:t>
      </w:r>
      <w:r w:rsidR="008452AC">
        <w:rPr>
          <w:rFonts w:ascii="Times New Roman" w:hAnsi="Times New Roman" w:cs="Times New Roman"/>
          <w:sz w:val="24"/>
          <w:szCs w:val="24"/>
        </w:rPr>
        <w:t>horsepower (x-axis)</w:t>
      </w:r>
      <w:r w:rsidRPr="00FA3006">
        <w:rPr>
          <w:rFonts w:ascii="Times New Roman" w:hAnsi="Times New Roman" w:cs="Times New Roman"/>
          <w:sz w:val="24"/>
          <w:szCs w:val="24"/>
        </w:rPr>
        <w:t xml:space="preserve"> and </w:t>
      </w:r>
      <w:r w:rsidR="008452AC">
        <w:rPr>
          <w:rFonts w:ascii="Times New Roman" w:hAnsi="Times New Roman" w:cs="Times New Roman"/>
          <w:sz w:val="24"/>
          <w:szCs w:val="24"/>
        </w:rPr>
        <w:t>mpg (y-axis)</w:t>
      </w:r>
      <w:r>
        <w:rPr>
          <w:rFonts w:ascii="Times New Roman" w:hAnsi="Times New Roman" w:cs="Times New Roman"/>
          <w:sz w:val="24"/>
          <w:szCs w:val="24"/>
        </w:rPr>
        <w:t xml:space="preserve"> and interpret the relatio</w:t>
      </w:r>
      <w:r w:rsidR="0090606A">
        <w:rPr>
          <w:rFonts w:ascii="Times New Roman" w:hAnsi="Times New Roman" w:cs="Times New Roman"/>
          <w:sz w:val="24"/>
          <w:szCs w:val="24"/>
        </w:rPr>
        <w:t xml:space="preserve">nship between </w:t>
      </w:r>
      <w:proofErr w:type="spellStart"/>
      <w:r w:rsidR="0090606A">
        <w:rPr>
          <w:rFonts w:ascii="Times New Roman" w:hAnsi="Times New Roman" w:cs="Times New Roman"/>
          <w:sz w:val="24"/>
          <w:szCs w:val="24"/>
        </w:rPr>
        <w:t>mgp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0606A">
        <w:rPr>
          <w:rFonts w:ascii="Times New Roman" w:hAnsi="Times New Roman" w:cs="Times New Roman"/>
          <w:sz w:val="24"/>
          <w:szCs w:val="24"/>
        </w:rPr>
        <w:t>horsepower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50CCD" w14:textId="77777777" w:rsidR="002A5274" w:rsidRPr="00665174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CA474" w14:textId="4EFE1F4C" w:rsidR="002A5274" w:rsidRPr="00665174" w:rsidRDefault="0064255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</w:t>
      </w:r>
      <w:r w:rsidR="002A5274" w:rsidRPr="00665174">
        <w:rPr>
          <w:rFonts w:ascii="Times New Roman" w:hAnsi="Times New Roman" w:cs="Times New Roman"/>
          <w:sz w:val="24"/>
          <w:szCs w:val="24"/>
        </w:rPr>
        <w:t xml:space="preserve">e least square regression equation and circle the results from your outputs. </w:t>
      </w:r>
    </w:p>
    <w:p w14:paraId="109DB801" w14:textId="77777777" w:rsidR="002A5274" w:rsidRPr="00665174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8CB3E" w14:textId="77777777" w:rsidR="002A5274" w:rsidRPr="00665174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hAnsi="Times New Roman" w:cs="Times New Roman"/>
          <w:sz w:val="24"/>
          <w:szCs w:val="24"/>
        </w:rPr>
        <w:t>Find proportion of the variation that can be explained by the least squares regression line (i.e., R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5174">
        <w:rPr>
          <w:rFonts w:ascii="Times New Roman" w:hAnsi="Times New Roman" w:cs="Times New Roman"/>
          <w:sz w:val="24"/>
          <w:szCs w:val="24"/>
        </w:rPr>
        <w:t>).</w:t>
      </w:r>
    </w:p>
    <w:p w14:paraId="1F89CAF0" w14:textId="77777777" w:rsidR="002A5274" w:rsidRPr="00665174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BF83251" w14:textId="5B604E92" w:rsidR="002A5274" w:rsidRDefault="0090606A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boxplot for the residuals from the linear regression model between mpg and horsepower to check</w:t>
      </w:r>
      <w:r w:rsidR="002A5274">
        <w:rPr>
          <w:rFonts w:ascii="Times New Roman" w:hAnsi="Times New Roman" w:cs="Times New Roman"/>
          <w:sz w:val="24"/>
          <w:szCs w:val="24"/>
        </w:rPr>
        <w:t xml:space="preserve"> if the data contain</w:t>
      </w:r>
      <w:r>
        <w:rPr>
          <w:rFonts w:ascii="Times New Roman" w:hAnsi="Times New Roman" w:cs="Times New Roman"/>
          <w:sz w:val="24"/>
          <w:szCs w:val="24"/>
        </w:rPr>
        <w:t xml:space="preserve"> any potential outliers</w:t>
      </w:r>
      <w:r w:rsidR="002A5274" w:rsidRPr="00665174">
        <w:rPr>
          <w:rFonts w:ascii="Times New Roman" w:hAnsi="Times New Roman" w:cs="Times New Roman"/>
          <w:sz w:val="24"/>
          <w:szCs w:val="24"/>
        </w:rPr>
        <w:t>?</w:t>
      </w:r>
    </w:p>
    <w:p w14:paraId="3BAF167B" w14:textId="77777777" w:rsidR="002A5274" w:rsidRPr="00121CC9" w:rsidRDefault="002A5274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E4A58" w14:textId="29424B62" w:rsidR="002A5274" w:rsidRPr="00121CC9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Fit a single linear model and conduct 10-fold CV to estimate the error. In addition, draw the scatter plot with the fitted line and the scatter plot between the </w:t>
      </w:r>
      <w:r w:rsidR="0014536A">
        <w:rPr>
          <w:rFonts w:ascii="Times New Roman" w:hAnsi="Times New Roman" w:cs="Times New Roman"/>
          <w:sz w:val="24"/>
          <w:szCs w:val="24"/>
        </w:rPr>
        <w:t>observed and fitted values</w:t>
      </w:r>
      <w:r w:rsidRPr="00121C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76EDC2" w14:textId="77777777" w:rsidR="002A5274" w:rsidRPr="00121CC9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D702B" w14:textId="77777777" w:rsidR="006F5AB9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>Fit a quadratic model and conduct 10-fold CV to estimate the error and draw the scatter plot with the fitted line and the scatter plot between the observed and fitted values.</w:t>
      </w:r>
      <w:r w:rsidR="006B2A0A">
        <w:rPr>
          <w:rFonts w:ascii="Times New Roman" w:hAnsi="Times New Roman" w:cs="Times New Roman"/>
          <w:sz w:val="24"/>
          <w:szCs w:val="24"/>
        </w:rPr>
        <w:t xml:space="preserve"> (Hint, you need to sort your data in an ascending order</w:t>
      </w:r>
      <w:r w:rsidR="006F5AB9">
        <w:rPr>
          <w:rFonts w:ascii="Times New Roman" w:hAnsi="Times New Roman" w:cs="Times New Roman"/>
          <w:sz w:val="24"/>
          <w:szCs w:val="24"/>
        </w:rPr>
        <w:t xml:space="preserve">, such that </w:t>
      </w:r>
      <w:r w:rsidR="006F5AB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F5AB9" w14:paraId="4D074957" w14:textId="77777777" w:rsidTr="006F5AB9">
        <w:tc>
          <w:tcPr>
            <w:tcW w:w="9350" w:type="dxa"/>
          </w:tcPr>
          <w:p w14:paraId="735661D0" w14:textId="7BD05D2F" w:rsid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#Create the squared term of horsepower, called horsepower2</w:t>
            </w:r>
          </w:p>
          <w:p w14:paraId="2B61D7B8" w14:textId="43BE3725" w:rsidR="006F5AB9" w:rsidRP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Auto$horsepower2 = Auto$horsepower^2</w:t>
            </w:r>
          </w:p>
          <w:p w14:paraId="639D69EF" w14:textId="77777777" w:rsidR="006F5AB9" w:rsidRP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 xml:space="preserve">#sort the data in an </w:t>
            </w:r>
            <w:proofErr w:type="spellStart"/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asending</w:t>
            </w:r>
            <w:proofErr w:type="spellEnd"/>
            <w:r w:rsidRPr="006F5AB9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  <w:p w14:paraId="7F327033" w14:textId="28F5E997" w:rsidR="006F5AB9" w:rsidRP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Auto = Auto[order(Auto[,3],decreasing=FALSE),]</w:t>
            </w:r>
          </w:p>
        </w:tc>
      </w:tr>
    </w:tbl>
    <w:p w14:paraId="70E3468E" w14:textId="77777777" w:rsidR="002A5274" w:rsidRPr="00121CC9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16B3EA" w14:textId="3D018A97" w:rsidR="002A5274" w:rsidRPr="00121CC9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>Fit a mars model with optimal tuning parameters that you choose and conduct 10-fold CV to estimate the error and draw the scatter plot with the fitted line and the scatter plot between the observed and fitted values.</w:t>
      </w:r>
      <w:r w:rsidR="00256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106D4" w14:textId="77777777" w:rsidR="002A5274" w:rsidRPr="00121CC9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6FBF4B" w14:textId="5994DBB1" w:rsidR="002A5274" w:rsidRPr="00121CC9" w:rsidRDefault="0014536A" w:rsidP="00145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three fitted models that obtained in g), h)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suggest which model should be preferred according to your criteria, such as </w:t>
      </w:r>
      <w:r w:rsidRPr="00665174">
        <w:rPr>
          <w:rFonts w:ascii="Times New Roman" w:hAnsi="Times New Roman" w:cs="Times New Roman"/>
          <w:sz w:val="24"/>
          <w:szCs w:val="24"/>
        </w:rPr>
        <w:t>R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14536A">
        <w:rPr>
          <w:rFonts w:ascii="Times New Roman" w:hAnsi="Times New Roman" w:cs="Times New Roman"/>
          <w:sz w:val="24"/>
          <w:szCs w:val="24"/>
        </w:rPr>
        <w:t>root mean square error (RMSE)</w:t>
      </w:r>
      <w:r>
        <w:rPr>
          <w:rFonts w:ascii="Times New Roman" w:hAnsi="Times New Roman" w:cs="Times New Roman"/>
          <w:sz w:val="24"/>
          <w:szCs w:val="24"/>
        </w:rPr>
        <w:t xml:space="preserve">, or others. </w:t>
      </w:r>
    </w:p>
    <w:p w14:paraId="4B0A1C9B" w14:textId="5AAA975B" w:rsidR="002A5274" w:rsidRPr="00205513" w:rsidRDefault="002A5274" w:rsidP="002055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5274" w:rsidRPr="002055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EAA23" w14:textId="77777777" w:rsidR="00BA7E07" w:rsidRDefault="00BA7E07" w:rsidP="00665174">
      <w:pPr>
        <w:spacing w:after="0" w:line="240" w:lineRule="auto"/>
      </w:pPr>
      <w:r>
        <w:separator/>
      </w:r>
    </w:p>
  </w:endnote>
  <w:endnote w:type="continuationSeparator" w:id="0">
    <w:p w14:paraId="26305178" w14:textId="77777777" w:rsidR="00BA7E07" w:rsidRDefault="00BA7E07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F53AA" w14:textId="77777777" w:rsidR="00BA7E07" w:rsidRDefault="00BA7E07" w:rsidP="00665174">
      <w:pPr>
        <w:spacing w:after="0" w:line="240" w:lineRule="auto"/>
      </w:pPr>
      <w:r>
        <w:separator/>
      </w:r>
    </w:p>
  </w:footnote>
  <w:footnote w:type="continuationSeparator" w:id="0">
    <w:p w14:paraId="4E4BB916" w14:textId="77777777" w:rsidR="00BA7E07" w:rsidRDefault="00BA7E07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031E" w14:textId="3417F27D" w:rsidR="00665174" w:rsidRDefault="002A5274" w:rsidP="00E507A3">
    <w:pPr>
      <w:pStyle w:val="Header"/>
      <w:jc w:val="center"/>
    </w:pPr>
    <w:r>
      <w:t xml:space="preserve">Exercise </w:t>
    </w:r>
    <w:r w:rsidR="00FE39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4817"/>
    <w:multiLevelType w:val="hybridMultilevel"/>
    <w:tmpl w:val="BFF0D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322D"/>
    <w:multiLevelType w:val="hybridMultilevel"/>
    <w:tmpl w:val="10D62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633C6"/>
    <w:multiLevelType w:val="hybridMultilevel"/>
    <w:tmpl w:val="DD440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FA0BE8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C91EB1"/>
    <w:multiLevelType w:val="hybridMultilevel"/>
    <w:tmpl w:val="10D62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68750">
    <w:abstractNumId w:val="2"/>
  </w:num>
  <w:num w:numId="2" w16cid:durableId="1911620333">
    <w:abstractNumId w:val="4"/>
  </w:num>
  <w:num w:numId="3" w16cid:durableId="854341888">
    <w:abstractNumId w:val="3"/>
  </w:num>
  <w:num w:numId="4" w16cid:durableId="2092002178">
    <w:abstractNumId w:val="0"/>
  </w:num>
  <w:num w:numId="5" w16cid:durableId="1520268331">
    <w:abstractNumId w:val="1"/>
  </w:num>
  <w:num w:numId="6" w16cid:durableId="2026858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01004B"/>
    <w:rsid w:val="000442B2"/>
    <w:rsid w:val="00112029"/>
    <w:rsid w:val="00121CC9"/>
    <w:rsid w:val="001258AE"/>
    <w:rsid w:val="001451CB"/>
    <w:rsid w:val="0014536A"/>
    <w:rsid w:val="00205513"/>
    <w:rsid w:val="002567AD"/>
    <w:rsid w:val="002A5274"/>
    <w:rsid w:val="00406BDE"/>
    <w:rsid w:val="0041095B"/>
    <w:rsid w:val="00424A9D"/>
    <w:rsid w:val="004E1A9C"/>
    <w:rsid w:val="005B45AE"/>
    <w:rsid w:val="00642554"/>
    <w:rsid w:val="00665174"/>
    <w:rsid w:val="0067212A"/>
    <w:rsid w:val="006B2A0A"/>
    <w:rsid w:val="006D3A56"/>
    <w:rsid w:val="006F5AB9"/>
    <w:rsid w:val="00737BE2"/>
    <w:rsid w:val="00793489"/>
    <w:rsid w:val="007A100E"/>
    <w:rsid w:val="007D193E"/>
    <w:rsid w:val="00842A56"/>
    <w:rsid w:val="008452AC"/>
    <w:rsid w:val="008670DF"/>
    <w:rsid w:val="0088209A"/>
    <w:rsid w:val="008D5055"/>
    <w:rsid w:val="008D651B"/>
    <w:rsid w:val="008F5BA9"/>
    <w:rsid w:val="0090606A"/>
    <w:rsid w:val="00943585"/>
    <w:rsid w:val="00953F37"/>
    <w:rsid w:val="0096731C"/>
    <w:rsid w:val="0099362D"/>
    <w:rsid w:val="009970EB"/>
    <w:rsid w:val="009D2A99"/>
    <w:rsid w:val="00A07BD5"/>
    <w:rsid w:val="00A81DF5"/>
    <w:rsid w:val="00A93D35"/>
    <w:rsid w:val="00B54342"/>
    <w:rsid w:val="00BA7E07"/>
    <w:rsid w:val="00BB474C"/>
    <w:rsid w:val="00BF558B"/>
    <w:rsid w:val="00D8085F"/>
    <w:rsid w:val="00DC5FBB"/>
    <w:rsid w:val="00E507A3"/>
    <w:rsid w:val="00EF0C91"/>
    <w:rsid w:val="00EF435B"/>
    <w:rsid w:val="00F21F06"/>
    <w:rsid w:val="00F667D5"/>
    <w:rsid w:val="00FA3006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56C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  <w:style w:type="character" w:styleId="Hyperlink">
    <w:name w:val="Hyperlink"/>
    <w:basedOn w:val="DefaultParagraphFont"/>
    <w:uiPriority w:val="99"/>
    <w:unhideWhenUsed/>
    <w:rsid w:val="008F5B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43</cp:revision>
  <dcterms:created xsi:type="dcterms:W3CDTF">2020-01-14T16:54:00Z</dcterms:created>
  <dcterms:modified xsi:type="dcterms:W3CDTF">2024-05-20T16:14:00Z</dcterms:modified>
</cp:coreProperties>
</file>