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rFonts w:ascii="Oswald" w:hAnsi="Oswald" w:eastAsia="Oswald" w:cs="Oswald"/>
          <w:color w:val="666666"/>
          <w:sz w:val="72"/>
          <w:szCs w:val="72"/>
        </w:rPr>
      </w:pPr>
      <w:bookmarkStart w:id="0" w:name="_lntg56ljm653"/>
      <w:bookmarkEnd w:id="0"/>
      <w:r>
        <w:rPr>
          <w:rFonts w:eastAsia="Oswald" w:cs="Oswald" w:ascii="Oswald" w:hAnsi="Oswald"/>
          <w:color w:val="424242"/>
          <w:sz w:val="72"/>
          <w:szCs w:val="72"/>
        </w:rPr>
        <w:t xml:space="preserve">Installing </w:t>
      </w:r>
      <w:r>
        <w:rPr>
          <w:rFonts w:eastAsia="Oswald" w:cs="Oswald" w:ascii="Oswald" w:hAnsi="Oswald"/>
          <w:color w:val="424242"/>
          <w:sz w:val="72"/>
          <w:szCs w:val="72"/>
        </w:rPr>
        <w:t>KVM</w:t>
      </w:r>
      <w:r>
        <w:rPr>
          <w:rFonts w:eastAsia="Oswald" w:cs="Oswald" w:ascii="Oswald" w:hAnsi="Oswald"/>
          <w:color w:val="424242"/>
          <w:sz w:val="72"/>
          <w:szCs w:val="72"/>
        </w:rPr>
        <w:t xml:space="preserve"> in Arch Linux</w:t>
      </w:r>
    </w:p>
    <w:p>
      <w:pPr>
        <w:pStyle w:val="LOnormal"/>
        <w:spacing w:lineRule="auto" w:line="36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spacing w:lineRule="auto" w:line="360" w:before="120" w:after="0"/>
        <w:rPr>
          <w:rFonts w:ascii="Oswald" w:hAnsi="Oswald" w:eastAsia="Oswald" w:cs="Oswald"/>
          <w:b/>
          <w:b/>
          <w:color w:val="424242"/>
          <w:sz w:val="28"/>
          <w:szCs w:val="28"/>
        </w:rPr>
      </w:pPr>
      <w:bookmarkStart w:id="1" w:name="_4bu4z72jz2rz"/>
      <w:bookmarkEnd w:id="1"/>
      <w:r>
        <w:rPr>
          <w:rFonts w:eastAsia="Source Code Pro" w:cs="Source Code Pro" w:ascii="Source Code Pro" w:hAnsi="Source Code Pro"/>
          <w:b/>
          <w:color w:val="E31C60"/>
          <w:sz w:val="22"/>
          <w:szCs w:val="22"/>
        </w:rPr>
        <w:t xml:space="preserve">First version: </w:t>
      </w:r>
      <w:r>
        <w:rPr>
          <w:rFonts w:eastAsia="Source Code Pro" w:cs="Source Code Pro" w:ascii="Source Code Pro" w:hAnsi="Source Code Pro"/>
          <w:b/>
          <w:color w:val="E31C60"/>
          <w:sz w:val="22"/>
          <w:szCs w:val="22"/>
        </w:rPr>
        <w:t>FEBRUARY</w:t>
      </w:r>
      <w:r>
        <w:rPr>
          <w:rFonts w:eastAsia="Source Code Pro" w:cs="Source Code Pro" w:ascii="Source Code Pro" w:hAnsi="Source Code Pro"/>
          <w:b/>
          <w:color w:val="E31C60"/>
          <w:sz w:val="22"/>
          <w:szCs w:val="22"/>
        </w:rPr>
        <w:t xml:space="preserve"> </w:t>
      </w:r>
      <w:r>
        <w:rPr>
          <w:rFonts w:eastAsia="Source Code Pro" w:cs="Source Code Pro" w:ascii="Source Code Pro" w:hAnsi="Source Code Pro"/>
          <w:b/>
          <w:color w:val="E31C60"/>
          <w:sz w:val="22"/>
          <w:szCs w:val="22"/>
        </w:rPr>
        <w:t>19</w:t>
      </w:r>
      <w:r>
        <w:rPr>
          <w:rFonts w:eastAsia="Source Code Pro" w:cs="Source Code Pro" w:ascii="Source Code Pro" w:hAnsi="Source Code Pro"/>
          <w:b/>
          <w:color w:val="E31C60"/>
          <w:sz w:val="22"/>
          <w:szCs w:val="22"/>
        </w:rPr>
        <w:t>, 202</w:t>
      </w:r>
      <w:r>
        <w:rPr>
          <w:rFonts w:eastAsia="Source Code Pro" w:cs="Source Code Pro" w:ascii="Source Code Pro" w:hAnsi="Source Code Pro"/>
          <w:b/>
          <w:color w:val="E31C60"/>
          <w:sz w:val="22"/>
          <w:szCs w:val="22"/>
        </w:rPr>
        <w:t>3</w:t>
      </w:r>
      <w:r>
        <w:rPr>
          <w:rFonts w:eastAsia="Source Code Pro" w:cs="Source Code Pro" w:ascii="Source Code Pro" w:hAnsi="Source Code Pro"/>
          <w:b/>
          <w:color w:val="E31C60"/>
          <w:sz w:val="22"/>
          <w:szCs w:val="22"/>
        </w:rPr>
        <w:t xml:space="preserve"> / </w:t>
      </w:r>
      <w:r>
        <w:rPr>
          <w:rFonts w:eastAsia="Source Code Pro" w:cs="Source Code Pro" w:ascii="Source Code Pro" w:hAnsi="Source Code Pro"/>
          <w:b/>
          <w:color w:val="E31C60"/>
          <w:sz w:val="22"/>
          <w:szCs w:val="22"/>
        </w:rPr>
        <w:t>09</w:t>
      </w:r>
      <w:r>
        <w:rPr>
          <w:rFonts w:eastAsia="Source Code Pro" w:cs="Source Code Pro" w:ascii="Source Code Pro" w:hAnsi="Source Code Pro"/>
          <w:b/>
          <w:color w:val="E31C60"/>
          <w:sz w:val="22"/>
          <w:szCs w:val="22"/>
        </w:rPr>
        <w:t>:</w:t>
      </w:r>
      <w:r>
        <w:rPr>
          <w:rFonts w:eastAsia="Source Code Pro" w:cs="Source Code Pro" w:ascii="Source Code Pro" w:hAnsi="Source Code Pro"/>
          <w:b/>
          <w:color w:val="E31C60"/>
          <w:sz w:val="22"/>
          <w:szCs w:val="22"/>
        </w:rPr>
        <w:t>17</w:t>
      </w:r>
      <w:r>
        <w:rPr>
          <w:rFonts w:eastAsia="Source Code Pro" w:cs="Source Code Pro" w:ascii="Source Code Pro" w:hAnsi="Source Code Pro"/>
          <w:b/>
          <w:color w:val="E31C60"/>
          <w:sz w:val="22"/>
          <w:szCs w:val="22"/>
        </w:rPr>
        <w:t xml:space="preserve"> PM CT</w:t>
        <w:br/>
        <w:t>Last update:</w:t>
        <w:br/>
        <w:br/>
        <w:t>Based on the work from Hermanno Ferrara</w:t>
        <w:br/>
      </w:r>
      <w:hyperlink r:id="rId3">
        <w:r>
          <w:rPr>
            <w:rStyle w:val="InternetLink"/>
            <w:rFonts w:eastAsia="Source Code Pro" w:cs="Source Code Pro" w:ascii="Source Code Pro" w:hAnsi="Source Code Pro"/>
            <w:b/>
            <w:color w:val="E31C60"/>
            <w:sz w:val="22"/>
            <w:szCs w:val="22"/>
          </w:rPr>
          <w:t>https://www.youtube.com/watch?v=itZf5FpDcV0</w:t>
        </w:r>
      </w:hyperlink>
      <w:r>
        <w:rPr>
          <w:rFonts w:eastAsia="Source Code Pro" w:cs="Source Code Pro" w:ascii="Source Code Pro" w:hAnsi="Source Code Pro"/>
          <w:b/>
          <w:color w:val="E31C60"/>
          <w:sz w:val="22"/>
          <w:szCs w:val="22"/>
        </w:rPr>
        <w:t xml:space="preserve"> </w:t>
        <w:br/>
        <w:br/>
        <w:t>00 Installing the required packages</w:t>
      </w:r>
    </w:p>
    <w:p>
      <w:pPr>
        <w:pStyle w:val="LOnormal"/>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KVM stands for Kernel-based Virtual Machine, first you need to </w:t>
      </w:r>
      <w:r>
        <w:rPr>
          <w:rFonts w:eastAsia="Source Code Pro" w:cs="Source Code Pro" w:ascii="Source Code Pro" w:hAnsi="Source Code Pro"/>
          <w:b/>
          <w:bCs/>
          <w:color w:val="424242"/>
          <w:sz w:val="20"/>
          <w:szCs w:val="20"/>
        </w:rPr>
        <w:t>make sure VIRTUALIZATION IS ENABLED ON YOUR BIOS</w:t>
      </w:r>
      <w:r>
        <w:rPr>
          <w:rFonts w:eastAsia="Source Code Pro" w:cs="Source Code Pro" w:ascii="Source Code Pro" w:hAnsi="Source Code Pro"/>
          <w:color w:val="424242"/>
          <w:sz w:val="20"/>
          <w:szCs w:val="20"/>
        </w:rPr>
        <w:t>.</w:t>
      </w:r>
      <w:r>
        <w:rPr>
          <w:rFonts w:eastAsia="Source Code Pro" w:cs="Source Code Pro" w:ascii="Source Code Pro" w:hAnsi="Source Code Pro"/>
          <w:color w:val="424242"/>
          <w:sz w:val="20"/>
          <w:szCs w:val="20"/>
        </w:rP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You will need to install the following packages:</w:t>
        <w:br/>
      </w:r>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b/>
          <w:i/>
          <w:color w:val="424242"/>
          <w:sz w:val="20"/>
          <w:szCs w:val="20"/>
          <w:shd w:fill="FAFAFA" w:val="clear"/>
        </w:rPr>
        <w:t xml:space="preserve">sudo pacman -S </w:t>
      </w:r>
      <w:r>
        <w:rPr>
          <w:rFonts w:eastAsia="Source Code Pro" w:cs="Source Code Pro" w:ascii="Source Code Pro" w:hAnsi="Source Code Pro"/>
          <w:b/>
          <w:i/>
          <w:color w:val="424242"/>
          <w:sz w:val="20"/>
          <w:szCs w:val="20"/>
          <w:shd w:fill="FAFAFA" w:val="clear"/>
        </w:rPr>
        <w:t>virt-manager qemu qemu-arch-extra ovmf vde2 ebtables dnsmasq bridge-utils openbsd-netcat</w:t>
      </w:r>
      <w:r>
        <w:rPr>
          <w:rFonts w:eastAsia="Source Code Pro" w:cs="Source Code Pro" w:ascii="Source Code Pro" w:hAnsi="Source Code Pro"/>
          <w:b/>
          <w:i/>
          <w:color w:val="424242"/>
          <w:sz w:val="20"/>
          <w:szCs w:val="20"/>
        </w:rP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Next, </w:t>
      </w:r>
      <w:r>
        <w:rPr>
          <w:rFonts w:eastAsia="Source Code Pro" w:cs="Source Code Pro" w:ascii="Source Code Pro" w:hAnsi="Source Code Pro"/>
          <w:color w:val="424242"/>
          <w:sz w:val="20"/>
          <w:szCs w:val="20"/>
        </w:rPr>
        <w:t xml:space="preserve">we need to enable and start the libvirt service: </w:t>
      </w:r>
      <w:r>
        <w:rPr>
          <w:rFonts w:eastAsia="Source Code Pro" w:cs="Source Code Pro" w:ascii="Source Code Pro" w:hAnsi="Source Code Pro"/>
          <w:color w:val="424242"/>
          <w:sz w:val="20"/>
          <w:szCs w:val="20"/>
        </w:rPr>
        <w:br/>
      </w:r>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b/>
          <w:i/>
          <w:color w:val="424242"/>
          <w:sz w:val="20"/>
          <w:szCs w:val="20"/>
          <w:shd w:fill="FAFAFA" w:val="clear"/>
        </w:rPr>
        <w:t>s</w:t>
      </w:r>
      <w:r>
        <w:rPr>
          <w:rFonts w:eastAsia="Source Code Pro" w:cs="Source Code Pro" w:ascii="Source Code Pro" w:hAnsi="Source Code Pro"/>
          <w:b/>
          <w:i/>
          <w:color w:val="424242"/>
          <w:sz w:val="20"/>
          <w:szCs w:val="20"/>
          <w:shd w:fill="FAFAFA" w:val="clear"/>
        </w:rPr>
        <w:t xml:space="preserve">udo systemctl enable libvirtd.service </w:t>
        <w:br/>
      </w:r>
      <w:r>
        <w:rPr>
          <w:rFonts w:eastAsia="Source Code Pro" w:cs="Source Code Pro" w:ascii="Source Code Pro" w:hAnsi="Source Code Pro"/>
          <w:b/>
          <w:i/>
          <w:color w:val="424242"/>
          <w:sz w:val="20"/>
          <w:szCs w:val="20"/>
          <w:shd w:fill="FAFAFA" w:val="clear"/>
        </w:rPr>
        <w:t xml:space="preserve"># </w:t>
      </w:r>
      <w:r>
        <w:rPr>
          <w:rFonts w:eastAsia="Source Code Pro" w:cs="Source Code Pro" w:ascii="Source Code Pro" w:hAnsi="Source Code Pro"/>
          <w:b/>
          <w:i/>
          <w:color w:val="424242"/>
          <w:sz w:val="20"/>
          <w:szCs w:val="20"/>
          <w:shd w:fill="FAFAFA" w:val="clear"/>
        </w:rPr>
        <w:t>sudo systemctl start libvirtd.service</w:t>
      </w:r>
      <w:r>
        <w:rPr>
          <w:rFonts w:eastAsia="Source Code Pro" w:cs="Source Code Pro" w:ascii="Source Code Pro" w:hAnsi="Source Code Pro"/>
          <w:b/>
          <w:i/>
          <w:color w:val="424242"/>
          <w:sz w:val="20"/>
          <w:szCs w:val="20"/>
        </w:rP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Next, </w:t>
      </w:r>
      <w:r>
        <w:rPr>
          <w:rFonts w:eastAsia="Source Code Pro" w:cs="Source Code Pro" w:ascii="Source Code Pro" w:hAnsi="Source Code Pro"/>
          <w:color w:val="424242"/>
          <w:sz w:val="20"/>
          <w:szCs w:val="20"/>
        </w:rPr>
        <w:t>we need to create a network bridge, but to simplify things, we will reuse the one from Ermanno, you can download the bridge from here:</w:t>
      </w:r>
      <w:r>
        <w:rPr>
          <w:rFonts w:eastAsia="Source Code Pro" w:cs="Source Code Pro" w:ascii="Source Code Pro" w:hAnsi="Source Code Pro"/>
          <w:b/>
          <w:i/>
          <w:color w:val="424242"/>
          <w:sz w:val="20"/>
          <w:szCs w:val="20"/>
        </w:rPr>
        <w:br/>
      </w:r>
      <w:hyperlink r:id="rId4">
        <w:r>
          <w:rPr>
            <w:rStyle w:val="InternetLink"/>
            <w:rFonts w:eastAsia="Source Code Pro" w:cs="Source Code Pro" w:ascii="Source Code Pro" w:hAnsi="Source Code Pro"/>
            <w:b/>
            <w:i/>
            <w:color w:val="424242"/>
            <w:sz w:val="20"/>
            <w:szCs w:val="20"/>
          </w:rPr>
          <w:t>https://gitlab.com/eflinux/kvmarch/-/blob/master/br10.xml</w:t>
        </w:r>
      </w:hyperlink>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color w:val="424242"/>
          <w:sz w:val="20"/>
          <w:szCs w:val="20"/>
        </w:rP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Once the XML file has been download, you need to define the bridge, to do that, you need to execute the following:</w:t>
      </w:r>
      <w:r>
        <w:rPr>
          <w:rFonts w:eastAsia="Source Code Pro" w:cs="Source Code Pro" w:ascii="Source Code Pro" w:hAnsi="Source Code Pro"/>
          <w:color w:val="424242"/>
          <w:sz w:val="20"/>
          <w:szCs w:val="20"/>
        </w:rPr>
        <w:br/>
      </w:r>
      <w:r>
        <w:rPr>
          <w:rFonts w:eastAsia="Source Code Pro" w:cs="Source Code Pro" w:ascii="Source Code Pro" w:hAnsi="Source Code Pro"/>
          <w:b/>
          <w:i/>
          <w:color w:val="424242"/>
          <w:sz w:val="20"/>
          <w:szCs w:val="20"/>
          <w:shd w:fill="FAFAFA" w:val="clear"/>
        </w:rPr>
        <w:t xml:space="preserve"># </w:t>
      </w:r>
      <w:r>
        <w:rPr>
          <w:rFonts w:eastAsia="Source Code Pro" w:cs="Source Code Pro" w:ascii="Source Code Pro" w:hAnsi="Source Code Pro"/>
          <w:b/>
          <w:i/>
          <w:color w:val="424242"/>
          <w:sz w:val="20"/>
          <w:szCs w:val="20"/>
          <w:shd w:fill="FAFAFA" w:val="clear"/>
        </w:rPr>
        <w:t>sudo virsh net-define br10.xml</w:t>
      </w:r>
      <w:r>
        <w:rPr>
          <w:rFonts w:eastAsia="Source Code Pro" w:cs="Source Code Pro" w:ascii="Source Code Pro" w:hAnsi="Source Code Pro"/>
          <w:color w:val="424242"/>
          <w:sz w:val="20"/>
          <w:szCs w:val="20"/>
        </w:rP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To start the bridge network you need to execute the following (yes, without the .xml):</w:t>
      </w:r>
      <w:r>
        <w:rPr>
          <w:rFonts w:eastAsia="Source Code Pro" w:cs="Source Code Pro" w:ascii="Source Code Pro" w:hAnsi="Source Code Pro"/>
          <w:color w:val="424242"/>
          <w:sz w:val="20"/>
          <w:szCs w:val="20"/>
        </w:rPr>
        <w:br/>
      </w:r>
      <w:r>
        <w:rPr>
          <w:rFonts w:eastAsia="Source Code Pro" w:cs="Source Code Pro" w:ascii="Source Code Pro" w:hAnsi="Source Code Pro"/>
          <w:b/>
          <w:i/>
          <w:color w:val="424242"/>
          <w:sz w:val="20"/>
          <w:szCs w:val="20"/>
          <w:shd w:fill="FAFAFA" w:val="clear"/>
        </w:rPr>
        <w:t xml:space="preserve"># </w:t>
      </w:r>
      <w:r>
        <w:rPr>
          <w:rFonts w:eastAsia="Source Code Pro" w:cs="Source Code Pro" w:ascii="Source Code Pro" w:hAnsi="Source Code Pro"/>
          <w:b/>
          <w:i/>
          <w:color w:val="424242"/>
          <w:sz w:val="20"/>
          <w:szCs w:val="20"/>
          <w:shd w:fill="FAFAFA" w:val="clear"/>
        </w:rPr>
        <w:t>sudo virsh net-start br10</w:t>
      </w:r>
      <w:r>
        <w:rPr>
          <w:rFonts w:eastAsia="Source Code Pro" w:cs="Source Code Pro" w:ascii="Source Code Pro" w:hAnsi="Source Code Pro"/>
          <w:color w:val="424242"/>
          <w:sz w:val="20"/>
          <w:szCs w:val="20"/>
        </w:rPr>
        <w:br/>
        <w:br/>
      </w:r>
    </w:p>
    <w:p>
      <w:pPr>
        <w:pStyle w:val="LOnormal"/>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To auto-start the bridge when we boot the machine, we do:</w:t>
        <w:br/>
      </w:r>
      <w:r>
        <w:rPr>
          <w:rFonts w:eastAsia="Source Code Pro" w:cs="Source Code Pro" w:ascii="Source Code Pro" w:hAnsi="Source Code Pro"/>
          <w:b/>
          <w:i/>
          <w:color w:val="424242"/>
          <w:sz w:val="20"/>
          <w:szCs w:val="20"/>
          <w:shd w:fill="FAFAFA" w:val="clear"/>
        </w:rPr>
        <w:t xml:space="preserve"># </w:t>
      </w:r>
      <w:r>
        <w:rPr>
          <w:rFonts w:eastAsia="Source Code Pro" w:cs="Source Code Pro" w:ascii="Source Code Pro" w:hAnsi="Source Code Pro"/>
          <w:b/>
          <w:i/>
          <w:color w:val="424242"/>
          <w:sz w:val="20"/>
          <w:szCs w:val="20"/>
          <w:shd w:fill="FAFAFA" w:val="clear"/>
        </w:rPr>
        <w:t>sudo virsh net-autostart br10</w:t>
      </w:r>
      <w:r>
        <w:rPr>
          <w:rFonts w:eastAsia="Source Code Pro" w:cs="Source Code Pro" w:ascii="Source Code Pro" w:hAnsi="Source Code Pro"/>
          <w:color w:val="424242"/>
          <w:sz w:val="20"/>
          <w:szCs w:val="20"/>
        </w:rPr>
        <w:br/>
      </w:r>
    </w:p>
    <w:p>
      <w:pPr>
        <w:pStyle w:val="LOnormal"/>
        <w:numPr>
          <w:ilvl w:val="0"/>
          <w:numId w:val="1"/>
        </w:numPr>
        <w:spacing w:lineRule="auto" w:line="360" w:beforeAutospacing="0" w:before="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Now you can start your Virtual Machine Manager</w:t>
      </w:r>
      <w:r>
        <w:rPr>
          <w:rFonts w:eastAsia="Source Code Pro" w:cs="Source Code Pro" w:ascii="Source Code Pro" w:hAnsi="Source Code Pro"/>
          <w:color w:val="424242"/>
          <w:sz w:val="20"/>
          <w:szCs w:val="20"/>
        </w:rPr>
        <w:br/>
        <w:br/>
        <w:br/>
      </w:r>
    </w:p>
    <w:p>
      <w:pPr>
        <w:pStyle w:val="LOnormal"/>
        <w:spacing w:lineRule="auto" w:line="240"/>
        <w:rPr>
          <w:rFonts w:ascii="Source Code Pro" w:hAnsi="Source Code Pro" w:eastAsia="Source Code Pro" w:cs="Source Code Pro"/>
          <w:color w:val="424242"/>
          <w:sz w:val="20"/>
          <w:szCs w:val="20"/>
        </w:rPr>
      </w:pPr>
      <w:r>
        <w:rPr>
          <w:rFonts w:eastAsia="Oswald" w:cs="Oswald" w:ascii="Oswald" w:hAnsi="Oswald"/>
          <w:color w:val="666666"/>
          <w:sz w:val="28"/>
          <w:szCs w:val="28"/>
        </w:rPr>
        <w:t>** NOTICE: I cannot and will not be liable responsible for any lost of data or information, nor any damage to your hardware. 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w:t>
      </w:r>
    </w:p>
    <w:p>
      <w:pPr>
        <w:pStyle w:val="LOnormal"/>
        <w:spacing w:lineRule="auto" w:line="360" w:before="200" w:after="0"/>
        <w:ind w:left="0" w:hanging="0"/>
        <w:rPr>
          <w:rFonts w:ascii="Source Code Pro" w:hAnsi="Source Code Pro" w:eastAsia="Source Code Pro" w:cs="Source Code Pro"/>
          <w:b/>
          <w:b/>
          <w:color w:val="424242"/>
          <w:sz w:val="20"/>
          <w:szCs w:val="20"/>
        </w:rPr>
      </w:pPr>
      <w:r>
        <w:rPr>
          <w:rFonts w:eastAsia="Source Code Pro" w:cs="Source Code Pro" w:ascii="Source Code Pro" w:hAnsi="Source Code Pro"/>
          <w:b/>
          <w:color w:val="424242"/>
          <w:sz w:val="20"/>
          <w:szCs w:val="20"/>
        </w:rPr>
        <w:br/>
      </w:r>
    </w:p>
    <w:sectPr>
      <w:type w:val="nextPage"/>
      <w:pgSz w:w="12240" w:h="15840"/>
      <w:pgMar w:left="450" w:right="27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w:charset w:val="01"/>
    <w:family w:val="roman"/>
    <w:pitch w:val="variable"/>
  </w:font>
  <w:font w:name="Source Code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itZf5FpDcV0" TargetMode="External"/><Relationship Id="rId4" Type="http://schemas.openxmlformats.org/officeDocument/2006/relationships/hyperlink" Target="https://gitlab.com/eflinux/kvmarch/-/blob/master/br10.x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LibreOffice/7.4.5.1$Linux_X86_64 LibreOffice_project/40$Build-1</Application>
  <AppVersion>15.0000</AppVersion>
  <Pages>2</Pages>
  <Words>291</Words>
  <Characters>1513</Characters>
  <CharactersWithSpaces>1803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2023-02-19T22:06:31Z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