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hr-HR"/>
        </w:rPr>
        <w:id w:val="-570043172"/>
        <w:docPartObj>
          <w:docPartGallery w:val="Table of Contents"/>
          <w:docPartUnique/>
        </w:docPartObj>
      </w:sdtPr>
      <w:sdtEndPr>
        <w:rPr>
          <w:b/>
          <w:bCs/>
          <w:noProof/>
        </w:rPr>
      </w:sdtEndPr>
      <w:sdtContent>
        <w:p w:rsidR="006F0176" w:rsidRDefault="006F0176">
          <w:pPr>
            <w:pStyle w:val="TOCHeading"/>
          </w:pPr>
          <w:proofErr w:type="spellStart"/>
          <w:r>
            <w:t>Sadržaj</w:t>
          </w:r>
          <w:proofErr w:type="spellEnd"/>
        </w:p>
        <w:p w:rsidR="006051C2" w:rsidRDefault="006F0176">
          <w:pPr>
            <w:pStyle w:val="TOC1"/>
            <w:tabs>
              <w:tab w:val="left" w:pos="440"/>
              <w:tab w:val="right" w:leader="dot" w:pos="9062"/>
            </w:tabs>
            <w:rPr>
              <w:rFonts w:eastAsiaTheme="minorEastAsia"/>
              <w:noProof/>
              <w:lang w:eastAsia="hr-HR"/>
            </w:rPr>
          </w:pPr>
          <w:r>
            <w:fldChar w:fldCharType="begin"/>
          </w:r>
          <w:r>
            <w:instrText xml:space="preserve"> TOC \o "1-3" \h \z \u </w:instrText>
          </w:r>
          <w:r>
            <w:fldChar w:fldCharType="separate"/>
          </w:r>
          <w:hyperlink w:anchor="_Toc517705065" w:history="1">
            <w:r w:rsidR="006051C2" w:rsidRPr="00DC4321">
              <w:rPr>
                <w:rStyle w:val="Hyperlink"/>
                <w:noProof/>
              </w:rPr>
              <w:t>1.</w:t>
            </w:r>
            <w:r w:rsidR="006051C2">
              <w:rPr>
                <w:rFonts w:eastAsiaTheme="minorEastAsia"/>
                <w:noProof/>
                <w:lang w:eastAsia="hr-HR"/>
              </w:rPr>
              <w:tab/>
            </w:r>
            <w:r w:rsidR="006051C2" w:rsidRPr="00DC4321">
              <w:rPr>
                <w:rStyle w:val="Hyperlink"/>
                <w:noProof/>
              </w:rPr>
              <w:t>Korisnička Dokumentacija</w:t>
            </w:r>
            <w:r w:rsidR="006051C2">
              <w:rPr>
                <w:noProof/>
                <w:webHidden/>
              </w:rPr>
              <w:tab/>
            </w:r>
            <w:r w:rsidR="006051C2">
              <w:rPr>
                <w:noProof/>
                <w:webHidden/>
              </w:rPr>
              <w:fldChar w:fldCharType="begin"/>
            </w:r>
            <w:r w:rsidR="006051C2">
              <w:rPr>
                <w:noProof/>
                <w:webHidden/>
              </w:rPr>
              <w:instrText xml:space="preserve"> PAGEREF _Toc517705065 \h </w:instrText>
            </w:r>
            <w:r w:rsidR="006051C2">
              <w:rPr>
                <w:noProof/>
                <w:webHidden/>
              </w:rPr>
            </w:r>
            <w:r w:rsidR="006051C2">
              <w:rPr>
                <w:noProof/>
                <w:webHidden/>
              </w:rPr>
              <w:fldChar w:fldCharType="separate"/>
            </w:r>
            <w:r w:rsidR="0023492A">
              <w:rPr>
                <w:noProof/>
                <w:webHidden/>
              </w:rPr>
              <w:t>2</w:t>
            </w:r>
            <w:r w:rsidR="006051C2">
              <w:rPr>
                <w:noProof/>
                <w:webHidden/>
              </w:rPr>
              <w:fldChar w:fldCharType="end"/>
            </w:r>
          </w:hyperlink>
        </w:p>
        <w:p w:rsidR="006051C2" w:rsidRDefault="00862168">
          <w:pPr>
            <w:pStyle w:val="TOC2"/>
            <w:tabs>
              <w:tab w:val="left" w:pos="880"/>
              <w:tab w:val="right" w:leader="dot" w:pos="9062"/>
            </w:tabs>
            <w:rPr>
              <w:rFonts w:eastAsiaTheme="minorEastAsia"/>
              <w:noProof/>
              <w:lang w:eastAsia="hr-HR"/>
            </w:rPr>
          </w:pPr>
          <w:hyperlink w:anchor="_Toc517705066" w:history="1">
            <w:r w:rsidR="006051C2" w:rsidRPr="00DC4321">
              <w:rPr>
                <w:rStyle w:val="Hyperlink"/>
                <w:noProof/>
              </w:rPr>
              <w:t>1.1.</w:t>
            </w:r>
            <w:r w:rsidR="006051C2">
              <w:rPr>
                <w:rFonts w:eastAsiaTheme="minorEastAsia"/>
                <w:noProof/>
                <w:lang w:eastAsia="hr-HR"/>
              </w:rPr>
              <w:tab/>
            </w:r>
            <w:r w:rsidR="006051C2" w:rsidRPr="00DC4321">
              <w:rPr>
                <w:rStyle w:val="Hyperlink"/>
                <w:noProof/>
              </w:rPr>
              <w:t>Prijava</w:t>
            </w:r>
            <w:r w:rsidR="006051C2">
              <w:rPr>
                <w:noProof/>
                <w:webHidden/>
              </w:rPr>
              <w:tab/>
            </w:r>
            <w:r w:rsidR="006051C2">
              <w:rPr>
                <w:noProof/>
                <w:webHidden/>
              </w:rPr>
              <w:fldChar w:fldCharType="begin"/>
            </w:r>
            <w:r w:rsidR="006051C2">
              <w:rPr>
                <w:noProof/>
                <w:webHidden/>
              </w:rPr>
              <w:instrText xml:space="preserve"> PAGEREF _Toc517705066 \h </w:instrText>
            </w:r>
            <w:r w:rsidR="006051C2">
              <w:rPr>
                <w:noProof/>
                <w:webHidden/>
              </w:rPr>
            </w:r>
            <w:r w:rsidR="006051C2">
              <w:rPr>
                <w:noProof/>
                <w:webHidden/>
              </w:rPr>
              <w:fldChar w:fldCharType="separate"/>
            </w:r>
            <w:r w:rsidR="0023492A">
              <w:rPr>
                <w:noProof/>
                <w:webHidden/>
              </w:rPr>
              <w:t>2</w:t>
            </w:r>
            <w:r w:rsidR="006051C2">
              <w:rPr>
                <w:noProof/>
                <w:webHidden/>
              </w:rPr>
              <w:fldChar w:fldCharType="end"/>
            </w:r>
          </w:hyperlink>
        </w:p>
        <w:p w:rsidR="006051C2" w:rsidRDefault="00862168">
          <w:pPr>
            <w:pStyle w:val="TOC2"/>
            <w:tabs>
              <w:tab w:val="left" w:pos="880"/>
              <w:tab w:val="right" w:leader="dot" w:pos="9062"/>
            </w:tabs>
            <w:rPr>
              <w:rFonts w:eastAsiaTheme="minorEastAsia"/>
              <w:noProof/>
              <w:lang w:eastAsia="hr-HR"/>
            </w:rPr>
          </w:pPr>
          <w:hyperlink w:anchor="_Toc517705067" w:history="1">
            <w:r w:rsidR="006051C2" w:rsidRPr="00DC4321">
              <w:rPr>
                <w:rStyle w:val="Hyperlink"/>
                <w:noProof/>
              </w:rPr>
              <w:t>1.2.</w:t>
            </w:r>
            <w:r w:rsidR="006051C2">
              <w:rPr>
                <w:rFonts w:eastAsiaTheme="minorEastAsia"/>
                <w:noProof/>
                <w:lang w:eastAsia="hr-HR"/>
              </w:rPr>
              <w:tab/>
            </w:r>
            <w:r w:rsidR="006051C2" w:rsidRPr="00DC4321">
              <w:rPr>
                <w:rStyle w:val="Hyperlink"/>
                <w:noProof/>
              </w:rPr>
              <w:t>Kalendar</w:t>
            </w:r>
            <w:r w:rsidR="006051C2">
              <w:rPr>
                <w:noProof/>
                <w:webHidden/>
              </w:rPr>
              <w:tab/>
            </w:r>
            <w:r w:rsidR="006051C2">
              <w:rPr>
                <w:noProof/>
                <w:webHidden/>
              </w:rPr>
              <w:fldChar w:fldCharType="begin"/>
            </w:r>
            <w:r w:rsidR="006051C2">
              <w:rPr>
                <w:noProof/>
                <w:webHidden/>
              </w:rPr>
              <w:instrText xml:space="preserve"> PAGEREF _Toc517705067 \h </w:instrText>
            </w:r>
            <w:r w:rsidR="006051C2">
              <w:rPr>
                <w:noProof/>
                <w:webHidden/>
              </w:rPr>
            </w:r>
            <w:r w:rsidR="006051C2">
              <w:rPr>
                <w:noProof/>
                <w:webHidden/>
              </w:rPr>
              <w:fldChar w:fldCharType="separate"/>
            </w:r>
            <w:r w:rsidR="0023492A">
              <w:rPr>
                <w:noProof/>
                <w:webHidden/>
              </w:rPr>
              <w:t>3</w:t>
            </w:r>
            <w:r w:rsidR="006051C2">
              <w:rPr>
                <w:noProof/>
                <w:webHidden/>
              </w:rPr>
              <w:fldChar w:fldCharType="end"/>
            </w:r>
          </w:hyperlink>
        </w:p>
        <w:p w:rsidR="006051C2" w:rsidRDefault="00862168">
          <w:pPr>
            <w:pStyle w:val="TOC2"/>
            <w:tabs>
              <w:tab w:val="left" w:pos="880"/>
              <w:tab w:val="right" w:leader="dot" w:pos="9062"/>
            </w:tabs>
            <w:rPr>
              <w:rFonts w:eastAsiaTheme="minorEastAsia"/>
              <w:noProof/>
              <w:lang w:eastAsia="hr-HR"/>
            </w:rPr>
          </w:pPr>
          <w:hyperlink w:anchor="_Toc517705068" w:history="1">
            <w:r w:rsidR="006051C2" w:rsidRPr="00DC4321">
              <w:rPr>
                <w:rStyle w:val="Hyperlink"/>
                <w:noProof/>
              </w:rPr>
              <w:t>1.3.</w:t>
            </w:r>
            <w:r w:rsidR="006051C2">
              <w:rPr>
                <w:rFonts w:eastAsiaTheme="minorEastAsia"/>
                <w:noProof/>
                <w:lang w:eastAsia="hr-HR"/>
              </w:rPr>
              <w:tab/>
            </w:r>
            <w:r w:rsidR="006051C2" w:rsidRPr="00DC4321">
              <w:rPr>
                <w:rStyle w:val="Hyperlink"/>
                <w:noProof/>
              </w:rPr>
              <w:t>Životinje</w:t>
            </w:r>
            <w:r w:rsidR="006051C2">
              <w:rPr>
                <w:noProof/>
                <w:webHidden/>
              </w:rPr>
              <w:tab/>
            </w:r>
            <w:r w:rsidR="006051C2">
              <w:rPr>
                <w:noProof/>
                <w:webHidden/>
              </w:rPr>
              <w:fldChar w:fldCharType="begin"/>
            </w:r>
            <w:r w:rsidR="006051C2">
              <w:rPr>
                <w:noProof/>
                <w:webHidden/>
              </w:rPr>
              <w:instrText xml:space="preserve"> PAGEREF _Toc517705068 \h </w:instrText>
            </w:r>
            <w:r w:rsidR="006051C2">
              <w:rPr>
                <w:noProof/>
                <w:webHidden/>
              </w:rPr>
            </w:r>
            <w:r w:rsidR="006051C2">
              <w:rPr>
                <w:noProof/>
                <w:webHidden/>
              </w:rPr>
              <w:fldChar w:fldCharType="separate"/>
            </w:r>
            <w:r w:rsidR="0023492A">
              <w:rPr>
                <w:noProof/>
                <w:webHidden/>
              </w:rPr>
              <w:t>4</w:t>
            </w:r>
            <w:r w:rsidR="006051C2">
              <w:rPr>
                <w:noProof/>
                <w:webHidden/>
              </w:rPr>
              <w:fldChar w:fldCharType="end"/>
            </w:r>
          </w:hyperlink>
        </w:p>
        <w:p w:rsidR="006051C2" w:rsidRDefault="00862168">
          <w:pPr>
            <w:pStyle w:val="TOC2"/>
            <w:tabs>
              <w:tab w:val="left" w:pos="880"/>
              <w:tab w:val="right" w:leader="dot" w:pos="9062"/>
            </w:tabs>
            <w:rPr>
              <w:rFonts w:eastAsiaTheme="minorEastAsia"/>
              <w:noProof/>
              <w:lang w:eastAsia="hr-HR"/>
            </w:rPr>
          </w:pPr>
          <w:hyperlink w:anchor="_Toc517705069" w:history="1">
            <w:r w:rsidR="006051C2" w:rsidRPr="00DC4321">
              <w:rPr>
                <w:rStyle w:val="Hyperlink"/>
                <w:noProof/>
              </w:rPr>
              <w:t>1.4.</w:t>
            </w:r>
            <w:r w:rsidR="006051C2">
              <w:rPr>
                <w:rFonts w:eastAsiaTheme="minorEastAsia"/>
                <w:noProof/>
                <w:lang w:eastAsia="hr-HR"/>
              </w:rPr>
              <w:tab/>
            </w:r>
            <w:r w:rsidR="006051C2" w:rsidRPr="00DC4321">
              <w:rPr>
                <w:rStyle w:val="Hyperlink"/>
                <w:noProof/>
              </w:rPr>
              <w:t>Povijest bolesti</w:t>
            </w:r>
            <w:r w:rsidR="006051C2">
              <w:rPr>
                <w:noProof/>
                <w:webHidden/>
              </w:rPr>
              <w:tab/>
            </w:r>
            <w:r w:rsidR="006051C2">
              <w:rPr>
                <w:noProof/>
                <w:webHidden/>
              </w:rPr>
              <w:fldChar w:fldCharType="begin"/>
            </w:r>
            <w:r w:rsidR="006051C2">
              <w:rPr>
                <w:noProof/>
                <w:webHidden/>
              </w:rPr>
              <w:instrText xml:space="preserve"> PAGEREF _Toc517705069 \h </w:instrText>
            </w:r>
            <w:r w:rsidR="006051C2">
              <w:rPr>
                <w:noProof/>
                <w:webHidden/>
              </w:rPr>
            </w:r>
            <w:r w:rsidR="006051C2">
              <w:rPr>
                <w:noProof/>
                <w:webHidden/>
              </w:rPr>
              <w:fldChar w:fldCharType="separate"/>
            </w:r>
            <w:r w:rsidR="0023492A">
              <w:rPr>
                <w:noProof/>
                <w:webHidden/>
              </w:rPr>
              <w:t>5</w:t>
            </w:r>
            <w:r w:rsidR="006051C2">
              <w:rPr>
                <w:noProof/>
                <w:webHidden/>
              </w:rPr>
              <w:fldChar w:fldCharType="end"/>
            </w:r>
          </w:hyperlink>
        </w:p>
        <w:p w:rsidR="006051C2" w:rsidRDefault="00862168">
          <w:pPr>
            <w:pStyle w:val="TOC2"/>
            <w:tabs>
              <w:tab w:val="left" w:pos="880"/>
              <w:tab w:val="right" w:leader="dot" w:pos="9062"/>
            </w:tabs>
            <w:rPr>
              <w:rFonts w:eastAsiaTheme="minorEastAsia"/>
              <w:noProof/>
              <w:lang w:eastAsia="hr-HR"/>
            </w:rPr>
          </w:pPr>
          <w:hyperlink w:anchor="_Toc517705070" w:history="1">
            <w:r w:rsidR="006051C2" w:rsidRPr="00DC4321">
              <w:rPr>
                <w:rStyle w:val="Hyperlink"/>
                <w:noProof/>
              </w:rPr>
              <w:t>1.5.</w:t>
            </w:r>
            <w:r w:rsidR="006051C2">
              <w:rPr>
                <w:rFonts w:eastAsiaTheme="minorEastAsia"/>
                <w:noProof/>
                <w:lang w:eastAsia="hr-HR"/>
              </w:rPr>
              <w:tab/>
            </w:r>
            <w:r w:rsidR="006051C2" w:rsidRPr="00DC4321">
              <w:rPr>
                <w:rStyle w:val="Hyperlink"/>
                <w:noProof/>
              </w:rPr>
              <w:t>Dodaj životinju</w:t>
            </w:r>
            <w:r w:rsidR="006051C2">
              <w:rPr>
                <w:noProof/>
                <w:webHidden/>
              </w:rPr>
              <w:tab/>
            </w:r>
            <w:r w:rsidR="006051C2">
              <w:rPr>
                <w:noProof/>
                <w:webHidden/>
              </w:rPr>
              <w:fldChar w:fldCharType="begin"/>
            </w:r>
            <w:r w:rsidR="006051C2">
              <w:rPr>
                <w:noProof/>
                <w:webHidden/>
              </w:rPr>
              <w:instrText xml:space="preserve"> PAGEREF _Toc517705070 \h </w:instrText>
            </w:r>
            <w:r w:rsidR="006051C2">
              <w:rPr>
                <w:noProof/>
                <w:webHidden/>
              </w:rPr>
            </w:r>
            <w:r w:rsidR="006051C2">
              <w:rPr>
                <w:noProof/>
                <w:webHidden/>
              </w:rPr>
              <w:fldChar w:fldCharType="separate"/>
            </w:r>
            <w:r w:rsidR="0023492A">
              <w:rPr>
                <w:noProof/>
                <w:webHidden/>
              </w:rPr>
              <w:t>6</w:t>
            </w:r>
            <w:r w:rsidR="006051C2">
              <w:rPr>
                <w:noProof/>
                <w:webHidden/>
              </w:rPr>
              <w:fldChar w:fldCharType="end"/>
            </w:r>
          </w:hyperlink>
        </w:p>
        <w:p w:rsidR="006051C2" w:rsidRDefault="00862168">
          <w:pPr>
            <w:pStyle w:val="TOC2"/>
            <w:tabs>
              <w:tab w:val="left" w:pos="880"/>
              <w:tab w:val="right" w:leader="dot" w:pos="9062"/>
            </w:tabs>
            <w:rPr>
              <w:rFonts w:eastAsiaTheme="minorEastAsia"/>
              <w:noProof/>
              <w:lang w:eastAsia="hr-HR"/>
            </w:rPr>
          </w:pPr>
          <w:hyperlink w:anchor="_Toc517705071" w:history="1">
            <w:r w:rsidR="006051C2" w:rsidRPr="00DC4321">
              <w:rPr>
                <w:rStyle w:val="Hyperlink"/>
                <w:noProof/>
              </w:rPr>
              <w:t>1.6.</w:t>
            </w:r>
            <w:r w:rsidR="006051C2">
              <w:rPr>
                <w:rFonts w:eastAsiaTheme="minorEastAsia"/>
                <w:noProof/>
                <w:lang w:eastAsia="hr-HR"/>
              </w:rPr>
              <w:tab/>
            </w:r>
            <w:r w:rsidR="006051C2" w:rsidRPr="00DC4321">
              <w:rPr>
                <w:rStyle w:val="Hyperlink"/>
                <w:noProof/>
              </w:rPr>
              <w:t>Vlasnici</w:t>
            </w:r>
            <w:r w:rsidR="006051C2">
              <w:rPr>
                <w:noProof/>
                <w:webHidden/>
              </w:rPr>
              <w:tab/>
            </w:r>
            <w:r w:rsidR="006051C2">
              <w:rPr>
                <w:noProof/>
                <w:webHidden/>
              </w:rPr>
              <w:fldChar w:fldCharType="begin"/>
            </w:r>
            <w:r w:rsidR="006051C2">
              <w:rPr>
                <w:noProof/>
                <w:webHidden/>
              </w:rPr>
              <w:instrText xml:space="preserve"> PAGEREF _Toc517705071 \h </w:instrText>
            </w:r>
            <w:r w:rsidR="006051C2">
              <w:rPr>
                <w:noProof/>
                <w:webHidden/>
              </w:rPr>
            </w:r>
            <w:r w:rsidR="006051C2">
              <w:rPr>
                <w:noProof/>
                <w:webHidden/>
              </w:rPr>
              <w:fldChar w:fldCharType="separate"/>
            </w:r>
            <w:r w:rsidR="0023492A">
              <w:rPr>
                <w:noProof/>
                <w:webHidden/>
              </w:rPr>
              <w:t>7</w:t>
            </w:r>
            <w:r w:rsidR="006051C2">
              <w:rPr>
                <w:noProof/>
                <w:webHidden/>
              </w:rPr>
              <w:fldChar w:fldCharType="end"/>
            </w:r>
          </w:hyperlink>
        </w:p>
        <w:p w:rsidR="006051C2" w:rsidRDefault="00862168">
          <w:pPr>
            <w:pStyle w:val="TOC2"/>
            <w:tabs>
              <w:tab w:val="left" w:pos="880"/>
              <w:tab w:val="right" w:leader="dot" w:pos="9062"/>
            </w:tabs>
            <w:rPr>
              <w:rFonts w:eastAsiaTheme="minorEastAsia"/>
              <w:noProof/>
              <w:lang w:eastAsia="hr-HR"/>
            </w:rPr>
          </w:pPr>
          <w:hyperlink w:anchor="_Toc517705072" w:history="1">
            <w:r w:rsidR="006051C2" w:rsidRPr="00DC4321">
              <w:rPr>
                <w:rStyle w:val="Hyperlink"/>
                <w:noProof/>
              </w:rPr>
              <w:t>1.7.</w:t>
            </w:r>
            <w:r w:rsidR="006051C2">
              <w:rPr>
                <w:rFonts w:eastAsiaTheme="minorEastAsia"/>
                <w:noProof/>
                <w:lang w:eastAsia="hr-HR"/>
              </w:rPr>
              <w:tab/>
            </w:r>
            <w:r w:rsidR="006051C2" w:rsidRPr="00DC4321">
              <w:rPr>
                <w:rStyle w:val="Hyperlink"/>
                <w:noProof/>
              </w:rPr>
              <w:t>Ažuriraj životinju</w:t>
            </w:r>
            <w:r w:rsidR="006051C2">
              <w:rPr>
                <w:noProof/>
                <w:webHidden/>
              </w:rPr>
              <w:tab/>
            </w:r>
            <w:r w:rsidR="006051C2">
              <w:rPr>
                <w:noProof/>
                <w:webHidden/>
              </w:rPr>
              <w:fldChar w:fldCharType="begin"/>
            </w:r>
            <w:r w:rsidR="006051C2">
              <w:rPr>
                <w:noProof/>
                <w:webHidden/>
              </w:rPr>
              <w:instrText xml:space="preserve"> PAGEREF _Toc517705072 \h </w:instrText>
            </w:r>
            <w:r w:rsidR="006051C2">
              <w:rPr>
                <w:noProof/>
                <w:webHidden/>
              </w:rPr>
            </w:r>
            <w:r w:rsidR="006051C2">
              <w:rPr>
                <w:noProof/>
                <w:webHidden/>
              </w:rPr>
              <w:fldChar w:fldCharType="separate"/>
            </w:r>
            <w:r w:rsidR="0023492A">
              <w:rPr>
                <w:noProof/>
                <w:webHidden/>
              </w:rPr>
              <w:t>8</w:t>
            </w:r>
            <w:r w:rsidR="006051C2">
              <w:rPr>
                <w:noProof/>
                <w:webHidden/>
              </w:rPr>
              <w:fldChar w:fldCharType="end"/>
            </w:r>
          </w:hyperlink>
        </w:p>
        <w:p w:rsidR="006051C2" w:rsidRDefault="00862168">
          <w:pPr>
            <w:pStyle w:val="TOC2"/>
            <w:tabs>
              <w:tab w:val="left" w:pos="880"/>
              <w:tab w:val="right" w:leader="dot" w:pos="9062"/>
            </w:tabs>
            <w:rPr>
              <w:rFonts w:eastAsiaTheme="minorEastAsia"/>
              <w:noProof/>
              <w:lang w:eastAsia="hr-HR"/>
            </w:rPr>
          </w:pPr>
          <w:hyperlink w:anchor="_Toc517705073" w:history="1">
            <w:r w:rsidR="006051C2" w:rsidRPr="00DC4321">
              <w:rPr>
                <w:rStyle w:val="Hyperlink"/>
                <w:noProof/>
              </w:rPr>
              <w:t>1.8.</w:t>
            </w:r>
            <w:r w:rsidR="006051C2">
              <w:rPr>
                <w:rFonts w:eastAsiaTheme="minorEastAsia"/>
                <w:noProof/>
                <w:lang w:eastAsia="hr-HR"/>
              </w:rPr>
              <w:tab/>
            </w:r>
            <w:r w:rsidR="006051C2" w:rsidRPr="00DC4321">
              <w:rPr>
                <w:rStyle w:val="Hyperlink"/>
                <w:noProof/>
              </w:rPr>
              <w:t>Dodaj vlasnika</w:t>
            </w:r>
            <w:r w:rsidR="006051C2">
              <w:rPr>
                <w:noProof/>
                <w:webHidden/>
              </w:rPr>
              <w:tab/>
            </w:r>
            <w:r w:rsidR="006051C2">
              <w:rPr>
                <w:noProof/>
                <w:webHidden/>
              </w:rPr>
              <w:fldChar w:fldCharType="begin"/>
            </w:r>
            <w:r w:rsidR="006051C2">
              <w:rPr>
                <w:noProof/>
                <w:webHidden/>
              </w:rPr>
              <w:instrText xml:space="preserve"> PAGEREF _Toc517705073 \h </w:instrText>
            </w:r>
            <w:r w:rsidR="006051C2">
              <w:rPr>
                <w:noProof/>
                <w:webHidden/>
              </w:rPr>
            </w:r>
            <w:r w:rsidR="006051C2">
              <w:rPr>
                <w:noProof/>
                <w:webHidden/>
              </w:rPr>
              <w:fldChar w:fldCharType="separate"/>
            </w:r>
            <w:r w:rsidR="0023492A">
              <w:rPr>
                <w:noProof/>
                <w:webHidden/>
              </w:rPr>
              <w:t>9</w:t>
            </w:r>
            <w:r w:rsidR="006051C2">
              <w:rPr>
                <w:noProof/>
                <w:webHidden/>
              </w:rPr>
              <w:fldChar w:fldCharType="end"/>
            </w:r>
          </w:hyperlink>
        </w:p>
        <w:p w:rsidR="006051C2" w:rsidRDefault="00862168">
          <w:pPr>
            <w:pStyle w:val="TOC2"/>
            <w:tabs>
              <w:tab w:val="left" w:pos="880"/>
              <w:tab w:val="right" w:leader="dot" w:pos="9062"/>
            </w:tabs>
            <w:rPr>
              <w:rFonts w:eastAsiaTheme="minorEastAsia"/>
              <w:noProof/>
              <w:lang w:eastAsia="hr-HR"/>
            </w:rPr>
          </w:pPr>
          <w:hyperlink w:anchor="_Toc517705074" w:history="1">
            <w:r w:rsidR="006051C2" w:rsidRPr="00DC4321">
              <w:rPr>
                <w:rStyle w:val="Hyperlink"/>
                <w:noProof/>
              </w:rPr>
              <w:t>1.9.</w:t>
            </w:r>
            <w:r w:rsidR="006051C2">
              <w:rPr>
                <w:rFonts w:eastAsiaTheme="minorEastAsia"/>
                <w:noProof/>
                <w:lang w:eastAsia="hr-HR"/>
              </w:rPr>
              <w:tab/>
            </w:r>
            <w:r w:rsidR="006051C2" w:rsidRPr="00DC4321">
              <w:rPr>
                <w:rStyle w:val="Hyperlink"/>
                <w:noProof/>
              </w:rPr>
              <w:t>Ažuriraj vlasnika</w:t>
            </w:r>
            <w:r w:rsidR="006051C2">
              <w:rPr>
                <w:noProof/>
                <w:webHidden/>
              </w:rPr>
              <w:tab/>
            </w:r>
            <w:r w:rsidR="006051C2">
              <w:rPr>
                <w:noProof/>
                <w:webHidden/>
              </w:rPr>
              <w:fldChar w:fldCharType="begin"/>
            </w:r>
            <w:r w:rsidR="006051C2">
              <w:rPr>
                <w:noProof/>
                <w:webHidden/>
              </w:rPr>
              <w:instrText xml:space="preserve"> PAGEREF _Toc517705074 \h </w:instrText>
            </w:r>
            <w:r w:rsidR="006051C2">
              <w:rPr>
                <w:noProof/>
                <w:webHidden/>
              </w:rPr>
            </w:r>
            <w:r w:rsidR="006051C2">
              <w:rPr>
                <w:noProof/>
                <w:webHidden/>
              </w:rPr>
              <w:fldChar w:fldCharType="separate"/>
            </w:r>
            <w:r w:rsidR="0023492A">
              <w:rPr>
                <w:noProof/>
                <w:webHidden/>
              </w:rPr>
              <w:t>10</w:t>
            </w:r>
            <w:r w:rsidR="006051C2">
              <w:rPr>
                <w:noProof/>
                <w:webHidden/>
              </w:rPr>
              <w:fldChar w:fldCharType="end"/>
            </w:r>
          </w:hyperlink>
        </w:p>
        <w:p w:rsidR="006051C2" w:rsidRDefault="00862168">
          <w:pPr>
            <w:pStyle w:val="TOC2"/>
            <w:tabs>
              <w:tab w:val="left" w:pos="1100"/>
              <w:tab w:val="right" w:leader="dot" w:pos="9062"/>
            </w:tabs>
            <w:rPr>
              <w:rFonts w:eastAsiaTheme="minorEastAsia"/>
              <w:noProof/>
              <w:lang w:eastAsia="hr-HR"/>
            </w:rPr>
          </w:pPr>
          <w:hyperlink w:anchor="_Toc517705075" w:history="1">
            <w:r w:rsidR="006051C2" w:rsidRPr="00DC4321">
              <w:rPr>
                <w:rStyle w:val="Hyperlink"/>
                <w:noProof/>
              </w:rPr>
              <w:t>1.10.</w:t>
            </w:r>
            <w:r w:rsidR="006051C2">
              <w:rPr>
                <w:rFonts w:eastAsiaTheme="minorEastAsia"/>
                <w:noProof/>
                <w:lang w:eastAsia="hr-HR"/>
              </w:rPr>
              <w:tab/>
            </w:r>
            <w:r w:rsidR="006051C2" w:rsidRPr="00DC4321">
              <w:rPr>
                <w:rStyle w:val="Hyperlink"/>
                <w:noProof/>
              </w:rPr>
              <w:t>Kontrola</w:t>
            </w:r>
            <w:r w:rsidR="006051C2">
              <w:rPr>
                <w:noProof/>
                <w:webHidden/>
              </w:rPr>
              <w:tab/>
            </w:r>
            <w:r w:rsidR="006051C2">
              <w:rPr>
                <w:noProof/>
                <w:webHidden/>
              </w:rPr>
              <w:fldChar w:fldCharType="begin"/>
            </w:r>
            <w:r w:rsidR="006051C2">
              <w:rPr>
                <w:noProof/>
                <w:webHidden/>
              </w:rPr>
              <w:instrText xml:space="preserve"> PAGEREF _Toc517705075 \h </w:instrText>
            </w:r>
            <w:r w:rsidR="006051C2">
              <w:rPr>
                <w:noProof/>
                <w:webHidden/>
              </w:rPr>
            </w:r>
            <w:r w:rsidR="006051C2">
              <w:rPr>
                <w:noProof/>
                <w:webHidden/>
              </w:rPr>
              <w:fldChar w:fldCharType="separate"/>
            </w:r>
            <w:r w:rsidR="0023492A">
              <w:rPr>
                <w:noProof/>
                <w:webHidden/>
              </w:rPr>
              <w:t>11</w:t>
            </w:r>
            <w:r w:rsidR="006051C2">
              <w:rPr>
                <w:noProof/>
                <w:webHidden/>
              </w:rPr>
              <w:fldChar w:fldCharType="end"/>
            </w:r>
          </w:hyperlink>
        </w:p>
        <w:p w:rsidR="006051C2" w:rsidRDefault="00862168">
          <w:pPr>
            <w:pStyle w:val="TOC2"/>
            <w:tabs>
              <w:tab w:val="left" w:pos="1100"/>
              <w:tab w:val="right" w:leader="dot" w:pos="9062"/>
            </w:tabs>
            <w:rPr>
              <w:rFonts w:eastAsiaTheme="minorEastAsia"/>
              <w:noProof/>
              <w:lang w:eastAsia="hr-HR"/>
            </w:rPr>
          </w:pPr>
          <w:hyperlink w:anchor="_Toc517705076" w:history="1">
            <w:r w:rsidR="006051C2" w:rsidRPr="00DC4321">
              <w:rPr>
                <w:rStyle w:val="Hyperlink"/>
                <w:noProof/>
              </w:rPr>
              <w:t>1.11.</w:t>
            </w:r>
            <w:r w:rsidR="006051C2">
              <w:rPr>
                <w:rFonts w:eastAsiaTheme="minorEastAsia"/>
                <w:noProof/>
                <w:lang w:eastAsia="hr-HR"/>
              </w:rPr>
              <w:tab/>
            </w:r>
            <w:r w:rsidR="006051C2" w:rsidRPr="00DC4321">
              <w:rPr>
                <w:rStyle w:val="Hyperlink"/>
                <w:noProof/>
              </w:rPr>
              <w:t>Detalji kontrole</w:t>
            </w:r>
            <w:r w:rsidR="006051C2">
              <w:rPr>
                <w:noProof/>
                <w:webHidden/>
              </w:rPr>
              <w:tab/>
            </w:r>
            <w:r w:rsidR="006051C2">
              <w:rPr>
                <w:noProof/>
                <w:webHidden/>
              </w:rPr>
              <w:fldChar w:fldCharType="begin"/>
            </w:r>
            <w:r w:rsidR="006051C2">
              <w:rPr>
                <w:noProof/>
                <w:webHidden/>
              </w:rPr>
              <w:instrText xml:space="preserve"> PAGEREF _Toc517705076 \h </w:instrText>
            </w:r>
            <w:r w:rsidR="006051C2">
              <w:rPr>
                <w:noProof/>
                <w:webHidden/>
              </w:rPr>
            </w:r>
            <w:r w:rsidR="006051C2">
              <w:rPr>
                <w:noProof/>
                <w:webHidden/>
              </w:rPr>
              <w:fldChar w:fldCharType="separate"/>
            </w:r>
            <w:r w:rsidR="0023492A">
              <w:rPr>
                <w:noProof/>
                <w:webHidden/>
              </w:rPr>
              <w:t>13</w:t>
            </w:r>
            <w:r w:rsidR="006051C2">
              <w:rPr>
                <w:noProof/>
                <w:webHidden/>
              </w:rPr>
              <w:fldChar w:fldCharType="end"/>
            </w:r>
          </w:hyperlink>
        </w:p>
        <w:p w:rsidR="006051C2" w:rsidRDefault="00862168">
          <w:pPr>
            <w:pStyle w:val="TOC2"/>
            <w:tabs>
              <w:tab w:val="left" w:pos="1100"/>
              <w:tab w:val="right" w:leader="dot" w:pos="9062"/>
            </w:tabs>
            <w:rPr>
              <w:rFonts w:eastAsiaTheme="minorEastAsia"/>
              <w:noProof/>
              <w:lang w:eastAsia="hr-HR"/>
            </w:rPr>
          </w:pPr>
          <w:hyperlink w:anchor="_Toc517705077" w:history="1">
            <w:r w:rsidR="006051C2" w:rsidRPr="00DC4321">
              <w:rPr>
                <w:rStyle w:val="Hyperlink"/>
                <w:noProof/>
              </w:rPr>
              <w:t>1.12.</w:t>
            </w:r>
            <w:r w:rsidR="006051C2">
              <w:rPr>
                <w:rFonts w:eastAsiaTheme="minorEastAsia"/>
                <w:noProof/>
                <w:lang w:eastAsia="hr-HR"/>
              </w:rPr>
              <w:tab/>
            </w:r>
            <w:r w:rsidR="006051C2" w:rsidRPr="00DC4321">
              <w:rPr>
                <w:rStyle w:val="Hyperlink"/>
                <w:noProof/>
              </w:rPr>
              <w:t>Ažuriraj kontrolu</w:t>
            </w:r>
            <w:r w:rsidR="006051C2">
              <w:rPr>
                <w:noProof/>
                <w:webHidden/>
              </w:rPr>
              <w:tab/>
            </w:r>
            <w:r w:rsidR="006051C2">
              <w:rPr>
                <w:noProof/>
                <w:webHidden/>
              </w:rPr>
              <w:fldChar w:fldCharType="begin"/>
            </w:r>
            <w:r w:rsidR="006051C2">
              <w:rPr>
                <w:noProof/>
                <w:webHidden/>
              </w:rPr>
              <w:instrText xml:space="preserve"> PAGEREF _Toc517705077 \h </w:instrText>
            </w:r>
            <w:r w:rsidR="006051C2">
              <w:rPr>
                <w:noProof/>
                <w:webHidden/>
              </w:rPr>
            </w:r>
            <w:r w:rsidR="006051C2">
              <w:rPr>
                <w:noProof/>
                <w:webHidden/>
              </w:rPr>
              <w:fldChar w:fldCharType="separate"/>
            </w:r>
            <w:r w:rsidR="0023492A">
              <w:rPr>
                <w:noProof/>
                <w:webHidden/>
              </w:rPr>
              <w:t>15</w:t>
            </w:r>
            <w:r w:rsidR="006051C2">
              <w:rPr>
                <w:noProof/>
                <w:webHidden/>
              </w:rPr>
              <w:fldChar w:fldCharType="end"/>
            </w:r>
          </w:hyperlink>
        </w:p>
        <w:p w:rsidR="006051C2" w:rsidRDefault="00862168">
          <w:pPr>
            <w:pStyle w:val="TOC2"/>
            <w:tabs>
              <w:tab w:val="left" w:pos="1100"/>
              <w:tab w:val="right" w:leader="dot" w:pos="9062"/>
            </w:tabs>
            <w:rPr>
              <w:rFonts w:eastAsiaTheme="minorEastAsia"/>
              <w:noProof/>
              <w:lang w:eastAsia="hr-HR"/>
            </w:rPr>
          </w:pPr>
          <w:hyperlink w:anchor="_Toc517705078" w:history="1">
            <w:r w:rsidR="006051C2" w:rsidRPr="00DC4321">
              <w:rPr>
                <w:rStyle w:val="Hyperlink"/>
                <w:noProof/>
              </w:rPr>
              <w:t>1.13.</w:t>
            </w:r>
            <w:r w:rsidR="006051C2">
              <w:rPr>
                <w:rFonts w:eastAsiaTheme="minorEastAsia"/>
                <w:noProof/>
                <w:lang w:eastAsia="hr-HR"/>
              </w:rPr>
              <w:tab/>
            </w:r>
            <w:r w:rsidR="006051C2" w:rsidRPr="00DC4321">
              <w:rPr>
                <w:rStyle w:val="Hyperlink"/>
                <w:noProof/>
              </w:rPr>
              <w:t>Statistika</w:t>
            </w:r>
            <w:r w:rsidR="006051C2">
              <w:rPr>
                <w:noProof/>
                <w:webHidden/>
              </w:rPr>
              <w:tab/>
            </w:r>
            <w:r w:rsidR="006051C2">
              <w:rPr>
                <w:noProof/>
                <w:webHidden/>
              </w:rPr>
              <w:fldChar w:fldCharType="begin"/>
            </w:r>
            <w:r w:rsidR="006051C2">
              <w:rPr>
                <w:noProof/>
                <w:webHidden/>
              </w:rPr>
              <w:instrText xml:space="preserve"> PAGEREF _Toc517705078 \h </w:instrText>
            </w:r>
            <w:r w:rsidR="006051C2">
              <w:rPr>
                <w:noProof/>
                <w:webHidden/>
              </w:rPr>
            </w:r>
            <w:r w:rsidR="006051C2">
              <w:rPr>
                <w:noProof/>
                <w:webHidden/>
              </w:rPr>
              <w:fldChar w:fldCharType="separate"/>
            </w:r>
            <w:r w:rsidR="0023492A">
              <w:rPr>
                <w:noProof/>
                <w:webHidden/>
              </w:rPr>
              <w:t>16</w:t>
            </w:r>
            <w:r w:rsidR="006051C2">
              <w:rPr>
                <w:noProof/>
                <w:webHidden/>
              </w:rPr>
              <w:fldChar w:fldCharType="end"/>
            </w:r>
          </w:hyperlink>
        </w:p>
        <w:p w:rsidR="006F0176" w:rsidRDefault="006F0176">
          <w:r>
            <w:rPr>
              <w:b/>
              <w:bCs/>
              <w:noProof/>
            </w:rPr>
            <w:fldChar w:fldCharType="end"/>
          </w:r>
        </w:p>
      </w:sdtContent>
    </w:sdt>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
        <w:br w:type="page"/>
      </w:r>
    </w:p>
    <w:p w:rsidR="005C0575" w:rsidRDefault="005C0575" w:rsidP="005C0575">
      <w:pPr>
        <w:pStyle w:val="Heading1"/>
        <w:numPr>
          <w:ilvl w:val="0"/>
          <w:numId w:val="1"/>
        </w:numPr>
        <w:spacing w:line="360" w:lineRule="auto"/>
      </w:pPr>
      <w:bookmarkStart w:id="0" w:name="_Toc517705065"/>
      <w:r>
        <w:lastRenderedPageBreak/>
        <w:t>Korisnička Dokumentacija</w:t>
      </w:r>
      <w:bookmarkEnd w:id="0"/>
    </w:p>
    <w:p w:rsidR="005C0575" w:rsidRDefault="005C0575" w:rsidP="005C0575">
      <w:pPr>
        <w:spacing w:line="360" w:lineRule="auto"/>
      </w:pPr>
    </w:p>
    <w:p w:rsidR="005C0575" w:rsidRDefault="005C0575" w:rsidP="006051C2">
      <w:pPr>
        <w:pStyle w:val="Heading2"/>
        <w:numPr>
          <w:ilvl w:val="1"/>
          <w:numId w:val="1"/>
        </w:numPr>
        <w:spacing w:line="360" w:lineRule="auto"/>
      </w:pPr>
      <w:bookmarkStart w:id="1" w:name="_Prijava"/>
      <w:bookmarkStart w:id="2" w:name="_Toc517705066"/>
      <w:bookmarkEnd w:id="1"/>
      <w:r>
        <w:t>Prijava</w:t>
      </w:r>
      <w:bookmarkEnd w:id="2"/>
    </w:p>
    <w:p w:rsidR="005C0575" w:rsidRDefault="005C0575" w:rsidP="005C0575">
      <w:pPr>
        <w:spacing w:line="360" w:lineRule="auto"/>
      </w:pPr>
    </w:p>
    <w:p w:rsidR="005C0575" w:rsidRPr="005C0575" w:rsidRDefault="005C0575" w:rsidP="005C0575">
      <w:pPr>
        <w:spacing w:line="360" w:lineRule="auto"/>
        <w:ind w:left="360"/>
        <w:jc w:val="center"/>
        <w:rPr>
          <w:rFonts w:ascii="Times New Roman" w:hAnsi="Times New Roman" w:cs="Times New Roman"/>
        </w:rPr>
      </w:pPr>
      <w:r>
        <w:rPr>
          <w:rFonts w:ascii="Times New Roman" w:hAnsi="Times New Roman" w:cs="Times New Roman"/>
          <w:noProof/>
        </w:rPr>
        <w:drawing>
          <wp:inline distT="0" distB="0" distL="0" distR="0">
            <wp:extent cx="3779520" cy="2606069"/>
            <wp:effectExtent l="19050" t="19050" r="1143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java.PNG"/>
                    <pic:cNvPicPr/>
                  </pic:nvPicPr>
                  <pic:blipFill>
                    <a:blip r:embed="rId8">
                      <a:extLst>
                        <a:ext uri="{28A0092B-C50C-407E-A947-70E740481C1C}">
                          <a14:useLocalDpi xmlns:a14="http://schemas.microsoft.com/office/drawing/2010/main" val="0"/>
                        </a:ext>
                      </a:extLst>
                    </a:blip>
                    <a:stretch>
                      <a:fillRect/>
                    </a:stretch>
                  </pic:blipFill>
                  <pic:spPr>
                    <a:xfrm>
                      <a:off x="0" y="0"/>
                      <a:ext cx="3791423" cy="2614276"/>
                    </a:xfrm>
                    <a:prstGeom prst="rect">
                      <a:avLst/>
                    </a:prstGeom>
                    <a:ln>
                      <a:solidFill>
                        <a:schemeClr val="bg2"/>
                      </a:solidFill>
                    </a:ln>
                  </pic:spPr>
                </pic:pic>
              </a:graphicData>
            </a:graphic>
          </wp:inline>
        </w:drawing>
      </w:r>
    </w:p>
    <w:p w:rsidR="005C0575" w:rsidRDefault="005C0575" w:rsidP="009B3675">
      <w:pPr>
        <w:spacing w:line="360" w:lineRule="auto"/>
        <w:jc w:val="center"/>
      </w:pPr>
      <w:r>
        <w:t>Slika 1. Prijava</w:t>
      </w:r>
    </w:p>
    <w:p w:rsidR="005C0575" w:rsidRDefault="005C0575" w:rsidP="005C0575">
      <w:pPr>
        <w:spacing w:line="360" w:lineRule="auto"/>
      </w:pPr>
    </w:p>
    <w:p w:rsidR="005C0575" w:rsidRDefault="005C0575" w:rsidP="005C0575">
      <w:pPr>
        <w:spacing w:line="360" w:lineRule="auto"/>
        <w:ind w:firstLine="708"/>
        <w:rPr>
          <w:sz w:val="24"/>
          <w:szCs w:val="24"/>
        </w:rPr>
      </w:pPr>
      <w:r w:rsidRPr="005C0575">
        <w:rPr>
          <w:sz w:val="24"/>
          <w:szCs w:val="24"/>
        </w:rPr>
        <w:t xml:space="preserve">Pokretanjem aplikacije "Maza", prvo što se otvori je prozor za prijavu gdje se veterinari s dodijeljenim korisničkim imenom i odabranom lozinkom prijavljuju u sustav. Veterinar se prijavljuje tako da u odjeljku za unos korisničkog imena upisuje svoje korisničko ime, a u odjeljku za lozinku, svoju lozinku, te se pritiskom na gumb </w:t>
      </w:r>
      <w:r w:rsidR="006051C2">
        <w:rPr>
          <w:sz w:val="24"/>
          <w:szCs w:val="24"/>
        </w:rPr>
        <w:t xml:space="preserve">'Prijava' </w:t>
      </w:r>
      <w:r w:rsidRPr="005C0575">
        <w:rPr>
          <w:sz w:val="24"/>
          <w:szCs w:val="24"/>
        </w:rPr>
        <w:t>prijavljuje u sustav</w:t>
      </w:r>
      <w:r w:rsidR="006051C2">
        <w:rPr>
          <w:sz w:val="24"/>
          <w:szCs w:val="24"/>
        </w:rPr>
        <w:t xml:space="preserve"> i otvara se prozor </w:t>
      </w:r>
      <w:hyperlink w:anchor="_Kalendar" w:history="1">
        <w:r w:rsidR="006051C2" w:rsidRPr="009B3675">
          <w:rPr>
            <w:rStyle w:val="Hyperlink"/>
            <w:sz w:val="24"/>
            <w:szCs w:val="24"/>
          </w:rPr>
          <w:t>'Kalendar'</w:t>
        </w:r>
      </w:hyperlink>
      <w:r w:rsidRPr="005C0575">
        <w:rPr>
          <w:sz w:val="24"/>
          <w:szCs w:val="24"/>
        </w:rPr>
        <w:t>. Ukoliko korisnik želi odustati od prijave, to može učiniti pritiskom na gumb 'Odustani'.</w:t>
      </w:r>
    </w:p>
    <w:p w:rsidR="00481B93" w:rsidRDefault="00481B93" w:rsidP="00481B93">
      <w:pPr>
        <w:spacing w:line="360" w:lineRule="auto"/>
        <w:rPr>
          <w:sz w:val="24"/>
          <w:szCs w:val="24"/>
        </w:rPr>
      </w:pPr>
      <w:r>
        <w:rPr>
          <w:sz w:val="24"/>
          <w:szCs w:val="24"/>
        </w:rPr>
        <w:tab/>
        <w:t>Kreirani računi veterinara su:</w:t>
      </w:r>
    </w:p>
    <w:p w:rsidR="00481B93" w:rsidRDefault="00481B93" w:rsidP="00481B93">
      <w:pPr>
        <w:pStyle w:val="ListParagraph"/>
        <w:numPr>
          <w:ilvl w:val="0"/>
          <w:numId w:val="3"/>
        </w:numPr>
        <w:spacing w:line="360" w:lineRule="auto"/>
        <w:rPr>
          <w:sz w:val="24"/>
          <w:szCs w:val="24"/>
        </w:rPr>
      </w:pPr>
      <w:proofErr w:type="spellStart"/>
      <w:r>
        <w:rPr>
          <w:sz w:val="24"/>
          <w:szCs w:val="24"/>
        </w:rPr>
        <w:t>mmaric</w:t>
      </w:r>
      <w:proofErr w:type="spellEnd"/>
      <w:r>
        <w:rPr>
          <w:sz w:val="24"/>
          <w:szCs w:val="24"/>
        </w:rPr>
        <w:t xml:space="preserve"> – lozinka</w:t>
      </w:r>
    </w:p>
    <w:p w:rsidR="00481B93" w:rsidRDefault="00481B93" w:rsidP="00481B93">
      <w:pPr>
        <w:pStyle w:val="ListParagraph"/>
        <w:numPr>
          <w:ilvl w:val="0"/>
          <w:numId w:val="3"/>
        </w:numPr>
        <w:spacing w:line="360" w:lineRule="auto"/>
        <w:rPr>
          <w:sz w:val="24"/>
          <w:szCs w:val="24"/>
        </w:rPr>
      </w:pPr>
      <w:proofErr w:type="spellStart"/>
      <w:r>
        <w:rPr>
          <w:sz w:val="24"/>
          <w:szCs w:val="24"/>
        </w:rPr>
        <w:t>iivic</w:t>
      </w:r>
      <w:proofErr w:type="spellEnd"/>
      <w:r>
        <w:rPr>
          <w:sz w:val="24"/>
          <w:szCs w:val="24"/>
        </w:rPr>
        <w:t xml:space="preserve"> – zivotinje123</w:t>
      </w:r>
    </w:p>
    <w:p w:rsidR="00481B93" w:rsidRPr="00481B93" w:rsidRDefault="00481B93" w:rsidP="00481B93">
      <w:pPr>
        <w:pStyle w:val="ListParagraph"/>
        <w:numPr>
          <w:ilvl w:val="0"/>
          <w:numId w:val="3"/>
        </w:numPr>
        <w:spacing w:line="360" w:lineRule="auto"/>
        <w:rPr>
          <w:sz w:val="24"/>
          <w:szCs w:val="24"/>
        </w:rPr>
      </w:pPr>
      <w:proofErr w:type="spellStart"/>
      <w:r>
        <w:rPr>
          <w:sz w:val="24"/>
          <w:szCs w:val="24"/>
        </w:rPr>
        <w:t>pperic</w:t>
      </w:r>
      <w:proofErr w:type="spellEnd"/>
      <w:r>
        <w:rPr>
          <w:sz w:val="24"/>
          <w:szCs w:val="24"/>
        </w:rPr>
        <w:t xml:space="preserve"> – maza123</w:t>
      </w:r>
      <w:bookmarkStart w:id="3" w:name="_GoBack"/>
      <w:bookmarkEnd w:id="3"/>
    </w:p>
    <w:p w:rsidR="005C0575" w:rsidRDefault="005C0575" w:rsidP="005C0575">
      <w:r>
        <w:br w:type="page"/>
      </w:r>
    </w:p>
    <w:p w:rsidR="005C0575" w:rsidRDefault="005C0575" w:rsidP="006051C2">
      <w:pPr>
        <w:pStyle w:val="Heading2"/>
        <w:numPr>
          <w:ilvl w:val="1"/>
          <w:numId w:val="1"/>
        </w:numPr>
        <w:spacing w:line="360" w:lineRule="auto"/>
      </w:pPr>
      <w:bookmarkStart w:id="4" w:name="_Kalendar"/>
      <w:bookmarkStart w:id="5" w:name="_Toc517705067"/>
      <w:bookmarkEnd w:id="4"/>
      <w:r>
        <w:lastRenderedPageBreak/>
        <w:t>Kalendar</w:t>
      </w:r>
      <w:bookmarkEnd w:id="5"/>
    </w:p>
    <w:p w:rsidR="005C0575" w:rsidRDefault="005C0575" w:rsidP="005C0575"/>
    <w:p w:rsidR="005C0575" w:rsidRPr="005C0575" w:rsidRDefault="005C0575" w:rsidP="005C0575">
      <w:pPr>
        <w:jc w:val="center"/>
      </w:pPr>
      <w:r>
        <w:rPr>
          <w:noProof/>
        </w:rPr>
        <w:drawing>
          <wp:inline distT="0" distB="0" distL="0" distR="0">
            <wp:extent cx="5760720" cy="3559175"/>
            <wp:effectExtent l="19050" t="19050" r="1143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lendar.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9175"/>
                    </a:xfrm>
                    <a:prstGeom prst="rect">
                      <a:avLst/>
                    </a:prstGeom>
                    <a:ln>
                      <a:solidFill>
                        <a:schemeClr val="bg2"/>
                      </a:solidFill>
                    </a:ln>
                  </pic:spPr>
                </pic:pic>
              </a:graphicData>
            </a:graphic>
          </wp:inline>
        </w:drawing>
      </w:r>
    </w:p>
    <w:p w:rsidR="005C0575" w:rsidRDefault="005C0575" w:rsidP="009B3675">
      <w:pPr>
        <w:jc w:val="center"/>
      </w:pPr>
      <w:r>
        <w:t>Slika 2.Kalendar</w:t>
      </w:r>
    </w:p>
    <w:p w:rsidR="005C0575" w:rsidRDefault="005C0575" w:rsidP="005C0575"/>
    <w:p w:rsidR="009B3675" w:rsidRDefault="005C0575" w:rsidP="005C0575">
      <w:pPr>
        <w:spacing w:line="360" w:lineRule="auto"/>
        <w:rPr>
          <w:sz w:val="24"/>
          <w:szCs w:val="24"/>
        </w:rPr>
      </w:pPr>
      <w:r>
        <w:tab/>
      </w:r>
      <w:r w:rsidRPr="005C0575">
        <w:rPr>
          <w:sz w:val="24"/>
          <w:szCs w:val="24"/>
        </w:rPr>
        <w:t xml:space="preserve">U prozoru 'Kalendar', veterinaru se prikazuju njegove zakazane kontrole za odabrani tjedan. Zelenom bojom su obojane obavljene kontrole, dok su crvenom bojom obojene kontrole koje nisu još obavljene. </w:t>
      </w:r>
      <w:r w:rsidR="009B3675">
        <w:rPr>
          <w:sz w:val="24"/>
          <w:szCs w:val="24"/>
        </w:rPr>
        <w:t xml:space="preserve">Klikom miša na kontrolu otvara se prozor s </w:t>
      </w:r>
      <w:hyperlink w:anchor="_Detalji_kontrole" w:history="1">
        <w:r w:rsidR="009B3675" w:rsidRPr="009B3675">
          <w:rPr>
            <w:rStyle w:val="Hyperlink"/>
            <w:sz w:val="24"/>
            <w:szCs w:val="24"/>
          </w:rPr>
          <w:t>detaljima o odabranoj kontroli</w:t>
        </w:r>
      </w:hyperlink>
      <w:r w:rsidR="009B3675">
        <w:rPr>
          <w:sz w:val="24"/>
          <w:szCs w:val="24"/>
        </w:rPr>
        <w:t xml:space="preserve">. </w:t>
      </w:r>
      <w:r w:rsidRPr="005C0575">
        <w:rPr>
          <w:sz w:val="24"/>
          <w:szCs w:val="24"/>
        </w:rPr>
        <w:t xml:space="preserve">Veterinar ima mogućnost dodavati nove kontrole pritiskom na gumb </w:t>
      </w:r>
      <w:hyperlink w:anchor="_Dodaj_kontrolu" w:history="1">
        <w:r w:rsidRPr="00C949E7">
          <w:rPr>
            <w:rStyle w:val="Hyperlink"/>
            <w:sz w:val="24"/>
            <w:szCs w:val="24"/>
          </w:rPr>
          <w:t>'Dodaj kontrolu'</w:t>
        </w:r>
      </w:hyperlink>
      <w:r w:rsidRPr="005C0575">
        <w:rPr>
          <w:sz w:val="24"/>
          <w:szCs w:val="24"/>
        </w:rPr>
        <w:t>, čime se otvara novi prozor za dodavanje nove dijagnoze. Pritiskom na gumb 'Prikazi sve aktivnosti' prikazuju se sve aktivnosti od svih veterinara, dok se pritiskom na gumb 'Prikazi vlastite' prikazuju samo one aktivnosti za koje je zadužen prijavljeni veterinar.</w:t>
      </w:r>
    </w:p>
    <w:p w:rsidR="005C0575" w:rsidRDefault="005C0575" w:rsidP="009B3675">
      <w:pPr>
        <w:spacing w:line="360" w:lineRule="auto"/>
        <w:ind w:firstLine="360"/>
        <w:rPr>
          <w:sz w:val="24"/>
          <w:szCs w:val="24"/>
        </w:rPr>
      </w:pPr>
      <w:r w:rsidRPr="005C0575">
        <w:rPr>
          <w:sz w:val="24"/>
          <w:szCs w:val="24"/>
        </w:rPr>
        <w:t xml:space="preserve"> Pritiskom na gumb </w:t>
      </w:r>
      <w:hyperlink w:anchor="_Prijava" w:history="1">
        <w:r w:rsidRPr="00C949E7">
          <w:rPr>
            <w:rStyle w:val="Hyperlink"/>
            <w:sz w:val="24"/>
            <w:szCs w:val="24"/>
          </w:rPr>
          <w:t>'Odjava'</w:t>
        </w:r>
      </w:hyperlink>
      <w:r w:rsidRPr="005C0575">
        <w:rPr>
          <w:sz w:val="24"/>
          <w:szCs w:val="24"/>
        </w:rPr>
        <w:t xml:space="preserve">, prijavljeni veterinar se odjavljuje i otvara se prozor za prijavu veterinara. Iz prozora 'Kalendar' može se doći do prikaza svih životinja pritiskom na gumb </w:t>
      </w:r>
      <w:hyperlink w:anchor="_Životinje" w:history="1">
        <w:r w:rsidRPr="00C949E7">
          <w:rPr>
            <w:rStyle w:val="Hyperlink"/>
            <w:sz w:val="24"/>
            <w:szCs w:val="24"/>
          </w:rPr>
          <w:t>'Životinje'</w:t>
        </w:r>
      </w:hyperlink>
      <w:r w:rsidRPr="005C0575">
        <w:rPr>
          <w:sz w:val="24"/>
          <w:szCs w:val="24"/>
        </w:rPr>
        <w:t xml:space="preserve">, pritiskom na gumb </w:t>
      </w:r>
      <w:hyperlink w:anchor="_Vlasnici" w:history="1">
        <w:r w:rsidRPr="00C949E7">
          <w:rPr>
            <w:rStyle w:val="Hyperlink"/>
            <w:sz w:val="24"/>
            <w:szCs w:val="24"/>
          </w:rPr>
          <w:t>'Vlasnici'</w:t>
        </w:r>
      </w:hyperlink>
      <w:r w:rsidRPr="005C0575">
        <w:rPr>
          <w:sz w:val="24"/>
          <w:szCs w:val="24"/>
        </w:rPr>
        <w:t xml:space="preserve"> otvara se prozor gdje se prikazuju svi vlasnici i njihove životinje, pritiskom na gumb </w:t>
      </w:r>
      <w:hyperlink w:anchor="_Kontrola" w:history="1">
        <w:r w:rsidRPr="00C949E7">
          <w:rPr>
            <w:rStyle w:val="Hyperlink"/>
            <w:sz w:val="24"/>
            <w:szCs w:val="24"/>
          </w:rPr>
          <w:t>'Kontrole'</w:t>
        </w:r>
      </w:hyperlink>
      <w:r w:rsidRPr="005C0575">
        <w:rPr>
          <w:sz w:val="24"/>
          <w:szCs w:val="24"/>
        </w:rPr>
        <w:t xml:space="preserve"> prikazuje se prozor svih kontrola, te pritiskom na gumb </w:t>
      </w:r>
      <w:hyperlink w:anchor="_Statistika" w:history="1">
        <w:r w:rsidRPr="00C949E7">
          <w:rPr>
            <w:rStyle w:val="Hyperlink"/>
            <w:sz w:val="24"/>
            <w:szCs w:val="24"/>
          </w:rPr>
          <w:t>'Statistika'</w:t>
        </w:r>
      </w:hyperlink>
      <w:r w:rsidRPr="005C0575">
        <w:rPr>
          <w:sz w:val="24"/>
          <w:szCs w:val="24"/>
        </w:rPr>
        <w:t xml:space="preserve"> otvara se prozor sa svim grafikonima o statističkim podacima.</w:t>
      </w:r>
    </w:p>
    <w:p w:rsidR="005C0575" w:rsidRDefault="005C0575" w:rsidP="005C0575">
      <w:r>
        <w:br w:type="page"/>
      </w:r>
    </w:p>
    <w:p w:rsidR="005C0575" w:rsidRDefault="005C0575" w:rsidP="006051C2">
      <w:pPr>
        <w:pStyle w:val="Heading2"/>
        <w:numPr>
          <w:ilvl w:val="1"/>
          <w:numId w:val="1"/>
        </w:numPr>
        <w:spacing w:line="360" w:lineRule="auto"/>
      </w:pPr>
      <w:bookmarkStart w:id="6" w:name="_Životinje"/>
      <w:bookmarkStart w:id="7" w:name="_Toc517705068"/>
      <w:bookmarkEnd w:id="6"/>
      <w:r>
        <w:lastRenderedPageBreak/>
        <w:t>Životinje</w:t>
      </w:r>
      <w:bookmarkEnd w:id="7"/>
    </w:p>
    <w:p w:rsidR="005C0575" w:rsidRDefault="005C0575" w:rsidP="005C0575"/>
    <w:p w:rsidR="005C0575" w:rsidRDefault="005C0575" w:rsidP="005C0575">
      <w:pPr>
        <w:jc w:val="center"/>
      </w:pPr>
      <w:r>
        <w:rPr>
          <w:noProof/>
        </w:rPr>
        <w:drawing>
          <wp:inline distT="0" distB="0" distL="0" distR="0">
            <wp:extent cx="5760720" cy="3567430"/>
            <wp:effectExtent l="19050" t="19050" r="1143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Životinj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67430"/>
                    </a:xfrm>
                    <a:prstGeom prst="rect">
                      <a:avLst/>
                    </a:prstGeom>
                    <a:ln>
                      <a:solidFill>
                        <a:schemeClr val="bg2"/>
                      </a:solidFill>
                    </a:ln>
                  </pic:spPr>
                </pic:pic>
              </a:graphicData>
            </a:graphic>
          </wp:inline>
        </w:drawing>
      </w:r>
    </w:p>
    <w:p w:rsidR="005C0575" w:rsidRDefault="005C0575" w:rsidP="009B3675">
      <w:pPr>
        <w:jc w:val="center"/>
      </w:pPr>
      <w:r>
        <w:t>Slika 3. Životinje</w:t>
      </w:r>
    </w:p>
    <w:p w:rsidR="005C0575" w:rsidRPr="005C0575" w:rsidRDefault="005C0575" w:rsidP="005C0575"/>
    <w:p w:rsidR="005C0575" w:rsidRDefault="005C0575" w:rsidP="005C0575">
      <w:pPr>
        <w:spacing w:line="360" w:lineRule="auto"/>
        <w:ind w:firstLine="708"/>
        <w:rPr>
          <w:sz w:val="24"/>
          <w:szCs w:val="24"/>
        </w:rPr>
      </w:pPr>
      <w:r w:rsidRPr="005C0575">
        <w:rPr>
          <w:sz w:val="24"/>
          <w:szCs w:val="24"/>
        </w:rPr>
        <w:t xml:space="preserve">Prozor 'Životinje' sadrži prikaz svih životinja u tablici. Pritiskom na zaglavlje tablice, sortiraju se podaci u tablici ovisno o odabranom stupcu tablice. Veterinar ima mogućnost filtriranja životinja upisivanjem atributa u za to predviđeno polje. Odabirom vlasnika i pritiskom na gumb </w:t>
      </w:r>
      <w:hyperlink w:anchor="_Dodaj_životinju" w:history="1">
        <w:r w:rsidRPr="00C949E7">
          <w:rPr>
            <w:rStyle w:val="Hyperlink"/>
            <w:sz w:val="24"/>
            <w:szCs w:val="24"/>
          </w:rPr>
          <w:t>'Dodaj životinju'</w:t>
        </w:r>
      </w:hyperlink>
      <w:r w:rsidRPr="005C0575">
        <w:rPr>
          <w:sz w:val="24"/>
          <w:szCs w:val="24"/>
        </w:rPr>
        <w:t xml:space="preserve">, otvara se novi prozor za dodavanje nove životinje za odabranog vlasnika. Odabirom životinje iz tablice životinje i pritiskom na gumb </w:t>
      </w:r>
      <w:hyperlink w:anchor="_Povijest_bolesti" w:history="1">
        <w:r w:rsidRPr="00C949E7">
          <w:rPr>
            <w:rStyle w:val="Hyperlink"/>
            <w:sz w:val="24"/>
            <w:szCs w:val="24"/>
          </w:rPr>
          <w:t>'Povijest bolesti'</w:t>
        </w:r>
      </w:hyperlink>
      <w:r w:rsidRPr="005C0575">
        <w:rPr>
          <w:sz w:val="24"/>
          <w:szCs w:val="24"/>
        </w:rPr>
        <w:t xml:space="preserve">, otvara se prozor u kojem se prikazuje sva povijest bolesti za odabranu životinju. Iz prozora 'Životinje' može se doći do prozora 'Kalendar' pritiskom na gumb </w:t>
      </w:r>
      <w:hyperlink w:anchor="_Kalendar" w:history="1">
        <w:r w:rsidRPr="00C949E7">
          <w:rPr>
            <w:rStyle w:val="Hyperlink"/>
            <w:sz w:val="24"/>
            <w:szCs w:val="24"/>
          </w:rPr>
          <w:t>'Kalendar'</w:t>
        </w:r>
      </w:hyperlink>
      <w:r w:rsidRPr="005C0575">
        <w:rPr>
          <w:sz w:val="24"/>
          <w:szCs w:val="24"/>
        </w:rPr>
        <w:t xml:space="preserve">, do prozora 'Vlasnici' pritiskom na gumb </w:t>
      </w:r>
      <w:hyperlink w:anchor="_Vlasnici" w:history="1">
        <w:r w:rsidRPr="00C949E7">
          <w:rPr>
            <w:rStyle w:val="Hyperlink"/>
            <w:sz w:val="24"/>
            <w:szCs w:val="24"/>
          </w:rPr>
          <w:t>'Vlasnici'</w:t>
        </w:r>
      </w:hyperlink>
      <w:r w:rsidRPr="005C0575">
        <w:rPr>
          <w:sz w:val="24"/>
          <w:szCs w:val="24"/>
        </w:rPr>
        <w:t xml:space="preserve">, do prozora 'Kontrola' pritiskom na gumb </w:t>
      </w:r>
      <w:hyperlink w:anchor="_Kontrola" w:history="1">
        <w:r w:rsidRPr="00C949E7">
          <w:rPr>
            <w:rStyle w:val="Hyperlink"/>
            <w:sz w:val="24"/>
            <w:szCs w:val="24"/>
          </w:rPr>
          <w:t>'Kontrola'</w:t>
        </w:r>
      </w:hyperlink>
      <w:r w:rsidRPr="005C0575">
        <w:rPr>
          <w:sz w:val="24"/>
          <w:szCs w:val="24"/>
        </w:rPr>
        <w:t xml:space="preserve">, do prozora 'Statistika' pritiskom na gumb </w:t>
      </w:r>
      <w:hyperlink w:anchor="_Statistika" w:history="1">
        <w:r w:rsidRPr="00C949E7">
          <w:rPr>
            <w:rStyle w:val="Hyperlink"/>
            <w:sz w:val="24"/>
            <w:szCs w:val="24"/>
          </w:rPr>
          <w:t>'Statistika'</w:t>
        </w:r>
      </w:hyperlink>
      <w:r w:rsidRPr="005C0575">
        <w:rPr>
          <w:sz w:val="24"/>
          <w:szCs w:val="24"/>
        </w:rPr>
        <w:t xml:space="preserve">. Prijavljeni veterinar se odjavljuje iz sustava pritiskom na gumb </w:t>
      </w:r>
      <w:hyperlink w:anchor="_Prijava" w:history="1">
        <w:r w:rsidRPr="00C949E7">
          <w:rPr>
            <w:rStyle w:val="Hyperlink"/>
            <w:sz w:val="24"/>
            <w:szCs w:val="24"/>
          </w:rPr>
          <w:t>'Odjava'</w:t>
        </w:r>
      </w:hyperlink>
      <w:r w:rsidRPr="005C0575">
        <w:rPr>
          <w:sz w:val="24"/>
          <w:szCs w:val="24"/>
        </w:rPr>
        <w:t>.</w:t>
      </w:r>
    </w:p>
    <w:p w:rsidR="005C0575" w:rsidRDefault="005C0575" w:rsidP="005C0575">
      <w:r>
        <w:br w:type="page"/>
      </w:r>
    </w:p>
    <w:p w:rsidR="005C0575" w:rsidRDefault="005C0575" w:rsidP="006051C2">
      <w:pPr>
        <w:pStyle w:val="Heading2"/>
        <w:numPr>
          <w:ilvl w:val="1"/>
          <w:numId w:val="1"/>
        </w:numPr>
      </w:pPr>
      <w:bookmarkStart w:id="8" w:name="_Povijest_bolesti"/>
      <w:bookmarkStart w:id="9" w:name="_Toc517705069"/>
      <w:bookmarkEnd w:id="8"/>
      <w:r>
        <w:lastRenderedPageBreak/>
        <w:t>Povijest bolesti</w:t>
      </w:r>
      <w:bookmarkEnd w:id="9"/>
    </w:p>
    <w:p w:rsidR="005C0575" w:rsidRDefault="005C0575" w:rsidP="005C0575"/>
    <w:p w:rsidR="005C0575" w:rsidRDefault="005C0575" w:rsidP="005C0575">
      <w:pPr>
        <w:jc w:val="center"/>
      </w:pPr>
      <w:r>
        <w:rPr>
          <w:noProof/>
        </w:rPr>
        <w:drawing>
          <wp:inline distT="0" distB="0" distL="0" distR="0">
            <wp:extent cx="5760720" cy="5368290"/>
            <wp:effectExtent l="19050" t="19050" r="114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vijestBolesti.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368290"/>
                    </a:xfrm>
                    <a:prstGeom prst="rect">
                      <a:avLst/>
                    </a:prstGeom>
                    <a:ln>
                      <a:solidFill>
                        <a:schemeClr val="bg2"/>
                      </a:solidFill>
                    </a:ln>
                  </pic:spPr>
                </pic:pic>
              </a:graphicData>
            </a:graphic>
          </wp:inline>
        </w:drawing>
      </w:r>
    </w:p>
    <w:p w:rsidR="005C0575" w:rsidRDefault="005C0575" w:rsidP="009B3675">
      <w:pPr>
        <w:jc w:val="center"/>
      </w:pPr>
      <w:r>
        <w:t>Slika 4. Povijest bolesti</w:t>
      </w:r>
    </w:p>
    <w:p w:rsidR="005C0575" w:rsidRDefault="005C0575" w:rsidP="005C0575"/>
    <w:p w:rsidR="005C0575" w:rsidRDefault="005C0575" w:rsidP="005C0575">
      <w:pPr>
        <w:spacing w:line="360" w:lineRule="auto"/>
        <w:rPr>
          <w:sz w:val="24"/>
          <w:szCs w:val="24"/>
        </w:rPr>
      </w:pPr>
      <w:r w:rsidRPr="005C0575">
        <w:rPr>
          <w:sz w:val="24"/>
          <w:szCs w:val="24"/>
        </w:rPr>
        <w:t xml:space="preserve">U prozoru 'Povijest bolesti' prikazuju se podaci o vlasniku životinje, podaci o životinji, datum i vrijeme otvaranja povijesti bolesti, te sve dijagnoze o životinji, simptomi koje je životinja imala za određenu dijagnozu, naziv bolesti i korišteni lijek. Veterinar ima mogućnost izvoza u pdf, te </w:t>
      </w:r>
      <w:r>
        <w:rPr>
          <w:sz w:val="24"/>
          <w:szCs w:val="24"/>
        </w:rPr>
        <w:t>ispisa</w:t>
      </w:r>
      <w:r w:rsidRPr="005C0575">
        <w:rPr>
          <w:sz w:val="24"/>
          <w:szCs w:val="24"/>
        </w:rPr>
        <w:t xml:space="preserve"> povijesti bolesti, na zahtjev vlasnika životinje.</w:t>
      </w:r>
    </w:p>
    <w:p w:rsidR="005C0575" w:rsidRDefault="005C0575" w:rsidP="005C0575">
      <w:r>
        <w:br w:type="page"/>
      </w:r>
    </w:p>
    <w:p w:rsidR="005C0575" w:rsidRDefault="005C0575" w:rsidP="006051C2">
      <w:pPr>
        <w:pStyle w:val="Heading2"/>
        <w:numPr>
          <w:ilvl w:val="1"/>
          <w:numId w:val="1"/>
        </w:numPr>
      </w:pPr>
      <w:bookmarkStart w:id="10" w:name="_Dodaj_životinju"/>
      <w:bookmarkStart w:id="11" w:name="_Toc517705070"/>
      <w:bookmarkEnd w:id="10"/>
      <w:r>
        <w:lastRenderedPageBreak/>
        <w:t>Dodaj životinju</w:t>
      </w:r>
      <w:bookmarkEnd w:id="11"/>
    </w:p>
    <w:p w:rsidR="005C0575" w:rsidRDefault="005C0575" w:rsidP="005C0575"/>
    <w:p w:rsidR="005C0575" w:rsidRDefault="005C0575" w:rsidP="005C0575">
      <w:pPr>
        <w:jc w:val="center"/>
      </w:pPr>
      <w:r>
        <w:rPr>
          <w:noProof/>
        </w:rPr>
        <w:drawing>
          <wp:inline distT="0" distB="0" distL="0" distR="0">
            <wp:extent cx="4031329" cy="4168501"/>
            <wp:effectExtent l="19050" t="19050" r="2667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dajZivotinju.PNG"/>
                    <pic:cNvPicPr/>
                  </pic:nvPicPr>
                  <pic:blipFill>
                    <a:blip r:embed="rId12">
                      <a:extLst>
                        <a:ext uri="{28A0092B-C50C-407E-A947-70E740481C1C}">
                          <a14:useLocalDpi xmlns:a14="http://schemas.microsoft.com/office/drawing/2010/main" val="0"/>
                        </a:ext>
                      </a:extLst>
                    </a:blip>
                    <a:stretch>
                      <a:fillRect/>
                    </a:stretch>
                  </pic:blipFill>
                  <pic:spPr>
                    <a:xfrm>
                      <a:off x="0" y="0"/>
                      <a:ext cx="4031329" cy="4168501"/>
                    </a:xfrm>
                    <a:prstGeom prst="rect">
                      <a:avLst/>
                    </a:prstGeom>
                    <a:ln>
                      <a:solidFill>
                        <a:schemeClr val="bg2"/>
                      </a:solidFill>
                    </a:ln>
                  </pic:spPr>
                </pic:pic>
              </a:graphicData>
            </a:graphic>
          </wp:inline>
        </w:drawing>
      </w:r>
    </w:p>
    <w:p w:rsidR="005C0575" w:rsidRDefault="005C0575" w:rsidP="005C0575">
      <w:pPr>
        <w:jc w:val="center"/>
      </w:pPr>
      <w:r>
        <w:t>Slika 5. Dodaj životinju</w:t>
      </w:r>
    </w:p>
    <w:p w:rsidR="005C0575" w:rsidRPr="005C0575" w:rsidRDefault="005C0575" w:rsidP="005C0575">
      <w:pPr>
        <w:spacing w:line="360" w:lineRule="auto"/>
        <w:jc w:val="both"/>
        <w:rPr>
          <w:sz w:val="24"/>
          <w:szCs w:val="24"/>
        </w:rPr>
      </w:pPr>
    </w:p>
    <w:p w:rsidR="00302FCE" w:rsidRDefault="005C0575" w:rsidP="005C0575">
      <w:pPr>
        <w:spacing w:line="360" w:lineRule="auto"/>
        <w:ind w:firstLine="708"/>
        <w:jc w:val="both"/>
        <w:rPr>
          <w:sz w:val="24"/>
          <w:szCs w:val="24"/>
        </w:rPr>
      </w:pPr>
      <w:r w:rsidRPr="005C0575">
        <w:rPr>
          <w:sz w:val="24"/>
          <w:szCs w:val="24"/>
        </w:rPr>
        <w:t xml:space="preserve">U prozoru 'Dodaj životinju', automatski se </w:t>
      </w:r>
      <w:r>
        <w:rPr>
          <w:sz w:val="24"/>
          <w:szCs w:val="24"/>
        </w:rPr>
        <w:t>ispune</w:t>
      </w:r>
      <w:r w:rsidRPr="005C0575">
        <w:rPr>
          <w:sz w:val="24"/>
          <w:szCs w:val="24"/>
        </w:rPr>
        <w:t xml:space="preserve"> podaci o vlasniku životinje, a veterinar unosi tražene podatke o životinji. Ukoliko je vrsta životinje pas, prikazuje se novo polje za unos broja čipa. Pritiskom na gumb 'Završi', </w:t>
      </w:r>
      <w:r w:rsidR="00302FCE" w:rsidRPr="005C0575">
        <w:rPr>
          <w:sz w:val="24"/>
          <w:szCs w:val="24"/>
        </w:rPr>
        <w:t>unesena</w:t>
      </w:r>
      <w:r w:rsidRPr="005C0575">
        <w:rPr>
          <w:sz w:val="24"/>
          <w:szCs w:val="24"/>
        </w:rPr>
        <w:t xml:space="preserve"> životinja se dodaje vlasniku.</w:t>
      </w:r>
    </w:p>
    <w:p w:rsidR="00302FCE" w:rsidRDefault="00302FCE" w:rsidP="00302FCE">
      <w:r>
        <w:br w:type="page"/>
      </w:r>
    </w:p>
    <w:p w:rsidR="005C0575" w:rsidRDefault="00302FCE" w:rsidP="006051C2">
      <w:pPr>
        <w:pStyle w:val="Heading2"/>
        <w:numPr>
          <w:ilvl w:val="1"/>
          <w:numId w:val="1"/>
        </w:numPr>
      </w:pPr>
      <w:bookmarkStart w:id="12" w:name="_Vlasnici"/>
      <w:bookmarkStart w:id="13" w:name="_Toc517705071"/>
      <w:bookmarkEnd w:id="12"/>
      <w:r>
        <w:lastRenderedPageBreak/>
        <w:t>Vlasnici</w:t>
      </w:r>
      <w:bookmarkEnd w:id="13"/>
    </w:p>
    <w:p w:rsidR="00302FCE" w:rsidRDefault="00302FCE" w:rsidP="00302FCE"/>
    <w:p w:rsidR="00302FCE" w:rsidRDefault="00302FCE" w:rsidP="00302FCE">
      <w:r>
        <w:rPr>
          <w:noProof/>
        </w:rPr>
        <w:drawing>
          <wp:inline distT="0" distB="0" distL="0" distR="0">
            <wp:extent cx="5760720" cy="3589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lasnici.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89655"/>
                    </a:xfrm>
                    <a:prstGeom prst="rect">
                      <a:avLst/>
                    </a:prstGeom>
                  </pic:spPr>
                </pic:pic>
              </a:graphicData>
            </a:graphic>
          </wp:inline>
        </w:drawing>
      </w:r>
    </w:p>
    <w:p w:rsidR="00302FCE" w:rsidRDefault="00302FCE" w:rsidP="009B3675">
      <w:pPr>
        <w:jc w:val="center"/>
      </w:pPr>
      <w:r>
        <w:t>Slika 6. Vlasnici</w:t>
      </w:r>
    </w:p>
    <w:p w:rsidR="00302FCE" w:rsidRDefault="00302FCE" w:rsidP="00302FCE"/>
    <w:p w:rsidR="00302FCE" w:rsidRDefault="00302FCE" w:rsidP="00302FCE">
      <w:pPr>
        <w:spacing w:line="360" w:lineRule="auto"/>
        <w:rPr>
          <w:sz w:val="24"/>
          <w:szCs w:val="24"/>
        </w:rPr>
      </w:pPr>
      <w:r>
        <w:tab/>
      </w:r>
      <w:r>
        <w:rPr>
          <w:sz w:val="24"/>
          <w:szCs w:val="24"/>
        </w:rPr>
        <w:t xml:space="preserve">Prozor 'Životinje' nudi pregled svih pregledanih vlasnika i njihovih životinja. Odabirom vlasnika prikazuju se njihove životinje. Odabirom vlasnika i pritiskom na gumb </w:t>
      </w:r>
      <w:hyperlink w:anchor="_Ažuriraj_vlasnika" w:history="1">
        <w:r w:rsidRPr="00C949E7">
          <w:rPr>
            <w:rStyle w:val="Hyperlink"/>
            <w:sz w:val="24"/>
            <w:szCs w:val="24"/>
          </w:rPr>
          <w:t>'Ažuriraj vlasnika'</w:t>
        </w:r>
      </w:hyperlink>
      <w:r>
        <w:rPr>
          <w:sz w:val="24"/>
          <w:szCs w:val="24"/>
        </w:rPr>
        <w:t xml:space="preserve"> otvara se forma za ažuriranje vlasnika. Pritiskom na gumb </w:t>
      </w:r>
      <w:hyperlink w:anchor="_Dodaj_vlasnika" w:history="1">
        <w:r w:rsidRPr="00C949E7">
          <w:rPr>
            <w:rStyle w:val="Hyperlink"/>
            <w:sz w:val="24"/>
            <w:szCs w:val="24"/>
          </w:rPr>
          <w:t>'Dodaj vlasnika'</w:t>
        </w:r>
      </w:hyperlink>
      <w:r>
        <w:rPr>
          <w:sz w:val="24"/>
          <w:szCs w:val="24"/>
        </w:rPr>
        <w:t xml:space="preserve"> otvara se prozor za dodavanje novog vlasnika. Ukoliko veterinar doda novog, neželjenog vlasnika, ima mogućnost prije nego mu dodijeli životinju, izbrisati ga iz sustava pritiskom na gumb 'Izbriši vlasnika'. Navedena mogućnost brisanja se prikazuje samo ako se odabere vlasnik koji nema dodijeljene životinje, u suprotnom se ne prikazuje gumb 'Izbriši vlasnika'.</w:t>
      </w:r>
    </w:p>
    <w:p w:rsidR="00363F5D" w:rsidRDefault="00302FCE" w:rsidP="00302FCE">
      <w:pPr>
        <w:spacing w:line="360" w:lineRule="auto"/>
        <w:rPr>
          <w:sz w:val="24"/>
          <w:szCs w:val="24"/>
        </w:rPr>
      </w:pPr>
      <w:r>
        <w:rPr>
          <w:sz w:val="24"/>
          <w:szCs w:val="24"/>
        </w:rPr>
        <w:tab/>
        <w:t xml:space="preserve">Veterinar dodaje novu životinju vlasniku tako što odabire vlasnika kojem želi dodati životinju i pritiskom na gumb </w:t>
      </w:r>
      <w:hyperlink w:anchor="_Dodaj_životinju" w:history="1">
        <w:r w:rsidRPr="00C949E7">
          <w:rPr>
            <w:rStyle w:val="Hyperlink"/>
            <w:sz w:val="24"/>
            <w:szCs w:val="24"/>
          </w:rPr>
          <w:t>'Dodaj životinju'</w:t>
        </w:r>
      </w:hyperlink>
      <w:r>
        <w:rPr>
          <w:sz w:val="24"/>
          <w:szCs w:val="24"/>
        </w:rPr>
        <w:t xml:space="preserve"> otvara se novi prozor za dodavanje nove životinje. Ukoliko životinja promijeni težinu ili ugine ili iz nekog drugog razloga veterinar želi promijeniti podatke o životinji, ima tu mogućnost tako da odabere vlasnikovu životinju i pritiskom na gumb </w:t>
      </w:r>
      <w:hyperlink w:anchor="_Ažuriraj_životinju" w:history="1">
        <w:r w:rsidRPr="00C949E7">
          <w:rPr>
            <w:rStyle w:val="Hyperlink"/>
            <w:sz w:val="24"/>
            <w:szCs w:val="24"/>
          </w:rPr>
          <w:t>'Ažuriraj životinju'</w:t>
        </w:r>
      </w:hyperlink>
      <w:r>
        <w:rPr>
          <w:sz w:val="24"/>
          <w:szCs w:val="24"/>
        </w:rPr>
        <w:t xml:space="preserve"> otvara se novi prozor za ažuriranje životinje  gdje ima mogućnost izmjene podataka. Za željenu životinju veterinar ima mogućnost pregleda povijesti bolesti pritiskom na gumb </w:t>
      </w:r>
      <w:hyperlink w:anchor="_Povijest_bolesti" w:history="1">
        <w:r w:rsidRPr="00C949E7">
          <w:rPr>
            <w:rStyle w:val="Hyperlink"/>
            <w:sz w:val="24"/>
            <w:szCs w:val="24"/>
          </w:rPr>
          <w:t>'Povijest bolesti'</w:t>
        </w:r>
      </w:hyperlink>
      <w:r>
        <w:rPr>
          <w:sz w:val="24"/>
          <w:szCs w:val="24"/>
        </w:rPr>
        <w:t>.</w:t>
      </w:r>
    </w:p>
    <w:p w:rsidR="00302FCE" w:rsidRDefault="00363F5D" w:rsidP="00363F5D">
      <w:pPr>
        <w:spacing w:line="360" w:lineRule="auto"/>
        <w:ind w:firstLine="708"/>
        <w:jc w:val="both"/>
        <w:rPr>
          <w:sz w:val="24"/>
          <w:szCs w:val="24"/>
        </w:rPr>
      </w:pPr>
      <w:r>
        <w:rPr>
          <w:sz w:val="24"/>
          <w:szCs w:val="24"/>
        </w:rPr>
        <w:lastRenderedPageBreak/>
        <w:t xml:space="preserve"> Iz prozora </w:t>
      </w:r>
      <w:r w:rsidR="00C949E7">
        <w:rPr>
          <w:sz w:val="24"/>
          <w:szCs w:val="24"/>
        </w:rPr>
        <w:t>'Vlasnici'</w:t>
      </w:r>
      <w:r>
        <w:rPr>
          <w:sz w:val="24"/>
          <w:szCs w:val="24"/>
        </w:rPr>
        <w:t xml:space="preserve"> veterinar može doći do prozora 'Kalendar' pritiskom na gumb </w:t>
      </w:r>
      <w:hyperlink w:anchor="_Kalendar" w:history="1">
        <w:r w:rsidRPr="00C949E7">
          <w:rPr>
            <w:rStyle w:val="Hyperlink"/>
            <w:sz w:val="24"/>
            <w:szCs w:val="24"/>
          </w:rPr>
          <w:t>'Kalendar'</w:t>
        </w:r>
      </w:hyperlink>
      <w:r>
        <w:rPr>
          <w:sz w:val="24"/>
          <w:szCs w:val="24"/>
        </w:rPr>
        <w:t xml:space="preserve">, do prozora 'Životinje' pritiskom na gumb </w:t>
      </w:r>
      <w:hyperlink w:anchor="_Životinje" w:history="1">
        <w:r w:rsidRPr="00C949E7">
          <w:rPr>
            <w:rStyle w:val="Hyperlink"/>
            <w:sz w:val="24"/>
            <w:szCs w:val="24"/>
          </w:rPr>
          <w:t>'Životinje'</w:t>
        </w:r>
      </w:hyperlink>
      <w:r>
        <w:rPr>
          <w:sz w:val="24"/>
          <w:szCs w:val="24"/>
        </w:rPr>
        <w:t xml:space="preserve">, do prozora 'Kontrole' pritiskom na gumb </w:t>
      </w:r>
      <w:hyperlink w:anchor="_Kontrola" w:history="1">
        <w:r w:rsidRPr="00C949E7">
          <w:rPr>
            <w:rStyle w:val="Hyperlink"/>
            <w:sz w:val="24"/>
            <w:szCs w:val="24"/>
          </w:rPr>
          <w:t>'Kontrola'</w:t>
        </w:r>
      </w:hyperlink>
      <w:r>
        <w:rPr>
          <w:sz w:val="24"/>
          <w:szCs w:val="24"/>
        </w:rPr>
        <w:t>, do prozora 'Statistika'</w:t>
      </w:r>
      <w:r w:rsidR="004E41CA">
        <w:rPr>
          <w:sz w:val="24"/>
          <w:szCs w:val="24"/>
        </w:rPr>
        <w:t xml:space="preserve"> pritiskom na gumb </w:t>
      </w:r>
      <w:hyperlink w:anchor="_Statistika" w:history="1">
        <w:r w:rsidR="004E41CA" w:rsidRPr="00C949E7">
          <w:rPr>
            <w:rStyle w:val="Hyperlink"/>
            <w:sz w:val="24"/>
            <w:szCs w:val="24"/>
          </w:rPr>
          <w:t>'Statistika'</w:t>
        </w:r>
      </w:hyperlink>
      <w:r w:rsidR="004E41CA">
        <w:rPr>
          <w:sz w:val="24"/>
          <w:szCs w:val="24"/>
        </w:rPr>
        <w:t>,</w:t>
      </w:r>
      <w:r w:rsidR="004E41CA" w:rsidRPr="004E41CA">
        <w:rPr>
          <w:sz w:val="24"/>
          <w:szCs w:val="24"/>
        </w:rPr>
        <w:t xml:space="preserve"> </w:t>
      </w:r>
      <w:r w:rsidR="004E41CA">
        <w:rPr>
          <w:sz w:val="24"/>
          <w:szCs w:val="24"/>
        </w:rPr>
        <w:t xml:space="preserve">te odjave iz sustava pritiskom na gumb </w:t>
      </w:r>
      <w:hyperlink w:anchor="_Prijava" w:history="1">
        <w:r w:rsidR="004E41CA" w:rsidRPr="00C949E7">
          <w:rPr>
            <w:rStyle w:val="Hyperlink"/>
            <w:sz w:val="24"/>
            <w:szCs w:val="24"/>
          </w:rPr>
          <w:t>'Odjava'</w:t>
        </w:r>
      </w:hyperlink>
      <w:r w:rsidR="004E41CA">
        <w:rPr>
          <w:sz w:val="24"/>
          <w:szCs w:val="24"/>
        </w:rPr>
        <w:t>.</w:t>
      </w:r>
    </w:p>
    <w:p w:rsidR="00363F5D" w:rsidRDefault="00363F5D" w:rsidP="00363F5D">
      <w:pPr>
        <w:spacing w:line="360" w:lineRule="auto"/>
        <w:ind w:firstLine="708"/>
        <w:jc w:val="both"/>
        <w:rPr>
          <w:sz w:val="24"/>
          <w:szCs w:val="24"/>
        </w:rPr>
      </w:pPr>
    </w:p>
    <w:p w:rsidR="00363F5D" w:rsidRDefault="00363F5D" w:rsidP="00363F5D">
      <w:pPr>
        <w:spacing w:line="360" w:lineRule="auto"/>
        <w:ind w:firstLine="708"/>
        <w:jc w:val="both"/>
        <w:rPr>
          <w:sz w:val="24"/>
          <w:szCs w:val="24"/>
        </w:rPr>
      </w:pPr>
    </w:p>
    <w:p w:rsidR="00363F5D" w:rsidRDefault="00363F5D" w:rsidP="006051C2">
      <w:pPr>
        <w:pStyle w:val="Heading2"/>
        <w:numPr>
          <w:ilvl w:val="1"/>
          <w:numId w:val="1"/>
        </w:numPr>
      </w:pPr>
      <w:bookmarkStart w:id="14" w:name="_Ažuriraj_životinju"/>
      <w:bookmarkStart w:id="15" w:name="_Toc517705072"/>
      <w:bookmarkEnd w:id="14"/>
      <w:r>
        <w:t>Ažuriraj životinju</w:t>
      </w:r>
      <w:bookmarkEnd w:id="15"/>
    </w:p>
    <w:p w:rsidR="00363F5D" w:rsidRDefault="00363F5D" w:rsidP="00363F5D"/>
    <w:p w:rsidR="00363F5D" w:rsidRDefault="00363F5D" w:rsidP="00363F5D">
      <w:pPr>
        <w:jc w:val="center"/>
      </w:pPr>
      <w:r>
        <w:rPr>
          <w:noProof/>
        </w:rPr>
        <w:drawing>
          <wp:inline distT="0" distB="0" distL="0" distR="0">
            <wp:extent cx="4046571" cy="4191363"/>
            <wp:effectExtent l="19050" t="19050" r="1143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irajZivotinju.PNG"/>
                    <pic:cNvPicPr/>
                  </pic:nvPicPr>
                  <pic:blipFill>
                    <a:blip r:embed="rId14">
                      <a:extLst>
                        <a:ext uri="{28A0092B-C50C-407E-A947-70E740481C1C}">
                          <a14:useLocalDpi xmlns:a14="http://schemas.microsoft.com/office/drawing/2010/main" val="0"/>
                        </a:ext>
                      </a:extLst>
                    </a:blip>
                    <a:stretch>
                      <a:fillRect/>
                    </a:stretch>
                  </pic:blipFill>
                  <pic:spPr>
                    <a:xfrm>
                      <a:off x="0" y="0"/>
                      <a:ext cx="4046571" cy="4191363"/>
                    </a:xfrm>
                    <a:prstGeom prst="rect">
                      <a:avLst/>
                    </a:prstGeom>
                    <a:ln>
                      <a:solidFill>
                        <a:schemeClr val="bg2"/>
                      </a:solidFill>
                    </a:ln>
                  </pic:spPr>
                </pic:pic>
              </a:graphicData>
            </a:graphic>
          </wp:inline>
        </w:drawing>
      </w:r>
    </w:p>
    <w:p w:rsidR="00363F5D" w:rsidRDefault="00363F5D" w:rsidP="00363F5D">
      <w:pPr>
        <w:jc w:val="center"/>
      </w:pPr>
      <w:r>
        <w:t>Slika 7. Ažuriraj životinju</w:t>
      </w:r>
    </w:p>
    <w:p w:rsidR="00363F5D" w:rsidRDefault="00363F5D" w:rsidP="00363F5D">
      <w:pPr>
        <w:jc w:val="center"/>
      </w:pPr>
    </w:p>
    <w:p w:rsidR="00363F5D" w:rsidRDefault="00363F5D" w:rsidP="00363F5D">
      <w:pPr>
        <w:spacing w:line="360" w:lineRule="auto"/>
        <w:jc w:val="both"/>
        <w:rPr>
          <w:sz w:val="24"/>
          <w:szCs w:val="24"/>
        </w:rPr>
      </w:pPr>
      <w:r>
        <w:rPr>
          <w:sz w:val="24"/>
          <w:szCs w:val="24"/>
        </w:rPr>
        <w:tab/>
        <w:t>U prozoru 'Ažuriraj životinju', polja za unos vlasnika se popunjaju, te se ne mogu mijenjati, odnosno mogu se samo čitati, dok se podaci o životinji popunjaju i veterinar ima mogućnost mijenjati ih. Nakon što veterinar napravi željenu izmjenu, pritiskom na gumb 'Završi', podaci o izmijenjenoj životinji se ažuriraju, te se prozor 'Ažuriraj životinju' zatvara.</w:t>
      </w:r>
    </w:p>
    <w:p w:rsidR="00363F5D" w:rsidRDefault="00363F5D" w:rsidP="00363F5D">
      <w:r>
        <w:br w:type="page"/>
      </w:r>
    </w:p>
    <w:p w:rsidR="00363F5D" w:rsidRDefault="00363F5D" w:rsidP="006051C2">
      <w:pPr>
        <w:pStyle w:val="Heading2"/>
        <w:numPr>
          <w:ilvl w:val="1"/>
          <w:numId w:val="1"/>
        </w:numPr>
      </w:pPr>
      <w:bookmarkStart w:id="16" w:name="_Dodaj_vlasnika"/>
      <w:bookmarkStart w:id="17" w:name="_Toc517705073"/>
      <w:bookmarkEnd w:id="16"/>
      <w:r>
        <w:lastRenderedPageBreak/>
        <w:t>Dodaj vlasnika</w:t>
      </w:r>
      <w:bookmarkEnd w:id="17"/>
    </w:p>
    <w:p w:rsidR="00363F5D" w:rsidRDefault="00363F5D" w:rsidP="00363F5D"/>
    <w:p w:rsidR="00363F5D" w:rsidRDefault="00363F5D" w:rsidP="00363F5D">
      <w:pPr>
        <w:jc w:val="center"/>
      </w:pPr>
      <w:r>
        <w:rPr>
          <w:noProof/>
        </w:rPr>
        <w:drawing>
          <wp:inline distT="0" distB="0" distL="0" distR="0">
            <wp:extent cx="4038950" cy="3741744"/>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Vlasnika.PNG"/>
                    <pic:cNvPicPr/>
                  </pic:nvPicPr>
                  <pic:blipFill>
                    <a:blip r:embed="rId15">
                      <a:extLst>
                        <a:ext uri="{28A0092B-C50C-407E-A947-70E740481C1C}">
                          <a14:useLocalDpi xmlns:a14="http://schemas.microsoft.com/office/drawing/2010/main" val="0"/>
                        </a:ext>
                      </a:extLst>
                    </a:blip>
                    <a:stretch>
                      <a:fillRect/>
                    </a:stretch>
                  </pic:blipFill>
                  <pic:spPr>
                    <a:xfrm>
                      <a:off x="0" y="0"/>
                      <a:ext cx="4038950" cy="3741744"/>
                    </a:xfrm>
                    <a:prstGeom prst="rect">
                      <a:avLst/>
                    </a:prstGeom>
                    <a:ln>
                      <a:solidFill>
                        <a:schemeClr val="bg2"/>
                      </a:solidFill>
                    </a:ln>
                  </pic:spPr>
                </pic:pic>
              </a:graphicData>
            </a:graphic>
          </wp:inline>
        </w:drawing>
      </w:r>
    </w:p>
    <w:p w:rsidR="00363F5D" w:rsidRDefault="00363F5D" w:rsidP="00363F5D">
      <w:pPr>
        <w:jc w:val="center"/>
      </w:pPr>
      <w:r>
        <w:t>Slika 8. Dodaj vlasnika</w:t>
      </w:r>
    </w:p>
    <w:p w:rsidR="00363F5D" w:rsidRDefault="00363F5D" w:rsidP="00363F5D">
      <w:pPr>
        <w:jc w:val="center"/>
      </w:pPr>
    </w:p>
    <w:p w:rsidR="00BE5010" w:rsidRDefault="00363F5D" w:rsidP="00363F5D">
      <w:pPr>
        <w:spacing w:line="360" w:lineRule="auto"/>
        <w:jc w:val="both"/>
        <w:rPr>
          <w:sz w:val="24"/>
          <w:szCs w:val="24"/>
        </w:rPr>
      </w:pPr>
      <w:r>
        <w:rPr>
          <w:sz w:val="24"/>
          <w:szCs w:val="24"/>
        </w:rPr>
        <w:tab/>
        <w:t>U prozoru 'Dodaj vlasnika', veterinar unosi podatke o novom vlasnik, za to predviđena polja</w:t>
      </w:r>
      <w:r w:rsidR="00BE5010">
        <w:rPr>
          <w:sz w:val="24"/>
          <w:szCs w:val="24"/>
        </w:rPr>
        <w:t xml:space="preserve">. Nakon što se unesu podaci o vlasniku, može mu se odmah dodati životinja pritiskom na gumb </w:t>
      </w:r>
      <w:hyperlink w:anchor="_Dodaj_životinju" w:history="1">
        <w:r w:rsidR="00BE5010" w:rsidRPr="00C949E7">
          <w:rPr>
            <w:rStyle w:val="Hyperlink"/>
            <w:sz w:val="24"/>
            <w:szCs w:val="24"/>
          </w:rPr>
          <w:t>'Dodaj životinju'</w:t>
        </w:r>
      </w:hyperlink>
      <w:r w:rsidR="00BE5010">
        <w:rPr>
          <w:sz w:val="24"/>
          <w:szCs w:val="24"/>
        </w:rPr>
        <w:t xml:space="preserve"> gdje se otvara novi prozor za dodavanje nove životinje. Pritiskom na gumb 'Završi', unosi se novi vlasnik u sustav, te se zatvara prozor za dodavanje novog vlasnika.</w:t>
      </w:r>
    </w:p>
    <w:p w:rsidR="00BE5010" w:rsidRDefault="00BE5010" w:rsidP="00BE5010">
      <w:r>
        <w:br w:type="page"/>
      </w:r>
    </w:p>
    <w:p w:rsidR="00363F5D" w:rsidRDefault="00BE5010" w:rsidP="006051C2">
      <w:pPr>
        <w:pStyle w:val="Heading2"/>
        <w:numPr>
          <w:ilvl w:val="1"/>
          <w:numId w:val="1"/>
        </w:numPr>
      </w:pPr>
      <w:bookmarkStart w:id="18" w:name="_Ažuriraj_vlasnika"/>
      <w:bookmarkStart w:id="19" w:name="_Toc517705074"/>
      <w:bookmarkEnd w:id="18"/>
      <w:r>
        <w:lastRenderedPageBreak/>
        <w:t>Ažuriraj vlasnika</w:t>
      </w:r>
      <w:bookmarkEnd w:id="19"/>
    </w:p>
    <w:p w:rsidR="00BE5010" w:rsidRDefault="00BE5010" w:rsidP="00BE5010"/>
    <w:p w:rsidR="00BE5010" w:rsidRDefault="00BE5010" w:rsidP="00BE5010">
      <w:pPr>
        <w:jc w:val="center"/>
      </w:pPr>
      <w:r>
        <w:rPr>
          <w:noProof/>
        </w:rPr>
        <w:drawing>
          <wp:inline distT="0" distB="0" distL="0" distR="0">
            <wp:extent cx="4069433" cy="3749365"/>
            <wp:effectExtent l="19050" t="19050" r="2667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zurirajVlasnika.PNG"/>
                    <pic:cNvPicPr/>
                  </pic:nvPicPr>
                  <pic:blipFill>
                    <a:blip r:embed="rId16">
                      <a:extLst>
                        <a:ext uri="{28A0092B-C50C-407E-A947-70E740481C1C}">
                          <a14:useLocalDpi xmlns:a14="http://schemas.microsoft.com/office/drawing/2010/main" val="0"/>
                        </a:ext>
                      </a:extLst>
                    </a:blip>
                    <a:stretch>
                      <a:fillRect/>
                    </a:stretch>
                  </pic:blipFill>
                  <pic:spPr>
                    <a:xfrm>
                      <a:off x="0" y="0"/>
                      <a:ext cx="4069433" cy="3749365"/>
                    </a:xfrm>
                    <a:prstGeom prst="rect">
                      <a:avLst/>
                    </a:prstGeom>
                    <a:ln>
                      <a:solidFill>
                        <a:schemeClr val="bg2"/>
                      </a:solidFill>
                    </a:ln>
                  </pic:spPr>
                </pic:pic>
              </a:graphicData>
            </a:graphic>
          </wp:inline>
        </w:drawing>
      </w:r>
    </w:p>
    <w:p w:rsidR="00BE5010" w:rsidRDefault="00BE5010" w:rsidP="00BE5010">
      <w:pPr>
        <w:jc w:val="center"/>
      </w:pPr>
      <w:r>
        <w:t>Slika 9. Ažuriraj vlasnika</w:t>
      </w:r>
    </w:p>
    <w:p w:rsidR="00BE5010" w:rsidRDefault="00BE5010" w:rsidP="00BE5010">
      <w:pPr>
        <w:jc w:val="center"/>
      </w:pPr>
    </w:p>
    <w:p w:rsidR="003F556A" w:rsidRDefault="00BE5010" w:rsidP="00BE5010">
      <w:pPr>
        <w:spacing w:line="360" w:lineRule="auto"/>
        <w:jc w:val="both"/>
        <w:rPr>
          <w:sz w:val="24"/>
          <w:szCs w:val="24"/>
        </w:rPr>
      </w:pPr>
      <w:r>
        <w:rPr>
          <w:sz w:val="24"/>
          <w:szCs w:val="24"/>
        </w:rPr>
        <w:tab/>
        <w:t xml:space="preserve">Kod otvaranja prozora 'Ažuriraj vlasnika', automatski se popunjavaju polja s podacima o vlasniku čije podatke veterinar želi promijeniti. Nakon željene izmjene veterinar ima mogućnost dodati novu životinju izmijenjenom vlasniku pritiskom na gumb </w:t>
      </w:r>
      <w:hyperlink w:anchor="_Dodaj_životinju" w:history="1">
        <w:r w:rsidRPr="00C949E7">
          <w:rPr>
            <w:rStyle w:val="Hyperlink"/>
            <w:sz w:val="24"/>
            <w:szCs w:val="24"/>
          </w:rPr>
          <w:t>'Dodaj životinju'</w:t>
        </w:r>
      </w:hyperlink>
      <w:r>
        <w:rPr>
          <w:sz w:val="24"/>
          <w:szCs w:val="24"/>
        </w:rPr>
        <w:t xml:space="preserve"> ili povratak na prethodni prozor automatski spremajući izmijenjene podatke pritiskom na gumb 'Završi'.</w:t>
      </w:r>
    </w:p>
    <w:p w:rsidR="003F556A" w:rsidRDefault="003F556A" w:rsidP="003F556A">
      <w:r>
        <w:br w:type="page"/>
      </w:r>
    </w:p>
    <w:p w:rsidR="00BE5010" w:rsidRDefault="003F556A" w:rsidP="006051C2">
      <w:pPr>
        <w:pStyle w:val="Heading2"/>
        <w:numPr>
          <w:ilvl w:val="1"/>
          <w:numId w:val="1"/>
        </w:numPr>
      </w:pPr>
      <w:bookmarkStart w:id="20" w:name="_Kontrola"/>
      <w:bookmarkStart w:id="21" w:name="_Toc517705075"/>
      <w:bookmarkEnd w:id="20"/>
      <w:r>
        <w:lastRenderedPageBreak/>
        <w:t>Kontrola</w:t>
      </w:r>
      <w:bookmarkEnd w:id="21"/>
    </w:p>
    <w:p w:rsidR="003F556A" w:rsidRDefault="003F556A" w:rsidP="003F556A"/>
    <w:p w:rsidR="003F556A" w:rsidRDefault="003F556A" w:rsidP="003F556A">
      <w:r>
        <w:rPr>
          <w:noProof/>
        </w:rPr>
        <w:drawing>
          <wp:inline distT="0" distB="0" distL="0" distR="0">
            <wp:extent cx="5760720" cy="3547745"/>
            <wp:effectExtent l="19050" t="19050" r="1143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ntrol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547745"/>
                    </a:xfrm>
                    <a:prstGeom prst="rect">
                      <a:avLst/>
                    </a:prstGeom>
                    <a:ln>
                      <a:solidFill>
                        <a:schemeClr val="bg2"/>
                      </a:solidFill>
                    </a:ln>
                  </pic:spPr>
                </pic:pic>
              </a:graphicData>
            </a:graphic>
          </wp:inline>
        </w:drawing>
      </w:r>
    </w:p>
    <w:p w:rsidR="003F556A" w:rsidRDefault="003F556A" w:rsidP="003F556A">
      <w:pPr>
        <w:jc w:val="center"/>
      </w:pPr>
      <w:r>
        <w:t>Slika 10. Kontrola</w:t>
      </w:r>
    </w:p>
    <w:p w:rsidR="003F556A" w:rsidRDefault="003F556A" w:rsidP="003F556A">
      <w:pPr>
        <w:jc w:val="center"/>
      </w:pPr>
    </w:p>
    <w:p w:rsidR="003F556A" w:rsidRDefault="003F556A" w:rsidP="003F556A">
      <w:pPr>
        <w:spacing w:line="360" w:lineRule="auto"/>
        <w:jc w:val="both"/>
        <w:rPr>
          <w:sz w:val="24"/>
          <w:szCs w:val="24"/>
        </w:rPr>
      </w:pPr>
      <w:r>
        <w:rPr>
          <w:sz w:val="24"/>
          <w:szCs w:val="24"/>
        </w:rPr>
        <w:tab/>
        <w:t>U prozoru 'Kontrola' veterinaru se prikazuju sve kontrole</w:t>
      </w:r>
      <w:r w:rsidR="004E41CA">
        <w:rPr>
          <w:sz w:val="24"/>
          <w:szCs w:val="24"/>
        </w:rPr>
        <w:t xml:space="preserve">, te ima mogućnost dodati novu kontrolu pritiskom na gumb </w:t>
      </w:r>
      <w:hyperlink w:anchor="_Dodaj_kontrolu" w:history="1">
        <w:r w:rsidR="004E41CA" w:rsidRPr="00C949E7">
          <w:rPr>
            <w:rStyle w:val="Hyperlink"/>
            <w:sz w:val="24"/>
            <w:szCs w:val="24"/>
          </w:rPr>
          <w:t>'Dodaj kontrolu'</w:t>
        </w:r>
      </w:hyperlink>
      <w:r w:rsidR="004E41CA">
        <w:rPr>
          <w:sz w:val="24"/>
          <w:szCs w:val="24"/>
        </w:rPr>
        <w:t xml:space="preserve">, ažurirati postojeću kontrolu pritiskom na gumb </w:t>
      </w:r>
      <w:hyperlink w:anchor="_Ažuriraj_kontrolu" w:history="1">
        <w:r w:rsidR="004E41CA" w:rsidRPr="00C949E7">
          <w:rPr>
            <w:rStyle w:val="Hyperlink"/>
            <w:sz w:val="24"/>
            <w:szCs w:val="24"/>
          </w:rPr>
          <w:t>'Ažuriraj kontrolu'</w:t>
        </w:r>
      </w:hyperlink>
      <w:r w:rsidR="004E41CA">
        <w:rPr>
          <w:sz w:val="24"/>
          <w:szCs w:val="24"/>
        </w:rPr>
        <w:t xml:space="preserve">, te prikazati sve kontrole za odabranu životinju pritiskom na gumb </w:t>
      </w:r>
      <w:hyperlink w:anchor="_Detalji_kontrole" w:history="1">
        <w:r w:rsidR="004E41CA" w:rsidRPr="00C949E7">
          <w:rPr>
            <w:rStyle w:val="Hyperlink"/>
            <w:sz w:val="24"/>
            <w:szCs w:val="24"/>
          </w:rPr>
          <w:t>'Detalji kontrole'</w:t>
        </w:r>
      </w:hyperlink>
      <w:r w:rsidR="004E41CA">
        <w:rPr>
          <w:sz w:val="24"/>
          <w:szCs w:val="24"/>
        </w:rPr>
        <w:t>. Također postoji mogućnost filtriranja tablice unošenjem podataka o životinji u za to odgovarajuće polje iznad tablice. Klikom miša na zaglavlje pojedinog stupca tablice, podaci u tablici se sortiraju prema odabranom stupcu.</w:t>
      </w:r>
    </w:p>
    <w:p w:rsidR="004E41CA" w:rsidRDefault="004E41CA" w:rsidP="003F556A">
      <w:pPr>
        <w:spacing w:line="360" w:lineRule="auto"/>
        <w:jc w:val="both"/>
        <w:rPr>
          <w:sz w:val="24"/>
          <w:szCs w:val="24"/>
        </w:rPr>
      </w:pPr>
      <w:r>
        <w:rPr>
          <w:sz w:val="24"/>
          <w:szCs w:val="24"/>
        </w:rPr>
        <w:tab/>
        <w:t xml:space="preserve">Iz prozora 'Kontrola' veterinar može doći do prozora 'Kalendar' pritiskom na gumb </w:t>
      </w:r>
      <w:hyperlink w:anchor="_Kalendar" w:history="1">
        <w:r w:rsidRPr="00C949E7">
          <w:rPr>
            <w:rStyle w:val="Hyperlink"/>
            <w:sz w:val="24"/>
            <w:szCs w:val="24"/>
          </w:rPr>
          <w:t>'Kalendar'</w:t>
        </w:r>
      </w:hyperlink>
      <w:r>
        <w:rPr>
          <w:sz w:val="24"/>
          <w:szCs w:val="24"/>
        </w:rPr>
        <w:t xml:space="preserve">, do prozora 'Životinje' pritiskom na gumb </w:t>
      </w:r>
      <w:hyperlink w:anchor="_Životinje" w:history="1">
        <w:r w:rsidRPr="00C949E7">
          <w:rPr>
            <w:rStyle w:val="Hyperlink"/>
            <w:sz w:val="24"/>
            <w:szCs w:val="24"/>
          </w:rPr>
          <w:t>'Životinje'</w:t>
        </w:r>
      </w:hyperlink>
      <w:r>
        <w:rPr>
          <w:sz w:val="24"/>
          <w:szCs w:val="24"/>
        </w:rPr>
        <w:t xml:space="preserve">, do prozora 'Vlasnici' pritiskom na gumb </w:t>
      </w:r>
      <w:hyperlink w:anchor="_Vlasnici" w:history="1">
        <w:r w:rsidRPr="00C949E7">
          <w:rPr>
            <w:rStyle w:val="Hyperlink"/>
            <w:sz w:val="24"/>
            <w:szCs w:val="24"/>
          </w:rPr>
          <w:t>'Vlasnici'</w:t>
        </w:r>
      </w:hyperlink>
      <w:r>
        <w:rPr>
          <w:sz w:val="24"/>
          <w:szCs w:val="24"/>
        </w:rPr>
        <w:t xml:space="preserve">, do prozora 'Statistika' pritiskom na gumb </w:t>
      </w:r>
      <w:hyperlink w:anchor="_Statistika" w:history="1">
        <w:r w:rsidRPr="00C949E7">
          <w:rPr>
            <w:rStyle w:val="Hyperlink"/>
            <w:sz w:val="24"/>
            <w:szCs w:val="24"/>
          </w:rPr>
          <w:t>'Statistika'</w:t>
        </w:r>
      </w:hyperlink>
      <w:r>
        <w:rPr>
          <w:sz w:val="24"/>
          <w:szCs w:val="24"/>
        </w:rPr>
        <w:t xml:space="preserve">, te odjave iz sustava pritiskom na gumb </w:t>
      </w:r>
      <w:hyperlink w:anchor="_Prijava" w:history="1">
        <w:r w:rsidRPr="00C949E7">
          <w:rPr>
            <w:rStyle w:val="Hyperlink"/>
            <w:sz w:val="24"/>
            <w:szCs w:val="24"/>
          </w:rPr>
          <w:t>'Odjava'</w:t>
        </w:r>
      </w:hyperlink>
      <w:r>
        <w:rPr>
          <w:sz w:val="24"/>
          <w:szCs w:val="24"/>
        </w:rPr>
        <w:t>.</w:t>
      </w:r>
    </w:p>
    <w:p w:rsidR="009B3675" w:rsidRDefault="004E41CA" w:rsidP="009B3675">
      <w:pPr>
        <w:pStyle w:val="Heading2"/>
        <w:numPr>
          <w:ilvl w:val="1"/>
          <w:numId w:val="1"/>
        </w:numPr>
      </w:pPr>
      <w:bookmarkStart w:id="22" w:name="_Dodaj_kontrolu"/>
      <w:bookmarkEnd w:id="22"/>
      <w:r>
        <w:br w:type="page"/>
      </w:r>
      <w:r w:rsidR="009B3675">
        <w:lastRenderedPageBreak/>
        <w:t>Dodaj kontrolu</w:t>
      </w:r>
    </w:p>
    <w:p w:rsidR="009B3675" w:rsidRDefault="009B3675" w:rsidP="009B3675"/>
    <w:p w:rsidR="009B3675" w:rsidRDefault="009B3675" w:rsidP="009B3675">
      <w:pPr>
        <w:jc w:val="center"/>
      </w:pPr>
      <w:r>
        <w:rPr>
          <w:noProof/>
        </w:rPr>
        <w:drawing>
          <wp:inline distT="0" distB="0" distL="0" distR="0">
            <wp:extent cx="3109229" cy="3772227"/>
            <wp:effectExtent l="19050" t="19050" r="1524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dajKontrolu.PNG"/>
                    <pic:cNvPicPr/>
                  </pic:nvPicPr>
                  <pic:blipFill>
                    <a:blip r:embed="rId18">
                      <a:extLst>
                        <a:ext uri="{28A0092B-C50C-407E-A947-70E740481C1C}">
                          <a14:useLocalDpi xmlns:a14="http://schemas.microsoft.com/office/drawing/2010/main" val="0"/>
                        </a:ext>
                      </a:extLst>
                    </a:blip>
                    <a:stretch>
                      <a:fillRect/>
                    </a:stretch>
                  </pic:blipFill>
                  <pic:spPr>
                    <a:xfrm>
                      <a:off x="0" y="0"/>
                      <a:ext cx="3109229" cy="3772227"/>
                    </a:xfrm>
                    <a:prstGeom prst="rect">
                      <a:avLst/>
                    </a:prstGeom>
                    <a:ln>
                      <a:solidFill>
                        <a:schemeClr val="bg2"/>
                      </a:solidFill>
                    </a:ln>
                  </pic:spPr>
                </pic:pic>
              </a:graphicData>
            </a:graphic>
          </wp:inline>
        </w:drawing>
      </w:r>
    </w:p>
    <w:p w:rsidR="009B3675" w:rsidRDefault="009B3675" w:rsidP="009B3675">
      <w:pPr>
        <w:jc w:val="center"/>
      </w:pPr>
      <w:r>
        <w:t>Slika 11. Dodaj kontrolu</w:t>
      </w:r>
    </w:p>
    <w:p w:rsidR="009B3675" w:rsidRDefault="009B3675" w:rsidP="009B3675">
      <w:pPr>
        <w:jc w:val="center"/>
      </w:pPr>
    </w:p>
    <w:p w:rsidR="009B3675" w:rsidRDefault="009B3675" w:rsidP="009B3675">
      <w:pPr>
        <w:spacing w:line="360" w:lineRule="auto"/>
        <w:jc w:val="both"/>
      </w:pPr>
      <w:r>
        <w:rPr>
          <w:sz w:val="24"/>
          <w:szCs w:val="24"/>
        </w:rPr>
        <w:tab/>
        <w:t>U prozor 'Dodaj kontrolu' veterinar iz padajućeg izbornika odabire vlasnika i životinju nad kojom se radi kontrola, zatim se iz padajućeg izbornika odabire veterinar koji će vršiti ili vrši kontrolu, datum kontrole, status kontrole, te opis kontrole. Pritiskom na gumb 'Uredu' dodaje se novo unesena kontrola te se prikazuje na kalendaru. Ukoliko veterinar želi odustati od izrade kontrole to može učiniti pritiskom na gumb 'Odustani'.</w:t>
      </w:r>
      <w:r>
        <w:br w:type="page"/>
      </w:r>
    </w:p>
    <w:p w:rsidR="004E41CA" w:rsidRDefault="004E41CA" w:rsidP="004E41CA"/>
    <w:p w:rsidR="004E41CA" w:rsidRDefault="004E41CA" w:rsidP="006051C2">
      <w:pPr>
        <w:pStyle w:val="Heading2"/>
        <w:numPr>
          <w:ilvl w:val="1"/>
          <w:numId w:val="1"/>
        </w:numPr>
      </w:pPr>
      <w:bookmarkStart w:id="23" w:name="_Detalji_kontrole"/>
      <w:bookmarkStart w:id="24" w:name="_Toc517705076"/>
      <w:bookmarkEnd w:id="23"/>
      <w:r>
        <w:t>Detalji kontrole</w:t>
      </w:r>
      <w:bookmarkEnd w:id="24"/>
    </w:p>
    <w:p w:rsidR="004E41CA" w:rsidRDefault="004E41CA" w:rsidP="004E41CA"/>
    <w:p w:rsidR="004E41CA" w:rsidRDefault="004E41CA" w:rsidP="004E41CA">
      <w:pPr>
        <w:jc w:val="center"/>
      </w:pPr>
      <w:r>
        <w:rPr>
          <w:noProof/>
        </w:rPr>
        <w:drawing>
          <wp:inline distT="0" distB="0" distL="0" distR="0">
            <wp:extent cx="5760720" cy="4045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taljiKontrol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45585"/>
                    </a:xfrm>
                    <a:prstGeom prst="rect">
                      <a:avLst/>
                    </a:prstGeom>
                  </pic:spPr>
                </pic:pic>
              </a:graphicData>
            </a:graphic>
          </wp:inline>
        </w:drawing>
      </w:r>
    </w:p>
    <w:p w:rsidR="004E41CA" w:rsidRDefault="009B3675" w:rsidP="004E41CA">
      <w:pPr>
        <w:jc w:val="center"/>
      </w:pPr>
      <w:r>
        <w:t>Slika 12</w:t>
      </w:r>
      <w:r w:rsidR="004E41CA">
        <w:t>. Detalji kontrole</w:t>
      </w:r>
    </w:p>
    <w:p w:rsidR="004E41CA" w:rsidRDefault="004E41CA" w:rsidP="004E41CA">
      <w:pPr>
        <w:jc w:val="center"/>
      </w:pPr>
    </w:p>
    <w:p w:rsidR="004E41CA" w:rsidRDefault="004E41CA" w:rsidP="004E41CA">
      <w:pPr>
        <w:spacing w:line="360" w:lineRule="auto"/>
        <w:jc w:val="both"/>
        <w:rPr>
          <w:sz w:val="24"/>
          <w:szCs w:val="24"/>
        </w:rPr>
      </w:pPr>
      <w:r>
        <w:rPr>
          <w:sz w:val="24"/>
          <w:szCs w:val="24"/>
        </w:rPr>
        <w:tab/>
        <w:t>Prozor 'Detalji kontrole' nudi pregled podataka o životinji za koju se vrši kontrola, pregled datuma kontrole, statusa, da li je kontrola obavljena ili ne, te opisa kontrole. Navedeni podaci se prikazuju za sve veterinare, dok se gumbi za dodavanje nove dijagnoze, dodavanje cijepljenja, te dodavanje operacije prikazuju samo veterinaru koji je zadužen za tu kontrolu</w:t>
      </w:r>
      <w:r w:rsidR="008C79E4">
        <w:rPr>
          <w:sz w:val="24"/>
          <w:szCs w:val="24"/>
        </w:rPr>
        <w:t xml:space="preserve">, dok ostali veterinari mogu samo pregledati podatke o odabranoj kontroli. Pritiskom na gumb 'Dodaj dijagnozu' otvara se prozor za dodavanje nove dijagnoze, pritiskom na gumb 'Dodaj cijepljenje' otvara se prozor za dodavanje novog cijepljenja, pritiskom gumba 'Dodaj operaciju' otvara se prozor za dodavanje nove operacije. </w:t>
      </w:r>
    </w:p>
    <w:p w:rsidR="008C79E4" w:rsidRDefault="008C79E4" w:rsidP="004E41CA">
      <w:pPr>
        <w:spacing w:line="360" w:lineRule="auto"/>
        <w:jc w:val="both"/>
        <w:rPr>
          <w:sz w:val="24"/>
          <w:szCs w:val="24"/>
        </w:rPr>
      </w:pPr>
      <w:r>
        <w:rPr>
          <w:sz w:val="24"/>
          <w:szCs w:val="24"/>
        </w:rPr>
        <w:tab/>
        <w:t xml:space="preserve">Nakon što se doda nova dijagnoza, u odjeljku za dijagnoze, automatski se dodaje novi gumb Dijagnoze s rednim brojem dijagnoze. Dodavanjem cijepljenja automatski se dodaje novi gumb Cijepljenje u odjeljku za cijepljenje, isto vrijedi i za nove operacije. </w:t>
      </w:r>
    </w:p>
    <w:p w:rsidR="008C79E4" w:rsidRDefault="008C79E4" w:rsidP="004E41CA">
      <w:pPr>
        <w:spacing w:line="360" w:lineRule="auto"/>
        <w:jc w:val="both"/>
        <w:rPr>
          <w:sz w:val="24"/>
          <w:szCs w:val="24"/>
        </w:rPr>
      </w:pPr>
      <w:r>
        <w:rPr>
          <w:sz w:val="24"/>
          <w:szCs w:val="24"/>
        </w:rPr>
        <w:lastRenderedPageBreak/>
        <w:tab/>
        <w:t xml:space="preserve">Pritiskom na gumbe Dijagnoze, Cijepljenje i Operacije otvara se novi prozor s podacima o odabranom cijepljenju, dijagnozi ili operaciji. </w:t>
      </w:r>
    </w:p>
    <w:p w:rsidR="008C79E4" w:rsidRDefault="008C79E4" w:rsidP="004E41CA">
      <w:pPr>
        <w:spacing w:line="360" w:lineRule="auto"/>
        <w:jc w:val="both"/>
        <w:rPr>
          <w:sz w:val="24"/>
          <w:szCs w:val="24"/>
        </w:rPr>
      </w:pPr>
      <w:r>
        <w:rPr>
          <w:sz w:val="24"/>
          <w:szCs w:val="24"/>
        </w:rPr>
        <w:tab/>
        <w:t>Nakon što veterinar završi s kontrolom, pritiskom na gumb 'Završi' u sustav se unose detalji kontrole koje je napravio, te se status kontrole koji je bio 'Nije obavljen' mijenja u 'Obavljen'.</w:t>
      </w:r>
    </w:p>
    <w:p w:rsidR="008C79E4" w:rsidRPr="008C79E4" w:rsidRDefault="008C79E4" w:rsidP="008C79E4">
      <w:r>
        <w:br w:type="page"/>
      </w:r>
    </w:p>
    <w:p w:rsidR="008C79E4" w:rsidRDefault="008C79E4" w:rsidP="004E41CA">
      <w:pPr>
        <w:spacing w:line="360" w:lineRule="auto"/>
        <w:jc w:val="both"/>
        <w:rPr>
          <w:sz w:val="24"/>
          <w:szCs w:val="24"/>
        </w:rPr>
      </w:pPr>
    </w:p>
    <w:p w:rsidR="008C79E4" w:rsidRDefault="008C79E4" w:rsidP="006051C2">
      <w:pPr>
        <w:pStyle w:val="Heading2"/>
        <w:numPr>
          <w:ilvl w:val="1"/>
          <w:numId w:val="1"/>
        </w:numPr>
      </w:pPr>
      <w:bookmarkStart w:id="25" w:name="_Ažuriraj_kontrolu"/>
      <w:bookmarkStart w:id="26" w:name="_Toc517705077"/>
      <w:bookmarkEnd w:id="25"/>
      <w:r>
        <w:t>Ažuriraj kontrolu</w:t>
      </w:r>
      <w:bookmarkEnd w:id="26"/>
    </w:p>
    <w:p w:rsidR="008C79E4" w:rsidRDefault="008C79E4" w:rsidP="008C79E4"/>
    <w:p w:rsidR="008C79E4" w:rsidRDefault="008C79E4" w:rsidP="008C79E4">
      <w:pPr>
        <w:jc w:val="center"/>
        <w:rPr>
          <w:sz w:val="24"/>
          <w:szCs w:val="24"/>
        </w:rPr>
      </w:pPr>
      <w:r>
        <w:rPr>
          <w:noProof/>
          <w:sz w:val="24"/>
          <w:szCs w:val="24"/>
        </w:rPr>
        <w:drawing>
          <wp:inline distT="0" distB="0" distL="0" distR="0">
            <wp:extent cx="3101609" cy="3741744"/>
            <wp:effectExtent l="19050" t="19050" r="2286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zurirajKontrolu.PNG"/>
                    <pic:cNvPicPr/>
                  </pic:nvPicPr>
                  <pic:blipFill>
                    <a:blip r:embed="rId20">
                      <a:extLst>
                        <a:ext uri="{28A0092B-C50C-407E-A947-70E740481C1C}">
                          <a14:useLocalDpi xmlns:a14="http://schemas.microsoft.com/office/drawing/2010/main" val="0"/>
                        </a:ext>
                      </a:extLst>
                    </a:blip>
                    <a:stretch>
                      <a:fillRect/>
                    </a:stretch>
                  </pic:blipFill>
                  <pic:spPr>
                    <a:xfrm>
                      <a:off x="0" y="0"/>
                      <a:ext cx="3101609" cy="3741744"/>
                    </a:xfrm>
                    <a:prstGeom prst="rect">
                      <a:avLst/>
                    </a:prstGeom>
                    <a:ln>
                      <a:solidFill>
                        <a:schemeClr val="bg2"/>
                      </a:solidFill>
                    </a:ln>
                  </pic:spPr>
                </pic:pic>
              </a:graphicData>
            </a:graphic>
          </wp:inline>
        </w:drawing>
      </w:r>
    </w:p>
    <w:p w:rsidR="008C79E4" w:rsidRPr="009B3675" w:rsidRDefault="008C79E4" w:rsidP="008C79E4">
      <w:pPr>
        <w:jc w:val="center"/>
      </w:pPr>
      <w:r w:rsidRPr="009B3675">
        <w:t>Slika 1</w:t>
      </w:r>
      <w:r w:rsidR="009B3675" w:rsidRPr="009B3675">
        <w:t>3</w:t>
      </w:r>
      <w:r w:rsidRPr="009B3675">
        <w:t>. Ažuriraj kontrolu</w:t>
      </w:r>
    </w:p>
    <w:p w:rsidR="008C79E4" w:rsidRDefault="008C79E4" w:rsidP="008C79E4">
      <w:pPr>
        <w:jc w:val="center"/>
        <w:rPr>
          <w:sz w:val="24"/>
          <w:szCs w:val="24"/>
        </w:rPr>
      </w:pPr>
    </w:p>
    <w:p w:rsidR="008C79E4" w:rsidRDefault="008C79E4" w:rsidP="008C79E4">
      <w:pPr>
        <w:spacing w:line="360" w:lineRule="auto"/>
        <w:jc w:val="both"/>
        <w:rPr>
          <w:sz w:val="24"/>
          <w:szCs w:val="24"/>
        </w:rPr>
      </w:pPr>
      <w:r>
        <w:rPr>
          <w:sz w:val="24"/>
          <w:szCs w:val="24"/>
        </w:rPr>
        <w:tab/>
        <w:t>U prozoru 'Ažuriraj kontrolu', automatski se popunjavaju podaci o vlasniku životinje nad kojom se vrši kontrola, te su podaci o vlasniku samo za čitanje, odnosno ne mogu se mijenjati. Automatski se popunjavaju polja veterinara koji je zadužen za kontrolu, datum kontrole, status kontrole, te opis. Ta polja se mogu mijenjati, može se mijenjati zaduženi veterinar odabirom iz padajućeg izbornika, odabir datuma kontrole, te opis kontrole. Nakon što je veterinar završio sa izmjenom podataka o kontroli, pritiskom na gumb 'Uredu' sprema podatke o kontroli. Ukoliko veterinar ne želi mijenjati podatke o kontroli i želi odustati od izmjene to može učiniti pritiskom na gumb 'Odustani'.</w:t>
      </w:r>
    </w:p>
    <w:p w:rsidR="008C79E4" w:rsidRDefault="008C79E4" w:rsidP="008C79E4">
      <w:r>
        <w:br w:type="page"/>
      </w:r>
    </w:p>
    <w:p w:rsidR="008C79E4" w:rsidRDefault="008C79E4" w:rsidP="006051C2">
      <w:pPr>
        <w:pStyle w:val="Heading2"/>
        <w:numPr>
          <w:ilvl w:val="1"/>
          <w:numId w:val="1"/>
        </w:numPr>
      </w:pPr>
      <w:bookmarkStart w:id="27" w:name="_Statistika"/>
      <w:bookmarkStart w:id="28" w:name="_Toc517705078"/>
      <w:bookmarkEnd w:id="27"/>
      <w:r>
        <w:lastRenderedPageBreak/>
        <w:t>Statistika</w:t>
      </w:r>
      <w:bookmarkEnd w:id="28"/>
    </w:p>
    <w:p w:rsidR="008C79E4" w:rsidRDefault="008C79E4" w:rsidP="008C79E4"/>
    <w:p w:rsidR="008C79E4" w:rsidRDefault="008C79E4" w:rsidP="008C79E4">
      <w:r>
        <w:rPr>
          <w:noProof/>
        </w:rPr>
        <w:drawing>
          <wp:inline distT="0" distB="0" distL="0" distR="0">
            <wp:extent cx="5760720" cy="3576955"/>
            <wp:effectExtent l="19050" t="19050" r="1143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istika.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576955"/>
                    </a:xfrm>
                    <a:prstGeom prst="rect">
                      <a:avLst/>
                    </a:prstGeom>
                    <a:ln>
                      <a:solidFill>
                        <a:schemeClr val="bg2"/>
                      </a:solidFill>
                    </a:ln>
                  </pic:spPr>
                </pic:pic>
              </a:graphicData>
            </a:graphic>
          </wp:inline>
        </w:drawing>
      </w:r>
    </w:p>
    <w:p w:rsidR="008C79E4" w:rsidRPr="008C79E4" w:rsidRDefault="008C79E4" w:rsidP="009B3675">
      <w:pPr>
        <w:jc w:val="center"/>
      </w:pPr>
      <w:r>
        <w:t>Slika 1</w:t>
      </w:r>
      <w:r w:rsidR="009B3675">
        <w:t>4</w:t>
      </w:r>
      <w:r>
        <w:t>. Statistika</w:t>
      </w:r>
    </w:p>
    <w:p w:rsidR="008C79E4" w:rsidRPr="008C79E4" w:rsidRDefault="008C79E4" w:rsidP="008C79E4">
      <w:pPr>
        <w:jc w:val="center"/>
        <w:rPr>
          <w:sz w:val="24"/>
          <w:szCs w:val="24"/>
        </w:rPr>
      </w:pPr>
    </w:p>
    <w:p w:rsidR="004E41CA" w:rsidRDefault="004E41CA" w:rsidP="003F556A">
      <w:pPr>
        <w:spacing w:line="360" w:lineRule="auto"/>
        <w:jc w:val="both"/>
        <w:rPr>
          <w:sz w:val="24"/>
          <w:szCs w:val="24"/>
        </w:rPr>
      </w:pPr>
      <w:r>
        <w:rPr>
          <w:sz w:val="24"/>
          <w:szCs w:val="24"/>
        </w:rPr>
        <w:tab/>
      </w:r>
      <w:r w:rsidR="006F0176">
        <w:rPr>
          <w:sz w:val="24"/>
          <w:szCs w:val="24"/>
        </w:rPr>
        <w:t>Prozor 'Statistike' nudi grafički prikaz statistike podataka, kao što je broj vrsta životinja iz čega se vidi koja je životinja najčešći ljubimac prijavljenim vlasnicima životinja. Pritiskom na gumb 'Prikaži kontrole' prikazuje se odnos obavljenih i neobavljenih kontrola za svakog pojedinog veterinara. Pritiskom na gumb 'Prikaži cijepljena po vrsti' prikazuje se odnos između vrsta životinja, koju se životinju najčešće cijepilo, a koju najrjeđe. Pritiskom na gumb 'Prikaži najčešće bolesti' prikazuje se kružni grafikon koji prikazuje najčešće bolesti koje su se liječile u veterinarskoj stanici „Maza“.</w:t>
      </w:r>
    </w:p>
    <w:p w:rsidR="006F0176" w:rsidRDefault="006F0176" w:rsidP="003F556A">
      <w:pPr>
        <w:spacing w:line="360" w:lineRule="auto"/>
        <w:jc w:val="both"/>
        <w:rPr>
          <w:sz w:val="24"/>
          <w:szCs w:val="24"/>
        </w:rPr>
      </w:pPr>
      <w:r>
        <w:rPr>
          <w:sz w:val="24"/>
          <w:szCs w:val="24"/>
        </w:rPr>
        <w:tab/>
        <w:t xml:space="preserve">Iz prozora 'Statistika' veterinar može doći do prozora 'Kalendar' pritiskom na gumb </w:t>
      </w:r>
      <w:hyperlink w:anchor="_Kalendar" w:history="1">
        <w:r w:rsidRPr="00C949E7">
          <w:rPr>
            <w:rStyle w:val="Hyperlink"/>
            <w:sz w:val="24"/>
            <w:szCs w:val="24"/>
          </w:rPr>
          <w:t>'Kalendar'</w:t>
        </w:r>
      </w:hyperlink>
      <w:r>
        <w:rPr>
          <w:sz w:val="24"/>
          <w:szCs w:val="24"/>
        </w:rPr>
        <w:t xml:space="preserve">, do prozora 'Životinje' pritiskom na gumb </w:t>
      </w:r>
      <w:hyperlink w:anchor="_Životinje" w:history="1">
        <w:r w:rsidRPr="00C949E7">
          <w:rPr>
            <w:rStyle w:val="Hyperlink"/>
            <w:sz w:val="24"/>
            <w:szCs w:val="24"/>
          </w:rPr>
          <w:t>'Životinje'</w:t>
        </w:r>
      </w:hyperlink>
      <w:r>
        <w:rPr>
          <w:sz w:val="24"/>
          <w:szCs w:val="24"/>
        </w:rPr>
        <w:t xml:space="preserve">, do prozora 'Vlasnici' pritiskom na gumb </w:t>
      </w:r>
      <w:hyperlink w:anchor="_Vlasnici" w:history="1">
        <w:r w:rsidRPr="00C949E7">
          <w:rPr>
            <w:rStyle w:val="Hyperlink"/>
            <w:sz w:val="24"/>
            <w:szCs w:val="24"/>
          </w:rPr>
          <w:t>'Vlasnici'</w:t>
        </w:r>
      </w:hyperlink>
      <w:r>
        <w:rPr>
          <w:sz w:val="24"/>
          <w:szCs w:val="24"/>
        </w:rPr>
        <w:t xml:space="preserve">, do prozora 'Kontrola' pritiskom na gumb </w:t>
      </w:r>
      <w:hyperlink w:anchor="_Kontrola" w:history="1">
        <w:r w:rsidRPr="00C949E7">
          <w:rPr>
            <w:rStyle w:val="Hyperlink"/>
            <w:sz w:val="24"/>
            <w:szCs w:val="24"/>
          </w:rPr>
          <w:t>'Kontrola'</w:t>
        </w:r>
      </w:hyperlink>
      <w:r>
        <w:rPr>
          <w:sz w:val="24"/>
          <w:szCs w:val="24"/>
        </w:rPr>
        <w:t xml:space="preserve">, te odjave iz sustava pritiskom na gumb </w:t>
      </w:r>
      <w:hyperlink w:anchor="_Prijava" w:history="1">
        <w:r w:rsidRPr="00C949E7">
          <w:rPr>
            <w:rStyle w:val="Hyperlink"/>
            <w:sz w:val="24"/>
            <w:szCs w:val="24"/>
          </w:rPr>
          <w:t>'Odjava'</w:t>
        </w:r>
      </w:hyperlink>
      <w:r>
        <w:rPr>
          <w:sz w:val="24"/>
          <w:szCs w:val="24"/>
        </w:rPr>
        <w:t>.</w:t>
      </w:r>
    </w:p>
    <w:p w:rsidR="006F0176" w:rsidRPr="003F556A" w:rsidRDefault="006F0176" w:rsidP="003F556A">
      <w:pPr>
        <w:spacing w:line="360" w:lineRule="auto"/>
        <w:jc w:val="both"/>
        <w:rPr>
          <w:sz w:val="24"/>
          <w:szCs w:val="24"/>
        </w:rPr>
      </w:pPr>
      <w:r>
        <w:rPr>
          <w:sz w:val="24"/>
          <w:szCs w:val="24"/>
        </w:rPr>
        <w:tab/>
      </w:r>
    </w:p>
    <w:sectPr w:rsidR="006F0176" w:rsidRPr="003F556A" w:rsidSect="006051C2">
      <w:headerReference w:type="default" r:id="rId22"/>
      <w:footerReference w:type="default" r:id="rId23"/>
      <w:headerReference w:type="first" r:id="rId24"/>
      <w:pgSz w:w="11906" w:h="16838"/>
      <w:pgMar w:top="1417" w:right="1417" w:bottom="1417" w:left="1417" w:header="227"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2168" w:rsidRDefault="00862168" w:rsidP="006F0176">
      <w:pPr>
        <w:spacing w:after="0" w:line="240" w:lineRule="auto"/>
      </w:pPr>
      <w:r>
        <w:separator/>
      </w:r>
    </w:p>
  </w:endnote>
  <w:endnote w:type="continuationSeparator" w:id="0">
    <w:p w:rsidR="00862168" w:rsidRDefault="00862168" w:rsidP="006F0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entury Gothic">
    <w:panose1 w:val="020B0502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1767096"/>
      <w:docPartObj>
        <w:docPartGallery w:val="Page Numbers (Bottom of Page)"/>
        <w:docPartUnique/>
      </w:docPartObj>
    </w:sdtPr>
    <w:sdtEndPr/>
    <w:sdtContent>
      <w:p w:rsidR="009B3675" w:rsidRDefault="009B3675">
        <w:pPr>
          <w:pStyle w:val="Footer"/>
          <w:jc w:val="center"/>
        </w:pPr>
        <w:r>
          <w:fldChar w:fldCharType="begin"/>
        </w:r>
        <w:r>
          <w:instrText>PAGE   \* MERGEFORMAT</w:instrText>
        </w:r>
        <w:r>
          <w:fldChar w:fldCharType="separate"/>
        </w:r>
        <w:r w:rsidR="0023492A">
          <w:rPr>
            <w:noProof/>
          </w:rPr>
          <w:t>16</w:t>
        </w:r>
        <w:r>
          <w:fldChar w:fldCharType="end"/>
        </w:r>
      </w:p>
    </w:sdtContent>
  </w:sdt>
  <w:p w:rsidR="009B3675" w:rsidRDefault="009B36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2168" w:rsidRDefault="00862168" w:rsidP="006F0176">
      <w:pPr>
        <w:spacing w:after="0" w:line="240" w:lineRule="auto"/>
      </w:pPr>
      <w:r>
        <w:separator/>
      </w:r>
    </w:p>
  </w:footnote>
  <w:footnote w:type="continuationSeparator" w:id="0">
    <w:p w:rsidR="00862168" w:rsidRDefault="00862168" w:rsidP="006F01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675" w:rsidRPr="006051C2" w:rsidRDefault="009B3675" w:rsidP="006051C2">
    <w:pPr>
      <w:pStyle w:val="Header"/>
      <w:rPr>
        <w:rFonts w:ascii="Century Gothic" w:hAnsi="Century Gothic"/>
        <w:b/>
        <w:sz w:val="32"/>
        <w:szCs w:val="32"/>
      </w:rPr>
    </w:pPr>
    <w:r>
      <w:rPr>
        <w:noProof/>
      </w:rPr>
      <w:drawing>
        <wp:inline distT="0" distB="0" distL="0" distR="0" wp14:anchorId="75C3B9F8" wp14:editId="70C257A7">
          <wp:extent cx="1112520" cy="51263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6175978_1549392548523387_3931810304836501504_n.png"/>
                  <pic:cNvPicPr/>
                </pic:nvPicPr>
                <pic:blipFill>
                  <a:blip r:embed="rId1">
                    <a:extLst>
                      <a:ext uri="{28A0092B-C50C-407E-A947-70E740481C1C}">
                        <a14:useLocalDpi xmlns:a14="http://schemas.microsoft.com/office/drawing/2010/main" val="0"/>
                      </a:ext>
                    </a:extLst>
                  </a:blip>
                  <a:stretch>
                    <a:fillRect/>
                  </a:stretch>
                </pic:blipFill>
                <pic:spPr>
                  <a:xfrm>
                    <a:off x="0" y="0"/>
                    <a:ext cx="1134732" cy="522867"/>
                  </a:xfrm>
                  <a:prstGeom prst="rect">
                    <a:avLst/>
                  </a:prstGeom>
                </pic:spPr>
              </pic:pic>
            </a:graphicData>
          </a:graphic>
        </wp:inline>
      </w:drawing>
    </w:r>
    <w:r>
      <w:rPr>
        <w:sz w:val="32"/>
        <w:szCs w:val="32"/>
      </w:rPr>
      <w:tab/>
    </w:r>
    <w:r w:rsidRPr="006051C2">
      <w:rPr>
        <w:rFonts w:ascii="Century Gothic" w:hAnsi="Century Gothic"/>
        <w:b/>
        <w:color w:val="5977B7"/>
        <w:sz w:val="32"/>
        <w:szCs w:val="32"/>
      </w:rPr>
      <w:t>Korisnička Dokumentacija</w:t>
    </w:r>
    <w:r>
      <w:rPr>
        <w:sz w:val="32"/>
        <w:szCs w:val="32"/>
      </w:rPr>
      <w:tab/>
    </w:r>
  </w:p>
  <w:p w:rsidR="009B3675" w:rsidRDefault="009B36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675" w:rsidRPr="006051C2" w:rsidRDefault="009B3675" w:rsidP="006051C2">
    <w:pPr>
      <w:pStyle w:val="Header"/>
      <w:rPr>
        <w:rFonts w:ascii="Century Gothic" w:hAnsi="Century Gothic"/>
        <w:b/>
        <w:sz w:val="32"/>
        <w:szCs w:val="32"/>
      </w:rPr>
    </w:pPr>
    <w:r>
      <w:rPr>
        <w:noProof/>
      </w:rPr>
      <w:drawing>
        <wp:inline distT="0" distB="0" distL="0" distR="0">
          <wp:extent cx="1112520" cy="51263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6175978_1549392548523387_3931810304836501504_n.png"/>
                  <pic:cNvPicPr/>
                </pic:nvPicPr>
                <pic:blipFill>
                  <a:blip r:embed="rId1">
                    <a:extLst>
                      <a:ext uri="{28A0092B-C50C-407E-A947-70E740481C1C}">
                        <a14:useLocalDpi xmlns:a14="http://schemas.microsoft.com/office/drawing/2010/main" val="0"/>
                      </a:ext>
                    </a:extLst>
                  </a:blip>
                  <a:stretch>
                    <a:fillRect/>
                  </a:stretch>
                </pic:blipFill>
                <pic:spPr>
                  <a:xfrm>
                    <a:off x="0" y="0"/>
                    <a:ext cx="1134732" cy="522867"/>
                  </a:xfrm>
                  <a:prstGeom prst="rect">
                    <a:avLst/>
                  </a:prstGeom>
                </pic:spPr>
              </pic:pic>
            </a:graphicData>
          </a:graphic>
        </wp:inline>
      </w:drawing>
    </w:r>
    <w:r>
      <w:rPr>
        <w:sz w:val="32"/>
        <w:szCs w:val="32"/>
      </w:rPr>
      <w:tab/>
    </w:r>
    <w:r w:rsidRPr="006051C2">
      <w:rPr>
        <w:rFonts w:ascii="Century Gothic" w:hAnsi="Century Gothic"/>
        <w:b/>
        <w:color w:val="5977B7"/>
        <w:sz w:val="32"/>
        <w:szCs w:val="32"/>
      </w:rPr>
      <w:t>Korisnička Dokumentacija</w:t>
    </w:r>
    <w:r>
      <w:rPr>
        <w:sz w:val="32"/>
        <w:szCs w:val="3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CF105F"/>
    <w:multiLevelType w:val="multilevel"/>
    <w:tmpl w:val="DF4AB0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85A72C8"/>
    <w:multiLevelType w:val="hybridMultilevel"/>
    <w:tmpl w:val="6352A49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7BB518EA"/>
    <w:multiLevelType w:val="hybridMultilevel"/>
    <w:tmpl w:val="D8329F2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575"/>
    <w:rsid w:val="0023492A"/>
    <w:rsid w:val="00302FCE"/>
    <w:rsid w:val="00323CF6"/>
    <w:rsid w:val="00363F5D"/>
    <w:rsid w:val="003F556A"/>
    <w:rsid w:val="00481B93"/>
    <w:rsid w:val="004E41CA"/>
    <w:rsid w:val="005046A6"/>
    <w:rsid w:val="005C0575"/>
    <w:rsid w:val="006051C2"/>
    <w:rsid w:val="006F0176"/>
    <w:rsid w:val="00862168"/>
    <w:rsid w:val="008C79E4"/>
    <w:rsid w:val="009B3675"/>
    <w:rsid w:val="00AC6714"/>
    <w:rsid w:val="00BE5010"/>
    <w:rsid w:val="00C949E7"/>
    <w:rsid w:val="00FC388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9BB1B"/>
  <w15:chartTrackingRefBased/>
  <w15:docId w15:val="{E2EF2FA0-4AF9-4E44-B6B9-A296EDD20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05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5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36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5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057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F0176"/>
    <w:pPr>
      <w:outlineLvl w:val="9"/>
    </w:pPr>
    <w:rPr>
      <w:lang w:val="en-US"/>
    </w:rPr>
  </w:style>
  <w:style w:type="paragraph" w:styleId="TOC1">
    <w:name w:val="toc 1"/>
    <w:basedOn w:val="Normal"/>
    <w:next w:val="Normal"/>
    <w:autoRedefine/>
    <w:uiPriority w:val="39"/>
    <w:unhideWhenUsed/>
    <w:rsid w:val="006F0176"/>
    <w:pPr>
      <w:spacing w:after="100"/>
    </w:pPr>
  </w:style>
  <w:style w:type="paragraph" w:styleId="TOC2">
    <w:name w:val="toc 2"/>
    <w:basedOn w:val="Normal"/>
    <w:next w:val="Normal"/>
    <w:autoRedefine/>
    <w:uiPriority w:val="39"/>
    <w:unhideWhenUsed/>
    <w:rsid w:val="006F0176"/>
    <w:pPr>
      <w:spacing w:after="100"/>
      <w:ind w:left="220"/>
    </w:pPr>
  </w:style>
  <w:style w:type="character" w:styleId="Hyperlink">
    <w:name w:val="Hyperlink"/>
    <w:basedOn w:val="DefaultParagraphFont"/>
    <w:uiPriority w:val="99"/>
    <w:unhideWhenUsed/>
    <w:rsid w:val="006F0176"/>
    <w:rPr>
      <w:color w:val="0563C1" w:themeColor="hyperlink"/>
      <w:u w:val="single"/>
    </w:rPr>
  </w:style>
  <w:style w:type="paragraph" w:styleId="Header">
    <w:name w:val="header"/>
    <w:basedOn w:val="Normal"/>
    <w:link w:val="HeaderChar"/>
    <w:uiPriority w:val="99"/>
    <w:unhideWhenUsed/>
    <w:rsid w:val="006F01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0176"/>
  </w:style>
  <w:style w:type="paragraph" w:styleId="Footer">
    <w:name w:val="footer"/>
    <w:basedOn w:val="Normal"/>
    <w:link w:val="FooterChar"/>
    <w:uiPriority w:val="99"/>
    <w:unhideWhenUsed/>
    <w:rsid w:val="006F017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0176"/>
  </w:style>
  <w:style w:type="character" w:styleId="UnresolvedMention">
    <w:name w:val="Unresolved Mention"/>
    <w:basedOn w:val="DefaultParagraphFont"/>
    <w:uiPriority w:val="99"/>
    <w:semiHidden/>
    <w:unhideWhenUsed/>
    <w:rsid w:val="006051C2"/>
    <w:rPr>
      <w:color w:val="808080"/>
      <w:shd w:val="clear" w:color="auto" w:fill="E6E6E6"/>
    </w:rPr>
  </w:style>
  <w:style w:type="character" w:customStyle="1" w:styleId="Heading3Char">
    <w:name w:val="Heading 3 Char"/>
    <w:basedOn w:val="DefaultParagraphFont"/>
    <w:link w:val="Heading3"/>
    <w:uiPriority w:val="9"/>
    <w:rsid w:val="009B367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1B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91E5B-9FE8-4825-BFEE-17EE03138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1944</Words>
  <Characters>11083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Simovic</dc:creator>
  <cp:keywords/>
  <dc:description/>
  <cp:lastModifiedBy>Simovic</cp:lastModifiedBy>
  <cp:revision>6</cp:revision>
  <cp:lastPrinted>2018-06-25T15:11:00Z</cp:lastPrinted>
  <dcterms:created xsi:type="dcterms:W3CDTF">2018-06-25T12:18:00Z</dcterms:created>
  <dcterms:modified xsi:type="dcterms:W3CDTF">2018-06-25T15:11:00Z</dcterms:modified>
</cp:coreProperties>
</file>