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F17" w:rsidRDefault="00102F17">
      <w:r>
        <w:rPr>
          <w:noProof/>
          <w:lang w:bidi="pa-IN"/>
        </w:rPr>
        <w:drawing>
          <wp:inline distT="0" distB="0" distL="0" distR="0">
            <wp:extent cx="5928874" cy="409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E2" w:rsidRDefault="00102F17"/>
    <w:p w:rsidR="00102F17" w:rsidRDefault="00102F17" w:rsidP="00102F17">
      <w:pPr>
        <w:pStyle w:val="ListParagraph"/>
        <w:numPr>
          <w:ilvl w:val="0"/>
          <w:numId w:val="1"/>
        </w:numPr>
      </w:pPr>
      <w:r>
        <w:t>Income less than 113.5K has very less chances of loan approval</w:t>
      </w:r>
    </w:p>
    <w:p w:rsidR="00102F17" w:rsidRDefault="00102F17" w:rsidP="00102F17">
      <w:pPr>
        <w:pStyle w:val="ListParagraph"/>
        <w:numPr>
          <w:ilvl w:val="0"/>
          <w:numId w:val="1"/>
        </w:numPr>
      </w:pPr>
      <w:r>
        <w:t xml:space="preserve">Income less than 113.5K &amp; </w:t>
      </w:r>
      <w:proofErr w:type="spellStart"/>
      <w:r>
        <w:t>CCAvg</w:t>
      </w:r>
      <w:proofErr w:type="spellEnd"/>
      <w:r>
        <w:t xml:space="preserve"> less than 2.95 has almost no chance of approval</w:t>
      </w:r>
    </w:p>
    <w:p w:rsidR="00102F17" w:rsidRDefault="00102F17" w:rsidP="00102F17">
      <w:pPr>
        <w:pStyle w:val="ListParagraph"/>
        <w:numPr>
          <w:ilvl w:val="0"/>
          <w:numId w:val="1"/>
        </w:numPr>
      </w:pPr>
      <w:r>
        <w:t xml:space="preserve">Income less than </w:t>
      </w:r>
      <w:r>
        <w:t>82.5</w:t>
      </w:r>
      <w:r>
        <w:t xml:space="preserve">K &amp; </w:t>
      </w:r>
      <w:proofErr w:type="spellStart"/>
      <w:r>
        <w:t>CCAvg</w:t>
      </w:r>
      <w:proofErr w:type="spellEnd"/>
      <w:r>
        <w:t xml:space="preserve"> </w:t>
      </w:r>
      <w:r>
        <w:t>more</w:t>
      </w:r>
      <w:r>
        <w:t xml:space="preserve"> than </w:t>
      </w:r>
      <w:r>
        <w:t>2.95 has appx 50% chances of approval</w:t>
      </w:r>
    </w:p>
    <w:p w:rsidR="00102F17" w:rsidRDefault="00102F17" w:rsidP="00102F17">
      <w:pPr>
        <w:pStyle w:val="ListParagraph"/>
        <w:numPr>
          <w:ilvl w:val="0"/>
          <w:numId w:val="1"/>
        </w:numPr>
      </w:pPr>
      <w:r>
        <w:t>Graduate &amp; income more than 116.5K has very high probability of loan approval.</w:t>
      </w:r>
    </w:p>
    <w:p w:rsidR="00102F17" w:rsidRDefault="00102F17" w:rsidP="00102F17">
      <w:pPr>
        <w:pStyle w:val="ListParagraph"/>
        <w:numPr>
          <w:ilvl w:val="0"/>
          <w:numId w:val="1"/>
        </w:numPr>
      </w:pPr>
      <w:r>
        <w:t>Below graduation &amp; income less than 116.5K has very small chances of approval</w:t>
      </w:r>
      <w:bookmarkStart w:id="0" w:name="_GoBack"/>
      <w:bookmarkEnd w:id="0"/>
    </w:p>
    <w:p w:rsidR="00102F17" w:rsidRDefault="00102F17" w:rsidP="00102F17">
      <w:pPr>
        <w:pStyle w:val="ListParagraph"/>
      </w:pPr>
    </w:p>
    <w:sectPr w:rsidR="0010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802EC"/>
    <w:multiLevelType w:val="hybridMultilevel"/>
    <w:tmpl w:val="39BC6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17"/>
    <w:rsid w:val="00102F17"/>
    <w:rsid w:val="00244319"/>
    <w:rsid w:val="0073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9ECA"/>
  <w15:chartTrackingRefBased/>
  <w15:docId w15:val="{32FC14C5-83AC-4823-9616-1C619639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>Fortinet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1</cp:revision>
  <dcterms:created xsi:type="dcterms:W3CDTF">2020-08-16T13:18:00Z</dcterms:created>
  <dcterms:modified xsi:type="dcterms:W3CDTF">2020-08-16T13:24:00Z</dcterms:modified>
</cp:coreProperties>
</file>