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/*** Analyze Country Variable ***/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echo.DM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noprint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order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=freq;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table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country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/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country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title1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"Number and Percent of ECHO Tri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a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l subjects by </w:t>
      </w:r>
      <w:r w:rsidRPr="00316CFD">
        <w:rPr>
          <w:rFonts w:ascii="Courier New" w:hAnsi="Courier New" w:cs="Courier New"/>
          <w:color w:val="800080"/>
          <w:sz w:val="24"/>
          <w:szCs w:val="24"/>
          <w:highlight w:val="yellow"/>
          <w:shd w:val="clear" w:color="auto" w:fill="FFFFFF"/>
        </w:rPr>
        <w:t>Country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country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noobs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count   = 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"n"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percent = 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"%"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format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percent </w:t>
      </w:r>
      <w:r w:rsidRPr="00316CFD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6.2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country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count percent;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F5993" w:rsidRDefault="007F5993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F5993" w:rsidRPr="00316CFD" w:rsidRDefault="007F5993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/*** Analyze Sex Variable ***/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echo.DM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noprint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order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=freq;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table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sex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/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sex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title1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"Number and Percent of ECHO Tria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l subjects by </w:t>
      </w:r>
      <w:r w:rsidRPr="00316CFD">
        <w:rPr>
          <w:rFonts w:ascii="Courier New" w:hAnsi="Courier New" w:cs="Courier New"/>
          <w:color w:val="800080"/>
          <w:sz w:val="24"/>
          <w:szCs w:val="24"/>
          <w:highlight w:val="yellow"/>
          <w:shd w:val="clear" w:color="auto" w:fill="FFFFFF"/>
        </w:rPr>
        <w:t>Sex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sex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noobs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count   = 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"n"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percent = 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"%"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format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percent </w:t>
      </w:r>
      <w:r w:rsidRPr="00316CFD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6.2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sex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count percent;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F5993" w:rsidRDefault="007F5993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F5993" w:rsidRPr="00316CFD" w:rsidRDefault="007F5993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/*** Analyze Race Variable ***/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echo.DM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noprint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order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=freq;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table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race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/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race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title1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"Number and Percent of ECHO Tria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l subjects by </w:t>
      </w:r>
      <w:r w:rsidRPr="00316CFD">
        <w:rPr>
          <w:rFonts w:ascii="Courier New" w:hAnsi="Courier New" w:cs="Courier New"/>
          <w:color w:val="800080"/>
          <w:sz w:val="24"/>
          <w:szCs w:val="24"/>
          <w:highlight w:val="yellow"/>
          <w:shd w:val="clear" w:color="auto" w:fill="FFFFFF"/>
        </w:rPr>
        <w:t>Race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race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noobs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count   = 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"n"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percent = 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"%"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format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percent </w:t>
      </w:r>
      <w:r w:rsidRPr="00316CFD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6.2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race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count percent;</w:t>
      </w:r>
    </w:p>
    <w:p w:rsidR="007F5993" w:rsidRDefault="00316CFD" w:rsidP="00316CF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7F5993" w:rsidRDefault="007F5993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 w:type="page"/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lastRenderedPageBreak/>
        <w:t xml:space="preserve">/*** Analyze </w:t>
      </w: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[xxx]</w:t>
      </w:r>
      <w:r w:rsidRPr="00316CFD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Variable ***/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echo.DM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noprint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order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=freq;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table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[xxx]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/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[xxx]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Dist;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title1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"Number and Percent of ECHO Tria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l subjects by </w:t>
      </w:r>
      <w:r w:rsidRPr="00316CFD">
        <w:rPr>
          <w:rFonts w:ascii="Courier New" w:hAnsi="Courier New" w:cs="Courier New"/>
          <w:color w:val="800080"/>
          <w:sz w:val="24"/>
          <w:szCs w:val="24"/>
          <w:highlight w:val="yellow"/>
          <w:shd w:val="clear" w:color="auto" w:fill="FFFFFF"/>
        </w:rPr>
        <w:t>[xxx]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[xxx]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Dist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noobs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bookmarkStart w:id="0" w:name="_GoBack"/>
      <w:bookmarkEnd w:id="0"/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count   = 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"n"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percent = </w:t>
      </w:r>
      <w:r w:rsidRPr="00316CF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"%"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format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percent </w:t>
      </w:r>
      <w:r w:rsidRPr="00316CFD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6.2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16CFD" w:rsidRPr="00316CFD" w:rsidRDefault="00316CFD" w:rsidP="0031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16CF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16CFD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[xxx]</w:t>
      </w:r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count percent;</w:t>
      </w:r>
    </w:p>
    <w:p w:rsidR="00316CFD" w:rsidRPr="00316CFD" w:rsidRDefault="00316CFD" w:rsidP="00316CFD">
      <w:pPr>
        <w:rPr>
          <w:sz w:val="24"/>
          <w:szCs w:val="24"/>
        </w:rPr>
      </w:pPr>
      <w:proofErr w:type="gramStart"/>
      <w:r w:rsidRPr="00316CF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316CF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sectPr w:rsidR="00316CFD" w:rsidRPr="0031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FD"/>
    <w:rsid w:val="00316CFD"/>
    <w:rsid w:val="00374DBE"/>
    <w:rsid w:val="0059322A"/>
    <w:rsid w:val="007F5993"/>
    <w:rsid w:val="00981642"/>
    <w:rsid w:val="009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E4E2"/>
  <w15:chartTrackingRefBased/>
  <w15:docId w15:val="{8FA9C629-74C6-498F-88E1-C87195C9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1</cp:revision>
  <dcterms:created xsi:type="dcterms:W3CDTF">2018-11-05T14:48:00Z</dcterms:created>
  <dcterms:modified xsi:type="dcterms:W3CDTF">2018-11-05T15:38:00Z</dcterms:modified>
</cp:coreProperties>
</file>