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9A027" w14:textId="77777777" w:rsidR="00E1605D" w:rsidRDefault="007120D5" w:rsidP="007120D5">
      <w:pPr>
        <w:pStyle w:val="Heading1"/>
      </w:pPr>
      <w:r>
        <w:t xml:space="preserve">1. </w:t>
      </w:r>
      <w:r w:rsidR="003A6C2A">
        <w:t>Description</w:t>
      </w:r>
    </w:p>
    <w:p w14:paraId="02A1C57F" w14:textId="17BDAEBC" w:rsidR="00EF66BA" w:rsidRDefault="00EF66BA" w:rsidP="00EF66B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rPr>
        <w:t>Your job is to create a robot simulator. The robot moves around a 30 x 30 grid floor. The robot has a pen that has two possible positions up or down. When the pen is in the up position the robot moves around that floor without leaving a mark. When the pen is in the down position the robot leaves a mark as it moves on the floor. The robot can move in four directions:</w:t>
      </w:r>
      <w:r>
        <w:rPr>
          <w:rStyle w:val="apple-converted-space"/>
          <w:rFonts w:ascii="Helvetica" w:hAnsi="Helvetica" w:cs="Helvetica"/>
          <w:color w:val="2D3B45"/>
        </w:rPr>
        <w:t> </w:t>
      </w:r>
      <w:r>
        <w:rPr>
          <w:rStyle w:val="Strong"/>
          <w:rFonts w:ascii="Helvetica" w:hAnsi="Helvetica" w:cs="Helvetica"/>
          <w:color w:val="2D3B45"/>
        </w:rPr>
        <w:t>north, south, east, and west</w:t>
      </w:r>
      <w:r>
        <w:rPr>
          <w:rFonts w:ascii="Helvetica" w:hAnsi="Helvetica" w:cs="Helvetica"/>
          <w:color w:val="2D3B45"/>
        </w:rPr>
        <w:t xml:space="preserve">. Ensure that the interface with the user is easy to understand and use. When the robot reaches an edge it will wrap around to the opposite edge. </w:t>
      </w:r>
    </w:p>
    <w:p w14:paraId="287CD6B5" w14:textId="77777777" w:rsidR="00DE4316" w:rsidRDefault="00DE4316" w:rsidP="0073190C">
      <w:pPr>
        <w:pStyle w:val="Normal1"/>
        <w:rPr>
          <w:sz w:val="24"/>
          <w:szCs w:val="24"/>
        </w:rPr>
      </w:pPr>
    </w:p>
    <w:p w14:paraId="5845AAC7" w14:textId="77777777" w:rsidR="007120D5" w:rsidRPr="00703083" w:rsidRDefault="007120D5" w:rsidP="0073190C">
      <w:pPr>
        <w:pStyle w:val="Normal1"/>
        <w:rPr>
          <w:sz w:val="24"/>
          <w:szCs w:val="24"/>
        </w:rPr>
      </w:pPr>
    </w:p>
    <w:p w14:paraId="03B58A02" w14:textId="77777777" w:rsidR="005043D2" w:rsidRDefault="007120D5" w:rsidP="007120D5">
      <w:pPr>
        <w:pStyle w:val="Heading1"/>
      </w:pPr>
      <w:r>
        <w:t xml:space="preserve">2. </w:t>
      </w:r>
      <w:r w:rsidR="005043D2">
        <w:t>Specification</w:t>
      </w:r>
    </w:p>
    <w:p w14:paraId="667C2FEA" w14:textId="0DE22C2B" w:rsidR="00DE4316" w:rsidRDefault="00D51B00" w:rsidP="00DE4316">
      <w:pPr>
        <w:pStyle w:val="ListParagraph"/>
        <w:numPr>
          <w:ilvl w:val="0"/>
          <w:numId w:val="12"/>
        </w:numPr>
      </w:pPr>
      <w:r>
        <w:t>GUI</w:t>
      </w:r>
    </w:p>
    <w:p w14:paraId="4546FEE5" w14:textId="77777777" w:rsidR="00EF66BA" w:rsidRDefault="00EF66BA" w:rsidP="00DE4316">
      <w:pPr>
        <w:pStyle w:val="ListParagraph"/>
        <w:numPr>
          <w:ilvl w:val="0"/>
          <w:numId w:val="12"/>
        </w:numPr>
      </w:pPr>
      <w:r>
        <w:t>One player</w:t>
      </w:r>
    </w:p>
    <w:p w14:paraId="4FAD7DB1" w14:textId="77777777" w:rsidR="00EF66BA" w:rsidRDefault="00EF66BA" w:rsidP="00DE4316">
      <w:pPr>
        <w:pStyle w:val="ListParagraph"/>
        <w:numPr>
          <w:ilvl w:val="0"/>
          <w:numId w:val="12"/>
        </w:numPr>
      </w:pPr>
      <w:r>
        <w:t>30 x 30 grid</w:t>
      </w:r>
    </w:p>
    <w:p w14:paraId="4DBBDBB9" w14:textId="77777777" w:rsidR="00EF66BA" w:rsidRDefault="00EF66BA" w:rsidP="00DE4316">
      <w:pPr>
        <w:pStyle w:val="ListParagraph"/>
        <w:numPr>
          <w:ilvl w:val="0"/>
          <w:numId w:val="12"/>
        </w:numPr>
      </w:pPr>
      <w:r>
        <w:t>Cardinal direction movement</w:t>
      </w:r>
    </w:p>
    <w:p w14:paraId="3AE91BAE" w14:textId="77777777" w:rsidR="00EF66BA" w:rsidRDefault="004A6823" w:rsidP="00DE4316">
      <w:pPr>
        <w:pStyle w:val="ListParagraph"/>
        <w:numPr>
          <w:ilvl w:val="0"/>
          <w:numId w:val="12"/>
        </w:numPr>
      </w:pPr>
      <w:r>
        <w:t>If movement spaces go over available spaces, wrap to other side</w:t>
      </w:r>
    </w:p>
    <w:p w14:paraId="26E1A49A" w14:textId="77777777" w:rsidR="004A6823" w:rsidRDefault="004A6823" w:rsidP="00DE4316">
      <w:pPr>
        <w:pStyle w:val="ListParagraph"/>
        <w:numPr>
          <w:ilvl w:val="0"/>
          <w:numId w:val="12"/>
        </w:numPr>
      </w:pPr>
      <w:r>
        <w:t>Robot has the ability to move while drawing or move without drawing</w:t>
      </w:r>
    </w:p>
    <w:p w14:paraId="62B70127" w14:textId="77777777" w:rsidR="007120D5" w:rsidRDefault="007120D5" w:rsidP="007120D5">
      <w:pPr>
        <w:pStyle w:val="Heading1"/>
      </w:pPr>
      <w:r>
        <w:t xml:space="preserve">3. </w:t>
      </w:r>
      <w:r w:rsidR="00D65A39">
        <w:t>Dependencies</w:t>
      </w:r>
    </w:p>
    <w:p w14:paraId="21B43021" w14:textId="7E1D878B" w:rsidR="004B2412" w:rsidRDefault="00DE4316" w:rsidP="004B2412">
      <w:pPr>
        <w:rPr>
          <w:sz w:val="24"/>
        </w:rPr>
      </w:pPr>
      <w:r>
        <w:rPr>
          <w:sz w:val="24"/>
        </w:rPr>
        <w:t xml:space="preserve">Program calls for java compiler with </w:t>
      </w:r>
      <w:r w:rsidR="00D51B00">
        <w:rPr>
          <w:sz w:val="24"/>
        </w:rPr>
        <w:t>visual java display</w:t>
      </w:r>
      <w:r>
        <w:rPr>
          <w:sz w:val="24"/>
        </w:rPr>
        <w:t>.</w:t>
      </w:r>
    </w:p>
    <w:p w14:paraId="18A7183D" w14:textId="77777777" w:rsidR="00DE4316" w:rsidRDefault="00DE4316" w:rsidP="004B2412">
      <w:pPr>
        <w:rPr>
          <w:sz w:val="24"/>
        </w:rPr>
      </w:pPr>
    </w:p>
    <w:p w14:paraId="5D59A31E" w14:textId="78B58D54" w:rsidR="00DE4316" w:rsidRDefault="00DE4316" w:rsidP="004B2412">
      <w:pPr>
        <w:rPr>
          <w:sz w:val="24"/>
        </w:rPr>
      </w:pPr>
      <w:r>
        <w:rPr>
          <w:sz w:val="24"/>
        </w:rPr>
        <w:t>Cl</w:t>
      </w:r>
      <w:r w:rsidR="00D51B00">
        <w:rPr>
          <w:sz w:val="24"/>
        </w:rPr>
        <w:t>ass Dependencies: Program has linear</w:t>
      </w:r>
      <w:r w:rsidR="00F74973">
        <w:rPr>
          <w:sz w:val="24"/>
        </w:rPr>
        <w:t xml:space="preserve"> dependency. Driver calls on </w:t>
      </w:r>
      <w:r w:rsidR="00D51B00">
        <w:rPr>
          <w:sz w:val="24"/>
        </w:rPr>
        <w:t xml:space="preserve">the frame, which calls on the panel which is composed of draw blocks. Panel uses interior classes for Action Listeners (separated into three classes, despite all being action listeners, so that they have single responsibility). The Pixel Block class COULD be used on its own, though being comprised of GUI components, it needs a Panel of some sort. </w:t>
      </w:r>
    </w:p>
    <w:p w14:paraId="52D39043" w14:textId="77777777" w:rsidR="00BE6E72" w:rsidRDefault="00BE6E72">
      <w:pPr>
        <w:spacing w:after="0" w:line="120" w:lineRule="auto"/>
        <w:rPr>
          <w:sz w:val="24"/>
        </w:rPr>
      </w:pPr>
      <w:r>
        <w:rPr>
          <w:sz w:val="24"/>
        </w:rPr>
        <w:br w:type="page"/>
      </w:r>
    </w:p>
    <w:p w14:paraId="1952366E" w14:textId="77777777" w:rsidR="004B2412" w:rsidRPr="004B2412" w:rsidRDefault="004B2412" w:rsidP="004B2412">
      <w:pPr>
        <w:rPr>
          <w:sz w:val="24"/>
        </w:rPr>
      </w:pPr>
    </w:p>
    <w:p w14:paraId="01FED682" w14:textId="77777777" w:rsidR="007120D5" w:rsidRDefault="007120D5" w:rsidP="007120D5">
      <w:pPr>
        <w:pStyle w:val="Heading1"/>
      </w:pPr>
      <w:r>
        <w:t>4. Design</w:t>
      </w:r>
    </w:p>
    <w:p w14:paraId="2877E3B6" w14:textId="3B99C4BB" w:rsidR="004B2412" w:rsidRDefault="00291DC9" w:rsidP="007120D5">
      <w:pPr>
        <w:rPr>
          <w:rFonts w:ascii="Calibri" w:hAnsi="Calibri"/>
          <w:sz w:val="24"/>
          <w:szCs w:val="24"/>
        </w:rPr>
      </w:pPr>
      <w:r w:rsidRPr="00291DC9">
        <w:rPr>
          <w:rFonts w:ascii="Calibri" w:hAnsi="Calibri"/>
          <w:sz w:val="24"/>
          <w:szCs w:val="24"/>
        </w:rPr>
        <w:drawing>
          <wp:inline distT="0" distB="0" distL="0" distR="0" wp14:anchorId="151D0B29" wp14:editId="01855DFE">
            <wp:extent cx="5943600" cy="587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75020"/>
                    </a:xfrm>
                    <a:prstGeom prst="rect">
                      <a:avLst/>
                    </a:prstGeom>
                  </pic:spPr>
                </pic:pic>
              </a:graphicData>
            </a:graphic>
          </wp:inline>
        </w:drawing>
      </w:r>
    </w:p>
    <w:p w14:paraId="1A679696" w14:textId="77777777" w:rsidR="00BE6E72" w:rsidRDefault="00BE6E72" w:rsidP="004B2412">
      <w:pPr>
        <w:pStyle w:val="Heading1"/>
      </w:pPr>
    </w:p>
    <w:p w14:paraId="1308BE54" w14:textId="77777777" w:rsidR="00BE6E72" w:rsidRDefault="00BE6E72" w:rsidP="004B2412">
      <w:pPr>
        <w:pStyle w:val="Heading1"/>
      </w:pPr>
    </w:p>
    <w:p w14:paraId="517A5B14" w14:textId="77777777" w:rsidR="00BE6E72" w:rsidRDefault="00BE6E72" w:rsidP="00BE6E72"/>
    <w:p w14:paraId="5E0501CE" w14:textId="77777777" w:rsidR="001A521C" w:rsidRDefault="001A521C" w:rsidP="00BE6E72"/>
    <w:p w14:paraId="01231920" w14:textId="77777777" w:rsidR="001A521C" w:rsidRDefault="001A521C" w:rsidP="00BE6E72"/>
    <w:p w14:paraId="3A879992" w14:textId="74737CF0" w:rsidR="001A521C" w:rsidRDefault="001A521C" w:rsidP="00BE6E72"/>
    <w:p w14:paraId="7F1B51AD" w14:textId="72AE944E" w:rsidR="0039370E" w:rsidRDefault="00291DC9" w:rsidP="00BE6E72">
      <w:r>
        <w:rPr>
          <w:noProof/>
          <w:lang w:val="en-GB" w:eastAsia="en-GB"/>
        </w:rPr>
        <w:lastRenderedPageBreak/>
        <w:drawing>
          <wp:inline distT="0" distB="0" distL="0" distR="0" wp14:anchorId="2E7C6C86" wp14:editId="27DEB49F">
            <wp:extent cx="5943600" cy="2855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ified Sequenc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14:paraId="561944C5" w14:textId="6313BE32" w:rsidR="0039370E" w:rsidRPr="00BE6E72" w:rsidRDefault="009B4D7E" w:rsidP="00BE6E72">
      <w:r w:rsidRPr="009B4D7E">
        <w:drawing>
          <wp:inline distT="0" distB="0" distL="0" distR="0" wp14:anchorId="077481E6" wp14:editId="47BA6E43">
            <wp:extent cx="59436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6975"/>
                    </a:xfrm>
                    <a:prstGeom prst="rect">
                      <a:avLst/>
                    </a:prstGeom>
                  </pic:spPr>
                </pic:pic>
              </a:graphicData>
            </a:graphic>
          </wp:inline>
        </w:drawing>
      </w:r>
    </w:p>
    <w:p w14:paraId="22701B33" w14:textId="77777777" w:rsidR="008370AA" w:rsidRDefault="008370AA">
      <w:pPr>
        <w:spacing w:after="0" w:line="120" w:lineRule="auto"/>
        <w:rPr>
          <w:rFonts w:eastAsiaTheme="majorEastAsia" w:cstheme="majorBidi"/>
          <w:b/>
          <w:bCs/>
          <w:sz w:val="28"/>
          <w:szCs w:val="28"/>
        </w:rPr>
      </w:pPr>
      <w:r>
        <w:br w:type="page"/>
      </w:r>
    </w:p>
    <w:p w14:paraId="41D04101" w14:textId="77777777" w:rsidR="004B2412" w:rsidRDefault="004B2412" w:rsidP="004B2412">
      <w:pPr>
        <w:pStyle w:val="Heading1"/>
      </w:pPr>
      <w:r>
        <w:lastRenderedPageBreak/>
        <w:t>5. Test plan</w:t>
      </w:r>
    </w:p>
    <w:tbl>
      <w:tblPr>
        <w:tblStyle w:val="TableGrid"/>
        <w:tblW w:w="0" w:type="auto"/>
        <w:tblLook w:val="04A0" w:firstRow="1" w:lastRow="0" w:firstColumn="1" w:lastColumn="0" w:noHBand="0" w:noVBand="1"/>
      </w:tblPr>
      <w:tblGrid>
        <w:gridCol w:w="985"/>
        <w:gridCol w:w="5248"/>
        <w:gridCol w:w="3117"/>
      </w:tblGrid>
      <w:tr w:rsidR="008370AA" w14:paraId="473F71B8" w14:textId="77777777" w:rsidTr="004F21D6">
        <w:tc>
          <w:tcPr>
            <w:tcW w:w="9350" w:type="dxa"/>
            <w:gridSpan w:val="3"/>
          </w:tcPr>
          <w:p w14:paraId="6D5A9628" w14:textId="77777777" w:rsidR="008370AA" w:rsidRDefault="008370AA" w:rsidP="004F21D6">
            <w:pPr>
              <w:rPr>
                <w:rFonts w:ascii="Calibri" w:hAnsi="Calibri"/>
                <w:sz w:val="24"/>
                <w:szCs w:val="24"/>
              </w:rPr>
            </w:pPr>
            <w:r>
              <w:rPr>
                <w:rFonts w:ascii="Calibri" w:hAnsi="Calibri"/>
                <w:sz w:val="24"/>
                <w:szCs w:val="24"/>
              </w:rPr>
              <w:t>Player Class</w:t>
            </w:r>
          </w:p>
        </w:tc>
      </w:tr>
      <w:tr w:rsidR="008370AA" w14:paraId="1D7D1CF1" w14:textId="77777777" w:rsidTr="004F21D6">
        <w:tc>
          <w:tcPr>
            <w:tcW w:w="985" w:type="dxa"/>
          </w:tcPr>
          <w:p w14:paraId="67FA7CFA" w14:textId="77777777" w:rsidR="008370AA" w:rsidRDefault="008370AA" w:rsidP="004F21D6">
            <w:pPr>
              <w:rPr>
                <w:rFonts w:ascii="Calibri" w:hAnsi="Calibri"/>
                <w:sz w:val="24"/>
                <w:szCs w:val="24"/>
              </w:rPr>
            </w:pPr>
            <w:r>
              <w:rPr>
                <w:rFonts w:ascii="Calibri" w:hAnsi="Calibri"/>
                <w:sz w:val="24"/>
                <w:szCs w:val="24"/>
              </w:rPr>
              <w:t>Test#</w:t>
            </w:r>
          </w:p>
        </w:tc>
        <w:tc>
          <w:tcPr>
            <w:tcW w:w="5248" w:type="dxa"/>
          </w:tcPr>
          <w:p w14:paraId="0F997A8F" w14:textId="77777777" w:rsidR="008370AA" w:rsidRDefault="008370AA" w:rsidP="004F21D6">
            <w:pPr>
              <w:rPr>
                <w:rFonts w:ascii="Calibri" w:hAnsi="Calibri"/>
                <w:sz w:val="24"/>
                <w:szCs w:val="24"/>
              </w:rPr>
            </w:pPr>
            <w:r>
              <w:rPr>
                <w:rFonts w:ascii="Calibri" w:hAnsi="Calibri"/>
                <w:sz w:val="24"/>
                <w:szCs w:val="24"/>
              </w:rPr>
              <w:t>Requirement</w:t>
            </w:r>
          </w:p>
        </w:tc>
        <w:tc>
          <w:tcPr>
            <w:tcW w:w="3117" w:type="dxa"/>
          </w:tcPr>
          <w:p w14:paraId="0DFF7D78" w14:textId="77777777" w:rsidR="008370AA" w:rsidRDefault="008370AA" w:rsidP="004F21D6">
            <w:pPr>
              <w:rPr>
                <w:rFonts w:ascii="Calibri" w:hAnsi="Calibri"/>
                <w:sz w:val="24"/>
                <w:szCs w:val="24"/>
              </w:rPr>
            </w:pPr>
            <w:r>
              <w:rPr>
                <w:rFonts w:ascii="Calibri" w:hAnsi="Calibri"/>
                <w:sz w:val="24"/>
                <w:szCs w:val="24"/>
              </w:rPr>
              <w:t>Test</w:t>
            </w:r>
          </w:p>
        </w:tc>
      </w:tr>
      <w:tr w:rsidR="008370AA" w14:paraId="723AE260" w14:textId="77777777" w:rsidTr="004F21D6">
        <w:tc>
          <w:tcPr>
            <w:tcW w:w="985" w:type="dxa"/>
          </w:tcPr>
          <w:p w14:paraId="63CC13CE" w14:textId="77777777" w:rsidR="008370AA" w:rsidRDefault="008370AA" w:rsidP="004F21D6">
            <w:pPr>
              <w:rPr>
                <w:rFonts w:ascii="Calibri" w:hAnsi="Calibri"/>
                <w:sz w:val="24"/>
                <w:szCs w:val="24"/>
              </w:rPr>
            </w:pPr>
            <w:r>
              <w:rPr>
                <w:rFonts w:ascii="Calibri" w:hAnsi="Calibri"/>
                <w:sz w:val="24"/>
                <w:szCs w:val="24"/>
              </w:rPr>
              <w:t>1.</w:t>
            </w:r>
          </w:p>
        </w:tc>
        <w:tc>
          <w:tcPr>
            <w:tcW w:w="5248" w:type="dxa"/>
          </w:tcPr>
          <w:p w14:paraId="27209FE7" w14:textId="77777777" w:rsidR="008370AA" w:rsidRDefault="008370AA" w:rsidP="004F21D6">
            <w:pPr>
              <w:rPr>
                <w:rFonts w:ascii="Calibri" w:hAnsi="Calibri"/>
                <w:sz w:val="24"/>
                <w:szCs w:val="24"/>
              </w:rPr>
            </w:pPr>
            <w:r>
              <w:rPr>
                <w:rFonts w:ascii="Calibri" w:hAnsi="Calibri"/>
                <w:sz w:val="24"/>
                <w:szCs w:val="24"/>
              </w:rPr>
              <w:t>Does the program Start</w:t>
            </w:r>
          </w:p>
        </w:tc>
        <w:tc>
          <w:tcPr>
            <w:tcW w:w="3117" w:type="dxa"/>
          </w:tcPr>
          <w:p w14:paraId="29A32122" w14:textId="556DBB3A" w:rsidR="008370AA" w:rsidRDefault="008370AA" w:rsidP="006B4A53">
            <w:pPr>
              <w:rPr>
                <w:rFonts w:ascii="Calibri" w:hAnsi="Calibri"/>
                <w:sz w:val="24"/>
                <w:szCs w:val="24"/>
              </w:rPr>
            </w:pPr>
            <w:r>
              <w:rPr>
                <w:rFonts w:ascii="Calibri" w:hAnsi="Calibri"/>
                <w:sz w:val="24"/>
                <w:szCs w:val="24"/>
              </w:rPr>
              <w:t xml:space="preserve">Start </w:t>
            </w:r>
            <w:r w:rsidR="006B4A53">
              <w:rPr>
                <w:rFonts w:ascii="Calibri" w:hAnsi="Calibri"/>
                <w:sz w:val="24"/>
                <w:szCs w:val="24"/>
              </w:rPr>
              <w:t>GUI program</w:t>
            </w:r>
          </w:p>
        </w:tc>
      </w:tr>
      <w:tr w:rsidR="008370AA" w14:paraId="3024DA7F" w14:textId="77777777" w:rsidTr="004F21D6">
        <w:tc>
          <w:tcPr>
            <w:tcW w:w="985" w:type="dxa"/>
          </w:tcPr>
          <w:p w14:paraId="580B7296" w14:textId="70E68B45" w:rsidR="008370AA" w:rsidRDefault="006B4A53" w:rsidP="004F21D6">
            <w:pPr>
              <w:rPr>
                <w:rFonts w:ascii="Calibri" w:hAnsi="Calibri"/>
                <w:sz w:val="24"/>
                <w:szCs w:val="24"/>
              </w:rPr>
            </w:pPr>
            <w:r>
              <w:rPr>
                <w:rFonts w:ascii="Calibri" w:hAnsi="Calibri"/>
                <w:sz w:val="24"/>
                <w:szCs w:val="24"/>
              </w:rPr>
              <w:t>2.</w:t>
            </w:r>
          </w:p>
        </w:tc>
        <w:tc>
          <w:tcPr>
            <w:tcW w:w="5248" w:type="dxa"/>
          </w:tcPr>
          <w:p w14:paraId="4A37CC1E" w14:textId="5779DC69" w:rsidR="008370AA" w:rsidRDefault="006B4A53" w:rsidP="004F21D6">
            <w:pPr>
              <w:rPr>
                <w:rFonts w:ascii="Calibri" w:hAnsi="Calibri"/>
                <w:sz w:val="24"/>
                <w:szCs w:val="24"/>
              </w:rPr>
            </w:pPr>
            <w:r>
              <w:rPr>
                <w:rFonts w:ascii="Calibri" w:hAnsi="Calibri"/>
                <w:sz w:val="24"/>
                <w:szCs w:val="24"/>
              </w:rPr>
              <w:t>Does the frame draw</w:t>
            </w:r>
          </w:p>
        </w:tc>
        <w:tc>
          <w:tcPr>
            <w:tcW w:w="3117" w:type="dxa"/>
          </w:tcPr>
          <w:p w14:paraId="599E7CC1" w14:textId="79099C35" w:rsidR="008370AA" w:rsidRDefault="006B4A53" w:rsidP="004F21D6">
            <w:pPr>
              <w:rPr>
                <w:rFonts w:ascii="Calibri" w:hAnsi="Calibri"/>
                <w:sz w:val="24"/>
                <w:szCs w:val="24"/>
              </w:rPr>
            </w:pPr>
            <w:r>
              <w:rPr>
                <w:rFonts w:ascii="Calibri" w:hAnsi="Calibri"/>
                <w:sz w:val="24"/>
                <w:szCs w:val="24"/>
              </w:rPr>
              <w:t>Does it display anything</w:t>
            </w:r>
          </w:p>
        </w:tc>
      </w:tr>
      <w:tr w:rsidR="008370AA" w14:paraId="4AFCCAF7" w14:textId="77777777" w:rsidTr="004F21D6">
        <w:tc>
          <w:tcPr>
            <w:tcW w:w="985" w:type="dxa"/>
          </w:tcPr>
          <w:p w14:paraId="10DF0093" w14:textId="00BA84F5" w:rsidR="008370AA" w:rsidRDefault="006B4A53" w:rsidP="004F21D6">
            <w:pPr>
              <w:rPr>
                <w:rFonts w:ascii="Calibri" w:hAnsi="Calibri"/>
                <w:sz w:val="24"/>
                <w:szCs w:val="24"/>
              </w:rPr>
            </w:pPr>
            <w:r>
              <w:rPr>
                <w:rFonts w:ascii="Calibri" w:hAnsi="Calibri"/>
                <w:sz w:val="24"/>
                <w:szCs w:val="24"/>
              </w:rPr>
              <w:t>3.</w:t>
            </w:r>
          </w:p>
        </w:tc>
        <w:tc>
          <w:tcPr>
            <w:tcW w:w="5248" w:type="dxa"/>
          </w:tcPr>
          <w:p w14:paraId="5625B0FD" w14:textId="0E8B6D78" w:rsidR="008370AA" w:rsidRDefault="006B4A53" w:rsidP="004F21D6">
            <w:pPr>
              <w:rPr>
                <w:rFonts w:ascii="Calibri" w:hAnsi="Calibri"/>
                <w:sz w:val="24"/>
                <w:szCs w:val="24"/>
              </w:rPr>
            </w:pPr>
            <w:r>
              <w:rPr>
                <w:rFonts w:ascii="Calibri" w:hAnsi="Calibri"/>
                <w:sz w:val="24"/>
                <w:szCs w:val="24"/>
              </w:rPr>
              <w:t>Do the panels draw</w:t>
            </w:r>
          </w:p>
        </w:tc>
        <w:tc>
          <w:tcPr>
            <w:tcW w:w="3117" w:type="dxa"/>
          </w:tcPr>
          <w:p w14:paraId="7F03AC7A" w14:textId="15F34C7F" w:rsidR="008370AA" w:rsidRDefault="006B4A53" w:rsidP="004F21D6">
            <w:pPr>
              <w:rPr>
                <w:rFonts w:ascii="Calibri" w:hAnsi="Calibri"/>
                <w:sz w:val="24"/>
                <w:szCs w:val="24"/>
              </w:rPr>
            </w:pPr>
            <w:r>
              <w:rPr>
                <w:rFonts w:ascii="Calibri" w:hAnsi="Calibri"/>
                <w:sz w:val="24"/>
                <w:szCs w:val="24"/>
              </w:rPr>
              <w:t>Does it fill the display</w:t>
            </w:r>
          </w:p>
        </w:tc>
      </w:tr>
      <w:tr w:rsidR="008370AA" w14:paraId="2CD75409" w14:textId="77777777" w:rsidTr="004F21D6">
        <w:tc>
          <w:tcPr>
            <w:tcW w:w="985" w:type="dxa"/>
          </w:tcPr>
          <w:p w14:paraId="5F034F4E" w14:textId="31CA5015" w:rsidR="008370AA" w:rsidRDefault="006B4A53" w:rsidP="004F21D6">
            <w:pPr>
              <w:rPr>
                <w:rFonts w:ascii="Calibri" w:hAnsi="Calibri"/>
                <w:sz w:val="24"/>
                <w:szCs w:val="24"/>
              </w:rPr>
            </w:pPr>
            <w:r>
              <w:rPr>
                <w:rFonts w:ascii="Calibri" w:hAnsi="Calibri"/>
                <w:sz w:val="24"/>
                <w:szCs w:val="24"/>
              </w:rPr>
              <w:t>4.</w:t>
            </w:r>
          </w:p>
        </w:tc>
        <w:tc>
          <w:tcPr>
            <w:tcW w:w="5248" w:type="dxa"/>
          </w:tcPr>
          <w:p w14:paraId="1D063A8E" w14:textId="396F10B4" w:rsidR="008370AA" w:rsidRDefault="006B4A53" w:rsidP="004F21D6">
            <w:pPr>
              <w:rPr>
                <w:rFonts w:ascii="Calibri" w:hAnsi="Calibri"/>
                <w:sz w:val="24"/>
                <w:szCs w:val="24"/>
              </w:rPr>
            </w:pPr>
            <w:r>
              <w:rPr>
                <w:rFonts w:ascii="Calibri" w:hAnsi="Calibri"/>
                <w:sz w:val="24"/>
                <w:szCs w:val="24"/>
              </w:rPr>
              <w:t>Should not be resizeable</w:t>
            </w:r>
          </w:p>
        </w:tc>
        <w:tc>
          <w:tcPr>
            <w:tcW w:w="3117" w:type="dxa"/>
          </w:tcPr>
          <w:p w14:paraId="13011D8D" w14:textId="74E0AE21" w:rsidR="008370AA" w:rsidRDefault="006B4A53" w:rsidP="004F21D6">
            <w:pPr>
              <w:rPr>
                <w:rFonts w:ascii="Calibri" w:hAnsi="Calibri"/>
                <w:sz w:val="24"/>
                <w:szCs w:val="24"/>
              </w:rPr>
            </w:pPr>
            <w:r>
              <w:rPr>
                <w:rFonts w:ascii="Calibri" w:hAnsi="Calibri"/>
                <w:sz w:val="24"/>
                <w:szCs w:val="24"/>
              </w:rPr>
              <w:t>Cannot be dragged to resize</w:t>
            </w:r>
          </w:p>
        </w:tc>
      </w:tr>
      <w:tr w:rsidR="008370AA" w14:paraId="63AE4C3B" w14:textId="77777777" w:rsidTr="004F21D6">
        <w:tc>
          <w:tcPr>
            <w:tcW w:w="985" w:type="dxa"/>
          </w:tcPr>
          <w:p w14:paraId="5BBF9E61" w14:textId="6A851D53" w:rsidR="008370AA" w:rsidRDefault="006B4A53" w:rsidP="004F21D6">
            <w:pPr>
              <w:rPr>
                <w:rFonts w:ascii="Calibri" w:hAnsi="Calibri"/>
                <w:sz w:val="24"/>
                <w:szCs w:val="24"/>
              </w:rPr>
            </w:pPr>
            <w:r>
              <w:rPr>
                <w:rFonts w:ascii="Calibri" w:hAnsi="Calibri"/>
                <w:sz w:val="24"/>
                <w:szCs w:val="24"/>
              </w:rPr>
              <w:t>5.</w:t>
            </w:r>
          </w:p>
        </w:tc>
        <w:tc>
          <w:tcPr>
            <w:tcW w:w="5248" w:type="dxa"/>
          </w:tcPr>
          <w:p w14:paraId="612BE985" w14:textId="0FC2E461" w:rsidR="008370AA" w:rsidRDefault="006B4A53" w:rsidP="004F21D6">
            <w:pPr>
              <w:rPr>
                <w:rFonts w:ascii="Calibri" w:hAnsi="Calibri"/>
                <w:sz w:val="24"/>
                <w:szCs w:val="24"/>
              </w:rPr>
            </w:pPr>
            <w:r>
              <w:rPr>
                <w:rFonts w:ascii="Calibri" w:hAnsi="Calibri"/>
                <w:sz w:val="24"/>
                <w:szCs w:val="24"/>
              </w:rPr>
              <w:t>Text is presented clearly</w:t>
            </w:r>
          </w:p>
        </w:tc>
        <w:tc>
          <w:tcPr>
            <w:tcW w:w="3117" w:type="dxa"/>
          </w:tcPr>
          <w:p w14:paraId="6CAA7DF0" w14:textId="42C00DF1" w:rsidR="008370AA" w:rsidRDefault="006B4A53" w:rsidP="004F21D6">
            <w:pPr>
              <w:rPr>
                <w:rFonts w:ascii="Calibri" w:hAnsi="Calibri"/>
                <w:sz w:val="24"/>
                <w:szCs w:val="24"/>
              </w:rPr>
            </w:pPr>
            <w:r>
              <w:rPr>
                <w:rFonts w:ascii="Calibri" w:hAnsi="Calibri"/>
                <w:sz w:val="24"/>
                <w:szCs w:val="24"/>
              </w:rPr>
              <w:t>Text can be read, buttons legible</w:t>
            </w:r>
          </w:p>
        </w:tc>
      </w:tr>
      <w:tr w:rsidR="008370AA" w14:paraId="588F8E7C" w14:textId="77777777" w:rsidTr="004F21D6">
        <w:tc>
          <w:tcPr>
            <w:tcW w:w="985" w:type="dxa"/>
          </w:tcPr>
          <w:p w14:paraId="30AF70F1" w14:textId="5CE3B2F0" w:rsidR="008370AA" w:rsidRDefault="006B4A53" w:rsidP="004F21D6">
            <w:pPr>
              <w:rPr>
                <w:rFonts w:ascii="Calibri" w:hAnsi="Calibri"/>
                <w:sz w:val="24"/>
                <w:szCs w:val="24"/>
              </w:rPr>
            </w:pPr>
            <w:r>
              <w:rPr>
                <w:rFonts w:ascii="Calibri" w:hAnsi="Calibri"/>
                <w:sz w:val="24"/>
                <w:szCs w:val="24"/>
              </w:rPr>
              <w:t>6.</w:t>
            </w:r>
          </w:p>
        </w:tc>
        <w:tc>
          <w:tcPr>
            <w:tcW w:w="5248" w:type="dxa"/>
          </w:tcPr>
          <w:p w14:paraId="558C8A8B" w14:textId="2654799B" w:rsidR="008370AA" w:rsidRDefault="006B4A53" w:rsidP="004F21D6">
            <w:pPr>
              <w:rPr>
                <w:rFonts w:ascii="Calibri" w:hAnsi="Calibri"/>
                <w:sz w:val="24"/>
                <w:szCs w:val="24"/>
              </w:rPr>
            </w:pPr>
            <w:r>
              <w:rPr>
                <w:rFonts w:ascii="Calibri" w:hAnsi="Calibri"/>
                <w:sz w:val="24"/>
                <w:szCs w:val="24"/>
              </w:rPr>
              <w:t>Buttons press</w:t>
            </w:r>
          </w:p>
        </w:tc>
        <w:tc>
          <w:tcPr>
            <w:tcW w:w="3117" w:type="dxa"/>
          </w:tcPr>
          <w:p w14:paraId="0BABCACB" w14:textId="773C9466" w:rsidR="008370AA" w:rsidRDefault="006B4A53" w:rsidP="004F21D6">
            <w:pPr>
              <w:rPr>
                <w:rFonts w:ascii="Calibri" w:hAnsi="Calibri"/>
                <w:sz w:val="24"/>
                <w:szCs w:val="24"/>
              </w:rPr>
            </w:pPr>
            <w:r>
              <w:rPr>
                <w:rFonts w:ascii="Calibri" w:hAnsi="Calibri"/>
                <w:sz w:val="24"/>
                <w:szCs w:val="24"/>
              </w:rPr>
              <w:t>Interactable buttons have click event</w:t>
            </w:r>
          </w:p>
        </w:tc>
      </w:tr>
      <w:tr w:rsidR="008370AA" w14:paraId="5B4FA58B" w14:textId="77777777" w:rsidTr="004F21D6">
        <w:tc>
          <w:tcPr>
            <w:tcW w:w="985" w:type="dxa"/>
          </w:tcPr>
          <w:p w14:paraId="165A027E" w14:textId="212E7850" w:rsidR="008370AA" w:rsidRDefault="006B4A53" w:rsidP="004F21D6">
            <w:pPr>
              <w:rPr>
                <w:rFonts w:ascii="Calibri" w:hAnsi="Calibri"/>
                <w:sz w:val="24"/>
                <w:szCs w:val="24"/>
              </w:rPr>
            </w:pPr>
            <w:r>
              <w:rPr>
                <w:rFonts w:ascii="Calibri" w:hAnsi="Calibri"/>
                <w:sz w:val="24"/>
                <w:szCs w:val="24"/>
              </w:rPr>
              <w:t>7.</w:t>
            </w:r>
          </w:p>
        </w:tc>
        <w:tc>
          <w:tcPr>
            <w:tcW w:w="5248" w:type="dxa"/>
          </w:tcPr>
          <w:p w14:paraId="161E4E47" w14:textId="6A160743" w:rsidR="008370AA" w:rsidRDefault="006B4A53" w:rsidP="004F21D6">
            <w:pPr>
              <w:rPr>
                <w:rFonts w:ascii="Calibri" w:hAnsi="Calibri"/>
                <w:sz w:val="24"/>
                <w:szCs w:val="24"/>
              </w:rPr>
            </w:pPr>
            <w:r>
              <w:rPr>
                <w:rFonts w:ascii="Calibri" w:hAnsi="Calibri"/>
                <w:sz w:val="24"/>
                <w:szCs w:val="24"/>
              </w:rPr>
              <w:t>Clicking on the play area does nothing</w:t>
            </w:r>
          </w:p>
        </w:tc>
        <w:tc>
          <w:tcPr>
            <w:tcW w:w="3117" w:type="dxa"/>
          </w:tcPr>
          <w:p w14:paraId="23ADBD9B" w14:textId="6A217911" w:rsidR="008370AA" w:rsidRDefault="006B4A53" w:rsidP="004F21D6">
            <w:pPr>
              <w:rPr>
                <w:rFonts w:ascii="Calibri" w:hAnsi="Calibri"/>
                <w:sz w:val="24"/>
                <w:szCs w:val="24"/>
              </w:rPr>
            </w:pPr>
            <w:r>
              <w:rPr>
                <w:rFonts w:ascii="Calibri" w:hAnsi="Calibri"/>
                <w:sz w:val="24"/>
                <w:szCs w:val="24"/>
              </w:rPr>
              <w:t>No click event in play area</w:t>
            </w:r>
          </w:p>
        </w:tc>
      </w:tr>
      <w:tr w:rsidR="008370AA" w14:paraId="615F037C" w14:textId="77777777" w:rsidTr="004F21D6">
        <w:tc>
          <w:tcPr>
            <w:tcW w:w="985" w:type="dxa"/>
          </w:tcPr>
          <w:p w14:paraId="198EB538" w14:textId="0ECA6790" w:rsidR="008370AA" w:rsidRDefault="006B4A53" w:rsidP="004F21D6">
            <w:pPr>
              <w:rPr>
                <w:rFonts w:ascii="Calibri" w:hAnsi="Calibri"/>
                <w:sz w:val="24"/>
                <w:szCs w:val="24"/>
              </w:rPr>
            </w:pPr>
            <w:r>
              <w:rPr>
                <w:rFonts w:ascii="Calibri" w:hAnsi="Calibri"/>
                <w:sz w:val="24"/>
                <w:szCs w:val="24"/>
              </w:rPr>
              <w:t>8.</w:t>
            </w:r>
          </w:p>
        </w:tc>
        <w:tc>
          <w:tcPr>
            <w:tcW w:w="5248" w:type="dxa"/>
          </w:tcPr>
          <w:p w14:paraId="12CAD227" w14:textId="05F3B245" w:rsidR="008370AA" w:rsidRDefault="006B4A53" w:rsidP="004F21D6">
            <w:pPr>
              <w:rPr>
                <w:rFonts w:ascii="Calibri" w:hAnsi="Calibri"/>
                <w:sz w:val="24"/>
                <w:szCs w:val="24"/>
              </w:rPr>
            </w:pPr>
            <w:r>
              <w:rPr>
                <w:rFonts w:ascii="Calibri" w:hAnsi="Calibri"/>
                <w:sz w:val="24"/>
                <w:szCs w:val="24"/>
              </w:rPr>
              <w:t>Robot block starts at 14 x14</w:t>
            </w:r>
          </w:p>
        </w:tc>
        <w:tc>
          <w:tcPr>
            <w:tcW w:w="3117" w:type="dxa"/>
          </w:tcPr>
          <w:p w14:paraId="09ECED79" w14:textId="15055847" w:rsidR="008370AA" w:rsidRDefault="006B4A53" w:rsidP="004F21D6">
            <w:pPr>
              <w:rPr>
                <w:rFonts w:ascii="Calibri" w:hAnsi="Calibri"/>
                <w:sz w:val="24"/>
                <w:szCs w:val="24"/>
              </w:rPr>
            </w:pPr>
            <w:r>
              <w:rPr>
                <w:rFonts w:ascii="Calibri" w:hAnsi="Calibri"/>
                <w:sz w:val="24"/>
                <w:szCs w:val="24"/>
              </w:rPr>
              <w:t>Yes</w:t>
            </w:r>
          </w:p>
        </w:tc>
      </w:tr>
      <w:tr w:rsidR="004D7631" w14:paraId="04B00716" w14:textId="77777777" w:rsidTr="004F21D6">
        <w:tc>
          <w:tcPr>
            <w:tcW w:w="985" w:type="dxa"/>
          </w:tcPr>
          <w:p w14:paraId="1515A5A9" w14:textId="091867C6" w:rsidR="004D7631" w:rsidRDefault="006B4A53" w:rsidP="004F21D6">
            <w:pPr>
              <w:rPr>
                <w:rFonts w:ascii="Calibri" w:hAnsi="Calibri"/>
                <w:sz w:val="24"/>
                <w:szCs w:val="24"/>
              </w:rPr>
            </w:pPr>
            <w:r>
              <w:rPr>
                <w:rFonts w:ascii="Calibri" w:hAnsi="Calibri"/>
                <w:sz w:val="24"/>
                <w:szCs w:val="24"/>
              </w:rPr>
              <w:t>9.</w:t>
            </w:r>
          </w:p>
        </w:tc>
        <w:tc>
          <w:tcPr>
            <w:tcW w:w="5248" w:type="dxa"/>
          </w:tcPr>
          <w:p w14:paraId="7A80F04D" w14:textId="0851D174" w:rsidR="004D7631" w:rsidRDefault="006B4A53" w:rsidP="004F21D6">
            <w:pPr>
              <w:rPr>
                <w:rFonts w:ascii="Calibri" w:hAnsi="Calibri"/>
                <w:sz w:val="24"/>
                <w:szCs w:val="24"/>
              </w:rPr>
            </w:pPr>
            <w:r>
              <w:rPr>
                <w:rFonts w:ascii="Calibri" w:hAnsi="Calibri"/>
                <w:sz w:val="24"/>
                <w:szCs w:val="24"/>
              </w:rPr>
              <w:t>There is a grid of 30 x30</w:t>
            </w:r>
          </w:p>
        </w:tc>
        <w:tc>
          <w:tcPr>
            <w:tcW w:w="3117" w:type="dxa"/>
          </w:tcPr>
          <w:p w14:paraId="3F8FA4BF" w14:textId="31F5487E" w:rsidR="006B4A53" w:rsidRDefault="006B4A53" w:rsidP="004F21D6">
            <w:pPr>
              <w:rPr>
                <w:rFonts w:ascii="Calibri" w:hAnsi="Calibri"/>
                <w:sz w:val="24"/>
                <w:szCs w:val="24"/>
              </w:rPr>
            </w:pPr>
            <w:r>
              <w:rPr>
                <w:rFonts w:ascii="Calibri" w:hAnsi="Calibri"/>
                <w:sz w:val="24"/>
                <w:szCs w:val="24"/>
              </w:rPr>
              <w:t>Yes</w:t>
            </w:r>
          </w:p>
        </w:tc>
      </w:tr>
      <w:tr w:rsidR="004D7631" w14:paraId="5E1F54A9" w14:textId="77777777" w:rsidTr="004F21D6">
        <w:tc>
          <w:tcPr>
            <w:tcW w:w="985" w:type="dxa"/>
          </w:tcPr>
          <w:p w14:paraId="700C8658" w14:textId="29EADAEC" w:rsidR="004D7631" w:rsidRDefault="006B4A53" w:rsidP="004F21D6">
            <w:pPr>
              <w:rPr>
                <w:rFonts w:ascii="Calibri" w:hAnsi="Calibri"/>
                <w:sz w:val="24"/>
                <w:szCs w:val="24"/>
              </w:rPr>
            </w:pPr>
            <w:r>
              <w:rPr>
                <w:rFonts w:ascii="Calibri" w:hAnsi="Calibri"/>
                <w:sz w:val="24"/>
                <w:szCs w:val="24"/>
              </w:rPr>
              <w:t xml:space="preserve">10. </w:t>
            </w:r>
          </w:p>
        </w:tc>
        <w:tc>
          <w:tcPr>
            <w:tcW w:w="5248" w:type="dxa"/>
          </w:tcPr>
          <w:p w14:paraId="2B8AD661" w14:textId="31DD5EB6" w:rsidR="004D7631" w:rsidRDefault="006B4A53" w:rsidP="004F21D6">
            <w:pPr>
              <w:rPr>
                <w:rFonts w:ascii="Calibri" w:hAnsi="Calibri"/>
                <w:sz w:val="24"/>
                <w:szCs w:val="24"/>
              </w:rPr>
            </w:pPr>
            <w:r>
              <w:rPr>
                <w:rFonts w:ascii="Calibri" w:hAnsi="Calibri"/>
                <w:sz w:val="24"/>
                <w:szCs w:val="24"/>
              </w:rPr>
              <w:t>Radio buttons are inclusive (only one can be clicked at a time)</w:t>
            </w:r>
          </w:p>
        </w:tc>
        <w:tc>
          <w:tcPr>
            <w:tcW w:w="3117" w:type="dxa"/>
          </w:tcPr>
          <w:p w14:paraId="084F1D2F" w14:textId="148730D4" w:rsidR="004D7631" w:rsidRDefault="006B4A53" w:rsidP="004F21D6">
            <w:pPr>
              <w:rPr>
                <w:rFonts w:ascii="Calibri" w:hAnsi="Calibri"/>
                <w:sz w:val="24"/>
                <w:szCs w:val="24"/>
              </w:rPr>
            </w:pPr>
            <w:r>
              <w:rPr>
                <w:rFonts w:ascii="Calibri" w:hAnsi="Calibri"/>
                <w:sz w:val="24"/>
                <w:szCs w:val="24"/>
              </w:rPr>
              <w:t>Yes</w:t>
            </w:r>
          </w:p>
        </w:tc>
      </w:tr>
      <w:tr w:rsidR="004D7631" w14:paraId="05BAAD64" w14:textId="77777777" w:rsidTr="004F21D6">
        <w:tc>
          <w:tcPr>
            <w:tcW w:w="985" w:type="dxa"/>
          </w:tcPr>
          <w:p w14:paraId="72FFC742" w14:textId="2168FE26" w:rsidR="004D7631" w:rsidRDefault="006B4A53" w:rsidP="004F21D6">
            <w:pPr>
              <w:rPr>
                <w:rFonts w:ascii="Calibri" w:hAnsi="Calibri"/>
                <w:sz w:val="24"/>
                <w:szCs w:val="24"/>
              </w:rPr>
            </w:pPr>
            <w:r>
              <w:rPr>
                <w:rFonts w:ascii="Calibri" w:hAnsi="Calibri"/>
                <w:sz w:val="24"/>
                <w:szCs w:val="24"/>
              </w:rPr>
              <w:t>11.</w:t>
            </w:r>
          </w:p>
        </w:tc>
        <w:tc>
          <w:tcPr>
            <w:tcW w:w="5248" w:type="dxa"/>
          </w:tcPr>
          <w:p w14:paraId="598C3672" w14:textId="53EAB612" w:rsidR="004D7631" w:rsidRDefault="006B4A53" w:rsidP="004F21D6">
            <w:pPr>
              <w:rPr>
                <w:rFonts w:ascii="Calibri" w:hAnsi="Calibri"/>
                <w:sz w:val="24"/>
                <w:szCs w:val="24"/>
              </w:rPr>
            </w:pPr>
            <w:r>
              <w:rPr>
                <w:rFonts w:ascii="Calibri" w:hAnsi="Calibri"/>
                <w:sz w:val="24"/>
                <w:szCs w:val="24"/>
              </w:rPr>
              <w:t>Robot can move around in 4 direction</w:t>
            </w:r>
          </w:p>
        </w:tc>
        <w:tc>
          <w:tcPr>
            <w:tcW w:w="3117" w:type="dxa"/>
          </w:tcPr>
          <w:p w14:paraId="73119CD6" w14:textId="1550217D" w:rsidR="004D7631" w:rsidRDefault="006B4A53" w:rsidP="004F21D6">
            <w:pPr>
              <w:rPr>
                <w:rFonts w:ascii="Calibri" w:hAnsi="Calibri"/>
                <w:sz w:val="24"/>
                <w:szCs w:val="24"/>
              </w:rPr>
            </w:pPr>
            <w:r>
              <w:rPr>
                <w:rFonts w:ascii="Calibri" w:hAnsi="Calibri"/>
                <w:sz w:val="24"/>
                <w:szCs w:val="24"/>
              </w:rPr>
              <w:t>Red block moves when arrows are clicked, one movement per click</w:t>
            </w:r>
          </w:p>
        </w:tc>
      </w:tr>
      <w:tr w:rsidR="004D7631" w14:paraId="25347334" w14:textId="77777777" w:rsidTr="004F21D6">
        <w:tc>
          <w:tcPr>
            <w:tcW w:w="985" w:type="dxa"/>
          </w:tcPr>
          <w:p w14:paraId="659A7B51" w14:textId="3E217314" w:rsidR="004D7631" w:rsidRDefault="006B4A53" w:rsidP="004F21D6">
            <w:pPr>
              <w:rPr>
                <w:rFonts w:ascii="Calibri" w:hAnsi="Calibri"/>
                <w:sz w:val="24"/>
                <w:szCs w:val="24"/>
              </w:rPr>
            </w:pPr>
            <w:r>
              <w:rPr>
                <w:rFonts w:ascii="Calibri" w:hAnsi="Calibri"/>
                <w:sz w:val="24"/>
                <w:szCs w:val="24"/>
              </w:rPr>
              <w:t>12.</w:t>
            </w:r>
          </w:p>
        </w:tc>
        <w:tc>
          <w:tcPr>
            <w:tcW w:w="5248" w:type="dxa"/>
          </w:tcPr>
          <w:p w14:paraId="7279AFC9" w14:textId="2448A8B9" w:rsidR="004D7631" w:rsidRDefault="006B4A53" w:rsidP="004F21D6">
            <w:pPr>
              <w:rPr>
                <w:rFonts w:ascii="Calibri" w:hAnsi="Calibri"/>
                <w:sz w:val="24"/>
                <w:szCs w:val="24"/>
              </w:rPr>
            </w:pPr>
            <w:r>
              <w:rPr>
                <w:rFonts w:ascii="Calibri" w:hAnsi="Calibri"/>
                <w:sz w:val="24"/>
                <w:szCs w:val="24"/>
              </w:rPr>
              <w:t>If robot goes over edge, shows up on the other edge</w:t>
            </w:r>
          </w:p>
        </w:tc>
        <w:tc>
          <w:tcPr>
            <w:tcW w:w="3117" w:type="dxa"/>
          </w:tcPr>
          <w:p w14:paraId="4159984C" w14:textId="127D8E9C" w:rsidR="004D7631" w:rsidRDefault="006B4A53" w:rsidP="004F21D6">
            <w:pPr>
              <w:rPr>
                <w:rFonts w:ascii="Calibri" w:hAnsi="Calibri"/>
                <w:sz w:val="24"/>
                <w:szCs w:val="24"/>
              </w:rPr>
            </w:pPr>
            <w:r>
              <w:rPr>
                <w:rFonts w:ascii="Calibri" w:hAnsi="Calibri"/>
                <w:sz w:val="24"/>
                <w:szCs w:val="24"/>
              </w:rPr>
              <w:t>Yes</w:t>
            </w:r>
          </w:p>
        </w:tc>
      </w:tr>
      <w:tr w:rsidR="004D7631" w14:paraId="04703985" w14:textId="77777777" w:rsidTr="004F21D6">
        <w:tc>
          <w:tcPr>
            <w:tcW w:w="985" w:type="dxa"/>
          </w:tcPr>
          <w:p w14:paraId="68345254" w14:textId="75D4C27F" w:rsidR="004D7631" w:rsidRDefault="006B4A53" w:rsidP="004F21D6">
            <w:pPr>
              <w:rPr>
                <w:rFonts w:ascii="Calibri" w:hAnsi="Calibri"/>
                <w:sz w:val="24"/>
                <w:szCs w:val="24"/>
              </w:rPr>
            </w:pPr>
            <w:r>
              <w:rPr>
                <w:rFonts w:ascii="Calibri" w:hAnsi="Calibri"/>
                <w:sz w:val="24"/>
                <w:szCs w:val="24"/>
              </w:rPr>
              <w:t>13.</w:t>
            </w:r>
          </w:p>
        </w:tc>
        <w:tc>
          <w:tcPr>
            <w:tcW w:w="5248" w:type="dxa"/>
          </w:tcPr>
          <w:p w14:paraId="3A474273" w14:textId="7E367B71" w:rsidR="004D7631" w:rsidRDefault="006B4A53" w:rsidP="004F21D6">
            <w:pPr>
              <w:rPr>
                <w:rFonts w:ascii="Calibri" w:hAnsi="Calibri"/>
                <w:sz w:val="24"/>
                <w:szCs w:val="24"/>
              </w:rPr>
            </w:pPr>
            <w:r>
              <w:rPr>
                <w:rFonts w:ascii="Calibri" w:hAnsi="Calibri"/>
                <w:sz w:val="24"/>
                <w:szCs w:val="24"/>
              </w:rPr>
              <w:t>Robot can draw</w:t>
            </w:r>
          </w:p>
        </w:tc>
        <w:tc>
          <w:tcPr>
            <w:tcW w:w="3117" w:type="dxa"/>
          </w:tcPr>
          <w:p w14:paraId="5ACCF8C3" w14:textId="71933628" w:rsidR="004D7631" w:rsidRDefault="006B4A53" w:rsidP="004F21D6">
            <w:pPr>
              <w:rPr>
                <w:rFonts w:ascii="Calibri" w:hAnsi="Calibri"/>
                <w:sz w:val="24"/>
                <w:szCs w:val="24"/>
              </w:rPr>
            </w:pPr>
            <w:r>
              <w:rPr>
                <w:rFonts w:ascii="Calibri" w:hAnsi="Calibri"/>
                <w:sz w:val="24"/>
                <w:szCs w:val="24"/>
              </w:rPr>
              <w:t>Radio button “Pen Down” and movement means grey turns to black per unit moved.</w:t>
            </w:r>
          </w:p>
        </w:tc>
      </w:tr>
      <w:tr w:rsidR="004D7631" w14:paraId="7E39BBCF" w14:textId="77777777" w:rsidTr="004F21D6">
        <w:tc>
          <w:tcPr>
            <w:tcW w:w="985" w:type="dxa"/>
          </w:tcPr>
          <w:p w14:paraId="605B4D46" w14:textId="37918B6D" w:rsidR="004D7631" w:rsidRDefault="006B4A53" w:rsidP="004F21D6">
            <w:pPr>
              <w:rPr>
                <w:rFonts w:ascii="Calibri" w:hAnsi="Calibri"/>
                <w:sz w:val="24"/>
                <w:szCs w:val="24"/>
              </w:rPr>
            </w:pPr>
            <w:r>
              <w:rPr>
                <w:rFonts w:ascii="Calibri" w:hAnsi="Calibri"/>
                <w:sz w:val="24"/>
                <w:szCs w:val="24"/>
              </w:rPr>
              <w:t>14</w:t>
            </w:r>
          </w:p>
        </w:tc>
        <w:tc>
          <w:tcPr>
            <w:tcW w:w="5248" w:type="dxa"/>
          </w:tcPr>
          <w:p w14:paraId="29B06BD8" w14:textId="659EA7D7" w:rsidR="004D7631" w:rsidRDefault="006B4A53" w:rsidP="004F21D6">
            <w:pPr>
              <w:rPr>
                <w:rFonts w:ascii="Calibri" w:hAnsi="Calibri"/>
                <w:sz w:val="24"/>
                <w:szCs w:val="24"/>
              </w:rPr>
            </w:pPr>
            <w:r>
              <w:rPr>
                <w:rFonts w:ascii="Calibri" w:hAnsi="Calibri"/>
                <w:sz w:val="24"/>
                <w:szCs w:val="24"/>
              </w:rPr>
              <w:t>Switching to pen up means no drawing</w:t>
            </w:r>
          </w:p>
        </w:tc>
        <w:tc>
          <w:tcPr>
            <w:tcW w:w="3117" w:type="dxa"/>
          </w:tcPr>
          <w:p w14:paraId="70260925" w14:textId="2DC5BFAA" w:rsidR="004D7631" w:rsidRDefault="006B4A53" w:rsidP="004F21D6">
            <w:pPr>
              <w:rPr>
                <w:rFonts w:ascii="Calibri" w:hAnsi="Calibri"/>
                <w:sz w:val="24"/>
                <w:szCs w:val="24"/>
              </w:rPr>
            </w:pPr>
            <w:r>
              <w:rPr>
                <w:rFonts w:ascii="Calibri" w:hAnsi="Calibri"/>
                <w:sz w:val="24"/>
                <w:szCs w:val="24"/>
              </w:rPr>
              <w:t>Continued movement with pen up produces no color change</w:t>
            </w:r>
          </w:p>
        </w:tc>
      </w:tr>
      <w:tr w:rsidR="0091132C" w14:paraId="0E82E1EC" w14:textId="77777777" w:rsidTr="004F21D6">
        <w:tc>
          <w:tcPr>
            <w:tcW w:w="985" w:type="dxa"/>
          </w:tcPr>
          <w:p w14:paraId="07E6FFA5" w14:textId="1656B2EE" w:rsidR="0091132C" w:rsidRDefault="006B4A53" w:rsidP="004F21D6">
            <w:pPr>
              <w:rPr>
                <w:rFonts w:ascii="Calibri" w:hAnsi="Calibri"/>
                <w:sz w:val="24"/>
                <w:szCs w:val="24"/>
              </w:rPr>
            </w:pPr>
            <w:r>
              <w:rPr>
                <w:rFonts w:ascii="Calibri" w:hAnsi="Calibri"/>
                <w:sz w:val="24"/>
                <w:szCs w:val="24"/>
              </w:rPr>
              <w:t>15.</w:t>
            </w:r>
          </w:p>
        </w:tc>
        <w:tc>
          <w:tcPr>
            <w:tcW w:w="5248" w:type="dxa"/>
          </w:tcPr>
          <w:p w14:paraId="43EA11C4" w14:textId="171B0398" w:rsidR="0091132C" w:rsidRDefault="006B4A53" w:rsidP="004F21D6">
            <w:pPr>
              <w:rPr>
                <w:rFonts w:ascii="Calibri" w:hAnsi="Calibri"/>
                <w:sz w:val="24"/>
                <w:szCs w:val="24"/>
              </w:rPr>
            </w:pPr>
            <w:r>
              <w:rPr>
                <w:rFonts w:ascii="Calibri" w:hAnsi="Calibri"/>
                <w:sz w:val="24"/>
                <w:szCs w:val="24"/>
              </w:rPr>
              <w:t>If a drawn line is gone over with pen up, it keeps the line.</w:t>
            </w:r>
          </w:p>
        </w:tc>
        <w:tc>
          <w:tcPr>
            <w:tcW w:w="3117" w:type="dxa"/>
          </w:tcPr>
          <w:p w14:paraId="05B86838" w14:textId="02659B5D" w:rsidR="0091132C" w:rsidRDefault="006B4A53" w:rsidP="004F21D6">
            <w:pPr>
              <w:rPr>
                <w:rFonts w:ascii="Calibri" w:hAnsi="Calibri"/>
                <w:sz w:val="24"/>
                <w:szCs w:val="24"/>
              </w:rPr>
            </w:pPr>
            <w:r>
              <w:rPr>
                <w:rFonts w:ascii="Calibri" w:hAnsi="Calibri"/>
                <w:sz w:val="24"/>
                <w:szCs w:val="24"/>
              </w:rPr>
              <w:t>Yes.</w:t>
            </w:r>
          </w:p>
        </w:tc>
      </w:tr>
      <w:tr w:rsidR="0091132C" w14:paraId="6E121579" w14:textId="77777777" w:rsidTr="004F21D6">
        <w:tc>
          <w:tcPr>
            <w:tcW w:w="985" w:type="dxa"/>
          </w:tcPr>
          <w:p w14:paraId="4E21C957" w14:textId="0F05FAA8" w:rsidR="0091132C" w:rsidRDefault="006B4A53" w:rsidP="004F21D6">
            <w:pPr>
              <w:rPr>
                <w:rFonts w:ascii="Calibri" w:hAnsi="Calibri"/>
                <w:sz w:val="24"/>
                <w:szCs w:val="24"/>
              </w:rPr>
            </w:pPr>
            <w:r>
              <w:rPr>
                <w:rFonts w:ascii="Calibri" w:hAnsi="Calibri"/>
                <w:sz w:val="24"/>
                <w:szCs w:val="24"/>
              </w:rPr>
              <w:t>16.</w:t>
            </w:r>
          </w:p>
        </w:tc>
        <w:tc>
          <w:tcPr>
            <w:tcW w:w="5248" w:type="dxa"/>
          </w:tcPr>
          <w:p w14:paraId="0135E7B3" w14:textId="7191E4CD" w:rsidR="0091132C" w:rsidRDefault="006B4A53" w:rsidP="004F21D6">
            <w:pPr>
              <w:rPr>
                <w:rFonts w:ascii="Calibri" w:hAnsi="Calibri"/>
                <w:sz w:val="24"/>
                <w:szCs w:val="24"/>
              </w:rPr>
            </w:pPr>
            <w:r>
              <w:rPr>
                <w:rFonts w:ascii="Calibri" w:hAnsi="Calibri"/>
                <w:sz w:val="24"/>
                <w:szCs w:val="24"/>
              </w:rPr>
              <w:t>Reset resets everything back to original except for radio button selection</w:t>
            </w:r>
          </w:p>
        </w:tc>
        <w:tc>
          <w:tcPr>
            <w:tcW w:w="3117" w:type="dxa"/>
          </w:tcPr>
          <w:p w14:paraId="0C067062" w14:textId="05037860" w:rsidR="0091132C" w:rsidRDefault="006B4A53" w:rsidP="004F21D6">
            <w:pPr>
              <w:rPr>
                <w:rFonts w:ascii="Calibri" w:hAnsi="Calibri"/>
                <w:sz w:val="24"/>
                <w:szCs w:val="24"/>
              </w:rPr>
            </w:pPr>
            <w:r>
              <w:rPr>
                <w:rFonts w:ascii="Calibri" w:hAnsi="Calibri"/>
                <w:sz w:val="24"/>
                <w:szCs w:val="24"/>
              </w:rPr>
              <w:t>Yes</w:t>
            </w:r>
          </w:p>
        </w:tc>
      </w:tr>
      <w:tr w:rsidR="0091132C" w14:paraId="54C325E7" w14:textId="77777777" w:rsidTr="004F21D6">
        <w:tc>
          <w:tcPr>
            <w:tcW w:w="985" w:type="dxa"/>
          </w:tcPr>
          <w:p w14:paraId="46CEBF4D" w14:textId="712D9D90" w:rsidR="0091132C" w:rsidRDefault="006B4A53" w:rsidP="004F21D6">
            <w:pPr>
              <w:rPr>
                <w:rFonts w:ascii="Calibri" w:hAnsi="Calibri"/>
                <w:sz w:val="24"/>
                <w:szCs w:val="24"/>
              </w:rPr>
            </w:pPr>
            <w:r>
              <w:rPr>
                <w:rFonts w:ascii="Calibri" w:hAnsi="Calibri"/>
                <w:sz w:val="24"/>
                <w:szCs w:val="24"/>
              </w:rPr>
              <w:t>17.</w:t>
            </w:r>
          </w:p>
        </w:tc>
        <w:tc>
          <w:tcPr>
            <w:tcW w:w="5248" w:type="dxa"/>
          </w:tcPr>
          <w:p w14:paraId="048DC445" w14:textId="5FD91D2B" w:rsidR="0091132C" w:rsidRDefault="006B4A53" w:rsidP="004F21D6">
            <w:pPr>
              <w:rPr>
                <w:rFonts w:ascii="Calibri" w:hAnsi="Calibri"/>
                <w:sz w:val="24"/>
                <w:szCs w:val="24"/>
              </w:rPr>
            </w:pPr>
            <w:r>
              <w:rPr>
                <w:rFonts w:ascii="Calibri" w:hAnsi="Calibri"/>
                <w:sz w:val="24"/>
                <w:szCs w:val="24"/>
              </w:rPr>
              <w:t>PixelBlock requires a color for creation</w:t>
            </w:r>
          </w:p>
        </w:tc>
        <w:tc>
          <w:tcPr>
            <w:tcW w:w="3117" w:type="dxa"/>
          </w:tcPr>
          <w:p w14:paraId="4DAF2FA2" w14:textId="3C334F32" w:rsidR="0091132C" w:rsidRDefault="006B4A53" w:rsidP="004F21D6">
            <w:pPr>
              <w:rPr>
                <w:rFonts w:ascii="Calibri" w:hAnsi="Calibri"/>
                <w:sz w:val="24"/>
                <w:szCs w:val="24"/>
              </w:rPr>
            </w:pPr>
            <w:r>
              <w:rPr>
                <w:rFonts w:ascii="Calibri" w:hAnsi="Calibri"/>
                <w:sz w:val="24"/>
                <w:szCs w:val="24"/>
              </w:rPr>
              <w:t>Yes</w:t>
            </w:r>
          </w:p>
        </w:tc>
      </w:tr>
      <w:tr w:rsidR="0091132C" w14:paraId="0082ED50" w14:textId="77777777" w:rsidTr="004F21D6">
        <w:tc>
          <w:tcPr>
            <w:tcW w:w="985" w:type="dxa"/>
          </w:tcPr>
          <w:p w14:paraId="5D91F6C4" w14:textId="17720B88" w:rsidR="0091132C" w:rsidRDefault="006B4A53" w:rsidP="004F21D6">
            <w:pPr>
              <w:rPr>
                <w:rFonts w:ascii="Calibri" w:hAnsi="Calibri"/>
                <w:sz w:val="24"/>
                <w:szCs w:val="24"/>
              </w:rPr>
            </w:pPr>
            <w:r>
              <w:rPr>
                <w:rFonts w:ascii="Calibri" w:hAnsi="Calibri"/>
                <w:sz w:val="24"/>
                <w:szCs w:val="24"/>
              </w:rPr>
              <w:t>18.</w:t>
            </w:r>
          </w:p>
        </w:tc>
        <w:tc>
          <w:tcPr>
            <w:tcW w:w="5248" w:type="dxa"/>
          </w:tcPr>
          <w:p w14:paraId="43B4B3F7" w14:textId="6AD1E150" w:rsidR="0091132C" w:rsidRDefault="006B4A53" w:rsidP="004F21D6">
            <w:pPr>
              <w:rPr>
                <w:rFonts w:ascii="Calibri" w:hAnsi="Calibri"/>
                <w:sz w:val="24"/>
                <w:szCs w:val="24"/>
              </w:rPr>
            </w:pPr>
            <w:r>
              <w:rPr>
                <w:rFonts w:ascii="Calibri" w:hAnsi="Calibri"/>
                <w:sz w:val="24"/>
                <w:szCs w:val="24"/>
              </w:rPr>
              <w:t>You can set the row and column of a PixelBlock (not setting it comes up with Null)</w:t>
            </w:r>
          </w:p>
        </w:tc>
        <w:tc>
          <w:tcPr>
            <w:tcW w:w="3117" w:type="dxa"/>
          </w:tcPr>
          <w:p w14:paraId="0668E0C1" w14:textId="3768816A" w:rsidR="0091132C" w:rsidRDefault="006B4A53" w:rsidP="004F21D6">
            <w:pPr>
              <w:rPr>
                <w:rFonts w:ascii="Calibri" w:hAnsi="Calibri"/>
                <w:sz w:val="24"/>
                <w:szCs w:val="24"/>
              </w:rPr>
            </w:pPr>
            <w:r>
              <w:rPr>
                <w:rFonts w:ascii="Calibri" w:hAnsi="Calibri"/>
                <w:sz w:val="24"/>
                <w:szCs w:val="24"/>
              </w:rPr>
              <w:t>Yes (setRow(int y), setCol(int x))</w:t>
            </w:r>
          </w:p>
        </w:tc>
      </w:tr>
      <w:tr w:rsidR="0091132C" w14:paraId="56E7403A" w14:textId="77777777" w:rsidTr="004F21D6">
        <w:tc>
          <w:tcPr>
            <w:tcW w:w="985" w:type="dxa"/>
          </w:tcPr>
          <w:p w14:paraId="39D6B515" w14:textId="06BF0FE8" w:rsidR="0091132C" w:rsidRDefault="006B4A53" w:rsidP="004F21D6">
            <w:pPr>
              <w:rPr>
                <w:rFonts w:ascii="Calibri" w:hAnsi="Calibri"/>
                <w:sz w:val="24"/>
                <w:szCs w:val="24"/>
              </w:rPr>
            </w:pPr>
            <w:r>
              <w:rPr>
                <w:rFonts w:ascii="Calibri" w:hAnsi="Calibri"/>
                <w:sz w:val="24"/>
                <w:szCs w:val="24"/>
              </w:rPr>
              <w:lastRenderedPageBreak/>
              <w:t>19.</w:t>
            </w:r>
          </w:p>
        </w:tc>
        <w:tc>
          <w:tcPr>
            <w:tcW w:w="5248" w:type="dxa"/>
          </w:tcPr>
          <w:p w14:paraId="7CEDC81C" w14:textId="199FD466" w:rsidR="0091132C" w:rsidRDefault="006B4A53" w:rsidP="004F21D6">
            <w:pPr>
              <w:rPr>
                <w:rFonts w:ascii="Calibri" w:hAnsi="Calibri"/>
                <w:sz w:val="24"/>
                <w:szCs w:val="24"/>
              </w:rPr>
            </w:pPr>
            <w:r>
              <w:rPr>
                <w:rFonts w:ascii="Calibri" w:hAnsi="Calibri"/>
                <w:sz w:val="24"/>
                <w:szCs w:val="24"/>
              </w:rPr>
              <w:t>You can return the row and column (comes up with null if not set)</w:t>
            </w:r>
          </w:p>
        </w:tc>
        <w:tc>
          <w:tcPr>
            <w:tcW w:w="3117" w:type="dxa"/>
          </w:tcPr>
          <w:p w14:paraId="4922CB8A" w14:textId="2DA88181" w:rsidR="0091132C" w:rsidRDefault="006B4A53" w:rsidP="004F21D6">
            <w:pPr>
              <w:rPr>
                <w:rFonts w:ascii="Calibri" w:hAnsi="Calibri"/>
                <w:sz w:val="24"/>
                <w:szCs w:val="24"/>
              </w:rPr>
            </w:pPr>
            <w:r>
              <w:rPr>
                <w:rFonts w:ascii="Calibri" w:hAnsi="Calibri"/>
                <w:sz w:val="24"/>
                <w:szCs w:val="24"/>
              </w:rPr>
              <w:t>Yes (getRow(), getCol())</w:t>
            </w:r>
          </w:p>
        </w:tc>
      </w:tr>
      <w:tr w:rsidR="0091132C" w14:paraId="7FC7C33C" w14:textId="77777777" w:rsidTr="004F21D6">
        <w:tc>
          <w:tcPr>
            <w:tcW w:w="985" w:type="dxa"/>
          </w:tcPr>
          <w:p w14:paraId="0097DBC6" w14:textId="3F399800" w:rsidR="0091132C" w:rsidRDefault="006B4A53" w:rsidP="004F21D6">
            <w:pPr>
              <w:rPr>
                <w:rFonts w:ascii="Calibri" w:hAnsi="Calibri"/>
                <w:sz w:val="24"/>
                <w:szCs w:val="24"/>
              </w:rPr>
            </w:pPr>
            <w:r>
              <w:rPr>
                <w:rFonts w:ascii="Calibri" w:hAnsi="Calibri"/>
                <w:sz w:val="24"/>
                <w:szCs w:val="24"/>
              </w:rPr>
              <w:t>20.</w:t>
            </w:r>
          </w:p>
        </w:tc>
        <w:tc>
          <w:tcPr>
            <w:tcW w:w="5248" w:type="dxa"/>
          </w:tcPr>
          <w:p w14:paraId="5CD6E137" w14:textId="6560792C" w:rsidR="0091132C" w:rsidRDefault="006B4A53" w:rsidP="006B4A53">
            <w:pPr>
              <w:rPr>
                <w:rFonts w:ascii="Calibri" w:hAnsi="Calibri"/>
                <w:sz w:val="24"/>
                <w:szCs w:val="24"/>
              </w:rPr>
            </w:pPr>
            <w:r>
              <w:rPr>
                <w:rFonts w:ascii="Calibri" w:hAnsi="Calibri"/>
                <w:sz w:val="24"/>
                <w:szCs w:val="24"/>
              </w:rPr>
              <w:t>SetBlank() sets the drawing status and color back to grey</w:t>
            </w:r>
          </w:p>
        </w:tc>
        <w:tc>
          <w:tcPr>
            <w:tcW w:w="3117" w:type="dxa"/>
          </w:tcPr>
          <w:p w14:paraId="3A8AF437" w14:textId="523CC2DA" w:rsidR="0091132C" w:rsidRDefault="003C212F" w:rsidP="004F21D6">
            <w:pPr>
              <w:rPr>
                <w:rFonts w:ascii="Calibri" w:hAnsi="Calibri"/>
                <w:sz w:val="24"/>
                <w:szCs w:val="24"/>
              </w:rPr>
            </w:pPr>
            <w:r>
              <w:rPr>
                <w:rFonts w:ascii="Calibri" w:hAnsi="Calibri"/>
                <w:sz w:val="24"/>
                <w:szCs w:val="24"/>
              </w:rPr>
              <w:t>Reset function performs correctly</w:t>
            </w:r>
          </w:p>
        </w:tc>
      </w:tr>
      <w:tr w:rsidR="003C212F" w14:paraId="1F1D8906" w14:textId="77777777" w:rsidTr="004F21D6">
        <w:tc>
          <w:tcPr>
            <w:tcW w:w="985" w:type="dxa"/>
          </w:tcPr>
          <w:p w14:paraId="03743EAF" w14:textId="4B1E7582" w:rsidR="003C212F" w:rsidRDefault="003C212F" w:rsidP="004F21D6">
            <w:pPr>
              <w:rPr>
                <w:rFonts w:ascii="Calibri" w:hAnsi="Calibri"/>
                <w:sz w:val="24"/>
                <w:szCs w:val="24"/>
              </w:rPr>
            </w:pPr>
            <w:r>
              <w:rPr>
                <w:rFonts w:ascii="Calibri" w:hAnsi="Calibri"/>
                <w:sz w:val="24"/>
                <w:szCs w:val="24"/>
              </w:rPr>
              <w:t>21.</w:t>
            </w:r>
          </w:p>
        </w:tc>
        <w:tc>
          <w:tcPr>
            <w:tcW w:w="5248" w:type="dxa"/>
          </w:tcPr>
          <w:p w14:paraId="1D9579F2" w14:textId="6A8EDD42" w:rsidR="003C212F" w:rsidRDefault="003C212F" w:rsidP="006B4A53">
            <w:pPr>
              <w:rPr>
                <w:rFonts w:ascii="Calibri" w:hAnsi="Calibri"/>
                <w:sz w:val="24"/>
                <w:szCs w:val="24"/>
              </w:rPr>
            </w:pPr>
            <w:r>
              <w:rPr>
                <w:rFonts w:ascii="Calibri" w:hAnsi="Calibri"/>
                <w:sz w:val="24"/>
                <w:szCs w:val="24"/>
              </w:rPr>
              <w:t>setDrawnOn() sets the pixelblock isDrawnOn to true</w:t>
            </w:r>
          </w:p>
        </w:tc>
        <w:tc>
          <w:tcPr>
            <w:tcW w:w="3117" w:type="dxa"/>
          </w:tcPr>
          <w:p w14:paraId="0A73FF80" w14:textId="01611E2F" w:rsidR="003C212F" w:rsidRDefault="003C212F" w:rsidP="004F21D6">
            <w:pPr>
              <w:rPr>
                <w:rFonts w:ascii="Calibri" w:hAnsi="Calibri"/>
                <w:sz w:val="24"/>
                <w:szCs w:val="24"/>
              </w:rPr>
            </w:pPr>
            <w:r>
              <w:rPr>
                <w:rFonts w:ascii="Calibri" w:hAnsi="Calibri"/>
                <w:sz w:val="24"/>
                <w:szCs w:val="24"/>
              </w:rPr>
              <w:t>When drawing over lines with pen up, it doesn’t reset it to base grey</w:t>
            </w:r>
          </w:p>
        </w:tc>
      </w:tr>
      <w:tr w:rsidR="003C212F" w14:paraId="4A0B9DA3" w14:textId="77777777" w:rsidTr="004F21D6">
        <w:tc>
          <w:tcPr>
            <w:tcW w:w="985" w:type="dxa"/>
          </w:tcPr>
          <w:p w14:paraId="48BE867D" w14:textId="3AAB4A36" w:rsidR="003C212F" w:rsidRDefault="003C212F" w:rsidP="004F21D6">
            <w:pPr>
              <w:rPr>
                <w:rFonts w:ascii="Calibri" w:hAnsi="Calibri"/>
                <w:sz w:val="24"/>
                <w:szCs w:val="24"/>
              </w:rPr>
            </w:pPr>
            <w:r>
              <w:rPr>
                <w:rFonts w:ascii="Calibri" w:hAnsi="Calibri"/>
                <w:sz w:val="24"/>
                <w:szCs w:val="24"/>
              </w:rPr>
              <w:t>22.</w:t>
            </w:r>
          </w:p>
        </w:tc>
        <w:tc>
          <w:tcPr>
            <w:tcW w:w="5248" w:type="dxa"/>
          </w:tcPr>
          <w:p w14:paraId="503A3CBB" w14:textId="584AC4D8" w:rsidR="003C212F" w:rsidRDefault="003C212F" w:rsidP="006B4A53">
            <w:pPr>
              <w:rPr>
                <w:rFonts w:ascii="Calibri" w:hAnsi="Calibri"/>
                <w:sz w:val="24"/>
                <w:szCs w:val="24"/>
              </w:rPr>
            </w:pPr>
            <w:r>
              <w:rPr>
                <w:rFonts w:ascii="Calibri" w:hAnsi="Calibri"/>
                <w:sz w:val="24"/>
                <w:szCs w:val="24"/>
              </w:rPr>
              <w:t>getDrawnOn() returns whether block has been drawn on</w:t>
            </w:r>
          </w:p>
        </w:tc>
        <w:tc>
          <w:tcPr>
            <w:tcW w:w="3117" w:type="dxa"/>
          </w:tcPr>
          <w:p w14:paraId="6538AB2C" w14:textId="651AF756" w:rsidR="003C212F" w:rsidRDefault="003C212F" w:rsidP="004F21D6">
            <w:pPr>
              <w:rPr>
                <w:rFonts w:ascii="Calibri" w:hAnsi="Calibri"/>
                <w:sz w:val="24"/>
                <w:szCs w:val="24"/>
              </w:rPr>
            </w:pPr>
            <w:r>
              <w:rPr>
                <w:rFonts w:ascii="Calibri" w:hAnsi="Calibri"/>
                <w:sz w:val="24"/>
                <w:szCs w:val="24"/>
              </w:rPr>
              <w:t>See above</w:t>
            </w:r>
          </w:p>
        </w:tc>
      </w:tr>
      <w:tr w:rsidR="003C212F" w14:paraId="44B02835" w14:textId="77777777" w:rsidTr="004F21D6">
        <w:tc>
          <w:tcPr>
            <w:tcW w:w="985" w:type="dxa"/>
          </w:tcPr>
          <w:p w14:paraId="3E0F45CD" w14:textId="3503556B" w:rsidR="003C212F" w:rsidRDefault="003C212F" w:rsidP="004F21D6">
            <w:pPr>
              <w:rPr>
                <w:rFonts w:ascii="Calibri" w:hAnsi="Calibri"/>
                <w:sz w:val="24"/>
                <w:szCs w:val="24"/>
              </w:rPr>
            </w:pPr>
            <w:r>
              <w:rPr>
                <w:rFonts w:ascii="Calibri" w:hAnsi="Calibri"/>
                <w:sz w:val="24"/>
                <w:szCs w:val="24"/>
              </w:rPr>
              <w:t>23.</w:t>
            </w:r>
          </w:p>
        </w:tc>
        <w:tc>
          <w:tcPr>
            <w:tcW w:w="5248" w:type="dxa"/>
          </w:tcPr>
          <w:p w14:paraId="6AF58F14" w14:textId="5BF0AD61" w:rsidR="003C212F" w:rsidRDefault="003C212F" w:rsidP="006B4A53">
            <w:pPr>
              <w:rPr>
                <w:rFonts w:ascii="Calibri" w:hAnsi="Calibri"/>
                <w:sz w:val="24"/>
                <w:szCs w:val="24"/>
              </w:rPr>
            </w:pPr>
            <w:r>
              <w:rPr>
                <w:rFonts w:ascii="Calibri" w:hAnsi="Calibri"/>
                <w:sz w:val="24"/>
                <w:szCs w:val="24"/>
              </w:rPr>
              <w:t>getButton() returns the button</w:t>
            </w:r>
          </w:p>
        </w:tc>
        <w:tc>
          <w:tcPr>
            <w:tcW w:w="3117" w:type="dxa"/>
          </w:tcPr>
          <w:p w14:paraId="697EE8A6" w14:textId="39279C79" w:rsidR="003C212F" w:rsidRDefault="003C212F" w:rsidP="004F21D6">
            <w:pPr>
              <w:rPr>
                <w:rFonts w:ascii="Calibri" w:hAnsi="Calibri"/>
                <w:sz w:val="24"/>
                <w:szCs w:val="24"/>
              </w:rPr>
            </w:pPr>
            <w:r>
              <w:rPr>
                <w:rFonts w:ascii="Calibri" w:hAnsi="Calibri"/>
                <w:sz w:val="24"/>
                <w:szCs w:val="24"/>
              </w:rPr>
              <w:t>playArea would be blank if it didn’t work.</w:t>
            </w:r>
          </w:p>
        </w:tc>
      </w:tr>
    </w:tbl>
    <w:p w14:paraId="2D99CC29" w14:textId="77777777" w:rsidR="004B2412" w:rsidRDefault="004B2412" w:rsidP="007120D5">
      <w:pPr>
        <w:rPr>
          <w:rFonts w:ascii="Calibri" w:hAnsi="Calibri"/>
          <w:sz w:val="24"/>
          <w:szCs w:val="24"/>
        </w:rPr>
      </w:pPr>
    </w:p>
    <w:p w14:paraId="003A0203" w14:textId="77777777" w:rsidR="004B2412" w:rsidRDefault="004B2412" w:rsidP="007120D5">
      <w:pPr>
        <w:rPr>
          <w:rFonts w:ascii="Calibri" w:hAnsi="Calibri"/>
          <w:sz w:val="24"/>
          <w:szCs w:val="24"/>
        </w:rPr>
      </w:pPr>
    </w:p>
    <w:p w14:paraId="4C6BDAA5" w14:textId="77777777" w:rsidR="004B2412" w:rsidRDefault="004B2412" w:rsidP="004B2412">
      <w:pPr>
        <w:pStyle w:val="Heading1"/>
      </w:pPr>
      <w:r>
        <w:t>6. Source Code</w:t>
      </w:r>
    </w:p>
    <w:p w14:paraId="60AFD690" w14:textId="77777777" w:rsidR="004B2412" w:rsidRDefault="004B2412" w:rsidP="004B2412">
      <w:pPr>
        <w:rPr>
          <w:sz w:val="24"/>
        </w:rPr>
      </w:pPr>
      <w:r>
        <w:rPr>
          <w:sz w:val="24"/>
        </w:rPr>
        <w:t>[Softcopy only]</w:t>
      </w:r>
    </w:p>
    <w:p w14:paraId="54C74CBF" w14:textId="77777777" w:rsidR="004B2412" w:rsidRDefault="004B2412" w:rsidP="004B2412">
      <w:pPr>
        <w:rPr>
          <w:sz w:val="24"/>
        </w:rPr>
      </w:pPr>
    </w:p>
    <w:p w14:paraId="7CD80D94" w14:textId="77777777" w:rsidR="004B2412" w:rsidRDefault="004B2412" w:rsidP="004B2412">
      <w:pPr>
        <w:pStyle w:val="Heading1"/>
      </w:pPr>
      <w:r>
        <w:t>7. JavaDoc</w:t>
      </w:r>
    </w:p>
    <w:p w14:paraId="078DF0F0" w14:textId="77777777" w:rsidR="004B2412" w:rsidRPr="004B2412" w:rsidRDefault="004B2412" w:rsidP="004B2412">
      <w:pPr>
        <w:rPr>
          <w:sz w:val="24"/>
        </w:rPr>
      </w:pPr>
      <w:r w:rsidRPr="004B2412">
        <w:rPr>
          <w:sz w:val="24"/>
        </w:rPr>
        <w:t>[</w:t>
      </w:r>
      <w:r>
        <w:rPr>
          <w:sz w:val="24"/>
        </w:rPr>
        <w:t>zipped together with this document</w:t>
      </w:r>
      <w:r w:rsidRPr="004B2412">
        <w:rPr>
          <w:sz w:val="24"/>
        </w:rPr>
        <w:t>]</w:t>
      </w:r>
    </w:p>
    <w:p w14:paraId="6B60D890" w14:textId="77777777" w:rsidR="004B2412" w:rsidRPr="004B2412" w:rsidRDefault="004B2412" w:rsidP="004B2412">
      <w:pPr>
        <w:rPr>
          <w:sz w:val="24"/>
        </w:rPr>
      </w:pPr>
    </w:p>
    <w:p w14:paraId="7D61010C" w14:textId="77777777" w:rsidR="00D65A39" w:rsidRDefault="00D65A39" w:rsidP="007120D5">
      <w:pPr>
        <w:pStyle w:val="Heading1"/>
      </w:pPr>
      <w:r>
        <w:t>Revisions</w:t>
      </w:r>
    </w:p>
    <w:tbl>
      <w:tblPr>
        <w:tblStyle w:val="TableGrid"/>
        <w:tblW w:w="501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115" w:type="dxa"/>
          <w:right w:w="115" w:type="dxa"/>
        </w:tblCellMar>
        <w:tblLook w:val="04A0" w:firstRow="1" w:lastRow="0" w:firstColumn="1" w:lastColumn="0" w:noHBand="0" w:noVBand="1"/>
      </w:tblPr>
      <w:tblGrid>
        <w:gridCol w:w="1689"/>
        <w:gridCol w:w="7671"/>
      </w:tblGrid>
      <w:tr w:rsidR="001C49B6" w:rsidRPr="00703083" w14:paraId="7F995ECE" w14:textId="77777777" w:rsidTr="00703083">
        <w:trPr>
          <w:trHeight w:val="450"/>
        </w:trPr>
        <w:tc>
          <w:tcPr>
            <w:tcW w:w="902" w:type="pct"/>
            <w:vAlign w:val="center"/>
          </w:tcPr>
          <w:p w14:paraId="0D722991" w14:textId="77777777" w:rsidR="001C49B6" w:rsidRPr="00703083" w:rsidRDefault="001C49B6" w:rsidP="001C49B6">
            <w:pPr>
              <w:spacing w:after="0"/>
              <w:jc w:val="center"/>
              <w:rPr>
                <w:rFonts w:ascii="Times New Roman" w:hAnsi="Times New Roman" w:cs="Times New Roman"/>
                <w:sz w:val="24"/>
                <w:szCs w:val="24"/>
              </w:rPr>
            </w:pPr>
            <w:r w:rsidRPr="00703083">
              <w:rPr>
                <w:rFonts w:ascii="Times New Roman" w:hAnsi="Times New Roman" w:cs="Times New Roman"/>
                <w:sz w:val="24"/>
                <w:szCs w:val="24"/>
              </w:rPr>
              <w:t>Date</w:t>
            </w:r>
          </w:p>
        </w:tc>
        <w:tc>
          <w:tcPr>
            <w:tcW w:w="4098" w:type="pct"/>
            <w:vAlign w:val="center"/>
          </w:tcPr>
          <w:p w14:paraId="6FB14B0F" w14:textId="77777777" w:rsidR="001C49B6" w:rsidRPr="00703083" w:rsidRDefault="00703083" w:rsidP="00703083">
            <w:pPr>
              <w:spacing w:after="0"/>
              <w:rPr>
                <w:rFonts w:ascii="Times New Roman" w:hAnsi="Times New Roman" w:cs="Times New Roman"/>
                <w:sz w:val="24"/>
                <w:szCs w:val="24"/>
              </w:rPr>
            </w:pPr>
            <w:r>
              <w:rPr>
                <w:rFonts w:ascii="Times New Roman" w:hAnsi="Times New Roman" w:cs="Times New Roman"/>
                <w:sz w:val="24"/>
                <w:szCs w:val="24"/>
              </w:rPr>
              <w:t xml:space="preserve">Brief description </w:t>
            </w:r>
          </w:p>
        </w:tc>
      </w:tr>
      <w:tr w:rsidR="001C49B6" w:rsidRPr="00703083" w14:paraId="59A2BA56" w14:textId="77777777" w:rsidTr="00703083">
        <w:trPr>
          <w:trHeight w:val="422"/>
        </w:trPr>
        <w:tc>
          <w:tcPr>
            <w:tcW w:w="902" w:type="pct"/>
          </w:tcPr>
          <w:p w14:paraId="39D6F574" w14:textId="1CFDE26A" w:rsidR="001C49B6" w:rsidRPr="00703083" w:rsidRDefault="003C212F" w:rsidP="003C212F">
            <w:pPr>
              <w:spacing w:after="0"/>
              <w:rPr>
                <w:rFonts w:ascii="Times New Roman" w:hAnsi="Times New Roman" w:cs="Times New Roman"/>
                <w:sz w:val="24"/>
                <w:szCs w:val="24"/>
              </w:rPr>
            </w:pPr>
            <w:r>
              <w:rPr>
                <w:rFonts w:ascii="Times New Roman" w:hAnsi="Times New Roman" w:cs="Times New Roman"/>
                <w:sz w:val="24"/>
                <w:szCs w:val="24"/>
              </w:rPr>
              <w:t>11/02/2016</w:t>
            </w:r>
          </w:p>
        </w:tc>
        <w:tc>
          <w:tcPr>
            <w:tcW w:w="4098" w:type="pct"/>
            <w:vAlign w:val="center"/>
          </w:tcPr>
          <w:p w14:paraId="06933D48" w14:textId="54515FF3" w:rsidR="001C49B6" w:rsidRPr="00703083" w:rsidRDefault="003C212F" w:rsidP="00703083">
            <w:pPr>
              <w:spacing w:after="0"/>
              <w:rPr>
                <w:rFonts w:ascii="Times New Roman" w:hAnsi="Times New Roman" w:cs="Times New Roman"/>
                <w:sz w:val="24"/>
                <w:szCs w:val="24"/>
              </w:rPr>
            </w:pPr>
            <w:r>
              <w:rPr>
                <w:rFonts w:ascii="Times New Roman" w:hAnsi="Times New Roman" w:cs="Times New Roman"/>
                <w:sz w:val="24"/>
                <w:szCs w:val="24"/>
              </w:rPr>
              <w:t>Tore apart console version…basically threw it all away and plotted out GUI version</w:t>
            </w:r>
          </w:p>
        </w:tc>
      </w:tr>
      <w:tr w:rsidR="001C49B6" w:rsidRPr="00703083" w14:paraId="7B757217" w14:textId="77777777" w:rsidTr="00703083">
        <w:trPr>
          <w:trHeight w:val="450"/>
        </w:trPr>
        <w:tc>
          <w:tcPr>
            <w:tcW w:w="902" w:type="pct"/>
          </w:tcPr>
          <w:p w14:paraId="52D36483" w14:textId="52E3C111" w:rsidR="001C49B6" w:rsidRPr="00703083" w:rsidRDefault="003C212F" w:rsidP="001C49B6">
            <w:pPr>
              <w:spacing w:after="0"/>
              <w:rPr>
                <w:rFonts w:ascii="Times New Roman" w:hAnsi="Times New Roman" w:cs="Times New Roman"/>
                <w:sz w:val="24"/>
                <w:szCs w:val="24"/>
              </w:rPr>
            </w:pPr>
            <w:r>
              <w:rPr>
                <w:rFonts w:ascii="Times New Roman" w:hAnsi="Times New Roman" w:cs="Times New Roman"/>
                <w:sz w:val="24"/>
                <w:szCs w:val="24"/>
              </w:rPr>
              <w:t>11/07/2016</w:t>
            </w:r>
          </w:p>
        </w:tc>
        <w:tc>
          <w:tcPr>
            <w:tcW w:w="4098" w:type="pct"/>
            <w:vAlign w:val="center"/>
          </w:tcPr>
          <w:p w14:paraId="12C3C551" w14:textId="06728ABC" w:rsidR="001C49B6" w:rsidRPr="00703083" w:rsidRDefault="003C212F" w:rsidP="00703083">
            <w:pPr>
              <w:spacing w:after="0"/>
              <w:rPr>
                <w:rFonts w:ascii="Times New Roman" w:hAnsi="Times New Roman" w:cs="Times New Roman"/>
                <w:sz w:val="24"/>
                <w:szCs w:val="24"/>
              </w:rPr>
            </w:pPr>
            <w:r>
              <w:rPr>
                <w:rFonts w:ascii="Times New Roman" w:hAnsi="Times New Roman" w:cs="Times New Roman"/>
                <w:sz w:val="24"/>
                <w:szCs w:val="24"/>
              </w:rPr>
              <w:t>Made base UML and sequence diagram</w:t>
            </w:r>
          </w:p>
        </w:tc>
      </w:tr>
      <w:tr w:rsidR="001C49B6" w:rsidRPr="00703083" w14:paraId="309A166E" w14:textId="77777777" w:rsidTr="00703083">
        <w:trPr>
          <w:trHeight w:val="450"/>
        </w:trPr>
        <w:tc>
          <w:tcPr>
            <w:tcW w:w="902" w:type="pct"/>
          </w:tcPr>
          <w:p w14:paraId="63A6C900" w14:textId="734114CD" w:rsidR="001C49B6" w:rsidRPr="00703083" w:rsidRDefault="003C212F" w:rsidP="001C49B6">
            <w:pPr>
              <w:spacing w:after="0"/>
              <w:rPr>
                <w:rFonts w:ascii="Times New Roman" w:hAnsi="Times New Roman" w:cs="Times New Roman"/>
                <w:sz w:val="24"/>
                <w:szCs w:val="24"/>
              </w:rPr>
            </w:pPr>
            <w:r>
              <w:rPr>
                <w:rFonts w:ascii="Times New Roman" w:hAnsi="Times New Roman" w:cs="Times New Roman"/>
                <w:sz w:val="24"/>
                <w:szCs w:val="24"/>
              </w:rPr>
              <w:t>111/09/2016</w:t>
            </w:r>
          </w:p>
        </w:tc>
        <w:tc>
          <w:tcPr>
            <w:tcW w:w="4098" w:type="pct"/>
            <w:vAlign w:val="center"/>
          </w:tcPr>
          <w:p w14:paraId="1079ED87" w14:textId="22C7F9C1" w:rsidR="001C49B6" w:rsidRPr="00703083" w:rsidRDefault="003C212F" w:rsidP="00703083">
            <w:pPr>
              <w:spacing w:after="0"/>
              <w:rPr>
                <w:rFonts w:ascii="Times New Roman" w:hAnsi="Times New Roman" w:cs="Times New Roman"/>
                <w:sz w:val="24"/>
                <w:szCs w:val="24"/>
              </w:rPr>
            </w:pPr>
            <w:r>
              <w:rPr>
                <w:rFonts w:ascii="Times New Roman" w:hAnsi="Times New Roman" w:cs="Times New Roman"/>
                <w:sz w:val="24"/>
                <w:szCs w:val="24"/>
              </w:rPr>
              <w:t>Setup GUI, created PixelBlock class, reworked UML to show changes</w:t>
            </w:r>
          </w:p>
        </w:tc>
      </w:tr>
      <w:tr w:rsidR="005A7CA6" w:rsidRPr="00703083" w14:paraId="1E00A18D" w14:textId="77777777" w:rsidTr="00703083">
        <w:trPr>
          <w:trHeight w:val="450"/>
        </w:trPr>
        <w:tc>
          <w:tcPr>
            <w:tcW w:w="902" w:type="pct"/>
          </w:tcPr>
          <w:p w14:paraId="225B5141" w14:textId="6CC52F90" w:rsidR="005A7CA6" w:rsidRDefault="003C212F" w:rsidP="001C49B6">
            <w:pPr>
              <w:spacing w:after="0"/>
              <w:rPr>
                <w:rFonts w:ascii="Times New Roman" w:hAnsi="Times New Roman" w:cs="Times New Roman"/>
                <w:sz w:val="24"/>
                <w:szCs w:val="24"/>
              </w:rPr>
            </w:pPr>
            <w:r>
              <w:rPr>
                <w:rFonts w:ascii="Times New Roman" w:hAnsi="Times New Roman" w:cs="Times New Roman"/>
                <w:sz w:val="24"/>
                <w:szCs w:val="24"/>
              </w:rPr>
              <w:t>11/12/2016</w:t>
            </w:r>
          </w:p>
        </w:tc>
        <w:tc>
          <w:tcPr>
            <w:tcW w:w="4098" w:type="pct"/>
            <w:vAlign w:val="center"/>
          </w:tcPr>
          <w:p w14:paraId="2448F58B" w14:textId="63BE87F8" w:rsidR="005A7CA6" w:rsidRDefault="003C212F" w:rsidP="00703083">
            <w:pPr>
              <w:spacing w:after="0"/>
              <w:rPr>
                <w:rFonts w:ascii="Times New Roman" w:hAnsi="Times New Roman" w:cs="Times New Roman"/>
                <w:sz w:val="24"/>
                <w:szCs w:val="24"/>
              </w:rPr>
            </w:pPr>
            <w:r>
              <w:rPr>
                <w:rFonts w:ascii="Times New Roman" w:hAnsi="Times New Roman" w:cs="Times New Roman"/>
                <w:sz w:val="24"/>
                <w:szCs w:val="24"/>
              </w:rPr>
              <w:t>Found a problem with my movement (drawing over lines), fixed it</w:t>
            </w:r>
          </w:p>
        </w:tc>
      </w:tr>
      <w:tr w:rsidR="005A7CA6" w:rsidRPr="00703083" w14:paraId="223432F9" w14:textId="77777777" w:rsidTr="00703083">
        <w:trPr>
          <w:trHeight w:val="450"/>
        </w:trPr>
        <w:tc>
          <w:tcPr>
            <w:tcW w:w="902" w:type="pct"/>
          </w:tcPr>
          <w:p w14:paraId="19425FB6" w14:textId="1F731B39" w:rsidR="005A7CA6" w:rsidRDefault="003C212F" w:rsidP="001C49B6">
            <w:pPr>
              <w:spacing w:after="0"/>
              <w:rPr>
                <w:rFonts w:ascii="Times New Roman" w:hAnsi="Times New Roman" w:cs="Times New Roman"/>
                <w:sz w:val="24"/>
                <w:szCs w:val="24"/>
              </w:rPr>
            </w:pPr>
            <w:r>
              <w:rPr>
                <w:rFonts w:ascii="Times New Roman" w:hAnsi="Times New Roman" w:cs="Times New Roman"/>
                <w:sz w:val="24"/>
                <w:szCs w:val="24"/>
              </w:rPr>
              <w:t>11/13/2016</w:t>
            </w:r>
          </w:p>
        </w:tc>
        <w:tc>
          <w:tcPr>
            <w:tcW w:w="4098" w:type="pct"/>
            <w:vAlign w:val="center"/>
          </w:tcPr>
          <w:p w14:paraId="225E9984" w14:textId="32CD594B" w:rsidR="008E1620" w:rsidRDefault="003C212F" w:rsidP="00703083">
            <w:pPr>
              <w:spacing w:after="0"/>
              <w:rPr>
                <w:rFonts w:ascii="Times New Roman" w:hAnsi="Times New Roman" w:cs="Times New Roman"/>
                <w:sz w:val="24"/>
                <w:szCs w:val="24"/>
              </w:rPr>
            </w:pPr>
            <w:r>
              <w:rPr>
                <w:rFonts w:ascii="Times New Roman" w:hAnsi="Times New Roman" w:cs="Times New Roman"/>
                <w:sz w:val="24"/>
                <w:szCs w:val="24"/>
              </w:rPr>
              <w:t xml:space="preserve">Changed GUI color and further specialized classes and made things more legible </w:t>
            </w:r>
            <w:bookmarkStart w:id="0" w:name="_GoBack"/>
            <w:bookmarkEnd w:id="0"/>
          </w:p>
        </w:tc>
      </w:tr>
    </w:tbl>
    <w:p w14:paraId="47944203" w14:textId="77777777" w:rsidR="001C49B6" w:rsidRDefault="001C49B6" w:rsidP="00D65A39"/>
    <w:p w14:paraId="1DB558D7" w14:textId="77777777" w:rsidR="007120D5" w:rsidRDefault="007120D5" w:rsidP="00D65A39"/>
    <w:p w14:paraId="511DEB39" w14:textId="77777777" w:rsidR="007120D5" w:rsidRPr="00D65A39" w:rsidRDefault="007120D5" w:rsidP="00D65A39"/>
    <w:sectPr w:rsidR="007120D5" w:rsidRPr="00D65A39" w:rsidSect="00E160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C4932" w14:textId="77777777" w:rsidR="003B51AD" w:rsidRDefault="003B51AD" w:rsidP="003A6C2A">
      <w:pPr>
        <w:spacing w:after="0"/>
      </w:pPr>
      <w:r>
        <w:separator/>
      </w:r>
    </w:p>
  </w:endnote>
  <w:endnote w:type="continuationSeparator" w:id="0">
    <w:p w14:paraId="66C8DD0C" w14:textId="77777777" w:rsidR="003B51AD" w:rsidRDefault="003B51AD" w:rsidP="003A6C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42934" w14:textId="77777777" w:rsidR="00256F9C" w:rsidRDefault="00256F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7ED6" w14:textId="77777777" w:rsidR="00D65A39" w:rsidRPr="00256F9C" w:rsidRDefault="00D65A39" w:rsidP="00256F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9BC5D" w14:textId="77777777" w:rsidR="00256F9C" w:rsidRDefault="00256F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50C8A" w14:textId="77777777" w:rsidR="003B51AD" w:rsidRDefault="003B51AD" w:rsidP="003A6C2A">
      <w:pPr>
        <w:spacing w:after="0"/>
      </w:pPr>
      <w:r>
        <w:separator/>
      </w:r>
    </w:p>
  </w:footnote>
  <w:footnote w:type="continuationSeparator" w:id="0">
    <w:p w14:paraId="00170B0E" w14:textId="77777777" w:rsidR="003B51AD" w:rsidRDefault="003B51AD" w:rsidP="003A6C2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DEF50" w14:textId="77777777" w:rsidR="00256F9C" w:rsidRDefault="00256F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98F0D" w14:textId="77777777" w:rsidR="003A6C2A" w:rsidRPr="00256F9C" w:rsidRDefault="003A6C2A" w:rsidP="00256F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5D797" w14:textId="77777777" w:rsidR="00256F9C" w:rsidRDefault="00256F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3A20"/>
    <w:multiLevelType w:val="hybridMultilevel"/>
    <w:tmpl w:val="247E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F6D16"/>
    <w:multiLevelType w:val="hybridMultilevel"/>
    <w:tmpl w:val="61B26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74671"/>
    <w:multiLevelType w:val="hybridMultilevel"/>
    <w:tmpl w:val="FFA4F40E"/>
    <w:lvl w:ilvl="0" w:tplc="6C2AF1E8">
      <w:start w:val="1"/>
      <w:numFmt w:val="decimal"/>
      <w:lvlText w:val="%1."/>
      <w:lvlJc w:val="left"/>
      <w:pPr>
        <w:ind w:left="360" w:hanging="360"/>
      </w:pPr>
      <w:rPr>
        <w:rFonts w:hint="default"/>
      </w:rPr>
    </w:lvl>
    <w:lvl w:ilvl="1" w:tplc="42AEA01A">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7C7C07"/>
    <w:multiLevelType w:val="multilevel"/>
    <w:tmpl w:val="F708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A77EF"/>
    <w:multiLevelType w:val="hybridMultilevel"/>
    <w:tmpl w:val="B7163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AF1973"/>
    <w:multiLevelType w:val="hybridMultilevel"/>
    <w:tmpl w:val="08481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169D5"/>
    <w:multiLevelType w:val="hybridMultilevel"/>
    <w:tmpl w:val="323A69A2"/>
    <w:lvl w:ilvl="0" w:tplc="6C2AF1E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E465E"/>
    <w:multiLevelType w:val="hybridMultilevel"/>
    <w:tmpl w:val="9570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D4F23"/>
    <w:multiLevelType w:val="hybridMultilevel"/>
    <w:tmpl w:val="5C42E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137F3"/>
    <w:multiLevelType w:val="hybridMultilevel"/>
    <w:tmpl w:val="4CA83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E02A60"/>
    <w:multiLevelType w:val="hybridMultilevel"/>
    <w:tmpl w:val="CE1EE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B29F7"/>
    <w:multiLevelType w:val="hybridMultilevel"/>
    <w:tmpl w:val="375C3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6"/>
  </w:num>
  <w:num w:numId="4">
    <w:abstractNumId w:val="8"/>
  </w:num>
  <w:num w:numId="5">
    <w:abstractNumId w:val="0"/>
  </w:num>
  <w:num w:numId="6">
    <w:abstractNumId w:val="2"/>
  </w:num>
  <w:num w:numId="7">
    <w:abstractNumId w:val="9"/>
  </w:num>
  <w:num w:numId="8">
    <w:abstractNumId w:val="11"/>
  </w:num>
  <w:num w:numId="9">
    <w:abstractNumId w:val="5"/>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B6"/>
    <w:rsid w:val="001A521C"/>
    <w:rsid w:val="001C49B6"/>
    <w:rsid w:val="00204698"/>
    <w:rsid w:val="00254892"/>
    <w:rsid w:val="00256F9C"/>
    <w:rsid w:val="002640E8"/>
    <w:rsid w:val="00291DC9"/>
    <w:rsid w:val="0034745F"/>
    <w:rsid w:val="00392780"/>
    <w:rsid w:val="0039370E"/>
    <w:rsid w:val="003A6C2A"/>
    <w:rsid w:val="003B51AD"/>
    <w:rsid w:val="003C212F"/>
    <w:rsid w:val="004A6823"/>
    <w:rsid w:val="004B2412"/>
    <w:rsid w:val="004D7631"/>
    <w:rsid w:val="005043D2"/>
    <w:rsid w:val="0054774B"/>
    <w:rsid w:val="005A349D"/>
    <w:rsid w:val="005A7CA6"/>
    <w:rsid w:val="005E698A"/>
    <w:rsid w:val="00600F10"/>
    <w:rsid w:val="006643ED"/>
    <w:rsid w:val="00673DCD"/>
    <w:rsid w:val="00692A14"/>
    <w:rsid w:val="006A6353"/>
    <w:rsid w:val="006B4A53"/>
    <w:rsid w:val="006D708A"/>
    <w:rsid w:val="00703083"/>
    <w:rsid w:val="007120D5"/>
    <w:rsid w:val="0073190C"/>
    <w:rsid w:val="0075722E"/>
    <w:rsid w:val="007922CB"/>
    <w:rsid w:val="007D21DE"/>
    <w:rsid w:val="0083324E"/>
    <w:rsid w:val="008370AA"/>
    <w:rsid w:val="0084690A"/>
    <w:rsid w:val="008A7F05"/>
    <w:rsid w:val="008E1620"/>
    <w:rsid w:val="0091132C"/>
    <w:rsid w:val="009B4D7E"/>
    <w:rsid w:val="00A17E73"/>
    <w:rsid w:val="00A413B5"/>
    <w:rsid w:val="00A56893"/>
    <w:rsid w:val="00AE29D2"/>
    <w:rsid w:val="00B33BA9"/>
    <w:rsid w:val="00BE6E72"/>
    <w:rsid w:val="00CB6785"/>
    <w:rsid w:val="00CD27F2"/>
    <w:rsid w:val="00D51B00"/>
    <w:rsid w:val="00D65A39"/>
    <w:rsid w:val="00D95A5E"/>
    <w:rsid w:val="00DA74F7"/>
    <w:rsid w:val="00DE4316"/>
    <w:rsid w:val="00E1605D"/>
    <w:rsid w:val="00EF66BA"/>
    <w:rsid w:val="00F662BB"/>
    <w:rsid w:val="00F74973"/>
    <w:rsid w:val="00FB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pecificationVersion"/>
    <w:qFormat/>
    <w:rsid w:val="003A6C2A"/>
    <w:pPr>
      <w:spacing w:after="120" w:line="240" w:lineRule="auto"/>
    </w:pPr>
    <w:rPr>
      <w:sz w:val="20"/>
    </w:rPr>
  </w:style>
  <w:style w:type="paragraph" w:styleId="Heading1">
    <w:name w:val="heading 1"/>
    <w:basedOn w:val="Normal"/>
    <w:next w:val="Normal"/>
    <w:link w:val="Heading1Char"/>
    <w:autoRedefine/>
    <w:uiPriority w:val="9"/>
    <w:qFormat/>
    <w:rsid w:val="007120D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3A6C2A"/>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C2A"/>
    <w:pPr>
      <w:tabs>
        <w:tab w:val="center" w:pos="4680"/>
        <w:tab w:val="right" w:pos="9360"/>
      </w:tabs>
      <w:spacing w:after="0"/>
    </w:pPr>
  </w:style>
  <w:style w:type="character" w:customStyle="1" w:styleId="HeaderChar">
    <w:name w:val="Header Char"/>
    <w:basedOn w:val="DefaultParagraphFont"/>
    <w:link w:val="Header"/>
    <w:uiPriority w:val="99"/>
    <w:rsid w:val="003A6C2A"/>
  </w:style>
  <w:style w:type="paragraph" w:styleId="Footer">
    <w:name w:val="footer"/>
    <w:basedOn w:val="Normal"/>
    <w:link w:val="FooterChar"/>
    <w:uiPriority w:val="99"/>
    <w:unhideWhenUsed/>
    <w:rsid w:val="003A6C2A"/>
    <w:pPr>
      <w:tabs>
        <w:tab w:val="center" w:pos="4680"/>
        <w:tab w:val="right" w:pos="9360"/>
      </w:tabs>
      <w:spacing w:after="0"/>
    </w:pPr>
  </w:style>
  <w:style w:type="character" w:customStyle="1" w:styleId="FooterChar">
    <w:name w:val="Footer Char"/>
    <w:basedOn w:val="DefaultParagraphFont"/>
    <w:link w:val="Footer"/>
    <w:uiPriority w:val="99"/>
    <w:rsid w:val="003A6C2A"/>
  </w:style>
  <w:style w:type="paragraph" w:styleId="Title">
    <w:name w:val="Title"/>
    <w:basedOn w:val="Normal"/>
    <w:next w:val="Normal"/>
    <w:link w:val="TitleChar"/>
    <w:autoRedefine/>
    <w:uiPriority w:val="10"/>
    <w:qFormat/>
    <w:rsid w:val="006643ED"/>
    <w:pPr>
      <w:spacing w:after="240"/>
      <w:contextualSpacing/>
    </w:pPr>
    <w:rPr>
      <w:rFonts w:ascii="Calibri" w:eastAsiaTheme="majorEastAsia" w:hAnsi="Calibri" w:cstheme="majorBidi"/>
      <w:kern w:val="28"/>
      <w:sz w:val="52"/>
      <w:szCs w:val="52"/>
    </w:rPr>
  </w:style>
  <w:style w:type="character" w:customStyle="1" w:styleId="TitleChar">
    <w:name w:val="Title Char"/>
    <w:basedOn w:val="DefaultParagraphFont"/>
    <w:link w:val="Title"/>
    <w:uiPriority w:val="10"/>
    <w:rsid w:val="006643ED"/>
    <w:rPr>
      <w:rFonts w:ascii="Calibri" w:eastAsiaTheme="majorEastAsia" w:hAnsi="Calibri" w:cstheme="majorBidi"/>
      <w:kern w:val="28"/>
      <w:sz w:val="52"/>
      <w:szCs w:val="52"/>
    </w:rPr>
  </w:style>
  <w:style w:type="paragraph" w:styleId="NoSpacing">
    <w:name w:val="No Spacing"/>
    <w:uiPriority w:val="1"/>
    <w:qFormat/>
    <w:rsid w:val="003A6C2A"/>
    <w:pPr>
      <w:spacing w:line="240" w:lineRule="auto"/>
    </w:pPr>
  </w:style>
  <w:style w:type="character" w:customStyle="1" w:styleId="Heading1Char">
    <w:name w:val="Heading 1 Char"/>
    <w:basedOn w:val="DefaultParagraphFont"/>
    <w:link w:val="Heading1"/>
    <w:uiPriority w:val="9"/>
    <w:rsid w:val="007120D5"/>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3A6C2A"/>
    <w:rPr>
      <w:rFonts w:eastAsiaTheme="majorEastAsia" w:cstheme="majorBidi"/>
      <w:b/>
      <w:bCs/>
      <w:color w:val="4F81BD" w:themeColor="accent1"/>
      <w:sz w:val="26"/>
      <w:szCs w:val="26"/>
    </w:rPr>
  </w:style>
  <w:style w:type="paragraph" w:customStyle="1" w:styleId="Normal1">
    <w:name w:val="Normal1"/>
    <w:basedOn w:val="Normal"/>
    <w:link w:val="NormalChar"/>
    <w:qFormat/>
    <w:rsid w:val="003A6C2A"/>
  </w:style>
  <w:style w:type="paragraph" w:styleId="ListParagraph">
    <w:name w:val="List Paragraph"/>
    <w:basedOn w:val="Normal"/>
    <w:uiPriority w:val="34"/>
    <w:qFormat/>
    <w:rsid w:val="005043D2"/>
    <w:pPr>
      <w:ind w:left="720"/>
      <w:contextualSpacing/>
    </w:pPr>
  </w:style>
  <w:style w:type="character" w:customStyle="1" w:styleId="NormalChar">
    <w:name w:val="Normal Char"/>
    <w:basedOn w:val="DefaultParagraphFont"/>
    <w:link w:val="Normal1"/>
    <w:rsid w:val="003A6C2A"/>
    <w:rPr>
      <w:sz w:val="20"/>
    </w:rPr>
  </w:style>
  <w:style w:type="table" w:styleId="TableGrid">
    <w:name w:val="Table Grid"/>
    <w:basedOn w:val="TableNormal"/>
    <w:uiPriority w:val="59"/>
    <w:rsid w:val="001C49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66BA"/>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EF66BA"/>
  </w:style>
  <w:style w:type="character" w:styleId="Strong">
    <w:name w:val="Strong"/>
    <w:basedOn w:val="DefaultParagraphFont"/>
    <w:uiPriority w:val="22"/>
    <w:qFormat/>
    <w:rsid w:val="00EF6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1862">
      <w:bodyDiv w:val="1"/>
      <w:marLeft w:val="0"/>
      <w:marRight w:val="0"/>
      <w:marTop w:val="0"/>
      <w:marBottom w:val="0"/>
      <w:divBdr>
        <w:top w:val="none" w:sz="0" w:space="0" w:color="auto"/>
        <w:left w:val="none" w:sz="0" w:space="0" w:color="auto"/>
        <w:bottom w:val="none" w:sz="0" w:space="0" w:color="auto"/>
        <w:right w:val="none" w:sz="0" w:space="0" w:color="auto"/>
      </w:divBdr>
    </w:div>
    <w:div w:id="59698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2016-11-13T22:59:00Z</dcterms:created>
  <dcterms:modified xsi:type="dcterms:W3CDTF">2016-11-13T23:42:00Z</dcterms:modified>
  <cp:version/>
</cp:coreProperties>
</file>