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F4" w:rsidRPr="00BE7CCF" w:rsidRDefault="002431F4" w:rsidP="002431F4">
      <w:pPr>
        <w:pStyle w:val="Title1"/>
        <w:rPr>
          <w:rFonts w:ascii="Arial" w:hAnsi="Arial" w:cs="Arial"/>
          <w:sz w:val="24"/>
          <w:szCs w:val="24"/>
        </w:rPr>
      </w:pPr>
      <w:r w:rsidRPr="00BE7CCF">
        <w:rPr>
          <w:rFonts w:ascii="Arial" w:hAnsi="Arial" w:cs="Arial"/>
          <w:sz w:val="24"/>
          <w:szCs w:val="24"/>
        </w:rPr>
        <w:t>Communication Plan Template</w:t>
      </w:r>
    </w:p>
    <w:p w:rsidR="002431F4" w:rsidRPr="00BE7CCF" w:rsidRDefault="002431F4" w:rsidP="002431F4">
      <w:pPr>
        <w:pStyle w:val="Body"/>
        <w:rPr>
          <w:sz w:val="24"/>
          <w:szCs w:val="24"/>
        </w:rPr>
      </w:pPr>
    </w:p>
    <w:tbl>
      <w:tblPr>
        <w:tblW w:w="488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7"/>
        <w:gridCol w:w="1728"/>
        <w:gridCol w:w="1361"/>
        <w:gridCol w:w="1361"/>
        <w:gridCol w:w="1361"/>
        <w:gridCol w:w="1428"/>
        <w:gridCol w:w="1672"/>
        <w:gridCol w:w="1330"/>
        <w:gridCol w:w="1152"/>
      </w:tblGrid>
      <w:tr w:rsidR="002431F4" w:rsidRPr="00BE7CCF" w:rsidTr="006A1C7D">
        <w:trPr>
          <w:cantSplit/>
          <w:tblHeader/>
        </w:trPr>
        <w:tc>
          <w:tcPr>
            <w:tcW w:w="502" w:type="pct"/>
            <w:shd w:val="clear" w:color="auto" w:fill="2B5C86"/>
            <w:vAlign w:val="center"/>
          </w:tcPr>
          <w:p w:rsidR="002431F4" w:rsidRPr="00BE7CCF" w:rsidRDefault="002431F4" w:rsidP="006A1C7D">
            <w:pPr>
              <w:pStyle w:val="BUText"/>
              <w:spacing w:before="60" w:after="60"/>
              <w:rPr>
                <w:b/>
                <w:color w:val="FFFFFF"/>
                <w:sz w:val="20"/>
                <w:szCs w:val="20"/>
              </w:rPr>
            </w:pPr>
            <w:r w:rsidRPr="00BE7CCF">
              <w:rPr>
                <w:b/>
                <w:color w:val="FFFFFF"/>
                <w:sz w:val="20"/>
                <w:szCs w:val="20"/>
              </w:rPr>
              <w:t>Activity</w:t>
            </w:r>
          </w:p>
        </w:tc>
        <w:tc>
          <w:tcPr>
            <w:tcW w:w="672" w:type="pct"/>
            <w:shd w:val="clear" w:color="auto" w:fill="2B5C86"/>
            <w:vAlign w:val="center"/>
          </w:tcPr>
          <w:p w:rsidR="002431F4" w:rsidRPr="00BE7CCF" w:rsidRDefault="002431F4" w:rsidP="006A1C7D">
            <w:pPr>
              <w:pStyle w:val="BUText"/>
              <w:spacing w:before="60" w:after="60"/>
              <w:rPr>
                <w:b/>
                <w:color w:val="FFFFFF"/>
                <w:sz w:val="20"/>
                <w:szCs w:val="20"/>
              </w:rPr>
            </w:pPr>
            <w:r w:rsidRPr="00BE7CCF">
              <w:rPr>
                <w:b/>
                <w:color w:val="FFFFFF"/>
                <w:sz w:val="20"/>
                <w:szCs w:val="20"/>
              </w:rPr>
              <w:t>Purpose of Communication</w:t>
            </w:r>
          </w:p>
        </w:tc>
        <w:tc>
          <w:tcPr>
            <w:tcW w:w="543" w:type="pct"/>
            <w:shd w:val="clear" w:color="auto" w:fill="2B5C86"/>
            <w:vAlign w:val="center"/>
          </w:tcPr>
          <w:p w:rsidR="002431F4" w:rsidRPr="00BE7CCF" w:rsidRDefault="002431F4" w:rsidP="006A1C7D">
            <w:pPr>
              <w:pStyle w:val="BUText"/>
              <w:spacing w:before="60" w:after="60"/>
              <w:rPr>
                <w:b/>
                <w:color w:val="FFFFFF"/>
                <w:sz w:val="20"/>
                <w:szCs w:val="20"/>
              </w:rPr>
            </w:pPr>
            <w:r w:rsidRPr="00BE7CCF">
              <w:rPr>
                <w:b/>
                <w:color w:val="FFFFFF"/>
                <w:sz w:val="20"/>
                <w:szCs w:val="20"/>
              </w:rPr>
              <w:t>Audience</w:t>
            </w:r>
          </w:p>
        </w:tc>
        <w:tc>
          <w:tcPr>
            <w:tcW w:w="543" w:type="pct"/>
            <w:shd w:val="clear" w:color="auto" w:fill="2B5C86"/>
            <w:vAlign w:val="center"/>
          </w:tcPr>
          <w:p w:rsidR="002431F4" w:rsidRPr="00BE7CCF" w:rsidRDefault="002431F4" w:rsidP="006A1C7D">
            <w:pPr>
              <w:pStyle w:val="BUText"/>
              <w:spacing w:before="60" w:after="60"/>
              <w:rPr>
                <w:b/>
                <w:color w:val="FFFFFF"/>
                <w:sz w:val="20"/>
                <w:szCs w:val="20"/>
              </w:rPr>
            </w:pPr>
            <w:r w:rsidRPr="00BE7CCF">
              <w:rPr>
                <w:b/>
                <w:color w:val="FFFFFF"/>
                <w:sz w:val="20"/>
                <w:szCs w:val="20"/>
              </w:rPr>
              <w:t>When</w:t>
            </w:r>
          </w:p>
        </w:tc>
        <w:tc>
          <w:tcPr>
            <w:tcW w:w="543" w:type="pct"/>
            <w:shd w:val="clear" w:color="auto" w:fill="2B5C86"/>
            <w:vAlign w:val="center"/>
          </w:tcPr>
          <w:p w:rsidR="002431F4" w:rsidRPr="00BE7CCF" w:rsidRDefault="002431F4" w:rsidP="006A1C7D">
            <w:pPr>
              <w:pStyle w:val="BUText"/>
              <w:spacing w:before="60" w:after="60"/>
              <w:rPr>
                <w:b/>
                <w:color w:val="FFFFFF"/>
                <w:sz w:val="20"/>
                <w:szCs w:val="20"/>
              </w:rPr>
            </w:pPr>
            <w:r w:rsidRPr="00BE7CCF">
              <w:rPr>
                <w:b/>
                <w:color w:val="FFFFFF"/>
                <w:sz w:val="20"/>
                <w:szCs w:val="20"/>
              </w:rPr>
              <w:t>Delivery Method</w:t>
            </w:r>
          </w:p>
        </w:tc>
        <w:tc>
          <w:tcPr>
            <w:tcW w:w="555" w:type="pct"/>
            <w:shd w:val="clear" w:color="auto" w:fill="2B5C86"/>
            <w:vAlign w:val="center"/>
          </w:tcPr>
          <w:p w:rsidR="002431F4" w:rsidRPr="00BE7CCF" w:rsidRDefault="002431F4" w:rsidP="006A1C7D">
            <w:pPr>
              <w:pStyle w:val="BUText"/>
              <w:spacing w:before="60" w:after="60"/>
              <w:rPr>
                <w:b/>
                <w:color w:val="FFFFFF"/>
                <w:sz w:val="20"/>
                <w:szCs w:val="20"/>
              </w:rPr>
            </w:pPr>
            <w:r w:rsidRPr="00BE7CCF">
              <w:rPr>
                <w:b/>
                <w:color w:val="FFFFFF"/>
                <w:sz w:val="20"/>
                <w:szCs w:val="20"/>
              </w:rPr>
              <w:t>Presentation Method</w:t>
            </w:r>
          </w:p>
        </w:tc>
        <w:tc>
          <w:tcPr>
            <w:tcW w:w="650" w:type="pct"/>
            <w:shd w:val="clear" w:color="auto" w:fill="2B5C86"/>
            <w:vAlign w:val="center"/>
          </w:tcPr>
          <w:p w:rsidR="002431F4" w:rsidRPr="00BE7CCF" w:rsidRDefault="002431F4" w:rsidP="006A1C7D">
            <w:pPr>
              <w:pStyle w:val="BUText"/>
              <w:spacing w:before="60" w:after="60"/>
              <w:rPr>
                <w:b/>
                <w:color w:val="FFFFFF"/>
                <w:sz w:val="20"/>
                <w:szCs w:val="20"/>
              </w:rPr>
            </w:pPr>
            <w:r w:rsidRPr="00BE7CCF">
              <w:rPr>
                <w:b/>
                <w:color w:val="FFFFFF"/>
                <w:sz w:val="20"/>
                <w:szCs w:val="20"/>
              </w:rPr>
              <w:t>Documentation Formats</w:t>
            </w:r>
          </w:p>
        </w:tc>
        <w:tc>
          <w:tcPr>
            <w:tcW w:w="531" w:type="pct"/>
            <w:shd w:val="clear" w:color="auto" w:fill="2B5C86"/>
            <w:vAlign w:val="center"/>
          </w:tcPr>
          <w:p w:rsidR="002431F4" w:rsidRPr="00BE7CCF" w:rsidRDefault="002431F4" w:rsidP="006A1C7D">
            <w:pPr>
              <w:pStyle w:val="BUText"/>
              <w:spacing w:before="60" w:after="60"/>
              <w:rPr>
                <w:b/>
                <w:color w:val="FFFFFF"/>
                <w:sz w:val="20"/>
                <w:szCs w:val="20"/>
              </w:rPr>
            </w:pPr>
            <w:r w:rsidRPr="00BE7CCF">
              <w:rPr>
                <w:b/>
                <w:color w:val="FFFFFF"/>
                <w:sz w:val="20"/>
                <w:szCs w:val="20"/>
              </w:rPr>
              <w:t>Level of Formality</w:t>
            </w:r>
          </w:p>
        </w:tc>
        <w:tc>
          <w:tcPr>
            <w:tcW w:w="460" w:type="pct"/>
            <w:shd w:val="clear" w:color="auto" w:fill="2B5C86"/>
            <w:vAlign w:val="center"/>
          </w:tcPr>
          <w:p w:rsidR="002431F4" w:rsidRPr="00BE7CCF" w:rsidRDefault="002431F4" w:rsidP="006A1C7D">
            <w:pPr>
              <w:pStyle w:val="BUText"/>
              <w:spacing w:before="60" w:after="60"/>
              <w:rPr>
                <w:b/>
                <w:color w:val="FFFFFF"/>
                <w:sz w:val="20"/>
                <w:szCs w:val="20"/>
              </w:rPr>
            </w:pPr>
            <w:r w:rsidRPr="00BE7CCF">
              <w:rPr>
                <w:b/>
                <w:color w:val="FFFFFF"/>
                <w:sz w:val="20"/>
                <w:szCs w:val="20"/>
              </w:rPr>
              <w:t>Where</w:t>
            </w:r>
          </w:p>
        </w:tc>
      </w:tr>
      <w:tr w:rsidR="002431F4" w:rsidRPr="00BE7CCF" w:rsidTr="006A1C7D">
        <w:trPr>
          <w:cantSplit/>
          <w:trHeight w:val="1277"/>
        </w:trPr>
        <w:tc>
          <w:tcPr>
            <w:tcW w:w="502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72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55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5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31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46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</w:tr>
      <w:tr w:rsidR="002431F4" w:rsidRPr="00BE7CCF" w:rsidTr="006A1C7D">
        <w:trPr>
          <w:cantSplit/>
          <w:trHeight w:val="1277"/>
        </w:trPr>
        <w:tc>
          <w:tcPr>
            <w:tcW w:w="502" w:type="pct"/>
          </w:tcPr>
          <w:p w:rsidR="002431F4" w:rsidRPr="00BE7CCF" w:rsidDel="00E81CDB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72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55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5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31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46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</w:tr>
      <w:tr w:rsidR="002431F4" w:rsidRPr="00BE7CCF" w:rsidTr="006A1C7D">
        <w:trPr>
          <w:cantSplit/>
          <w:trHeight w:val="1277"/>
        </w:trPr>
        <w:tc>
          <w:tcPr>
            <w:tcW w:w="502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72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55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5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31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46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</w:tr>
      <w:tr w:rsidR="002431F4" w:rsidRPr="00BE7CCF" w:rsidTr="006A1C7D">
        <w:trPr>
          <w:cantSplit/>
          <w:trHeight w:val="1277"/>
        </w:trPr>
        <w:tc>
          <w:tcPr>
            <w:tcW w:w="502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72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55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5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31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46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</w:tr>
      <w:tr w:rsidR="002431F4" w:rsidRPr="00BE7CCF" w:rsidTr="006A1C7D">
        <w:trPr>
          <w:cantSplit/>
          <w:trHeight w:val="1277"/>
        </w:trPr>
        <w:tc>
          <w:tcPr>
            <w:tcW w:w="502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72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PlainBullet"/>
              <w:numPr>
                <w:ilvl w:val="0"/>
                <w:numId w:val="0"/>
              </w:numPr>
              <w:spacing w:after="120"/>
              <w:rPr>
                <w:rFonts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543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55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65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531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  <w:tc>
          <w:tcPr>
            <w:tcW w:w="460" w:type="pct"/>
          </w:tcPr>
          <w:p w:rsidR="002431F4" w:rsidRPr="00BE7CCF" w:rsidRDefault="002431F4" w:rsidP="006A1C7D">
            <w:pPr>
              <w:pStyle w:val="BUText"/>
              <w:spacing w:after="120"/>
              <w:rPr>
                <w:rFonts w:cs="Arial"/>
              </w:rPr>
            </w:pPr>
          </w:p>
        </w:tc>
      </w:tr>
    </w:tbl>
    <w:p w:rsidR="00981E44" w:rsidRDefault="00981E44">
      <w:bookmarkStart w:id="0" w:name="_GoBack"/>
      <w:bookmarkEnd w:id="0"/>
    </w:p>
    <w:sectPr w:rsidR="00981E44" w:rsidSect="002431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61769"/>
    <w:multiLevelType w:val="hybridMultilevel"/>
    <w:tmpl w:val="857427A0"/>
    <w:lvl w:ilvl="0" w:tplc="F4CE34B8">
      <w:start w:val="1"/>
      <w:numFmt w:val="bullet"/>
      <w:pStyle w:val="BUPlai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F4"/>
    <w:rsid w:val="002431F4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BEDA8-E9CC-4BAA-AA23-C5A5820B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31F4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431F4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2431F4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PlainBullet">
    <w:name w:val="BU_Plain_Bullet"/>
    <w:basedOn w:val="BUText"/>
    <w:link w:val="BUPlainBulletCharChar"/>
    <w:uiPriority w:val="18"/>
    <w:rsid w:val="002431F4"/>
    <w:pPr>
      <w:numPr>
        <w:numId w:val="1"/>
      </w:numPr>
    </w:pPr>
  </w:style>
  <w:style w:type="paragraph" w:customStyle="1" w:styleId="BUText">
    <w:name w:val="BU_Text"/>
    <w:basedOn w:val="Normal"/>
    <w:link w:val="BUTextChar"/>
    <w:rsid w:val="002431F4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2431F4"/>
    <w:rPr>
      <w:rFonts w:ascii="Arial" w:eastAsia="Times New Roman" w:hAnsi="Arial" w:cs="Times New Roman"/>
    </w:rPr>
  </w:style>
  <w:style w:type="character" w:customStyle="1" w:styleId="BUPlainBulletCharChar">
    <w:name w:val="BU_Plain_Bullet Char Char"/>
    <w:basedOn w:val="BUTextChar"/>
    <w:link w:val="BUPlainBullet"/>
    <w:uiPriority w:val="18"/>
    <w:locked/>
    <w:rsid w:val="002431F4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2017-02-06T15:40:00Z</dcterms:created>
  <dcterms:modified xsi:type="dcterms:W3CDTF">2017-02-06T15:40:00Z</dcterms:modified>
</cp:coreProperties>
</file>