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Pr="0038414B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D62580" w:rsidRDefault="00D62580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2F1C27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2A7AF8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A7AF8" w:rsidRPr="00932C87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2F1C27" w:rsidRDefault="002F1C27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BD3CE2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D3CE2" w:rsidRPr="00FB0667" w:rsidRDefault="00BD3CE2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FB0667" w:rsidRDefault="006424A5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  <w:r w:rsidRPr="00FB0667">
              <w:rPr>
                <w:rFonts w:ascii="Times New Roman" w:hAnsi="Times New Roman" w:cs="Times New Roman"/>
                <w:bCs/>
                <w:color w:val="00000A"/>
              </w:rPr>
              <w:t> Feature Engineering</w:t>
            </w:r>
          </w:p>
        </w:tc>
      </w:tr>
      <w:tr w:rsidR="00BD3CE2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D3CE2" w:rsidRPr="00FB0667" w:rsidRDefault="00BD3CE2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FB0667" w:rsidRDefault="00BD3CE2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</w:p>
        </w:tc>
      </w:tr>
      <w:tr w:rsidR="002A7AF8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Pr="00FB0667" w:rsidRDefault="002A7AF8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FB0667" w:rsidRDefault="002A7AF8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</w:p>
        </w:tc>
      </w:tr>
      <w:tr w:rsidR="002A7AF8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Pr="00FB0667" w:rsidRDefault="002A7AF8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FB0667" w:rsidRDefault="006424A5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  <w:r w:rsidRPr="00FB0667">
              <w:rPr>
                <w:rFonts w:ascii="Times New Roman" w:hAnsi="Times New Roman" w:cs="Times New Roman"/>
                <w:bCs/>
                <w:color w:val="00000A"/>
              </w:rPr>
              <w:t>Aruna Malapati</w:t>
            </w:r>
          </w:p>
        </w:tc>
      </w:tr>
      <w:tr w:rsidR="002A7AF8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Pr="00FB0667" w:rsidRDefault="002A7AF8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FB0667" w:rsidRDefault="008F2466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  <w:r>
              <w:rPr>
                <w:rFonts w:ascii="Times New Roman" w:hAnsi="Times New Roman" w:cs="Times New Roman"/>
                <w:bCs/>
                <w:color w:val="00000A"/>
              </w:rPr>
              <w:t>3</w:t>
            </w:r>
            <w:r w:rsidR="009B3EEF">
              <w:rPr>
                <w:rFonts w:ascii="Times New Roman" w:hAnsi="Times New Roman" w:cs="Times New Roman"/>
                <w:bCs/>
                <w:color w:val="00000A"/>
              </w:rPr>
              <w:t>.0</w:t>
            </w:r>
          </w:p>
        </w:tc>
      </w:tr>
      <w:tr w:rsidR="002A7AF8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Pr="00FB0667" w:rsidRDefault="002A7AF8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FB0667" w:rsidRDefault="002A6181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  <w:r>
              <w:rPr>
                <w:rFonts w:ascii="Times New Roman" w:hAnsi="Times New Roman" w:cs="Times New Roman"/>
                <w:bCs/>
                <w:color w:val="00000A"/>
              </w:rPr>
              <w:t>30</w:t>
            </w:r>
            <w:r w:rsidR="006424A5" w:rsidRPr="00FB0667">
              <w:rPr>
                <w:rFonts w:ascii="Times New Roman" w:hAnsi="Times New Roman" w:cs="Times New Roman"/>
                <w:bCs/>
                <w:color w:val="00000A"/>
              </w:rPr>
              <w:t>/08/2018</w:t>
            </w:r>
          </w:p>
        </w:tc>
      </w:tr>
      <w:tr w:rsidR="00051997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051997" w:rsidRPr="00FB0667" w:rsidRDefault="00051997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Last Updated by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51997" w:rsidRDefault="008F2466" w:rsidP="00C60E4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  <w:r>
              <w:rPr>
                <w:rFonts w:ascii="Times New Roman" w:hAnsi="Times New Roman" w:cs="Times New Roman"/>
                <w:bCs/>
                <w:color w:val="00000A"/>
              </w:rPr>
              <w:t>Pravin Pawar, 8</w:t>
            </w:r>
            <w:r w:rsidR="00051997">
              <w:rPr>
                <w:rFonts w:ascii="Times New Roman" w:hAnsi="Times New Roman" w:cs="Times New Roman"/>
                <w:bCs/>
                <w:color w:val="00000A"/>
              </w:rPr>
              <w:t>/</w:t>
            </w:r>
            <w:r>
              <w:rPr>
                <w:rFonts w:ascii="Times New Roman" w:hAnsi="Times New Roman" w:cs="Times New Roman"/>
                <w:bCs/>
                <w:color w:val="00000A"/>
              </w:rPr>
              <w:t>3</w:t>
            </w:r>
            <w:r w:rsidR="00051997">
              <w:rPr>
                <w:rFonts w:ascii="Times New Roman" w:hAnsi="Times New Roman" w:cs="Times New Roman"/>
                <w:bCs/>
                <w:color w:val="00000A"/>
              </w:rPr>
              <w:t>/20</w:t>
            </w:r>
            <w:r w:rsidR="00C60E47">
              <w:rPr>
                <w:rFonts w:ascii="Times New Roman" w:hAnsi="Times New Roman" w:cs="Times New Roman"/>
                <w:bCs/>
                <w:color w:val="00000A"/>
              </w:rPr>
              <w:t>20</w:t>
            </w:r>
          </w:p>
        </w:tc>
      </w:tr>
    </w:tbl>
    <w:p w:rsidR="002F1C27" w:rsidRPr="00FB0667" w:rsidRDefault="002F1C27" w:rsidP="00FB0667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Cs/>
          <w:color w:val="00000A"/>
        </w:rPr>
      </w:pPr>
    </w:p>
    <w:p w:rsidR="00D62580" w:rsidRPr="00D62580" w:rsidRDefault="00B5516C" w:rsidP="005E3343">
      <w:pPr>
        <w:spacing w:after="0"/>
        <w:rPr>
          <w:rFonts w:ascii="Times New Roman" w:hAnsi="Times New Roman" w:cs="Times New Roman"/>
          <w:b/>
          <w:bCs/>
        </w:rPr>
      </w:pPr>
      <w:r w:rsidRPr="00D62580">
        <w:rPr>
          <w:rFonts w:ascii="Times New Roman" w:hAnsi="Times New Roman" w:cs="Times New Roman"/>
          <w:b/>
          <w:bCs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B5516C" w:rsidRPr="008C64A5" w:rsidTr="005E3343">
        <w:tc>
          <w:tcPr>
            <w:tcW w:w="9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5516C" w:rsidRPr="00AC2C40" w:rsidRDefault="009D5CBF" w:rsidP="00F46544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color w:val="auto"/>
                <w:lang w:val="en-IN"/>
              </w:rPr>
            </w:pPr>
            <w:r w:rsidRPr="00BE2C6C">
              <w:rPr>
                <w:rFonts w:ascii="Times New Roman" w:hAnsi="Times New Roman" w:cs="Times New Roman"/>
              </w:rPr>
              <w:t xml:space="preserve">Feature Engineering is </w:t>
            </w:r>
            <w:r>
              <w:rPr>
                <w:rFonts w:ascii="Times New Roman" w:hAnsi="Times New Roman" w:cs="Times New Roman"/>
              </w:rPr>
              <w:t xml:space="preserve">an important step to develop and improve performance of </w:t>
            </w:r>
            <w:r w:rsidRPr="00BE2C6C">
              <w:rPr>
                <w:rFonts w:ascii="Times New Roman" w:hAnsi="Times New Roman" w:cs="Times New Roman"/>
              </w:rPr>
              <w:t>Machine Learning model</w:t>
            </w:r>
            <w:r>
              <w:rPr>
                <w:rFonts w:ascii="Times New Roman" w:hAnsi="Times New Roman" w:cs="Times New Roman"/>
              </w:rPr>
              <w:t>s</w:t>
            </w:r>
            <w:r w:rsidRPr="00BE2C6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6544">
              <w:rPr>
                <w:rFonts w:ascii="Times New Roman" w:hAnsi="Times New Roman" w:cs="Times New Roman"/>
              </w:rPr>
              <w:t>This course covers D</w:t>
            </w:r>
            <w:r w:rsidR="00EC74E9">
              <w:rPr>
                <w:rFonts w:ascii="Times New Roman" w:hAnsi="Times New Roman" w:cs="Times New Roman"/>
              </w:rPr>
              <w:t xml:space="preserve">ata wrangling </w:t>
            </w:r>
            <w:r w:rsidR="00AC2C40">
              <w:rPr>
                <w:rFonts w:ascii="Times New Roman" w:hAnsi="Times New Roman" w:cs="Times New Roman"/>
              </w:rPr>
              <w:t>techniques that help</w:t>
            </w:r>
            <w:r w:rsidR="00EC74E9">
              <w:rPr>
                <w:rFonts w:ascii="Times New Roman" w:hAnsi="Times New Roman" w:cs="Times New Roman"/>
              </w:rPr>
              <w:t xml:space="preserve"> </w:t>
            </w:r>
            <w:r w:rsidR="00292007" w:rsidRPr="00BE2C6C">
              <w:rPr>
                <w:rFonts w:ascii="Times New Roman" w:hAnsi="Times New Roman" w:cs="Times New Roman"/>
              </w:rPr>
              <w:t>transform</w:t>
            </w:r>
            <w:r w:rsidR="00EC74E9">
              <w:rPr>
                <w:rFonts w:ascii="Times New Roman" w:hAnsi="Times New Roman" w:cs="Times New Roman"/>
              </w:rPr>
              <w:t>ing</w:t>
            </w:r>
            <w:r w:rsidR="00292007" w:rsidRPr="00BE2C6C">
              <w:rPr>
                <w:rFonts w:ascii="Times New Roman" w:hAnsi="Times New Roman" w:cs="Times New Roman"/>
              </w:rPr>
              <w:t xml:space="preserve"> </w:t>
            </w:r>
            <w:r w:rsidR="00EC74E9">
              <w:rPr>
                <w:rFonts w:ascii="Times New Roman" w:hAnsi="Times New Roman" w:cs="Times New Roman"/>
              </w:rPr>
              <w:t xml:space="preserve">the </w:t>
            </w:r>
            <w:r w:rsidR="00292007" w:rsidRPr="00BE2C6C">
              <w:rPr>
                <w:rFonts w:ascii="Times New Roman" w:hAnsi="Times New Roman" w:cs="Times New Roman"/>
              </w:rPr>
              <w:t xml:space="preserve">raw data </w:t>
            </w:r>
            <w:r w:rsidR="00EC74E9">
              <w:rPr>
                <w:rFonts w:ascii="Times New Roman" w:hAnsi="Times New Roman" w:cs="Times New Roman"/>
              </w:rPr>
              <w:t xml:space="preserve">to </w:t>
            </w:r>
            <w:r w:rsidR="00F46544">
              <w:rPr>
                <w:rFonts w:ascii="Times New Roman" w:hAnsi="Times New Roman" w:cs="Times New Roman"/>
              </w:rPr>
              <w:t>an appropriate f</w:t>
            </w:r>
            <w:r w:rsidR="00EC74E9">
              <w:rPr>
                <w:rFonts w:ascii="Times New Roman" w:hAnsi="Times New Roman" w:cs="Times New Roman"/>
              </w:rPr>
              <w:t xml:space="preserve">orm </w:t>
            </w:r>
            <w:r w:rsidR="00F46544">
              <w:rPr>
                <w:rFonts w:ascii="Times New Roman" w:hAnsi="Times New Roman" w:cs="Times New Roman"/>
              </w:rPr>
              <w:t xml:space="preserve">on which </w:t>
            </w:r>
            <w:r w:rsidR="00EC74E9">
              <w:rPr>
                <w:rFonts w:ascii="Times New Roman" w:hAnsi="Times New Roman" w:cs="Times New Roman"/>
              </w:rPr>
              <w:t>learning algorithms can be applied</w:t>
            </w:r>
            <w:r w:rsidR="00AC2C40">
              <w:rPr>
                <w:rFonts w:ascii="Times New Roman" w:hAnsi="Times New Roman" w:cs="Times New Roman"/>
              </w:rPr>
              <w:t>.</w:t>
            </w:r>
            <w:r w:rsidR="00EC74E9">
              <w:rPr>
                <w:rFonts w:ascii="Times New Roman" w:hAnsi="Times New Roman" w:cs="Times New Roman"/>
              </w:rPr>
              <w:t xml:space="preserve"> The data preprocessing techniques like </w:t>
            </w:r>
            <w:r w:rsidR="00F46544">
              <w:rPr>
                <w:rFonts w:ascii="Times New Roman" w:hAnsi="Times New Roman" w:cs="Times New Roman"/>
              </w:rPr>
              <w:t xml:space="preserve">normalization, </w:t>
            </w:r>
            <w:r w:rsidR="00EC74E9">
              <w:rPr>
                <w:rFonts w:ascii="Times New Roman" w:hAnsi="Times New Roman" w:cs="Times New Roman"/>
              </w:rPr>
              <w:t xml:space="preserve">discretization, </w:t>
            </w:r>
            <w:r w:rsidR="00F46544">
              <w:rPr>
                <w:rFonts w:ascii="Times New Roman" w:hAnsi="Times New Roman" w:cs="Times New Roman"/>
              </w:rPr>
              <w:t xml:space="preserve">feature subset selection etc. </w:t>
            </w:r>
            <w:r w:rsidR="00AC2C40">
              <w:rPr>
                <w:rFonts w:ascii="Times New Roman" w:hAnsi="Times New Roman" w:cs="Times New Roman"/>
              </w:rPr>
              <w:t xml:space="preserve">and </w:t>
            </w:r>
            <w:r w:rsidR="00EC74E9">
              <w:rPr>
                <w:rFonts w:ascii="Times New Roman" w:hAnsi="Times New Roman" w:cs="Times New Roman"/>
              </w:rPr>
              <w:t>dimension reduction</w:t>
            </w:r>
            <w:r w:rsidR="00F46544">
              <w:rPr>
                <w:rFonts w:ascii="Times New Roman" w:hAnsi="Times New Roman" w:cs="Times New Roman"/>
              </w:rPr>
              <w:t xml:space="preserve"> techniques like PCA will b</w:t>
            </w:r>
            <w:r w:rsidR="00EC74E9">
              <w:rPr>
                <w:rFonts w:ascii="Times New Roman" w:hAnsi="Times New Roman" w:cs="Times New Roman"/>
              </w:rPr>
              <w:t xml:space="preserve">e </w:t>
            </w:r>
            <w:r w:rsidR="00AC2C40">
              <w:rPr>
                <w:rFonts w:ascii="Times New Roman" w:hAnsi="Times New Roman" w:cs="Times New Roman"/>
              </w:rPr>
              <w:t xml:space="preserve">discussed. The different ways of visualizing the data like </w:t>
            </w:r>
            <w:r w:rsidR="00AC2C40" w:rsidRPr="00AC2C40">
              <w:rPr>
                <w:rFonts w:ascii="Times New Roman" w:hAnsi="Times New Roman" w:cs="Times New Roman"/>
              </w:rPr>
              <w:t>Box plots, Contour plots, Heat maps</w:t>
            </w:r>
            <w:r w:rsidR="00AC2C40">
              <w:rPr>
                <w:rFonts w:ascii="Times New Roman" w:hAnsi="Times New Roman" w:cs="Times New Roman"/>
              </w:rPr>
              <w:t xml:space="preserve"> </w:t>
            </w:r>
            <w:r w:rsidR="002666E1">
              <w:rPr>
                <w:rFonts w:ascii="Times New Roman" w:hAnsi="Times New Roman" w:cs="Times New Roman"/>
              </w:rPr>
              <w:t>etc.</w:t>
            </w:r>
            <w:r w:rsidR="00AC2C40">
              <w:rPr>
                <w:rFonts w:ascii="Times New Roman" w:hAnsi="Times New Roman" w:cs="Times New Roman"/>
              </w:rPr>
              <w:t xml:space="preserve"> will be illustrated. </w:t>
            </w:r>
          </w:p>
        </w:tc>
      </w:tr>
    </w:tbl>
    <w:p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62580" w:rsidRPr="00D62580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8C64A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Objective</w:t>
            </w:r>
          </w:p>
        </w:tc>
      </w:tr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A57BD4" w:rsidRDefault="00E97569" w:rsidP="00FC3360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data wrangling for a given business problem</w:t>
            </w:r>
          </w:p>
        </w:tc>
      </w:tr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A57BD4" w:rsidRDefault="00E97569" w:rsidP="00A57BD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and implement appropriate feature extraction and selection techniques.</w:t>
            </w:r>
          </w:p>
        </w:tc>
      </w:tr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E97569" w:rsidP="009E223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Apply </w:t>
            </w:r>
            <w:r w:rsidR="009E2232">
              <w:rPr>
                <w:rFonts w:ascii="Times New Roman" w:hAnsi="Times New Roman" w:cs="Times New Roman"/>
              </w:rPr>
              <w:t>data preprocessing techniques</w:t>
            </w:r>
          </w:p>
        </w:tc>
      </w:tr>
      <w:tr w:rsidR="00A57BD4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BD4" w:rsidRPr="008C64A5" w:rsidRDefault="00D62580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BD4" w:rsidRPr="00A57BD4" w:rsidRDefault="009E2232" w:rsidP="00EC688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dimension reduction using PCA</w:t>
            </w:r>
          </w:p>
        </w:tc>
      </w:tr>
      <w:tr w:rsidR="009E223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232" w:rsidRPr="008C64A5" w:rsidRDefault="009E2232" w:rsidP="009E223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232" w:rsidRPr="00A57BD4" w:rsidRDefault="009E2232" w:rsidP="009E223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and implement appropriate visualization techniques.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D2091C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044E">
              <w:rPr>
                <w:rFonts w:ascii="Times New Roman" w:hAnsi="Times New Roman" w:cs="Times New Roman"/>
              </w:rPr>
              <w:t>Introduction to Data Mining eBook: Vipin Kumar, Pang-Ning Tan Michael Steinbach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A3054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8C64A5" w:rsidRDefault="00D62580" w:rsidP="00A3054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A30549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8C64A5" w:rsidRDefault="00D2091C" w:rsidP="00A3054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2091C">
              <w:rPr>
                <w:rFonts w:ascii="Times New Roman" w:hAnsi="Times New Roman" w:cs="Times New Roman"/>
              </w:rPr>
              <w:t>Bishop - Pattern Recognition And Machine Learning - Springer  2006</w:t>
            </w:r>
          </w:p>
        </w:tc>
      </w:tr>
    </w:tbl>
    <w:p w:rsidR="00B5516C" w:rsidRDefault="00B5516C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6F2D55" w:rsidRDefault="006F2D5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6F2D55" w:rsidRDefault="006F2D55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AA5DFD" w:rsidRDefault="00AA5DF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AA5DFD" w:rsidRDefault="00AA5DF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690A17" w:rsidRPr="008C64A5" w:rsidRDefault="00690A17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8327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0"/>
        <w:gridCol w:w="6182"/>
        <w:gridCol w:w="1555"/>
      </w:tblGrid>
      <w:tr w:rsidR="00E16287" w:rsidRPr="008C64A5" w:rsidTr="00E16287"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16287" w:rsidRPr="008C64A5" w:rsidRDefault="00E16287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Pr="008C64A5" w:rsidRDefault="00E16287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Pr="008C64A5" w:rsidRDefault="00E16287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D5CD3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E16287" w:rsidRPr="008C64A5" w:rsidTr="00E16287">
        <w:tc>
          <w:tcPr>
            <w:tcW w:w="354" w:type="pct"/>
            <w:tcBorders>
              <w:left w:val="single" w:sz="4" w:space="0" w:color="000000"/>
              <w:bottom w:val="single" w:sz="4" w:space="0" w:color="000000"/>
            </w:tcBorders>
          </w:tcPr>
          <w:p w:rsidR="00E16287" w:rsidRPr="008C64A5" w:rsidRDefault="00E16287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71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Default="00E16287" w:rsidP="003A70A1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Overview of Feature Engineering and Data Preprocessing</w:t>
            </w:r>
          </w:p>
          <w:p w:rsidR="00E16287" w:rsidRPr="003A70A1" w:rsidRDefault="00E16287" w:rsidP="00E16287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3A70A1">
              <w:rPr>
                <w:rFonts w:ascii="Times New Roman" w:hAnsi="Times New Roman" w:cs="Times New Roman"/>
              </w:rPr>
              <w:t>Introduction</w:t>
            </w:r>
            <w:r>
              <w:rPr>
                <w:rFonts w:ascii="Times New Roman" w:hAnsi="Times New Roman" w:cs="Times New Roman"/>
              </w:rPr>
              <w:t xml:space="preserve"> to Feature Engineering</w:t>
            </w:r>
          </w:p>
          <w:p w:rsidR="00E16287" w:rsidRPr="00D25B91" w:rsidRDefault="00E16287" w:rsidP="00E16287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D25B91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s</w:t>
            </w:r>
            <w:r w:rsidRPr="00D25B91">
              <w:rPr>
                <w:rFonts w:ascii="Times New Roman" w:hAnsi="Times New Roman" w:cs="Times New Roman"/>
              </w:rPr>
              <w:t xml:space="preserve"> of data</w:t>
            </w:r>
            <w:r>
              <w:rPr>
                <w:rFonts w:ascii="Times New Roman" w:hAnsi="Times New Roman" w:cs="Times New Roman"/>
              </w:rPr>
              <w:t xml:space="preserve"> and its sources</w:t>
            </w:r>
          </w:p>
          <w:p w:rsidR="00E16287" w:rsidRDefault="00E16287" w:rsidP="00E16287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D25B91">
              <w:rPr>
                <w:rFonts w:ascii="Times New Roman" w:hAnsi="Times New Roman" w:cs="Times New Roman"/>
              </w:rPr>
              <w:t>Data quality</w:t>
            </w:r>
            <w:r>
              <w:rPr>
                <w:rFonts w:ascii="Times New Roman" w:hAnsi="Times New Roman" w:cs="Times New Roman"/>
              </w:rPr>
              <w:t xml:space="preserve"> (Missing values, Noisy data)</w:t>
            </w:r>
          </w:p>
          <w:p w:rsidR="00E16287" w:rsidRPr="00613ECA" w:rsidRDefault="00E16287" w:rsidP="00E1628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613ECA">
              <w:rPr>
                <w:rFonts w:ascii="Times New Roman" w:hAnsi="Times New Roman" w:cs="Times New Roman"/>
              </w:rPr>
              <w:t xml:space="preserve">Aggregation </w:t>
            </w:r>
            <w:r>
              <w:rPr>
                <w:rFonts w:ascii="Times New Roman" w:hAnsi="Times New Roman" w:cs="Times New Roman"/>
              </w:rPr>
              <w:t>and Sampling</w:t>
            </w:r>
          </w:p>
          <w:p w:rsidR="00E16287" w:rsidRPr="00613ECA" w:rsidRDefault="00E16287" w:rsidP="00E1628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613ECA">
              <w:rPr>
                <w:rFonts w:ascii="Times New Roman" w:hAnsi="Times New Roman" w:cs="Times New Roman"/>
              </w:rPr>
              <w:t xml:space="preserve">Feature Creation </w:t>
            </w:r>
          </w:p>
          <w:p w:rsidR="00E16287" w:rsidRPr="00613ECA" w:rsidRDefault="00E16287" w:rsidP="00E1628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613ECA">
              <w:rPr>
                <w:rFonts w:ascii="Times New Roman" w:hAnsi="Times New Roman" w:cs="Times New Roman"/>
              </w:rPr>
              <w:t>Data Transformation</w:t>
            </w:r>
          </w:p>
          <w:p w:rsidR="00E16287" w:rsidRPr="00932C87" w:rsidRDefault="00E16287" w:rsidP="00E16287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360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Default="00E16287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  <w:r>
              <w:rPr>
                <w:rFonts w:ascii="Times New Roman" w:hAnsi="Times New Roman" w:cs="Times New Roman"/>
                <w:color w:val="00000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A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color w:val="00000A"/>
              </w:rPr>
              <w:t xml:space="preserve"> 2</w:t>
            </w:r>
          </w:p>
        </w:tc>
      </w:tr>
      <w:tr w:rsidR="00E16287" w:rsidRPr="008C64A5" w:rsidTr="00E16287">
        <w:tc>
          <w:tcPr>
            <w:tcW w:w="354" w:type="pct"/>
            <w:tcBorders>
              <w:left w:val="single" w:sz="4" w:space="0" w:color="000000"/>
              <w:bottom w:val="single" w:sz="4" w:space="0" w:color="000000"/>
            </w:tcBorders>
          </w:tcPr>
          <w:p w:rsidR="00E16287" w:rsidRDefault="00E16287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71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Default="00E16287" w:rsidP="00955E28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Proximity measures and Feature Subset Selection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Discretization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Supervised Discretization using Entropy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Binarization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Proximity measures for binary attributes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Proximity measures for Categorical attributes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Proximity measures for Continuous attributes and Nonmetric measures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Curse of Dimensionality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Feature Subset Selection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Feature selection using Filter Methods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Feature selection using Chi Squared Test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Feature selection using Information Theoretic Measures</w:t>
            </w:r>
          </w:p>
          <w:p w:rsidR="00E16287" w:rsidRP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Feature selection using Fisher Score</w:t>
            </w:r>
          </w:p>
          <w:p w:rsidR="00E16287" w:rsidRDefault="00E16287" w:rsidP="00E1628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E16287">
              <w:rPr>
                <w:rFonts w:ascii="Times New Roman" w:hAnsi="Times New Roman" w:cs="Times New Roman"/>
              </w:rPr>
              <w:t>Feature selection using wrapper methods</w:t>
            </w:r>
          </w:p>
          <w:p w:rsidR="00E16287" w:rsidRPr="00E16287" w:rsidRDefault="00E16287" w:rsidP="00E162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Default="00E16287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  <w:r>
              <w:rPr>
                <w:rFonts w:ascii="Times New Roman" w:hAnsi="Times New Roman" w:cs="Times New Roman"/>
                <w:color w:val="00000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A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color w:val="00000A"/>
              </w:rPr>
              <w:t xml:space="preserve"> 2</w:t>
            </w:r>
          </w:p>
        </w:tc>
      </w:tr>
      <w:tr w:rsidR="00E16287" w:rsidRPr="008C64A5" w:rsidTr="00E16287">
        <w:tc>
          <w:tcPr>
            <w:tcW w:w="354" w:type="pct"/>
            <w:tcBorders>
              <w:left w:val="single" w:sz="4" w:space="0" w:color="000000"/>
              <w:bottom w:val="single" w:sz="4" w:space="0" w:color="000000"/>
            </w:tcBorders>
          </w:tcPr>
          <w:p w:rsidR="00E16287" w:rsidRPr="008C64A5" w:rsidRDefault="00E16287" w:rsidP="0018109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371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Default="00B20712" w:rsidP="00066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lang w:val="en-IN"/>
              </w:rPr>
            </w:pPr>
            <w:r w:rsidRPr="00B20712">
              <w:rPr>
                <w:rFonts w:ascii="Times New Roman" w:eastAsiaTheme="minorHAnsi" w:hAnsi="Times New Roman" w:cs="Times New Roman"/>
                <w:color w:val="auto"/>
                <w:lang w:val="en-IN"/>
              </w:rPr>
              <w:t>Dimension Reduction</w:t>
            </w:r>
          </w:p>
          <w:p w:rsidR="00B20712" w:rsidRPr="00B20712" w:rsidRDefault="00B20712" w:rsidP="00B2071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20712">
              <w:rPr>
                <w:rFonts w:ascii="Times New Roman" w:hAnsi="Times New Roman" w:cs="Times New Roman"/>
              </w:rPr>
              <w:t>Statistics foundations</w:t>
            </w:r>
          </w:p>
          <w:p w:rsidR="00B20712" w:rsidRPr="00B20712" w:rsidRDefault="00B20712" w:rsidP="00B2071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20712">
              <w:rPr>
                <w:rFonts w:ascii="Times New Roman" w:hAnsi="Times New Roman" w:cs="Times New Roman"/>
              </w:rPr>
              <w:t>Introduction to Dimension reduction</w:t>
            </w:r>
          </w:p>
          <w:p w:rsidR="00B20712" w:rsidRPr="00B20712" w:rsidRDefault="00B20712" w:rsidP="00B2071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20712">
              <w:rPr>
                <w:rFonts w:ascii="Times New Roman" w:hAnsi="Times New Roman" w:cs="Times New Roman"/>
              </w:rPr>
              <w:t>Formulation of Principal Component Analysis (PCA) using Maximum Variance</w:t>
            </w:r>
          </w:p>
          <w:p w:rsidR="00E16287" w:rsidRDefault="00B20712" w:rsidP="00B20712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B20712">
              <w:rPr>
                <w:rFonts w:ascii="Times New Roman" w:hAnsi="Times New Roman" w:cs="Times New Roman"/>
              </w:rPr>
              <w:t>PCA mathematical derivation</w:t>
            </w:r>
            <w:r w:rsidR="00E16287" w:rsidRPr="006F2D55">
              <w:rPr>
                <w:rFonts w:ascii="Times New Roman" w:hAnsi="Times New Roman" w:cs="Times New Roman"/>
              </w:rPr>
              <w:t xml:space="preserve">      </w:t>
            </w:r>
          </w:p>
          <w:p w:rsidR="00E16287" w:rsidRPr="006F2D55" w:rsidRDefault="00E16287" w:rsidP="00B20712">
            <w:pPr>
              <w:pStyle w:val="ListParagraph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Default="00E16287" w:rsidP="0018109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:rsidR="00B20712" w:rsidRDefault="00E16287" w:rsidP="0018109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 xml:space="preserve">R1 </w:t>
            </w:r>
          </w:p>
          <w:p w:rsidR="00E16287" w:rsidRDefault="002666E1" w:rsidP="0018109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proofErr w:type="spellStart"/>
            <w:r>
              <w:t>Ch</w:t>
            </w:r>
            <w:proofErr w:type="spellEnd"/>
            <w:r>
              <w:t xml:space="preserve"> </w:t>
            </w:r>
            <w:r w:rsidR="00E16287">
              <w:t>12 Section 12.1</w:t>
            </w:r>
          </w:p>
        </w:tc>
      </w:tr>
      <w:tr w:rsidR="00E16287" w:rsidRPr="008C64A5" w:rsidTr="00EC612D">
        <w:trPr>
          <w:trHeight w:val="1709"/>
        </w:trPr>
        <w:tc>
          <w:tcPr>
            <w:tcW w:w="354" w:type="pct"/>
            <w:tcBorders>
              <w:left w:val="single" w:sz="4" w:space="0" w:color="000000"/>
              <w:bottom w:val="single" w:sz="4" w:space="0" w:color="000000"/>
            </w:tcBorders>
          </w:tcPr>
          <w:p w:rsidR="00E16287" w:rsidRPr="008C64A5" w:rsidRDefault="00E16287" w:rsidP="0018109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71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Default="00E16287" w:rsidP="00181095">
            <w:pPr>
              <w:widowControl w:val="0"/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Visualization </w:t>
            </w:r>
          </w:p>
          <w:p w:rsidR="00B20712" w:rsidRPr="00B20712" w:rsidRDefault="00B20712" w:rsidP="00B2071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20712">
              <w:rPr>
                <w:rFonts w:ascii="Times New Roman" w:hAnsi="Times New Roman" w:cs="Times New Roman"/>
              </w:rPr>
              <w:t>Data Visualization and Statistical Analysis</w:t>
            </w:r>
          </w:p>
          <w:p w:rsidR="00B20712" w:rsidRPr="00B20712" w:rsidRDefault="00B20712" w:rsidP="00B2071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20712">
              <w:rPr>
                <w:rFonts w:ascii="Times New Roman" w:hAnsi="Times New Roman" w:cs="Times New Roman"/>
              </w:rPr>
              <w:t>Charts and Plots</w:t>
            </w:r>
          </w:p>
          <w:p w:rsidR="00B20712" w:rsidRPr="00B20712" w:rsidRDefault="00B20712" w:rsidP="00B2071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20712">
              <w:rPr>
                <w:rFonts w:ascii="Times New Roman" w:hAnsi="Times New Roman" w:cs="Times New Roman"/>
              </w:rPr>
              <w:t>Parallel Coordinates</w:t>
            </w:r>
          </w:p>
          <w:p w:rsidR="00B20712" w:rsidRPr="00B20712" w:rsidRDefault="00B20712" w:rsidP="00B2071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20712">
              <w:rPr>
                <w:rFonts w:ascii="Times New Roman" w:hAnsi="Times New Roman" w:cs="Times New Roman"/>
              </w:rPr>
              <w:t>t-SNE Plot</w:t>
            </w:r>
          </w:p>
          <w:p w:rsidR="00E16287" w:rsidRPr="00B20712" w:rsidRDefault="00B20712" w:rsidP="00EC612D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B20712">
              <w:rPr>
                <w:rFonts w:ascii="Times New Roman" w:hAnsi="Times New Roman" w:cs="Times New Roman"/>
              </w:rPr>
              <w:t>Data Visualization Use ca</w:t>
            </w:r>
            <w:r>
              <w:rPr>
                <w:rFonts w:ascii="Times New Roman" w:hAnsi="Times New Roman" w:cs="Times New Roman"/>
              </w:rPr>
              <w:t xml:space="preserve">se and Feature Engineering </w:t>
            </w:r>
          </w:p>
        </w:tc>
        <w:tc>
          <w:tcPr>
            <w:tcW w:w="9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287" w:rsidRDefault="00E16287" w:rsidP="00181095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3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A97FED" w:rsidRPr="008C64A5" w:rsidRDefault="00A97FED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tbl>
      <w:tblPr>
        <w:tblW w:w="9920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40"/>
        <w:gridCol w:w="8880"/>
      </w:tblGrid>
      <w:tr w:rsidR="00A30B96" w:rsidRPr="008C64A5" w:rsidTr="00436910"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30B96" w:rsidRPr="008C64A5" w:rsidRDefault="00A30B96" w:rsidP="000A10B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0B96" w:rsidRPr="008C64A5" w:rsidRDefault="00A30B96" w:rsidP="000A10B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Content / Assignments / Exercises</w:t>
            </w:r>
          </w:p>
        </w:tc>
      </w:tr>
      <w:tr w:rsidR="00A30B96" w:rsidRPr="008C64A5" w:rsidTr="00436910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A30B96" w:rsidRPr="008C64A5" w:rsidRDefault="00A30B96" w:rsidP="000A10B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Week1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024" w:rsidRDefault="00436910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M1</w:t>
            </w:r>
            <w:r w:rsidR="00C71F58">
              <w:rPr>
                <w:rFonts w:ascii="Times New Roman" w:hAnsi="Times New Roman" w:cs="Times New Roman"/>
              </w:rPr>
              <w:t xml:space="preserve"> </w:t>
            </w:r>
          </w:p>
          <w:p w:rsidR="00A30B96" w:rsidRDefault="00A30B96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Quiz: </w:t>
            </w:r>
            <w:r w:rsidR="004D0BB2">
              <w:rPr>
                <w:rFonts w:ascii="Times New Roman" w:hAnsi="Times New Roman" w:cs="Times New Roman"/>
              </w:rPr>
              <w:t>Nil</w:t>
            </w:r>
          </w:p>
          <w:p w:rsidR="00A30B96" w:rsidRDefault="004D0BB2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E419D3">
              <w:rPr>
                <w:rFonts w:ascii="Times New Roman" w:hAnsi="Times New Roman" w:cs="Times New Roman"/>
              </w:rPr>
              <w:t xml:space="preserve"> 1</w:t>
            </w:r>
            <w:r w:rsidR="00E16287">
              <w:rPr>
                <w:rFonts w:ascii="Times New Roman" w:hAnsi="Times New Roman" w:cs="Times New Roman"/>
              </w:rPr>
              <w:t>:</w:t>
            </w:r>
          </w:p>
          <w:p w:rsidR="00766F73" w:rsidRPr="00766F73" w:rsidRDefault="00766F73" w:rsidP="00766F73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66F73">
              <w:rPr>
                <w:rFonts w:ascii="Times New Roman" w:hAnsi="Times New Roman" w:cs="Times New Roman"/>
              </w:rPr>
              <w:t>Classify data based on the type of value.</w:t>
            </w:r>
          </w:p>
          <w:p w:rsidR="004D0BB2" w:rsidRPr="00B46716" w:rsidRDefault="004D0BB2" w:rsidP="00766F73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 on data quality/Missing Values</w:t>
            </w:r>
            <w:r w:rsidR="00766F73">
              <w:rPr>
                <w:rFonts w:ascii="Times New Roman" w:hAnsi="Times New Roman" w:cs="Times New Roman"/>
              </w:rPr>
              <w:t>.</w:t>
            </w:r>
          </w:p>
          <w:p w:rsidR="004D0BB2" w:rsidRPr="004D0BB2" w:rsidRDefault="004D0BB2" w:rsidP="00766F73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4D0BB2">
              <w:rPr>
                <w:rFonts w:ascii="Times New Roman" w:hAnsi="Times New Roman" w:cs="Times New Roman"/>
              </w:rPr>
              <w:t>Exercises on Data Transformation</w:t>
            </w:r>
            <w:r w:rsidR="00766F73">
              <w:rPr>
                <w:rFonts w:ascii="Times New Roman" w:hAnsi="Times New Roman" w:cs="Times New Roman"/>
              </w:rPr>
              <w:t>.</w:t>
            </w:r>
          </w:p>
          <w:p w:rsidR="00A30B96" w:rsidRDefault="00A30B96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E419D3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:</w:t>
            </w:r>
            <w:r w:rsidR="00E16287">
              <w:rPr>
                <w:rFonts w:ascii="Times New Roman" w:hAnsi="Times New Roman" w:cs="Times New Roman"/>
              </w:rPr>
              <w:t xml:space="preserve"> </w:t>
            </w:r>
          </w:p>
          <w:p w:rsidR="00766F73" w:rsidRPr="0070455E" w:rsidRDefault="009B3EEF" w:rsidP="009B3EEF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-5218"/>
              </w:tabs>
              <w:autoSpaceDE w:val="0"/>
              <w:spacing w:after="0"/>
              <w:ind w:left="751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numerical / applied problems that assess the students grasping of the data pre-processing concepts.</w:t>
            </w:r>
          </w:p>
        </w:tc>
      </w:tr>
      <w:tr w:rsidR="00A30B96" w:rsidRPr="008C64A5" w:rsidTr="00436910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A30B96" w:rsidRDefault="00A30B96" w:rsidP="000A10B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716" w:rsidRDefault="00260251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</w:t>
            </w:r>
            <w:r w:rsidR="00B46716">
              <w:rPr>
                <w:rFonts w:ascii="Times New Roman" w:hAnsi="Times New Roman" w:cs="Times New Roman"/>
              </w:rPr>
              <w:t>2</w:t>
            </w:r>
            <w:r w:rsidR="00776C19">
              <w:rPr>
                <w:rFonts w:ascii="Times New Roman" w:hAnsi="Times New Roman" w:cs="Times New Roman"/>
              </w:rPr>
              <w:t xml:space="preserve"> </w:t>
            </w:r>
          </w:p>
          <w:p w:rsidR="003B5210" w:rsidRDefault="00F1522D" w:rsidP="003B521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</w:t>
            </w:r>
            <w:r w:rsidR="003B5210">
              <w:rPr>
                <w:rFonts w:ascii="Times New Roman" w:hAnsi="Times New Roman" w:cs="Times New Roman"/>
              </w:rPr>
              <w:t>Quiz: Nil</w:t>
            </w:r>
          </w:p>
          <w:p w:rsidR="00A30B96" w:rsidRDefault="00A30B96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E419D3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7163D6" w:rsidRDefault="007163D6" w:rsidP="003B0E01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the description of objects what is the appropriate way of representing the data in the form of features.</w:t>
            </w:r>
          </w:p>
          <w:p w:rsidR="00A8683C" w:rsidRPr="007163D6" w:rsidRDefault="003B0E01" w:rsidP="00243941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163D6">
              <w:rPr>
                <w:rFonts w:ascii="Times New Roman" w:hAnsi="Times New Roman" w:cs="Times New Roman"/>
              </w:rPr>
              <w:t xml:space="preserve">Identify the appropriate Similarity </w:t>
            </w:r>
            <w:r w:rsidR="00A8683C" w:rsidRPr="007163D6">
              <w:rPr>
                <w:rFonts w:ascii="Times New Roman" w:hAnsi="Times New Roman" w:cs="Times New Roman"/>
              </w:rPr>
              <w:t>M</w:t>
            </w:r>
            <w:r w:rsidRPr="007163D6">
              <w:rPr>
                <w:rFonts w:ascii="Times New Roman" w:hAnsi="Times New Roman" w:cs="Times New Roman"/>
              </w:rPr>
              <w:t xml:space="preserve">easures </w:t>
            </w:r>
            <w:r w:rsidR="00A8683C" w:rsidRPr="007163D6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="00A8683C" w:rsidRPr="007163D6">
              <w:rPr>
                <w:rFonts w:ascii="Times New Roman" w:hAnsi="Times New Roman" w:cs="Times New Roman"/>
              </w:rPr>
              <w:t>Jaccard</w:t>
            </w:r>
            <w:proofErr w:type="spellEnd"/>
            <w:r w:rsidR="00A8683C" w:rsidRPr="007163D6">
              <w:rPr>
                <w:rFonts w:ascii="Times New Roman" w:hAnsi="Times New Roman" w:cs="Times New Roman"/>
              </w:rPr>
              <w:t xml:space="preserve">, Hamming, Manhattan, Euclidean, </w:t>
            </w:r>
            <w:proofErr w:type="spellStart"/>
            <w:r w:rsidR="00184627" w:rsidRPr="007163D6">
              <w:rPr>
                <w:rFonts w:ascii="Times New Roman" w:hAnsi="Times New Roman" w:cs="Times New Roman"/>
              </w:rPr>
              <w:t>Mahalanobis</w:t>
            </w:r>
            <w:proofErr w:type="spellEnd"/>
            <w:r w:rsidR="00184627" w:rsidRPr="007163D6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A8683C" w:rsidRPr="007163D6">
              <w:rPr>
                <w:rFonts w:ascii="Times New Roman" w:hAnsi="Times New Roman" w:cs="Times New Roman"/>
              </w:rPr>
              <w:t>Cosine</w:t>
            </w:r>
            <w:proofErr w:type="gramEnd"/>
            <w:r w:rsidR="00A8683C" w:rsidRPr="007163D6">
              <w:rPr>
                <w:rFonts w:ascii="Times New Roman" w:hAnsi="Times New Roman" w:cs="Times New Roman"/>
              </w:rPr>
              <w:t xml:space="preserve"> distances</w:t>
            </w:r>
            <w:r w:rsidRPr="007163D6">
              <w:rPr>
                <w:rFonts w:ascii="Times New Roman" w:hAnsi="Times New Roman" w:cs="Times New Roman"/>
              </w:rPr>
              <w:t>.</w:t>
            </w:r>
          </w:p>
          <w:p w:rsidR="00BA3D85" w:rsidRDefault="00A30B96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Assignment</w:t>
            </w:r>
            <w:r w:rsidR="00E419D3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BA3D85" w:rsidRPr="009F4CB0" w:rsidRDefault="00BA3D85" w:rsidP="009F4CB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9F4CB0">
              <w:rPr>
                <w:rFonts w:ascii="Times New Roman" w:hAnsi="Times New Roman" w:cs="Times New Roman"/>
              </w:rPr>
              <w:t>Implementing data pre-</w:t>
            </w:r>
            <w:r w:rsidR="009B3EEF" w:rsidRPr="009F4CB0">
              <w:rPr>
                <w:rFonts w:ascii="Times New Roman" w:hAnsi="Times New Roman" w:cs="Times New Roman"/>
              </w:rPr>
              <w:t>processing (</w:t>
            </w:r>
            <w:r w:rsidRPr="009F4CB0">
              <w:rPr>
                <w:rFonts w:ascii="Times New Roman" w:hAnsi="Times New Roman" w:cs="Times New Roman"/>
              </w:rPr>
              <w:t>aggregation/sampling</w:t>
            </w:r>
            <w:r w:rsidR="009F4CB0" w:rsidRPr="009F4CB0">
              <w:rPr>
                <w:rFonts w:ascii="Times New Roman" w:hAnsi="Times New Roman" w:cs="Times New Roman"/>
              </w:rPr>
              <w:t>/ Discretization</w:t>
            </w:r>
            <w:r w:rsidRPr="009F4CB0">
              <w:rPr>
                <w:rFonts w:ascii="Times New Roman" w:hAnsi="Times New Roman" w:cs="Times New Roman"/>
              </w:rPr>
              <w:t xml:space="preserve">) </w:t>
            </w:r>
            <w:r w:rsidR="009B3EEF">
              <w:rPr>
                <w:rFonts w:ascii="Times New Roman" w:hAnsi="Times New Roman" w:cs="Times New Roman"/>
              </w:rPr>
              <w:t>using Python off-the-shelf libraries or custom code.</w:t>
            </w:r>
          </w:p>
          <w:p w:rsidR="00F1522D" w:rsidRPr="00F1522D" w:rsidRDefault="00F1522D" w:rsidP="009B3EE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0B96" w:rsidRPr="008C64A5" w:rsidTr="00436910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A30B96" w:rsidRDefault="00A30B96" w:rsidP="000A10B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D32" w:rsidRDefault="00A30B96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</w:t>
            </w:r>
            <w:r w:rsidR="00B46716">
              <w:rPr>
                <w:rFonts w:ascii="Times New Roman" w:hAnsi="Times New Roman" w:cs="Times New Roman"/>
              </w:rPr>
              <w:t>3</w:t>
            </w:r>
            <w:r w:rsidR="00E16287">
              <w:rPr>
                <w:rFonts w:ascii="Times New Roman" w:hAnsi="Times New Roman" w:cs="Times New Roman"/>
              </w:rPr>
              <w:t xml:space="preserve"> </w:t>
            </w:r>
          </w:p>
          <w:p w:rsidR="00C43D99" w:rsidRDefault="00C43D99" w:rsidP="00C43D99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Nil</w:t>
            </w:r>
          </w:p>
          <w:p w:rsidR="00A30B96" w:rsidRDefault="00F602E1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950FFC">
              <w:rPr>
                <w:rFonts w:ascii="Times New Roman" w:hAnsi="Times New Roman" w:cs="Times New Roman"/>
              </w:rPr>
              <w:t xml:space="preserve"> / Assignment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F005C7">
              <w:rPr>
                <w:rFonts w:ascii="Times New Roman" w:hAnsi="Times New Roman" w:cs="Times New Roman"/>
              </w:rPr>
              <w:t>Nil</w:t>
            </w:r>
          </w:p>
          <w:p w:rsidR="009B3EEF" w:rsidRDefault="009B3EEF" w:rsidP="009B3EEF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</w:t>
            </w:r>
            <w:r w:rsidR="00E419D3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9B3EEF" w:rsidRDefault="009B3EEF" w:rsidP="009B3EEF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70455E">
              <w:rPr>
                <w:rFonts w:ascii="Times New Roman" w:hAnsi="Times New Roman" w:cs="Times New Roman"/>
              </w:rPr>
              <w:t>Python Program to scrape data and get data from various sources like Excel, Flat files, XML, JSON and create a data set.</w:t>
            </w:r>
          </w:p>
          <w:p w:rsidR="009B3EEF" w:rsidRPr="009B3EEF" w:rsidRDefault="009B3EEF" w:rsidP="009B3EEF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9B3EEF">
              <w:rPr>
                <w:rFonts w:ascii="Times New Roman" w:hAnsi="Times New Roman" w:cs="Times New Roman"/>
              </w:rPr>
              <w:t>Implement a Python program and apply the Feature Engineering for a problem at hand.</w:t>
            </w:r>
          </w:p>
          <w:p w:rsidR="002A0668" w:rsidRPr="002A0668" w:rsidRDefault="002A0668" w:rsidP="0017499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A30B96" w:rsidRPr="008C64A5" w:rsidTr="00436910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A30B96" w:rsidRDefault="00A30B96" w:rsidP="000A10B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3C0" w:rsidRDefault="00A30B96" w:rsidP="000A10B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</w:t>
            </w:r>
            <w:r w:rsidR="00EB5283">
              <w:rPr>
                <w:rFonts w:ascii="Times New Roman" w:hAnsi="Times New Roman" w:cs="Times New Roman"/>
              </w:rPr>
              <w:t>4</w:t>
            </w:r>
            <w:r w:rsidR="00E16287">
              <w:rPr>
                <w:rFonts w:ascii="Times New Roman" w:hAnsi="Times New Roman" w:cs="Times New Roman"/>
              </w:rPr>
              <w:t xml:space="preserve"> </w:t>
            </w:r>
          </w:p>
          <w:p w:rsidR="00C60E47" w:rsidRDefault="00C60E47" w:rsidP="00C60E47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 1:</w:t>
            </w:r>
            <w:r>
              <w:rPr>
                <w:rFonts w:ascii="Times New Roman" w:hAnsi="Times New Roman" w:cs="Times New Roman"/>
              </w:rPr>
              <w:t xml:space="preserve"> Running from previous week</w:t>
            </w:r>
            <w:bookmarkStart w:id="0" w:name="_GoBack"/>
            <w:bookmarkEnd w:id="0"/>
          </w:p>
          <w:p w:rsidR="00051997" w:rsidRPr="0012010E" w:rsidRDefault="00051997" w:rsidP="00051997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auto"/>
              </w:rPr>
            </w:pPr>
            <w:r w:rsidRPr="0012010E">
              <w:rPr>
                <w:rFonts w:ascii="Times New Roman" w:hAnsi="Times New Roman" w:cs="Times New Roman"/>
                <w:color w:val="auto"/>
              </w:rPr>
              <w:t>Evaluative Quiz</w:t>
            </w:r>
            <w:r w:rsidR="00FC4424">
              <w:rPr>
                <w:rFonts w:ascii="Times New Roman" w:hAnsi="Times New Roman" w:cs="Times New Roman"/>
                <w:color w:val="auto"/>
              </w:rPr>
              <w:t xml:space="preserve"> 1</w:t>
            </w:r>
            <w:r w:rsidRPr="0012010E">
              <w:rPr>
                <w:rFonts w:ascii="Times New Roman" w:hAnsi="Times New Roman" w:cs="Times New Roman"/>
                <w:color w:val="auto"/>
              </w:rPr>
              <w:t>: Q1 on Video Content M1</w:t>
            </w:r>
            <w:r w:rsidR="001D7B8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12010E">
              <w:rPr>
                <w:rFonts w:ascii="Times New Roman" w:hAnsi="Times New Roman" w:cs="Times New Roman"/>
                <w:color w:val="auto"/>
              </w:rPr>
              <w:t xml:space="preserve">to M4 </w:t>
            </w:r>
          </w:p>
          <w:p w:rsidR="001D7B8E" w:rsidRDefault="001D7B8E" w:rsidP="001D7B8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 / Assignment: Nil</w:t>
            </w:r>
          </w:p>
          <w:p w:rsidR="006764F7" w:rsidRPr="00201871" w:rsidRDefault="006764F7" w:rsidP="00201871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30B96" w:rsidRDefault="00A30B96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1F1C20" w:rsidRDefault="001F1C20" w:rsidP="001F1C20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</w:t>
      </w:r>
    </w:p>
    <w:p w:rsidR="001F1C20" w:rsidRDefault="001F1C20" w:rsidP="001F1C20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05"/>
        <w:gridCol w:w="810"/>
        <w:gridCol w:w="1890"/>
      </w:tblGrid>
      <w:tr w:rsidR="001F1C20" w:rsidTr="001F1C2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Evaluation Component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Marks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Type</w:t>
            </w:r>
          </w:p>
        </w:tc>
      </w:tr>
      <w:tr w:rsidR="001F1C20" w:rsidTr="001F1C2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Comprehensive Examination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40%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Closed</w:t>
            </w:r>
          </w:p>
        </w:tc>
      </w:tr>
      <w:tr w:rsidR="001F1C20" w:rsidTr="001F1C2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Quiz (1)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8F2466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10</w:t>
            </w:r>
            <w:r w:rsidR="001F1C20">
              <w:rPr>
                <w:rFonts w:ascii="Times New Roman" w:hAnsi="Times New Roman" w:cs="Times New Roman"/>
                <w:lang w:val="en-IN" w:eastAsia="en-IN"/>
              </w:rPr>
              <w:t>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Open</w:t>
            </w:r>
          </w:p>
        </w:tc>
      </w:tr>
      <w:tr w:rsidR="001F1C20" w:rsidTr="001F1C2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B84B2E" w:rsidP="009B3EEF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 xml:space="preserve">Minor Projects </w:t>
            </w:r>
            <w:r w:rsidR="002A3E7D">
              <w:rPr>
                <w:rFonts w:ascii="Times New Roman" w:hAnsi="Times New Roman" w:cs="Times New Roman"/>
                <w:lang w:val="en-IN" w:eastAsia="en-IN"/>
              </w:rPr>
              <w:t>(</w:t>
            </w:r>
            <w:r w:rsidR="009B3EEF">
              <w:rPr>
                <w:rFonts w:ascii="Times New Roman" w:hAnsi="Times New Roman" w:cs="Times New Roman"/>
                <w:lang w:val="en-IN" w:eastAsia="en-IN"/>
              </w:rPr>
              <w:t>1</w:t>
            </w:r>
            <w:r w:rsidR="002A3E7D">
              <w:rPr>
                <w:rFonts w:ascii="Times New Roman" w:hAnsi="Times New Roman" w:cs="Times New Roman"/>
                <w:lang w:val="en-IN" w:eastAsia="en-IN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8F2466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30</w:t>
            </w:r>
            <w:r w:rsidR="001F1C20">
              <w:rPr>
                <w:rFonts w:ascii="Times New Roman" w:hAnsi="Times New Roman" w:cs="Times New Roman"/>
                <w:lang w:val="en-IN" w:eastAsia="en-IN"/>
              </w:rPr>
              <w:t>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Open</w:t>
            </w:r>
          </w:p>
        </w:tc>
      </w:tr>
      <w:tr w:rsidR="001F1C20" w:rsidTr="001F1C20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 w:rsidP="008F2466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Assignments/Exercises (</w:t>
            </w:r>
            <w:r w:rsidR="008F2466">
              <w:rPr>
                <w:rFonts w:ascii="Times New Roman" w:hAnsi="Times New Roman" w:cs="Times New Roman"/>
                <w:lang w:val="en-IN" w:eastAsia="en-IN"/>
              </w:rPr>
              <w:t>2</w:t>
            </w:r>
            <w:r>
              <w:rPr>
                <w:rFonts w:ascii="Times New Roman" w:hAnsi="Times New Roman" w:cs="Times New Roman"/>
                <w:lang w:val="en-IN" w:eastAsia="en-IN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8F2466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20</w:t>
            </w:r>
            <w:r w:rsidR="001F1C20">
              <w:rPr>
                <w:rFonts w:ascii="Times New Roman" w:hAnsi="Times New Roman" w:cs="Times New Roman"/>
                <w:lang w:val="en-IN" w:eastAsia="en-IN"/>
              </w:rPr>
              <w:t>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20" w:rsidRDefault="001F1C20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Open</w:t>
            </w:r>
          </w:p>
        </w:tc>
      </w:tr>
    </w:tbl>
    <w:p w:rsidR="001F1C20" w:rsidRDefault="001F1C20" w:rsidP="001F1C20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30B96" w:rsidRDefault="00A30B96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sectPr w:rsidR="00A30B96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E"/>
    <w:multiLevelType w:val="singleLevel"/>
    <w:tmpl w:val="000000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" w15:restartNumberingAfterBreak="0">
    <w:nsid w:val="037141DA"/>
    <w:multiLevelType w:val="hybridMultilevel"/>
    <w:tmpl w:val="16F62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20EDB"/>
    <w:multiLevelType w:val="multilevel"/>
    <w:tmpl w:val="42A2A22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3" w15:restartNumberingAfterBreak="0">
    <w:nsid w:val="0D0B234C"/>
    <w:multiLevelType w:val="hybridMultilevel"/>
    <w:tmpl w:val="9ECED68A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 w15:restartNumberingAfterBreak="0">
    <w:nsid w:val="1362527B"/>
    <w:multiLevelType w:val="hybridMultilevel"/>
    <w:tmpl w:val="0EDE9C0A"/>
    <w:lvl w:ilvl="0" w:tplc="0000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580A"/>
    <w:multiLevelType w:val="multilevel"/>
    <w:tmpl w:val="B10E1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AFE36DA"/>
    <w:multiLevelType w:val="hybridMultilevel"/>
    <w:tmpl w:val="23E6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A32C4"/>
    <w:multiLevelType w:val="hybridMultilevel"/>
    <w:tmpl w:val="9ED28694"/>
    <w:lvl w:ilvl="0" w:tplc="68CA9A8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E299D"/>
    <w:multiLevelType w:val="multilevel"/>
    <w:tmpl w:val="37703E5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82A1F14"/>
    <w:multiLevelType w:val="hybridMultilevel"/>
    <w:tmpl w:val="ED4036B8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1" w15:restartNumberingAfterBreak="0">
    <w:nsid w:val="28811807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2" w15:restartNumberingAfterBreak="0">
    <w:nsid w:val="2A1C20CC"/>
    <w:multiLevelType w:val="hybridMultilevel"/>
    <w:tmpl w:val="EDEE7E34"/>
    <w:lvl w:ilvl="0" w:tplc="0409000D">
      <w:start w:val="1"/>
      <w:numFmt w:val="bullet"/>
      <w:lvlText w:val=""/>
      <w:lvlJc w:val="left"/>
      <w:pPr>
        <w:ind w:left="14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3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90935"/>
    <w:multiLevelType w:val="hybridMultilevel"/>
    <w:tmpl w:val="D0CC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16414"/>
    <w:multiLevelType w:val="hybridMultilevel"/>
    <w:tmpl w:val="290AB518"/>
    <w:lvl w:ilvl="0" w:tplc="0409000F">
      <w:start w:val="1"/>
      <w:numFmt w:val="decimal"/>
      <w:lvlText w:val="%1.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6" w15:restartNumberingAfterBreak="0">
    <w:nsid w:val="339B6E7D"/>
    <w:multiLevelType w:val="hybridMultilevel"/>
    <w:tmpl w:val="BB96F71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7" w15:restartNumberingAfterBreak="0">
    <w:nsid w:val="3E980E37"/>
    <w:multiLevelType w:val="hybridMultilevel"/>
    <w:tmpl w:val="0256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133BD"/>
    <w:multiLevelType w:val="hybridMultilevel"/>
    <w:tmpl w:val="49F49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31F26"/>
    <w:multiLevelType w:val="hybridMultilevel"/>
    <w:tmpl w:val="4E2EAD30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0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E0E31"/>
    <w:multiLevelType w:val="hybridMultilevel"/>
    <w:tmpl w:val="290AB518"/>
    <w:lvl w:ilvl="0" w:tplc="0409000F">
      <w:start w:val="1"/>
      <w:numFmt w:val="decimal"/>
      <w:lvlText w:val="%1.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22" w15:restartNumberingAfterBreak="0">
    <w:nsid w:val="4EFB4526"/>
    <w:multiLevelType w:val="multilevel"/>
    <w:tmpl w:val="E6BA1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5311715D"/>
    <w:multiLevelType w:val="hybridMultilevel"/>
    <w:tmpl w:val="CA26CD44"/>
    <w:lvl w:ilvl="0" w:tplc="0000000E">
      <w:start w:val="1"/>
      <w:numFmt w:val="bullet"/>
      <w:lvlText w:val="•"/>
      <w:lvlJc w:val="left"/>
      <w:pPr>
        <w:tabs>
          <w:tab w:val="num" w:pos="747"/>
        </w:tabs>
        <w:ind w:left="747" w:hanging="360"/>
      </w:pPr>
      <w:rPr>
        <w:rFonts w:ascii="Arial" w:hAnsi="Arial" w:cs="Arial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4" w15:restartNumberingAfterBreak="0">
    <w:nsid w:val="557B1758"/>
    <w:multiLevelType w:val="hybridMultilevel"/>
    <w:tmpl w:val="8310A6A2"/>
    <w:lvl w:ilvl="0" w:tplc="0409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5" w15:restartNumberingAfterBreak="0">
    <w:nsid w:val="596C4283"/>
    <w:multiLevelType w:val="hybridMultilevel"/>
    <w:tmpl w:val="E14CD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C1348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7" w15:restartNumberingAfterBreak="0">
    <w:nsid w:val="61C20B21"/>
    <w:multiLevelType w:val="hybridMultilevel"/>
    <w:tmpl w:val="0AACA5E4"/>
    <w:lvl w:ilvl="0" w:tplc="0409000F">
      <w:start w:val="1"/>
      <w:numFmt w:val="decimal"/>
      <w:lvlText w:val="%1."/>
      <w:lvlJc w:val="left"/>
      <w:pPr>
        <w:tabs>
          <w:tab w:val="num" w:pos="747"/>
        </w:tabs>
        <w:ind w:left="747" w:hanging="360"/>
      </w:p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8" w15:restartNumberingAfterBreak="0">
    <w:nsid w:val="6420595F"/>
    <w:multiLevelType w:val="hybridMultilevel"/>
    <w:tmpl w:val="BB96F71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9" w15:restartNumberingAfterBreak="0">
    <w:nsid w:val="683802C8"/>
    <w:multiLevelType w:val="hybridMultilevel"/>
    <w:tmpl w:val="ABB4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B6FA6"/>
    <w:multiLevelType w:val="hybridMultilevel"/>
    <w:tmpl w:val="FAA4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02221"/>
    <w:multiLevelType w:val="hybridMultilevel"/>
    <w:tmpl w:val="07C451BE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32" w15:restartNumberingAfterBreak="0">
    <w:nsid w:val="7C551BC9"/>
    <w:multiLevelType w:val="hybridMultilevel"/>
    <w:tmpl w:val="5C687608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33" w15:restartNumberingAfterBreak="0">
    <w:nsid w:val="7C715F3F"/>
    <w:multiLevelType w:val="hybridMultilevel"/>
    <w:tmpl w:val="899E0C5E"/>
    <w:lvl w:ilvl="0" w:tplc="0000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A2BB5"/>
    <w:multiLevelType w:val="hybridMultilevel"/>
    <w:tmpl w:val="07C451BE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5"/>
  </w:num>
  <w:num w:numId="5">
    <w:abstractNumId w:val="33"/>
  </w:num>
  <w:num w:numId="6">
    <w:abstractNumId w:val="4"/>
  </w:num>
  <w:num w:numId="7">
    <w:abstractNumId w:val="23"/>
  </w:num>
  <w:num w:numId="8">
    <w:abstractNumId w:val="26"/>
  </w:num>
  <w:num w:numId="9">
    <w:abstractNumId w:val="31"/>
  </w:num>
  <w:num w:numId="10">
    <w:abstractNumId w:val="11"/>
  </w:num>
  <w:num w:numId="11">
    <w:abstractNumId w:val="10"/>
  </w:num>
  <w:num w:numId="12">
    <w:abstractNumId w:val="24"/>
  </w:num>
  <w:num w:numId="13">
    <w:abstractNumId w:val="3"/>
  </w:num>
  <w:num w:numId="14">
    <w:abstractNumId w:val="8"/>
  </w:num>
  <w:num w:numId="15">
    <w:abstractNumId w:val="29"/>
  </w:num>
  <w:num w:numId="16">
    <w:abstractNumId w:val="6"/>
  </w:num>
  <w:num w:numId="17">
    <w:abstractNumId w:val="1"/>
  </w:num>
  <w:num w:numId="18">
    <w:abstractNumId w:val="27"/>
  </w:num>
  <w:num w:numId="19">
    <w:abstractNumId w:val="7"/>
  </w:num>
  <w:num w:numId="20">
    <w:abstractNumId w:val="12"/>
  </w:num>
  <w:num w:numId="21">
    <w:abstractNumId w:val="18"/>
  </w:num>
  <w:num w:numId="22">
    <w:abstractNumId w:val="22"/>
  </w:num>
  <w:num w:numId="23">
    <w:abstractNumId w:val="2"/>
  </w:num>
  <w:num w:numId="24">
    <w:abstractNumId w:val="25"/>
  </w:num>
  <w:num w:numId="25">
    <w:abstractNumId w:val="34"/>
  </w:num>
  <w:num w:numId="26">
    <w:abstractNumId w:val="16"/>
  </w:num>
  <w:num w:numId="27">
    <w:abstractNumId w:val="15"/>
  </w:num>
  <w:num w:numId="28">
    <w:abstractNumId w:val="28"/>
  </w:num>
  <w:num w:numId="29">
    <w:abstractNumId w:val="14"/>
  </w:num>
  <w:num w:numId="30">
    <w:abstractNumId w:val="32"/>
  </w:num>
  <w:num w:numId="31">
    <w:abstractNumId w:val="9"/>
  </w:num>
  <w:num w:numId="32">
    <w:abstractNumId w:val="30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17"/>
  </w:num>
  <w:num w:numId="3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5"/>
    <w:rsid w:val="00010E0C"/>
    <w:rsid w:val="00013366"/>
    <w:rsid w:val="0003348C"/>
    <w:rsid w:val="000352DC"/>
    <w:rsid w:val="0004140F"/>
    <w:rsid w:val="000505EA"/>
    <w:rsid w:val="00051997"/>
    <w:rsid w:val="00051DA7"/>
    <w:rsid w:val="00054D50"/>
    <w:rsid w:val="00060A46"/>
    <w:rsid w:val="00066C47"/>
    <w:rsid w:val="00077495"/>
    <w:rsid w:val="0008302C"/>
    <w:rsid w:val="00085664"/>
    <w:rsid w:val="000A0A43"/>
    <w:rsid w:val="000A3750"/>
    <w:rsid w:val="000B25FF"/>
    <w:rsid w:val="000B4377"/>
    <w:rsid w:val="000D706D"/>
    <w:rsid w:val="000E3828"/>
    <w:rsid w:val="001028E3"/>
    <w:rsid w:val="0011096B"/>
    <w:rsid w:val="00111669"/>
    <w:rsid w:val="0012010E"/>
    <w:rsid w:val="00120142"/>
    <w:rsid w:val="00123491"/>
    <w:rsid w:val="001304DB"/>
    <w:rsid w:val="001324C5"/>
    <w:rsid w:val="00137336"/>
    <w:rsid w:val="00160F7C"/>
    <w:rsid w:val="00174992"/>
    <w:rsid w:val="00181095"/>
    <w:rsid w:val="00183F58"/>
    <w:rsid w:val="00184627"/>
    <w:rsid w:val="00186E98"/>
    <w:rsid w:val="001978C2"/>
    <w:rsid w:val="001A204A"/>
    <w:rsid w:val="001B4727"/>
    <w:rsid w:val="001B796A"/>
    <w:rsid w:val="001D61A6"/>
    <w:rsid w:val="001D7B8E"/>
    <w:rsid w:val="001F1C20"/>
    <w:rsid w:val="00201871"/>
    <w:rsid w:val="00246F88"/>
    <w:rsid w:val="00260251"/>
    <w:rsid w:val="002666E1"/>
    <w:rsid w:val="00292007"/>
    <w:rsid w:val="00295D61"/>
    <w:rsid w:val="002A0668"/>
    <w:rsid w:val="002A39C9"/>
    <w:rsid w:val="002A3E7D"/>
    <w:rsid w:val="002A5E9F"/>
    <w:rsid w:val="002A6181"/>
    <w:rsid w:val="002A7630"/>
    <w:rsid w:val="002A7AF8"/>
    <w:rsid w:val="002C2308"/>
    <w:rsid w:val="002F1C27"/>
    <w:rsid w:val="003238FF"/>
    <w:rsid w:val="003427DE"/>
    <w:rsid w:val="003454CC"/>
    <w:rsid w:val="00367037"/>
    <w:rsid w:val="00377EBD"/>
    <w:rsid w:val="003A437B"/>
    <w:rsid w:val="003A70A1"/>
    <w:rsid w:val="003B0E01"/>
    <w:rsid w:val="003B5210"/>
    <w:rsid w:val="003C1B62"/>
    <w:rsid w:val="003D5F81"/>
    <w:rsid w:val="003D6017"/>
    <w:rsid w:val="00413EA5"/>
    <w:rsid w:val="00421451"/>
    <w:rsid w:val="00436910"/>
    <w:rsid w:val="00444A42"/>
    <w:rsid w:val="004544CF"/>
    <w:rsid w:val="004563C0"/>
    <w:rsid w:val="0046132F"/>
    <w:rsid w:val="00491193"/>
    <w:rsid w:val="004D0BB2"/>
    <w:rsid w:val="004E7244"/>
    <w:rsid w:val="004E76A8"/>
    <w:rsid w:val="00502FC6"/>
    <w:rsid w:val="00520757"/>
    <w:rsid w:val="005306A4"/>
    <w:rsid w:val="00537C57"/>
    <w:rsid w:val="0056555E"/>
    <w:rsid w:val="00570351"/>
    <w:rsid w:val="00584F9C"/>
    <w:rsid w:val="005A6E8B"/>
    <w:rsid w:val="005B1B45"/>
    <w:rsid w:val="005D652B"/>
    <w:rsid w:val="005E3343"/>
    <w:rsid w:val="00613ECA"/>
    <w:rsid w:val="006424A5"/>
    <w:rsid w:val="00650B12"/>
    <w:rsid w:val="006576C9"/>
    <w:rsid w:val="006744B1"/>
    <w:rsid w:val="006753E8"/>
    <w:rsid w:val="006764F7"/>
    <w:rsid w:val="00690A17"/>
    <w:rsid w:val="00692EB7"/>
    <w:rsid w:val="006A7243"/>
    <w:rsid w:val="006F044E"/>
    <w:rsid w:val="006F2D55"/>
    <w:rsid w:val="0070455E"/>
    <w:rsid w:val="007130A9"/>
    <w:rsid w:val="007160B7"/>
    <w:rsid w:val="007163D6"/>
    <w:rsid w:val="007324D2"/>
    <w:rsid w:val="00740483"/>
    <w:rsid w:val="007561E6"/>
    <w:rsid w:val="00756A23"/>
    <w:rsid w:val="00766F73"/>
    <w:rsid w:val="00776C19"/>
    <w:rsid w:val="00785D30"/>
    <w:rsid w:val="00787A32"/>
    <w:rsid w:val="00791C61"/>
    <w:rsid w:val="007A57D2"/>
    <w:rsid w:val="007D1096"/>
    <w:rsid w:val="008045B6"/>
    <w:rsid w:val="00866874"/>
    <w:rsid w:val="00874C9F"/>
    <w:rsid w:val="0088091F"/>
    <w:rsid w:val="008979D3"/>
    <w:rsid w:val="008C64A5"/>
    <w:rsid w:val="008D7DED"/>
    <w:rsid w:val="008E1DBF"/>
    <w:rsid w:val="008E7078"/>
    <w:rsid w:val="008F2466"/>
    <w:rsid w:val="00900A64"/>
    <w:rsid w:val="00914F1B"/>
    <w:rsid w:val="00925764"/>
    <w:rsid w:val="0092772F"/>
    <w:rsid w:val="00932C87"/>
    <w:rsid w:val="0093513C"/>
    <w:rsid w:val="009434FF"/>
    <w:rsid w:val="00950FFC"/>
    <w:rsid w:val="00955E28"/>
    <w:rsid w:val="00970C88"/>
    <w:rsid w:val="00974EC4"/>
    <w:rsid w:val="0099681A"/>
    <w:rsid w:val="009B3EEF"/>
    <w:rsid w:val="009B4DB7"/>
    <w:rsid w:val="009D5CBF"/>
    <w:rsid w:val="009D700A"/>
    <w:rsid w:val="009E2232"/>
    <w:rsid w:val="009F08E1"/>
    <w:rsid w:val="009F4A4C"/>
    <w:rsid w:val="009F4CB0"/>
    <w:rsid w:val="00A03DE8"/>
    <w:rsid w:val="00A06A50"/>
    <w:rsid w:val="00A0756D"/>
    <w:rsid w:val="00A26683"/>
    <w:rsid w:val="00A30B96"/>
    <w:rsid w:val="00A563C1"/>
    <w:rsid w:val="00A57BD4"/>
    <w:rsid w:val="00A8683C"/>
    <w:rsid w:val="00A97FED"/>
    <w:rsid w:val="00AA04F2"/>
    <w:rsid w:val="00AA5DFD"/>
    <w:rsid w:val="00AC2C40"/>
    <w:rsid w:val="00AD44CD"/>
    <w:rsid w:val="00AE5EA2"/>
    <w:rsid w:val="00B167D4"/>
    <w:rsid w:val="00B20712"/>
    <w:rsid w:val="00B44472"/>
    <w:rsid w:val="00B46716"/>
    <w:rsid w:val="00B52569"/>
    <w:rsid w:val="00B5516C"/>
    <w:rsid w:val="00B65D25"/>
    <w:rsid w:val="00B7147C"/>
    <w:rsid w:val="00B777A4"/>
    <w:rsid w:val="00B84B2E"/>
    <w:rsid w:val="00B87748"/>
    <w:rsid w:val="00B90D91"/>
    <w:rsid w:val="00B94167"/>
    <w:rsid w:val="00BA3D85"/>
    <w:rsid w:val="00BC07E6"/>
    <w:rsid w:val="00BD0A51"/>
    <w:rsid w:val="00BD3CE2"/>
    <w:rsid w:val="00BE0AE5"/>
    <w:rsid w:val="00BE2C6C"/>
    <w:rsid w:val="00BF4A40"/>
    <w:rsid w:val="00C04563"/>
    <w:rsid w:val="00C06AFE"/>
    <w:rsid w:val="00C10A35"/>
    <w:rsid w:val="00C132A3"/>
    <w:rsid w:val="00C13B56"/>
    <w:rsid w:val="00C43D99"/>
    <w:rsid w:val="00C45202"/>
    <w:rsid w:val="00C51697"/>
    <w:rsid w:val="00C6041C"/>
    <w:rsid w:val="00C60ABE"/>
    <w:rsid w:val="00C60E47"/>
    <w:rsid w:val="00C66024"/>
    <w:rsid w:val="00C708F6"/>
    <w:rsid w:val="00C71F58"/>
    <w:rsid w:val="00C85158"/>
    <w:rsid w:val="00C9329F"/>
    <w:rsid w:val="00CC610B"/>
    <w:rsid w:val="00CD2C40"/>
    <w:rsid w:val="00CF2992"/>
    <w:rsid w:val="00CF61B6"/>
    <w:rsid w:val="00D11269"/>
    <w:rsid w:val="00D2091C"/>
    <w:rsid w:val="00D21654"/>
    <w:rsid w:val="00D25B91"/>
    <w:rsid w:val="00D61D32"/>
    <w:rsid w:val="00D62580"/>
    <w:rsid w:val="00D90DB1"/>
    <w:rsid w:val="00DB56DE"/>
    <w:rsid w:val="00DB6C18"/>
    <w:rsid w:val="00DC0D4C"/>
    <w:rsid w:val="00DF33AB"/>
    <w:rsid w:val="00E010B7"/>
    <w:rsid w:val="00E15556"/>
    <w:rsid w:val="00E16287"/>
    <w:rsid w:val="00E21659"/>
    <w:rsid w:val="00E24380"/>
    <w:rsid w:val="00E2799A"/>
    <w:rsid w:val="00E419D3"/>
    <w:rsid w:val="00E4370D"/>
    <w:rsid w:val="00E52F40"/>
    <w:rsid w:val="00E83D45"/>
    <w:rsid w:val="00E86DBA"/>
    <w:rsid w:val="00E94807"/>
    <w:rsid w:val="00E97569"/>
    <w:rsid w:val="00EA3FDD"/>
    <w:rsid w:val="00EB102D"/>
    <w:rsid w:val="00EB3607"/>
    <w:rsid w:val="00EB5283"/>
    <w:rsid w:val="00EB7947"/>
    <w:rsid w:val="00EC4F32"/>
    <w:rsid w:val="00EC612D"/>
    <w:rsid w:val="00EC6887"/>
    <w:rsid w:val="00EC74E9"/>
    <w:rsid w:val="00EC7579"/>
    <w:rsid w:val="00ED5CD3"/>
    <w:rsid w:val="00EF0445"/>
    <w:rsid w:val="00F005C7"/>
    <w:rsid w:val="00F1522D"/>
    <w:rsid w:val="00F333EF"/>
    <w:rsid w:val="00F46544"/>
    <w:rsid w:val="00F5510F"/>
    <w:rsid w:val="00F602E1"/>
    <w:rsid w:val="00FB0667"/>
    <w:rsid w:val="00FC3360"/>
    <w:rsid w:val="00FC4424"/>
    <w:rsid w:val="00FD1E37"/>
    <w:rsid w:val="00FE02CA"/>
    <w:rsid w:val="00FE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4810CE-9901-44DE-A9F3-9DCD2688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7C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7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7C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7C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7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7C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7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C207C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rsid w:val="00B5516C"/>
    <w:rPr>
      <w:rFonts w:ascii="Times New Roman" w:eastAsia="WenQuanYi Micro Hei" w:hAnsi="Times New Roman" w:cs="Lohit Hindi"/>
      <w:b/>
      <w:kern w:val="1"/>
      <w:sz w:val="24"/>
      <w:szCs w:val="24"/>
      <w:lang w:eastAsia="zh-CN" w:bidi="hi-IN"/>
    </w:rPr>
  </w:style>
  <w:style w:type="character" w:customStyle="1" w:styleId="WW-Absatz-Standardschriftart111">
    <w:name w:val="WW-Absatz-Standardschriftart111"/>
    <w:rsid w:val="00B5516C"/>
  </w:style>
  <w:style w:type="paragraph" w:styleId="NormalWeb">
    <w:name w:val="Normal (Web)"/>
    <w:basedOn w:val="Normal"/>
    <w:uiPriority w:val="99"/>
    <w:unhideWhenUsed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3513C"/>
    <w:pP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lang w:val="en-IN"/>
    </w:rPr>
  </w:style>
  <w:style w:type="paragraph" w:customStyle="1" w:styleId="DefaultStyle">
    <w:name w:val="Default Style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20"/>
    <w:qFormat/>
    <w:locked/>
    <w:rsid w:val="00D2091C"/>
    <w:rPr>
      <w:i/>
      <w:iCs/>
    </w:rPr>
  </w:style>
  <w:style w:type="table" w:styleId="TableGrid">
    <w:name w:val="Table Grid"/>
    <w:basedOn w:val="TableNormal"/>
    <w:locked/>
    <w:rsid w:val="001F1C2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6207F-0BCC-494E-9823-B9637CB6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BITS-14-5</dc:creator>
  <cp:lastModifiedBy>pravin pawar</cp:lastModifiedBy>
  <cp:revision>22</cp:revision>
  <dcterms:created xsi:type="dcterms:W3CDTF">2018-10-02T19:39:00Z</dcterms:created>
  <dcterms:modified xsi:type="dcterms:W3CDTF">2020-03-08T14:54:00Z</dcterms:modified>
</cp:coreProperties>
</file>