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EE" w:rsidRPr="00403BEE" w:rsidRDefault="00403BEE" w:rsidP="00403BEE">
      <w:pPr>
        <w:pStyle w:val="Title"/>
        <w:jc w:val="center"/>
        <w:rPr>
          <w:rFonts w:ascii="Times New Roman" w:hAnsi="Times New Roman" w:cs="Times New Roman"/>
          <w:sz w:val="56"/>
          <w:lang w:val="bg-BG"/>
        </w:rPr>
      </w:pPr>
      <w:r w:rsidRPr="00403BEE">
        <w:rPr>
          <w:rFonts w:ascii="Times New Roman" w:hAnsi="Times New Roman" w:cs="Times New Roman"/>
          <w:sz w:val="56"/>
        </w:rPr>
        <w:t xml:space="preserve">Алгоритъм </w:t>
      </w:r>
      <w:r w:rsidRPr="00403BEE">
        <w:rPr>
          <w:rFonts w:ascii="Times New Roman" w:hAnsi="Times New Roman" w:cs="Times New Roman"/>
          <w:sz w:val="56"/>
          <w:lang w:val="bg-BG"/>
        </w:rPr>
        <w:t>Н</w:t>
      </w:r>
      <w:r w:rsidRPr="00403BEE">
        <w:rPr>
          <w:rFonts w:ascii="Times New Roman" w:hAnsi="Times New Roman" w:cs="Times New Roman"/>
          <w:sz w:val="56"/>
        </w:rPr>
        <w:t>а Хъфман за компресия на данни</w:t>
      </w:r>
      <w:r w:rsidRPr="00403BEE">
        <w:rPr>
          <w:rFonts w:ascii="Times New Roman" w:hAnsi="Times New Roman" w:cs="Times New Roman"/>
          <w:sz w:val="56"/>
          <w:lang w:val="bg-BG"/>
        </w:rPr>
        <w:t>.</w:t>
      </w:r>
      <w:r w:rsidRPr="00403BEE">
        <w:rPr>
          <w:rFonts w:ascii="Times New Roman" w:hAnsi="Times New Roman" w:cs="Times New Roman"/>
          <w:sz w:val="56"/>
        </w:rPr>
        <w:t xml:space="preserve"> честотни таблици</w:t>
      </w:r>
    </w:p>
    <w:p w:rsidR="00953CF1" w:rsidRDefault="00264845">
      <w:pPr>
        <w:rPr>
          <w:rFonts w:ascii="Arial" w:hAnsi="Arial" w:cs="Arial"/>
        </w:rPr>
      </w:pPr>
    </w:p>
    <w:p w:rsidR="00403BEE" w:rsidRDefault="00403BEE">
      <w:pPr>
        <w:rPr>
          <w:rFonts w:ascii="Arial" w:hAnsi="Arial" w:cs="Arial"/>
        </w:rPr>
      </w:pPr>
    </w:p>
    <w:p w:rsidR="00403BEE" w:rsidRDefault="00403BEE">
      <w:pPr>
        <w:rPr>
          <w:rFonts w:ascii="Arial" w:hAnsi="Arial" w:cs="Arial"/>
        </w:rPr>
      </w:pPr>
    </w:p>
    <w:p w:rsidR="00403BEE" w:rsidRDefault="00403BEE">
      <w:pPr>
        <w:rPr>
          <w:rFonts w:ascii="Arial" w:hAnsi="Arial" w:cs="Arial"/>
        </w:rPr>
      </w:pPr>
    </w:p>
    <w:p w:rsidR="00403BEE" w:rsidRDefault="00403BEE" w:rsidP="00403BEE">
      <w:pPr>
        <w:jc w:val="center"/>
        <w:rPr>
          <w:rFonts w:ascii="Arial" w:hAnsi="Arial" w:cs="Arial"/>
          <w:sz w:val="40"/>
          <w:szCs w:val="36"/>
        </w:rPr>
      </w:pPr>
      <w:r w:rsidRPr="00403BEE">
        <w:rPr>
          <w:rFonts w:ascii="Arial" w:hAnsi="Arial" w:cs="Arial"/>
          <w:sz w:val="40"/>
          <w:szCs w:val="36"/>
        </w:rPr>
        <w:t>Проект по системи за паралелна обработка</w:t>
      </w:r>
    </w:p>
    <w:p w:rsidR="00403BEE" w:rsidRDefault="00403BEE" w:rsidP="00403BEE">
      <w:pPr>
        <w:jc w:val="center"/>
        <w:rPr>
          <w:rFonts w:ascii="Arial" w:hAnsi="Arial" w:cs="Arial"/>
          <w:sz w:val="40"/>
          <w:szCs w:val="36"/>
        </w:rPr>
      </w:pPr>
      <w:r>
        <w:rPr>
          <w:rFonts w:ascii="Arial" w:hAnsi="Arial" w:cs="Arial"/>
          <w:sz w:val="40"/>
          <w:szCs w:val="36"/>
        </w:rPr>
        <w:t>Изготвил: ПЕТЪР КАМБУРОВ</w:t>
      </w:r>
    </w:p>
    <w:p w:rsidR="00403BEE" w:rsidRDefault="00403BEE" w:rsidP="00403BEE">
      <w:pPr>
        <w:jc w:val="center"/>
        <w:rPr>
          <w:rFonts w:ascii="Arial" w:hAnsi="Arial" w:cs="Arial"/>
          <w:sz w:val="40"/>
          <w:szCs w:val="36"/>
        </w:rPr>
      </w:pPr>
      <w:r>
        <w:rPr>
          <w:rFonts w:ascii="Arial" w:hAnsi="Arial" w:cs="Arial"/>
          <w:sz w:val="40"/>
          <w:szCs w:val="36"/>
        </w:rPr>
        <w:t>ф.н: 80840</w:t>
      </w:r>
    </w:p>
    <w:p w:rsidR="00403BEE" w:rsidRDefault="00403BEE" w:rsidP="00403BEE">
      <w:pPr>
        <w:jc w:val="center"/>
        <w:rPr>
          <w:rFonts w:ascii="Arial" w:hAnsi="Arial" w:cs="Arial"/>
          <w:sz w:val="40"/>
          <w:szCs w:val="36"/>
        </w:rPr>
      </w:pPr>
      <w:r>
        <w:rPr>
          <w:rFonts w:ascii="Arial" w:hAnsi="Arial" w:cs="Arial"/>
          <w:sz w:val="40"/>
          <w:szCs w:val="36"/>
        </w:rPr>
        <w:t>Компютърни науки, 3 курс, 7 група</w:t>
      </w:r>
    </w:p>
    <w:p w:rsidR="00403BEE" w:rsidRDefault="00403BEE" w:rsidP="00403BEE">
      <w:pPr>
        <w:jc w:val="center"/>
        <w:rPr>
          <w:rFonts w:ascii="Arial" w:hAnsi="Arial" w:cs="Arial"/>
          <w:sz w:val="40"/>
          <w:szCs w:val="36"/>
        </w:rPr>
      </w:pPr>
    </w:p>
    <w:p w:rsidR="00403BEE" w:rsidRDefault="00403BEE" w:rsidP="00403BEE">
      <w:pPr>
        <w:jc w:val="center"/>
        <w:rPr>
          <w:rFonts w:ascii="Arial" w:hAnsi="Arial" w:cs="Arial"/>
          <w:sz w:val="40"/>
          <w:szCs w:val="36"/>
        </w:rPr>
      </w:pPr>
    </w:p>
    <w:p w:rsidR="00403BEE" w:rsidRDefault="00403BEE" w:rsidP="00403BEE">
      <w:pPr>
        <w:jc w:val="center"/>
        <w:rPr>
          <w:rFonts w:ascii="Arial" w:hAnsi="Arial" w:cs="Arial"/>
          <w:sz w:val="40"/>
          <w:szCs w:val="36"/>
        </w:rPr>
      </w:pPr>
      <w:r>
        <w:rPr>
          <w:rFonts w:ascii="Arial" w:hAnsi="Arial" w:cs="Arial"/>
          <w:sz w:val="40"/>
          <w:szCs w:val="36"/>
        </w:rPr>
        <w:t>Ръководител:</w:t>
      </w:r>
    </w:p>
    <w:p w:rsidR="00403BEE" w:rsidRDefault="00403BEE" w:rsidP="00403BEE">
      <w:pPr>
        <w:jc w:val="center"/>
        <w:rPr>
          <w:rFonts w:ascii="Arial" w:hAnsi="Arial" w:cs="Arial"/>
          <w:sz w:val="40"/>
          <w:szCs w:val="36"/>
        </w:rPr>
      </w:pPr>
      <w:r>
        <w:rPr>
          <w:rFonts w:ascii="Arial" w:hAnsi="Arial" w:cs="Arial"/>
          <w:sz w:val="40"/>
          <w:szCs w:val="36"/>
        </w:rPr>
        <w:t>АС. ХРИСТО ХРИСТОВ</w:t>
      </w:r>
    </w:p>
    <w:p w:rsidR="00403BEE" w:rsidRDefault="00403BEE" w:rsidP="00403BEE">
      <w:pPr>
        <w:jc w:val="center"/>
        <w:rPr>
          <w:rFonts w:ascii="Arial" w:hAnsi="Arial" w:cs="Arial"/>
          <w:sz w:val="40"/>
          <w:szCs w:val="36"/>
        </w:rPr>
      </w:pPr>
    </w:p>
    <w:p w:rsidR="00403BEE" w:rsidRDefault="00403BEE" w:rsidP="00403BEE">
      <w:pPr>
        <w:jc w:val="center"/>
        <w:rPr>
          <w:rFonts w:ascii="Arial" w:hAnsi="Arial" w:cs="Arial"/>
          <w:sz w:val="40"/>
          <w:szCs w:val="36"/>
        </w:rPr>
      </w:pPr>
    </w:p>
    <w:p w:rsidR="00403BEE" w:rsidRDefault="00403BEE" w:rsidP="00403BEE">
      <w:pPr>
        <w:jc w:val="right"/>
        <w:rPr>
          <w:rFonts w:ascii="Arial" w:hAnsi="Arial" w:cs="Arial"/>
          <w:sz w:val="40"/>
          <w:szCs w:val="36"/>
        </w:rPr>
      </w:pPr>
    </w:p>
    <w:p w:rsidR="00403BEE" w:rsidRDefault="00403BEE" w:rsidP="00403BEE">
      <w:pPr>
        <w:jc w:val="right"/>
        <w:rPr>
          <w:rFonts w:ascii="Arial" w:hAnsi="Arial" w:cs="Arial"/>
          <w:sz w:val="40"/>
          <w:szCs w:val="36"/>
        </w:rPr>
      </w:pPr>
    </w:p>
    <w:p w:rsidR="00403BEE" w:rsidRDefault="00403BEE" w:rsidP="00403BEE">
      <w:pPr>
        <w:rPr>
          <w:rFonts w:ascii="Arial" w:hAnsi="Arial" w:cs="Arial"/>
          <w:sz w:val="28"/>
          <w:szCs w:val="36"/>
        </w:rPr>
      </w:pPr>
    </w:p>
    <w:p w:rsidR="00403BEE" w:rsidRDefault="00403BEE" w:rsidP="00403BEE">
      <w:pPr>
        <w:rPr>
          <w:rFonts w:ascii="Arial" w:hAnsi="Arial" w:cs="Arial"/>
          <w:sz w:val="28"/>
          <w:szCs w:val="36"/>
        </w:rPr>
      </w:pPr>
    </w:p>
    <w:p w:rsidR="00403BEE" w:rsidRPr="00403BEE" w:rsidRDefault="00403BEE" w:rsidP="00403BEE">
      <w:pPr>
        <w:rPr>
          <w:rFonts w:ascii="Arial" w:hAnsi="Arial" w:cs="Arial"/>
          <w:sz w:val="28"/>
          <w:szCs w:val="36"/>
        </w:rPr>
      </w:pPr>
      <w:r w:rsidRPr="00403BEE">
        <w:rPr>
          <w:rFonts w:ascii="Arial" w:hAnsi="Arial" w:cs="Arial"/>
          <w:sz w:val="28"/>
          <w:szCs w:val="36"/>
        </w:rPr>
        <w:t>Дата: 27.06.2015</w:t>
      </w:r>
      <w:r>
        <w:rPr>
          <w:rFonts w:ascii="Arial" w:hAnsi="Arial" w:cs="Arial"/>
          <w:sz w:val="28"/>
          <w:szCs w:val="36"/>
        </w:rPr>
        <w:t xml:space="preserve">                       </w:t>
      </w:r>
      <w:r w:rsidRPr="00403BEE">
        <w:rPr>
          <w:rFonts w:ascii="Arial" w:hAnsi="Arial" w:cs="Arial"/>
          <w:sz w:val="36"/>
          <w:szCs w:val="36"/>
        </w:rPr>
        <w:t>Проверил:........</w:t>
      </w:r>
      <w:r>
        <w:rPr>
          <w:rFonts w:ascii="Arial" w:hAnsi="Arial" w:cs="Arial"/>
          <w:sz w:val="36"/>
          <w:szCs w:val="36"/>
        </w:rPr>
        <w:t>.......................</w:t>
      </w:r>
      <w:r w:rsidRPr="00403BEE">
        <w:rPr>
          <w:rFonts w:ascii="Arial" w:hAnsi="Arial" w:cs="Arial"/>
          <w:sz w:val="36"/>
          <w:szCs w:val="36"/>
        </w:rPr>
        <w:t>..</w:t>
      </w:r>
    </w:p>
    <w:p w:rsidR="00403BEE" w:rsidRPr="00403BEE" w:rsidRDefault="00403BEE" w:rsidP="00403BEE">
      <w:pPr>
        <w:jc w:val="right"/>
        <w:rPr>
          <w:rFonts w:ascii="Arial" w:hAnsi="Arial" w:cs="Arial"/>
          <w:sz w:val="36"/>
          <w:szCs w:val="36"/>
        </w:rPr>
      </w:pPr>
      <w:r w:rsidRPr="00403BEE">
        <w:rPr>
          <w:rFonts w:ascii="Arial" w:hAnsi="Arial" w:cs="Arial"/>
          <w:sz w:val="36"/>
          <w:szCs w:val="36"/>
        </w:rPr>
        <w:t>(ас. Христо Христов)</w:t>
      </w:r>
    </w:p>
    <w:p w:rsidR="00403BEE" w:rsidRDefault="00403BEE" w:rsidP="00403BEE">
      <w:pPr>
        <w:pStyle w:val="Heading1"/>
        <w:numPr>
          <w:ilvl w:val="0"/>
          <w:numId w:val="2"/>
        </w:numPr>
      </w:pPr>
      <w:r>
        <w:lastRenderedPageBreak/>
        <w:t>Въведение</w:t>
      </w:r>
    </w:p>
    <w:p w:rsidR="00403BEE" w:rsidRPr="00403BEE" w:rsidRDefault="00403BEE" w:rsidP="00403BEE">
      <w:pPr>
        <w:autoSpaceDE w:val="0"/>
        <w:autoSpaceDN w:val="0"/>
        <w:adjustRightInd w:val="0"/>
        <w:spacing w:after="0" w:line="240" w:lineRule="auto"/>
        <w:rPr>
          <w:rFonts w:ascii="Times New Roman" w:hAnsi="Times New Roman" w:cs="Times New Roman"/>
          <w:sz w:val="24"/>
          <w:szCs w:val="24"/>
        </w:rPr>
      </w:pPr>
      <w:r w:rsidRPr="00403BEE">
        <w:rPr>
          <w:rFonts w:ascii="Times New Roman" w:hAnsi="Times New Roman" w:cs="Times New Roman"/>
          <w:sz w:val="24"/>
          <w:szCs w:val="24"/>
        </w:rPr>
        <w:t>Алгоритъмът на Хъфман, разгледан тук е сравнително прост универсален алгоритъм за</w:t>
      </w:r>
    </w:p>
    <w:p w:rsidR="00403BEE" w:rsidRDefault="00403BEE" w:rsidP="00403BEE">
      <w:pPr>
        <w:rPr>
          <w:rFonts w:ascii="Times New Roman" w:hAnsi="Times New Roman" w:cs="Times New Roman"/>
          <w:sz w:val="24"/>
          <w:szCs w:val="24"/>
        </w:rPr>
      </w:pPr>
      <w:r w:rsidRPr="00403BEE">
        <w:rPr>
          <w:rFonts w:ascii="Times New Roman" w:hAnsi="Times New Roman" w:cs="Times New Roman"/>
          <w:sz w:val="24"/>
          <w:szCs w:val="24"/>
        </w:rPr>
        <w:t>компресия без загуба на данни</w:t>
      </w:r>
      <w:r>
        <w:rPr>
          <w:rFonts w:ascii="Times New Roman" w:hAnsi="Times New Roman" w:cs="Times New Roman"/>
          <w:sz w:val="24"/>
          <w:szCs w:val="24"/>
        </w:rPr>
        <w:t>.</w:t>
      </w:r>
      <w:r w:rsidRPr="00403BEE">
        <w:t xml:space="preserve"> </w:t>
      </w:r>
      <w:r w:rsidRPr="00403BEE">
        <w:rPr>
          <w:rFonts w:ascii="Times New Roman" w:hAnsi="Times New Roman" w:cs="Times New Roman"/>
          <w:sz w:val="24"/>
          <w:szCs w:val="24"/>
        </w:rPr>
        <w:t>При него се предполага, че е даден краен поток о</w:t>
      </w:r>
      <w:r>
        <w:rPr>
          <w:rFonts w:ascii="Times New Roman" w:hAnsi="Times New Roman" w:cs="Times New Roman"/>
          <w:sz w:val="24"/>
          <w:szCs w:val="24"/>
        </w:rPr>
        <w:t xml:space="preserve">т числа в някакъв предварително </w:t>
      </w:r>
      <w:r w:rsidRPr="00403BEE">
        <w:rPr>
          <w:rFonts w:ascii="Times New Roman" w:hAnsi="Times New Roman" w:cs="Times New Roman"/>
          <w:sz w:val="24"/>
          <w:szCs w:val="24"/>
        </w:rPr>
        <w:t xml:space="preserve">фиксиран интервал. Ще считаме, че става дума за символи, </w:t>
      </w:r>
      <w:r>
        <w:rPr>
          <w:rFonts w:ascii="Times New Roman" w:hAnsi="Times New Roman" w:cs="Times New Roman"/>
          <w:sz w:val="24"/>
          <w:szCs w:val="24"/>
        </w:rPr>
        <w:t xml:space="preserve">кодирани със ASCII код, т.е. ще </w:t>
      </w:r>
      <w:r w:rsidRPr="00403BEE">
        <w:rPr>
          <w:rFonts w:ascii="Times New Roman" w:hAnsi="Times New Roman" w:cs="Times New Roman"/>
          <w:sz w:val="24"/>
          <w:szCs w:val="24"/>
        </w:rPr>
        <w:t xml:space="preserve">разглеждаме информацията като поредица от байтове (числа в интервала </w:t>
      </w:r>
      <w:r>
        <w:rPr>
          <w:rFonts w:ascii="Times New Roman" w:hAnsi="Times New Roman" w:cs="Times New Roman"/>
          <w:sz w:val="24"/>
          <w:szCs w:val="24"/>
        </w:rPr>
        <w:t xml:space="preserve">0..255). Алгоритъмът се </w:t>
      </w:r>
      <w:r w:rsidRPr="00403BEE">
        <w:rPr>
          <w:rFonts w:ascii="Times New Roman" w:hAnsi="Times New Roman" w:cs="Times New Roman"/>
          <w:sz w:val="24"/>
          <w:szCs w:val="24"/>
        </w:rPr>
        <w:t>базир</w:t>
      </w:r>
      <w:r>
        <w:rPr>
          <w:rFonts w:ascii="Times New Roman" w:hAnsi="Times New Roman" w:cs="Times New Roman"/>
          <w:sz w:val="24"/>
          <w:szCs w:val="24"/>
        </w:rPr>
        <w:t>а на простата идея, че най</w:t>
      </w:r>
      <w:r w:rsidR="005B3872">
        <w:rPr>
          <w:rFonts w:ascii="Times New Roman" w:hAnsi="Times New Roman" w:cs="Times New Roman"/>
          <w:sz w:val="24"/>
          <w:szCs w:val="24"/>
          <w:lang w:val="en-US"/>
        </w:rPr>
        <w:t>-</w:t>
      </w:r>
      <w:r>
        <w:rPr>
          <w:rFonts w:ascii="Times New Roman" w:hAnsi="Times New Roman" w:cs="Times New Roman"/>
          <w:sz w:val="24"/>
          <w:szCs w:val="24"/>
        </w:rPr>
        <w:t xml:space="preserve">често </w:t>
      </w:r>
      <w:r w:rsidRPr="00403BEE">
        <w:rPr>
          <w:rFonts w:ascii="Times New Roman" w:hAnsi="Times New Roman" w:cs="Times New Roman"/>
          <w:sz w:val="24"/>
          <w:szCs w:val="24"/>
        </w:rPr>
        <w:t>срещаните символи в поредицата т</w:t>
      </w:r>
      <w:r>
        <w:rPr>
          <w:rFonts w:ascii="Times New Roman" w:hAnsi="Times New Roman" w:cs="Times New Roman"/>
          <w:sz w:val="24"/>
          <w:szCs w:val="24"/>
        </w:rPr>
        <w:t xml:space="preserve">рябва да се записват с наймалък </w:t>
      </w:r>
      <w:r w:rsidRPr="00403BEE">
        <w:rPr>
          <w:rFonts w:ascii="Times New Roman" w:hAnsi="Times New Roman" w:cs="Times New Roman"/>
          <w:sz w:val="24"/>
          <w:szCs w:val="24"/>
        </w:rPr>
        <w:t>брой битове. Така той построява нова азбука, която следва</w:t>
      </w:r>
      <w:r>
        <w:rPr>
          <w:rFonts w:ascii="Times New Roman" w:hAnsi="Times New Roman" w:cs="Times New Roman"/>
          <w:sz w:val="24"/>
          <w:szCs w:val="24"/>
        </w:rPr>
        <w:t xml:space="preserve"> тази идея и след това превежда </w:t>
      </w:r>
      <w:r w:rsidRPr="00403BEE">
        <w:rPr>
          <w:rFonts w:ascii="Times New Roman" w:hAnsi="Times New Roman" w:cs="Times New Roman"/>
          <w:sz w:val="24"/>
          <w:szCs w:val="24"/>
        </w:rPr>
        <w:t>информацията в новата азбука. Кодирането е обратимо, тоест по к</w:t>
      </w:r>
      <w:r>
        <w:rPr>
          <w:rFonts w:ascii="Times New Roman" w:hAnsi="Times New Roman" w:cs="Times New Roman"/>
          <w:sz w:val="24"/>
          <w:szCs w:val="24"/>
        </w:rPr>
        <w:t xml:space="preserve">одираната последователност може да се декомпресира да </w:t>
      </w:r>
      <w:r w:rsidRPr="00403BEE">
        <w:rPr>
          <w:rFonts w:ascii="Times New Roman" w:hAnsi="Times New Roman" w:cs="Times New Roman"/>
          <w:sz w:val="24"/>
          <w:szCs w:val="24"/>
        </w:rPr>
        <w:t>се намери първоначалната поредица.</w:t>
      </w:r>
    </w:p>
    <w:p w:rsidR="005B3872" w:rsidRDefault="005B3872" w:rsidP="00403BEE">
      <w:pPr>
        <w:rPr>
          <w:rFonts w:ascii="Times New Roman" w:hAnsi="Times New Roman" w:cs="Times New Roman"/>
          <w:sz w:val="24"/>
          <w:szCs w:val="24"/>
        </w:rPr>
      </w:pPr>
    </w:p>
    <w:p w:rsidR="00BE0566" w:rsidRDefault="00BE0566" w:rsidP="00BE0566">
      <w:pPr>
        <w:pStyle w:val="Heading1"/>
        <w:numPr>
          <w:ilvl w:val="0"/>
          <w:numId w:val="2"/>
        </w:numPr>
      </w:pPr>
      <w:r>
        <w:t>Условие на проекта</w:t>
      </w:r>
    </w:p>
    <w:p w:rsidR="00BE0566" w:rsidRDefault="00BE0566" w:rsidP="00BE0566">
      <w:pPr>
        <w:rPr>
          <w:rFonts w:ascii="Times New Roman" w:hAnsi="Times New Roman" w:cs="Times New Roman"/>
        </w:rPr>
      </w:pPr>
      <w:r w:rsidRPr="005B3872">
        <w:rPr>
          <w:rFonts w:ascii="Times New Roman" w:hAnsi="Times New Roman" w:cs="Times New Roman"/>
        </w:rPr>
        <w:t>Разглеждаме алгоритъмът на Хъфман в частта му свързана с построяване на честотна таблица на входния поток от информация. Задачата е да се напише програма, която строи честотна таблица на даден двоичен или текстов (достатъчно голям) файл. Програмата да разпределя по подходящ начин работата за построяване на честотната таблица между две или повече нишки (задачи);</w:t>
      </w:r>
    </w:p>
    <w:p w:rsidR="005B3872" w:rsidRPr="005B3872" w:rsidRDefault="005B3872" w:rsidP="00BE0566">
      <w:pPr>
        <w:rPr>
          <w:rFonts w:ascii="Times New Roman" w:hAnsi="Times New Roman" w:cs="Times New Roman"/>
        </w:rPr>
      </w:pPr>
    </w:p>
    <w:p w:rsidR="00BE0566" w:rsidRDefault="00BE0566" w:rsidP="00BE0566">
      <w:pPr>
        <w:pStyle w:val="Heading1"/>
        <w:numPr>
          <w:ilvl w:val="0"/>
          <w:numId w:val="2"/>
        </w:numPr>
      </w:pPr>
      <w:r>
        <w:t>Алгоритъм на Хъфман</w:t>
      </w:r>
    </w:p>
    <w:p w:rsidR="00BE0566" w:rsidRPr="00BE0566" w:rsidRDefault="00BE0566" w:rsidP="00BE0566"/>
    <w:p w:rsidR="00BE0566" w:rsidRPr="00BE0566" w:rsidRDefault="00BE0566" w:rsidP="00FA2A83">
      <w:pPr>
        <w:pStyle w:val="Heading2"/>
      </w:pPr>
      <w:r>
        <w:t>Компресиране</w:t>
      </w:r>
    </w:p>
    <w:p w:rsidR="00BE0566" w:rsidRDefault="00BE0566" w:rsidP="00BE0566">
      <w:pPr>
        <w:rPr>
          <w:rFonts w:ascii="Times New Roman" w:hAnsi="Times New Roman" w:cs="Times New Roman"/>
          <w:sz w:val="24"/>
          <w:szCs w:val="24"/>
        </w:rPr>
      </w:pPr>
      <w:r w:rsidRPr="00BE0566">
        <w:rPr>
          <w:rFonts w:ascii="Times New Roman" w:hAnsi="Times New Roman" w:cs="Times New Roman"/>
          <w:sz w:val="24"/>
          <w:szCs w:val="24"/>
        </w:rPr>
        <w:t>Нека трябва да компресираме даден низ от символи. Искам</w:t>
      </w:r>
      <w:r>
        <w:rPr>
          <w:rFonts w:ascii="Times New Roman" w:hAnsi="Times New Roman" w:cs="Times New Roman"/>
          <w:sz w:val="24"/>
          <w:szCs w:val="24"/>
        </w:rPr>
        <w:t xml:space="preserve">е да построим двоично дърво, от </w:t>
      </w:r>
      <w:r w:rsidRPr="00BE0566">
        <w:rPr>
          <w:rFonts w:ascii="Times New Roman" w:hAnsi="Times New Roman" w:cs="Times New Roman"/>
          <w:sz w:val="24"/>
          <w:szCs w:val="24"/>
        </w:rPr>
        <w:t>което ще оп</w:t>
      </w:r>
      <w:r>
        <w:rPr>
          <w:rFonts w:ascii="Times New Roman" w:hAnsi="Times New Roman" w:cs="Times New Roman"/>
          <w:sz w:val="24"/>
          <w:szCs w:val="24"/>
        </w:rPr>
        <w:t xml:space="preserve">ределим азбука за компресиране. </w:t>
      </w:r>
      <w:r w:rsidRPr="00BE0566">
        <w:rPr>
          <w:rFonts w:ascii="Times New Roman" w:hAnsi="Times New Roman" w:cs="Times New Roman"/>
          <w:sz w:val="24"/>
          <w:szCs w:val="24"/>
        </w:rPr>
        <w:t>Алгоритъмът за построяване на дърво се състои от следните стъпки:</w:t>
      </w:r>
    </w:p>
    <w:p w:rsidR="005B3872" w:rsidRPr="00BE0566" w:rsidRDefault="005B3872" w:rsidP="00BE0566">
      <w:pPr>
        <w:rPr>
          <w:rFonts w:ascii="Times New Roman" w:hAnsi="Times New Roman" w:cs="Times New Roman"/>
          <w:sz w:val="24"/>
          <w:szCs w:val="24"/>
        </w:rPr>
      </w:pPr>
    </w:p>
    <w:p w:rsidR="00BE0566" w:rsidRPr="00BE0566" w:rsidRDefault="00BE0566" w:rsidP="00BE0566">
      <w:pPr>
        <w:pStyle w:val="ListParagraph"/>
        <w:numPr>
          <w:ilvl w:val="0"/>
          <w:numId w:val="5"/>
        </w:numPr>
        <w:rPr>
          <w:rFonts w:ascii="Times New Roman" w:hAnsi="Times New Roman" w:cs="Times New Roman"/>
          <w:sz w:val="24"/>
          <w:szCs w:val="24"/>
        </w:rPr>
      </w:pPr>
      <w:r w:rsidRPr="00BE0566">
        <w:rPr>
          <w:rFonts w:ascii="Times New Roman" w:hAnsi="Times New Roman" w:cs="Times New Roman"/>
          <w:sz w:val="24"/>
          <w:szCs w:val="24"/>
        </w:rPr>
        <w:t>Създава се честотна таблица на низа за всеки символ се записва броят на срещанията му.</w:t>
      </w:r>
    </w:p>
    <w:p w:rsidR="00BE0566" w:rsidRPr="00BE0566" w:rsidRDefault="00BE0566" w:rsidP="00BE0566">
      <w:pPr>
        <w:pStyle w:val="ListParagraph"/>
        <w:numPr>
          <w:ilvl w:val="0"/>
          <w:numId w:val="5"/>
        </w:numPr>
        <w:rPr>
          <w:rFonts w:ascii="Times New Roman" w:hAnsi="Times New Roman" w:cs="Times New Roman"/>
          <w:sz w:val="24"/>
          <w:szCs w:val="24"/>
        </w:rPr>
      </w:pPr>
      <w:r w:rsidRPr="00BE0566">
        <w:rPr>
          <w:rFonts w:ascii="Times New Roman" w:hAnsi="Times New Roman" w:cs="Times New Roman"/>
          <w:sz w:val="24"/>
          <w:szCs w:val="24"/>
        </w:rPr>
        <w:t>Нека различните символи в низа са n на брой. Създаваме n дървета от по един елемент, където всяко дърво съдържа символ и броя на срещанията му.</w:t>
      </w:r>
    </w:p>
    <w:p w:rsidR="00BE0566" w:rsidRPr="00BE0566" w:rsidRDefault="00BE0566" w:rsidP="00BE0566">
      <w:pPr>
        <w:pStyle w:val="ListParagraph"/>
        <w:numPr>
          <w:ilvl w:val="0"/>
          <w:numId w:val="5"/>
        </w:numPr>
        <w:rPr>
          <w:rFonts w:ascii="Times New Roman" w:hAnsi="Times New Roman" w:cs="Times New Roman"/>
          <w:sz w:val="24"/>
          <w:szCs w:val="24"/>
        </w:rPr>
      </w:pPr>
      <w:r w:rsidRPr="00BE0566">
        <w:rPr>
          <w:rFonts w:ascii="Times New Roman" w:hAnsi="Times New Roman" w:cs="Times New Roman"/>
          <w:sz w:val="24"/>
          <w:szCs w:val="24"/>
        </w:rPr>
        <w:t>Намираме двете дървета, които в корените имат най-малко число. Обединяваме дърветата в ново дърво, като в корена записваме сумата от стойностите в двете намерени дървета.</w:t>
      </w:r>
    </w:p>
    <w:p w:rsidR="00BE0566" w:rsidRDefault="00BE0566" w:rsidP="00BE0566">
      <w:pPr>
        <w:pStyle w:val="ListParagraph"/>
        <w:numPr>
          <w:ilvl w:val="0"/>
          <w:numId w:val="5"/>
        </w:numPr>
        <w:rPr>
          <w:rFonts w:ascii="Times New Roman" w:hAnsi="Times New Roman" w:cs="Times New Roman"/>
          <w:sz w:val="24"/>
          <w:szCs w:val="24"/>
        </w:rPr>
      </w:pPr>
      <w:r w:rsidRPr="00BE0566">
        <w:rPr>
          <w:rFonts w:ascii="Times New Roman" w:hAnsi="Times New Roman" w:cs="Times New Roman"/>
          <w:sz w:val="24"/>
          <w:szCs w:val="24"/>
        </w:rPr>
        <w:t>Повтаряме стъпка 3, докато не получим само едно дърво дървото на Хъфман за дадения низ.</w:t>
      </w:r>
    </w:p>
    <w:p w:rsidR="00BE0566" w:rsidRPr="00BE0566" w:rsidRDefault="00BE0566" w:rsidP="00BE0566">
      <w:pPr>
        <w:ind w:left="75"/>
        <w:rPr>
          <w:rFonts w:ascii="Times New Roman" w:hAnsi="Times New Roman" w:cs="Times New Roman"/>
          <w:sz w:val="24"/>
          <w:szCs w:val="24"/>
        </w:rPr>
      </w:pPr>
    </w:p>
    <w:p w:rsidR="00BE0566" w:rsidRDefault="00BE0566" w:rsidP="005B3872">
      <w:pPr>
        <w:pStyle w:val="Heading2"/>
      </w:pPr>
      <w:r>
        <w:t>Декомпресиране</w:t>
      </w:r>
    </w:p>
    <w:p w:rsidR="00BE0566" w:rsidRDefault="00BE0566" w:rsidP="00BE0566">
      <w:pPr>
        <w:rPr>
          <w:rFonts w:ascii="Times New Roman" w:hAnsi="Times New Roman" w:cs="Times New Roman"/>
          <w:sz w:val="24"/>
          <w:szCs w:val="24"/>
        </w:rPr>
      </w:pPr>
      <w:r>
        <w:rPr>
          <w:rFonts w:ascii="Times New Roman" w:hAnsi="Times New Roman" w:cs="Times New Roman"/>
          <w:sz w:val="24"/>
          <w:szCs w:val="24"/>
        </w:rPr>
        <w:t>Декомпресирането</w:t>
      </w:r>
      <w:r w:rsidRPr="00BE0566">
        <w:rPr>
          <w:rFonts w:ascii="Times New Roman" w:hAnsi="Times New Roman" w:cs="Times New Roman"/>
          <w:sz w:val="24"/>
          <w:szCs w:val="24"/>
        </w:rPr>
        <w:t xml:space="preserve"> на данните става лесно при условие, че </w:t>
      </w:r>
      <w:r>
        <w:rPr>
          <w:rFonts w:ascii="Times New Roman" w:hAnsi="Times New Roman" w:cs="Times New Roman"/>
          <w:sz w:val="24"/>
          <w:szCs w:val="24"/>
        </w:rPr>
        <w:t xml:space="preserve">имаме дървото на Хъфман. Вървим </w:t>
      </w:r>
      <w:r w:rsidRPr="00BE0566">
        <w:rPr>
          <w:rFonts w:ascii="Times New Roman" w:hAnsi="Times New Roman" w:cs="Times New Roman"/>
          <w:sz w:val="24"/>
          <w:szCs w:val="24"/>
        </w:rPr>
        <w:t>едновременно по двоичния низ и по дървото, като всеки път като срещнем 0 за</w:t>
      </w:r>
      <w:r>
        <w:rPr>
          <w:rFonts w:ascii="Times New Roman" w:hAnsi="Times New Roman" w:cs="Times New Roman"/>
          <w:sz w:val="24"/>
          <w:szCs w:val="24"/>
        </w:rPr>
        <w:t xml:space="preserve">виваме наляво, а при 1 надясно. </w:t>
      </w:r>
      <w:r w:rsidRPr="00BE0566">
        <w:rPr>
          <w:rFonts w:ascii="Times New Roman" w:hAnsi="Times New Roman" w:cs="Times New Roman"/>
          <w:sz w:val="24"/>
          <w:szCs w:val="24"/>
        </w:rPr>
        <w:t xml:space="preserve">Когато стигнем до листо, записваме съответния </w:t>
      </w:r>
      <w:r w:rsidRPr="00BE0566">
        <w:rPr>
          <w:rFonts w:ascii="Times New Roman" w:hAnsi="Times New Roman" w:cs="Times New Roman"/>
          <w:sz w:val="24"/>
          <w:szCs w:val="24"/>
        </w:rPr>
        <w:lastRenderedPageBreak/>
        <w:t>символ и рестартираме от корена</w:t>
      </w:r>
      <w:r>
        <w:rPr>
          <w:rFonts w:ascii="Times New Roman" w:hAnsi="Times New Roman" w:cs="Times New Roman"/>
          <w:sz w:val="24"/>
          <w:szCs w:val="24"/>
        </w:rPr>
        <w:t xml:space="preserve">. Така </w:t>
      </w:r>
      <w:r w:rsidRPr="00BE0566">
        <w:rPr>
          <w:rFonts w:ascii="Times New Roman" w:hAnsi="Times New Roman" w:cs="Times New Roman"/>
          <w:sz w:val="24"/>
          <w:szCs w:val="24"/>
        </w:rPr>
        <w:t>стъпка по стъпка получаваме първоначалния низ.</w:t>
      </w:r>
    </w:p>
    <w:p w:rsidR="005B3872" w:rsidRDefault="005B3872" w:rsidP="00BE0566">
      <w:pPr>
        <w:rPr>
          <w:rFonts w:ascii="Times New Roman" w:hAnsi="Times New Roman" w:cs="Times New Roman"/>
          <w:sz w:val="24"/>
          <w:szCs w:val="24"/>
        </w:rPr>
      </w:pPr>
    </w:p>
    <w:p w:rsidR="00BE0566" w:rsidRDefault="00AD4DB3" w:rsidP="00BE0566">
      <w:pPr>
        <w:pStyle w:val="Heading1"/>
        <w:numPr>
          <w:ilvl w:val="0"/>
          <w:numId w:val="2"/>
        </w:numPr>
      </w:pPr>
      <w:r>
        <w:t>Стартиране на проекта</w:t>
      </w:r>
    </w:p>
    <w:p w:rsidR="00AD4DB3" w:rsidRPr="005B3872" w:rsidRDefault="00AD4DB3" w:rsidP="00AD4DB3">
      <w:pPr>
        <w:pStyle w:val="ListParagraph"/>
        <w:numPr>
          <w:ilvl w:val="0"/>
          <w:numId w:val="7"/>
        </w:numPr>
        <w:rPr>
          <w:rFonts w:ascii="Times New Roman" w:hAnsi="Times New Roman" w:cs="Times New Roman"/>
        </w:rPr>
      </w:pPr>
      <w:r w:rsidRPr="005B3872">
        <w:rPr>
          <w:rFonts w:ascii="Times New Roman" w:hAnsi="Times New Roman" w:cs="Times New Roman"/>
        </w:rPr>
        <w:t>Чете името на входния файл от подходящо избран команден параметър – например “f file.dat”;</w:t>
      </w:r>
    </w:p>
    <w:p w:rsidR="00AD4DB3" w:rsidRPr="005B3872" w:rsidRDefault="00AD4DB3" w:rsidP="00AD4DB3">
      <w:pPr>
        <w:pStyle w:val="ListParagraph"/>
        <w:numPr>
          <w:ilvl w:val="0"/>
          <w:numId w:val="7"/>
        </w:numPr>
        <w:rPr>
          <w:rFonts w:ascii="Times New Roman" w:hAnsi="Times New Roman" w:cs="Times New Roman"/>
        </w:rPr>
      </w:pPr>
      <w:r w:rsidRPr="005B3872">
        <w:rPr>
          <w:rFonts w:ascii="Times New Roman" w:hAnsi="Times New Roman" w:cs="Times New Roman"/>
        </w:rPr>
        <w:t>Втори команден параметър задава максималния брой нишки (задачи) на които разделяме работата по построяването на честотната таблица – например “t 1” или “tasks 3”;</w:t>
      </w:r>
    </w:p>
    <w:p w:rsidR="00AD4DB3" w:rsidRPr="005B3872" w:rsidRDefault="00AD4DB3" w:rsidP="00AD4DB3">
      <w:pPr>
        <w:pStyle w:val="ListParagraph"/>
        <w:numPr>
          <w:ilvl w:val="0"/>
          <w:numId w:val="7"/>
        </w:numPr>
        <w:rPr>
          <w:rFonts w:ascii="Times New Roman" w:hAnsi="Times New Roman" w:cs="Times New Roman"/>
        </w:rPr>
      </w:pPr>
      <w:r w:rsidRPr="005B3872">
        <w:rPr>
          <w:rFonts w:ascii="Times New Roman" w:hAnsi="Times New Roman" w:cs="Times New Roman"/>
        </w:rPr>
        <w:t xml:space="preserve">Стартиране на графичния потребителски интерфейс става като се зададе само един параметър – </w:t>
      </w:r>
      <w:r w:rsidRPr="005B3872">
        <w:rPr>
          <w:rFonts w:ascii="Times New Roman" w:hAnsi="Times New Roman" w:cs="Times New Roman"/>
          <w:lang w:val="en-US"/>
        </w:rPr>
        <w:t>“-g”</w:t>
      </w:r>
      <w:r w:rsidR="005B3872" w:rsidRPr="005B3872">
        <w:rPr>
          <w:rFonts w:ascii="Times New Roman" w:hAnsi="Times New Roman" w:cs="Times New Roman"/>
          <w:lang w:val="en-US"/>
        </w:rPr>
        <w:t>.</w:t>
      </w:r>
    </w:p>
    <w:p w:rsidR="005B3872" w:rsidRPr="00AD4DB3" w:rsidRDefault="005B3872" w:rsidP="005B3872">
      <w:pPr>
        <w:ind w:left="360"/>
      </w:pPr>
    </w:p>
    <w:p w:rsidR="005B3872" w:rsidRPr="005B3872" w:rsidRDefault="00AD4DB3" w:rsidP="005B3872">
      <w:pPr>
        <w:pStyle w:val="Heading1"/>
        <w:numPr>
          <w:ilvl w:val="0"/>
          <w:numId w:val="2"/>
        </w:numPr>
      </w:pPr>
      <w:r>
        <w:t>Описание на реализираните алгоритми</w:t>
      </w:r>
    </w:p>
    <w:p w:rsidR="00AD4DB3" w:rsidRDefault="00AD4DB3" w:rsidP="005B3872">
      <w:pPr>
        <w:pStyle w:val="Heading2"/>
      </w:pPr>
      <w:r>
        <w:t>Честотна таблица</w:t>
      </w:r>
    </w:p>
    <w:p w:rsidR="00AD4DB3" w:rsidRPr="005B3872" w:rsidRDefault="00AD4DB3" w:rsidP="00AD4DB3">
      <w:pPr>
        <w:rPr>
          <w:rFonts w:ascii="Times New Roman" w:hAnsi="Times New Roman" w:cs="Times New Roman"/>
        </w:rPr>
      </w:pPr>
      <w:r w:rsidRPr="005B3872">
        <w:rPr>
          <w:rFonts w:ascii="Times New Roman" w:hAnsi="Times New Roman" w:cs="Times New Roman"/>
        </w:rPr>
        <w:t xml:space="preserve">След известно проучване и тестове установих, че </w:t>
      </w:r>
      <w:r w:rsidR="004E0A36" w:rsidRPr="005B3872">
        <w:rPr>
          <w:rFonts w:ascii="Times New Roman" w:hAnsi="Times New Roman" w:cs="Times New Roman"/>
        </w:rPr>
        <w:t>няколко неща:</w:t>
      </w:r>
    </w:p>
    <w:p w:rsidR="00AD4DB3" w:rsidRPr="005B3872" w:rsidRDefault="00AD4DB3" w:rsidP="0091300C">
      <w:pPr>
        <w:pStyle w:val="ListParagraph"/>
        <w:numPr>
          <w:ilvl w:val="0"/>
          <w:numId w:val="9"/>
        </w:numPr>
        <w:rPr>
          <w:rFonts w:ascii="Times New Roman" w:hAnsi="Times New Roman" w:cs="Times New Roman"/>
        </w:rPr>
      </w:pPr>
      <w:r w:rsidRPr="005B3872">
        <w:rPr>
          <w:rFonts w:ascii="Times New Roman" w:hAnsi="Times New Roman" w:cs="Times New Roman"/>
        </w:rPr>
        <w:t>Операционната система прави много добри оптимизации и поради тази причина последователното прочитане на даден файл е най-бързия начин</w:t>
      </w:r>
      <w:r w:rsidR="004E0A36" w:rsidRPr="005B3872">
        <w:rPr>
          <w:rFonts w:ascii="Times New Roman" w:hAnsi="Times New Roman" w:cs="Times New Roman"/>
        </w:rPr>
        <w:t xml:space="preserve"> за четене</w:t>
      </w:r>
      <w:r w:rsidRPr="005B3872">
        <w:rPr>
          <w:rFonts w:ascii="Times New Roman" w:hAnsi="Times New Roman" w:cs="Times New Roman"/>
        </w:rPr>
        <w:t xml:space="preserve">. Можем да реализираме алгоритъм, който да разпределя нишките да четат различни части от файла, но това няма да ни повиши </w:t>
      </w:r>
      <w:r w:rsidR="004E0A36" w:rsidRPr="005B3872">
        <w:rPr>
          <w:rFonts w:ascii="Times New Roman" w:hAnsi="Times New Roman" w:cs="Times New Roman"/>
        </w:rPr>
        <w:t>производителността.(дори ще забави нещата)</w:t>
      </w:r>
    </w:p>
    <w:p w:rsidR="004E0A36" w:rsidRPr="005B3872" w:rsidRDefault="004E0A36" w:rsidP="0091300C">
      <w:pPr>
        <w:pStyle w:val="ListParagraph"/>
        <w:numPr>
          <w:ilvl w:val="0"/>
          <w:numId w:val="9"/>
        </w:numPr>
        <w:rPr>
          <w:rFonts w:ascii="Times New Roman" w:hAnsi="Times New Roman" w:cs="Times New Roman"/>
        </w:rPr>
      </w:pPr>
      <w:r w:rsidRPr="005B3872">
        <w:rPr>
          <w:rFonts w:ascii="Times New Roman" w:hAnsi="Times New Roman" w:cs="Times New Roman"/>
        </w:rPr>
        <w:t>„</w:t>
      </w:r>
      <w:r w:rsidRPr="005B3872">
        <w:rPr>
          <w:rFonts w:ascii="Times New Roman" w:hAnsi="Times New Roman" w:cs="Times New Roman"/>
          <w:lang w:val="en-US"/>
        </w:rPr>
        <w:t>Bottle Neck</w:t>
      </w:r>
      <w:r w:rsidRPr="005B3872">
        <w:rPr>
          <w:rFonts w:ascii="Times New Roman" w:hAnsi="Times New Roman" w:cs="Times New Roman"/>
        </w:rPr>
        <w:t>“</w:t>
      </w:r>
      <w:r w:rsidRPr="005B3872">
        <w:rPr>
          <w:rFonts w:ascii="Times New Roman" w:hAnsi="Times New Roman" w:cs="Times New Roman"/>
          <w:lang w:val="en-US"/>
        </w:rPr>
        <w:t xml:space="preserve">-а е </w:t>
      </w:r>
      <w:r w:rsidRPr="005B3872">
        <w:rPr>
          <w:rFonts w:ascii="Times New Roman" w:hAnsi="Times New Roman" w:cs="Times New Roman"/>
        </w:rPr>
        <w:t>в броене</w:t>
      </w:r>
      <w:r w:rsidR="005B3872">
        <w:rPr>
          <w:rFonts w:ascii="Times New Roman" w:hAnsi="Times New Roman" w:cs="Times New Roman"/>
        </w:rPr>
        <w:t>то кой</w:t>
      </w:r>
      <w:r w:rsidRPr="005B3872">
        <w:rPr>
          <w:rFonts w:ascii="Times New Roman" w:hAnsi="Times New Roman" w:cs="Times New Roman"/>
        </w:rPr>
        <w:t xml:space="preserve"> символ колко пъти се среща.</w:t>
      </w:r>
    </w:p>
    <w:p w:rsidR="004E0A36" w:rsidRPr="005B3872" w:rsidRDefault="004E0A36" w:rsidP="00AD4DB3">
      <w:pPr>
        <w:rPr>
          <w:rFonts w:ascii="Times New Roman" w:hAnsi="Times New Roman" w:cs="Times New Roman"/>
          <w:lang w:val="en-US"/>
        </w:rPr>
      </w:pPr>
      <w:r w:rsidRPr="005B3872">
        <w:rPr>
          <w:rFonts w:ascii="Times New Roman" w:hAnsi="Times New Roman" w:cs="Times New Roman"/>
        </w:rPr>
        <w:t xml:space="preserve">Именно поради тези причини реализирах следния </w:t>
      </w:r>
      <w:r w:rsidRPr="005B3872">
        <w:rPr>
          <w:rFonts w:ascii="Times New Roman" w:hAnsi="Times New Roman" w:cs="Times New Roman"/>
          <w:b/>
          <w:lang w:val="en-US"/>
        </w:rPr>
        <w:t>Producer/Consumer</w:t>
      </w:r>
      <w:r w:rsidRPr="005B3872">
        <w:rPr>
          <w:rFonts w:ascii="Times New Roman" w:hAnsi="Times New Roman" w:cs="Times New Roman"/>
          <w:lang w:val="en-US"/>
        </w:rPr>
        <w:t xml:space="preserve"> </w:t>
      </w:r>
      <w:r w:rsidRPr="005B3872">
        <w:rPr>
          <w:rFonts w:ascii="Times New Roman" w:hAnsi="Times New Roman" w:cs="Times New Roman"/>
        </w:rPr>
        <w:t>алгоритъм</w:t>
      </w:r>
      <w:r w:rsidRPr="005B3872">
        <w:rPr>
          <w:rFonts w:ascii="Times New Roman" w:hAnsi="Times New Roman" w:cs="Times New Roman"/>
          <w:lang w:val="en-US"/>
        </w:rPr>
        <w:t>:</w:t>
      </w:r>
    </w:p>
    <w:p w:rsidR="004E0A36" w:rsidRPr="005B3872" w:rsidRDefault="004E0A36" w:rsidP="0091300C">
      <w:pPr>
        <w:pStyle w:val="ListParagraph"/>
        <w:numPr>
          <w:ilvl w:val="0"/>
          <w:numId w:val="8"/>
        </w:numPr>
        <w:rPr>
          <w:rFonts w:ascii="Times New Roman" w:hAnsi="Times New Roman" w:cs="Times New Roman"/>
        </w:rPr>
      </w:pPr>
      <w:r w:rsidRPr="005B3872">
        <w:rPr>
          <w:rFonts w:ascii="Times New Roman" w:hAnsi="Times New Roman" w:cs="Times New Roman"/>
          <w:b/>
        </w:rPr>
        <w:t>Една нишка отговаря за четенето на файла</w:t>
      </w:r>
      <w:r w:rsidRPr="005B3872">
        <w:rPr>
          <w:rFonts w:ascii="Times New Roman" w:hAnsi="Times New Roman" w:cs="Times New Roman"/>
        </w:rPr>
        <w:t>. Тя прочита определен масиви байтове(по подразбиране с размер 2048) и ги записва в блокираща опашка(</w:t>
      </w:r>
      <w:r w:rsidRPr="005B3872">
        <w:rPr>
          <w:rFonts w:ascii="Times New Roman" w:hAnsi="Times New Roman" w:cs="Times New Roman"/>
          <w:b/>
          <w:lang w:val="en-US"/>
        </w:rPr>
        <w:t>BlockingQueue</w:t>
      </w:r>
      <w:r w:rsidRPr="005B3872">
        <w:rPr>
          <w:rFonts w:ascii="Times New Roman" w:hAnsi="Times New Roman" w:cs="Times New Roman"/>
        </w:rPr>
        <w:t>) с максимален размер 200 масива.(т.е. имаме нужда от 2048*200 байта памет, разбира се тези числа за изкарани като константи и могат да бъдат променени по всяко време). Тези числа са избрани случайно – с други е възможно да имаме по-добра производителност.</w:t>
      </w:r>
    </w:p>
    <w:p w:rsidR="004E0A36" w:rsidRPr="005B3872" w:rsidRDefault="004E0A36" w:rsidP="0091300C">
      <w:pPr>
        <w:pStyle w:val="ListParagraph"/>
        <w:numPr>
          <w:ilvl w:val="0"/>
          <w:numId w:val="8"/>
        </w:numPr>
        <w:rPr>
          <w:rFonts w:ascii="Times New Roman" w:hAnsi="Times New Roman" w:cs="Times New Roman"/>
          <w:lang w:val="en-US"/>
        </w:rPr>
      </w:pPr>
      <w:r w:rsidRPr="005B3872">
        <w:rPr>
          <w:rFonts w:ascii="Times New Roman" w:hAnsi="Times New Roman" w:cs="Times New Roman"/>
          <w:b/>
        </w:rPr>
        <w:t>Всички останали нишки имат за цел да</w:t>
      </w:r>
      <w:r w:rsidR="0091300C" w:rsidRPr="005B3872">
        <w:rPr>
          <w:rFonts w:ascii="Times New Roman" w:hAnsi="Times New Roman" w:cs="Times New Roman"/>
          <w:b/>
        </w:rPr>
        <w:t xml:space="preserve"> обработват тези масиви от байтове в </w:t>
      </w:r>
      <w:r w:rsidR="0091300C" w:rsidRPr="005B3872">
        <w:rPr>
          <w:rFonts w:ascii="Times New Roman" w:hAnsi="Times New Roman" w:cs="Times New Roman"/>
          <w:b/>
          <w:lang w:val="en-US"/>
        </w:rPr>
        <w:t>BlockingQueue.</w:t>
      </w:r>
      <w:r w:rsidR="0091300C" w:rsidRPr="005B3872">
        <w:rPr>
          <w:rFonts w:ascii="Times New Roman" w:hAnsi="Times New Roman" w:cs="Times New Roman"/>
          <w:lang w:val="en-US"/>
        </w:rPr>
        <w:t xml:space="preserve"> </w:t>
      </w:r>
      <w:r w:rsidR="0091300C" w:rsidRPr="005B3872">
        <w:rPr>
          <w:rFonts w:ascii="Times New Roman" w:hAnsi="Times New Roman" w:cs="Times New Roman"/>
        </w:rPr>
        <w:t xml:space="preserve">Всяка нишка „си взима“ един масив, и се грижи за попълването на хеш таблица(&lt;символ, брой срещания &gt;). При целия този процес е направен така, че да бъде </w:t>
      </w:r>
      <w:r w:rsidR="0091300C" w:rsidRPr="005B3872">
        <w:rPr>
          <w:rFonts w:ascii="Times New Roman" w:hAnsi="Times New Roman" w:cs="Times New Roman"/>
          <w:b/>
          <w:i/>
          <w:lang w:val="en-US"/>
        </w:rPr>
        <w:t>thread-safe</w:t>
      </w:r>
      <w:r w:rsidR="0091300C" w:rsidRPr="005B3872">
        <w:rPr>
          <w:rFonts w:ascii="Times New Roman" w:hAnsi="Times New Roman" w:cs="Times New Roman"/>
          <w:lang w:val="en-US"/>
        </w:rPr>
        <w:t>.</w:t>
      </w:r>
    </w:p>
    <w:p w:rsidR="0091300C" w:rsidRPr="005B3872" w:rsidRDefault="0091300C" w:rsidP="00AD4DB3">
      <w:pPr>
        <w:rPr>
          <w:rFonts w:ascii="Times New Roman" w:hAnsi="Times New Roman" w:cs="Times New Roman"/>
          <w:b/>
          <w:u w:val="single"/>
        </w:rPr>
      </w:pPr>
      <w:r w:rsidRPr="005B3872">
        <w:rPr>
          <w:rFonts w:ascii="Times New Roman" w:hAnsi="Times New Roman" w:cs="Times New Roman"/>
          <w:b/>
          <w:u w:val="single"/>
        </w:rPr>
        <w:t>Важна забележка:</w:t>
      </w:r>
    </w:p>
    <w:p w:rsidR="0091300C" w:rsidRDefault="0091300C" w:rsidP="00AD4DB3">
      <w:pPr>
        <w:rPr>
          <w:rFonts w:ascii="Times New Roman" w:hAnsi="Times New Roman" w:cs="Times New Roman"/>
        </w:rPr>
      </w:pPr>
      <w:r w:rsidRPr="005B3872">
        <w:rPr>
          <w:rFonts w:ascii="Times New Roman" w:hAnsi="Times New Roman" w:cs="Times New Roman"/>
        </w:rPr>
        <w:t xml:space="preserve">Реализирал съм отделна функция, която се грижи за случая когато имаме </w:t>
      </w:r>
      <w:r w:rsidRPr="005B3872">
        <w:rPr>
          <w:rFonts w:ascii="Times New Roman" w:hAnsi="Times New Roman" w:cs="Times New Roman"/>
          <w:b/>
        </w:rPr>
        <w:t>една нишка</w:t>
      </w:r>
      <w:r w:rsidRPr="005B3872">
        <w:rPr>
          <w:rFonts w:ascii="Times New Roman" w:hAnsi="Times New Roman" w:cs="Times New Roman"/>
        </w:rPr>
        <w:t>. Можех да направя, така че да работи с описания алгоритъм, но не алгоритъма става безсмислен – ще чета файла с една нишка, ще пиша в опашка и после ще обработвам записаното и този процес ще се повтаря многократно. Просто целия смисъл от писането в опашка се губи, така че за класически случай(този с една нишка) приемам случая да мина през файла и да записвам в хеш таблица всеки символ и броя на срещанията му. В крайна сметка ще получа „по-слаби“ статистики за ускорение и ефективност, но не намирам смисъл умишлено да забавям работата с една нишка, за да се повишат тези статистики.</w:t>
      </w:r>
    </w:p>
    <w:p w:rsidR="005B3872" w:rsidRPr="005B3872" w:rsidRDefault="005B3872" w:rsidP="00AD4DB3">
      <w:pPr>
        <w:rPr>
          <w:rFonts w:ascii="Times New Roman" w:hAnsi="Times New Roman" w:cs="Times New Roman"/>
        </w:rPr>
      </w:pPr>
    </w:p>
    <w:p w:rsidR="005B3872" w:rsidRPr="005B3872" w:rsidRDefault="00625F23" w:rsidP="005B3872">
      <w:pPr>
        <w:pStyle w:val="Heading2"/>
      </w:pPr>
      <w:r>
        <w:lastRenderedPageBreak/>
        <w:t>Създаване на дървото на Хъфман</w:t>
      </w:r>
    </w:p>
    <w:p w:rsidR="00625F23" w:rsidRDefault="00625F23" w:rsidP="00297C85">
      <w:pPr>
        <w:ind w:firstLine="708"/>
        <w:rPr>
          <w:rFonts w:ascii="Times New Roman" w:hAnsi="Times New Roman" w:cs="Times New Roman"/>
          <w:sz w:val="24"/>
          <w:szCs w:val="24"/>
        </w:rPr>
      </w:pPr>
      <w:r>
        <w:rPr>
          <w:rFonts w:ascii="Times New Roman" w:hAnsi="Times New Roman" w:cs="Times New Roman"/>
          <w:sz w:val="24"/>
          <w:szCs w:val="24"/>
        </w:rPr>
        <w:t>Чрез честотната таблица построяваме дървото на хъфман по описания в раздел 3 алгоритъм.</w:t>
      </w:r>
    </w:p>
    <w:p w:rsidR="005B3872" w:rsidRDefault="005B3872" w:rsidP="00625F23">
      <w:pPr>
        <w:rPr>
          <w:rFonts w:ascii="Times New Roman" w:hAnsi="Times New Roman" w:cs="Times New Roman"/>
          <w:sz w:val="24"/>
          <w:szCs w:val="24"/>
        </w:rPr>
      </w:pPr>
    </w:p>
    <w:p w:rsidR="00625F23" w:rsidRDefault="00625F23" w:rsidP="005B3872">
      <w:pPr>
        <w:pStyle w:val="Heading2"/>
      </w:pPr>
      <w:r>
        <w:t>Построяване на таблица на кодирането</w:t>
      </w:r>
    </w:p>
    <w:p w:rsidR="005B3872" w:rsidRDefault="00625F23" w:rsidP="00297C85">
      <w:pPr>
        <w:ind w:firstLine="708"/>
        <w:rPr>
          <w:rFonts w:ascii="Times New Roman" w:hAnsi="Times New Roman" w:cs="Times New Roman"/>
          <w:sz w:val="24"/>
          <w:szCs w:val="24"/>
        </w:rPr>
      </w:pPr>
      <w:r>
        <w:rPr>
          <w:rFonts w:ascii="Times New Roman" w:hAnsi="Times New Roman" w:cs="Times New Roman"/>
          <w:sz w:val="24"/>
          <w:szCs w:val="24"/>
        </w:rPr>
        <w:t xml:space="preserve">Чрез обхождане на дървото на Хъфман получаваме пътя от корена до листото(а листата са символите във файла). Този път се пази в структурата </w:t>
      </w:r>
      <w:r w:rsidRPr="005B3872">
        <w:rPr>
          <w:rFonts w:ascii="Times New Roman" w:hAnsi="Times New Roman" w:cs="Times New Roman"/>
          <w:b/>
          <w:i/>
          <w:sz w:val="24"/>
          <w:szCs w:val="24"/>
          <w:lang w:val="en-US"/>
        </w:rPr>
        <w:t>CodeSymbol</w:t>
      </w:r>
      <w:r>
        <w:rPr>
          <w:rFonts w:ascii="Times New Roman" w:hAnsi="Times New Roman" w:cs="Times New Roman"/>
          <w:sz w:val="24"/>
          <w:szCs w:val="24"/>
          <w:lang w:val="en-US"/>
        </w:rPr>
        <w:t xml:space="preserve">, тя се състои от </w:t>
      </w:r>
      <w:r>
        <w:rPr>
          <w:rFonts w:ascii="Times New Roman" w:hAnsi="Times New Roman" w:cs="Times New Roman"/>
          <w:sz w:val="24"/>
          <w:szCs w:val="24"/>
        </w:rPr>
        <w:t xml:space="preserve">2 полета </w:t>
      </w:r>
      <w:r w:rsidRPr="005B3872">
        <w:rPr>
          <w:rFonts w:ascii="Times New Roman" w:hAnsi="Times New Roman" w:cs="Times New Roman"/>
          <w:b/>
          <w:i/>
          <w:sz w:val="24"/>
          <w:szCs w:val="24"/>
          <w:lang w:val="en-US"/>
        </w:rPr>
        <w:t>long Code</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w:t>
      </w:r>
      <w:r w:rsidRPr="005B3872">
        <w:rPr>
          <w:rFonts w:ascii="Times New Roman" w:hAnsi="Times New Roman" w:cs="Times New Roman"/>
          <w:b/>
          <w:i/>
          <w:sz w:val="24"/>
          <w:szCs w:val="24"/>
          <w:lang w:val="en-US"/>
        </w:rPr>
        <w:t>int length</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5B3872" w:rsidRDefault="00625F23" w:rsidP="00625F23">
      <w:pPr>
        <w:rPr>
          <w:rFonts w:ascii="Times New Roman" w:hAnsi="Times New Roman" w:cs="Times New Roman"/>
          <w:sz w:val="24"/>
          <w:szCs w:val="24"/>
        </w:rPr>
      </w:pPr>
      <w:r>
        <w:rPr>
          <w:rFonts w:ascii="Times New Roman" w:hAnsi="Times New Roman" w:cs="Times New Roman"/>
          <w:sz w:val="24"/>
          <w:szCs w:val="24"/>
        </w:rPr>
        <w:t xml:space="preserve">Например ако символът „А“ се кодира с 01, то </w:t>
      </w:r>
      <w:r>
        <w:rPr>
          <w:rFonts w:ascii="Times New Roman" w:hAnsi="Times New Roman" w:cs="Times New Roman"/>
          <w:sz w:val="24"/>
          <w:szCs w:val="24"/>
          <w:lang w:val="en-US"/>
        </w:rPr>
        <w:t xml:space="preserve">CodeSymbol </w:t>
      </w:r>
      <w:r>
        <w:rPr>
          <w:rFonts w:ascii="Times New Roman" w:hAnsi="Times New Roman" w:cs="Times New Roman"/>
          <w:sz w:val="24"/>
          <w:szCs w:val="24"/>
        </w:rPr>
        <w:t xml:space="preserve">ще има вида </w:t>
      </w:r>
    </w:p>
    <w:p w:rsidR="005B3872" w:rsidRDefault="005B3872" w:rsidP="005B3872">
      <w:pPr>
        <w:jc w:val="center"/>
        <w:rPr>
          <w:rFonts w:ascii="Times New Roman" w:hAnsi="Times New Roman" w:cs="Times New Roman"/>
          <w:sz w:val="24"/>
          <w:szCs w:val="24"/>
          <w:lang w:val="en-US"/>
        </w:rPr>
      </w:pPr>
      <w:r>
        <w:rPr>
          <w:rFonts w:ascii="Times New Roman" w:hAnsi="Times New Roman" w:cs="Times New Roman"/>
          <w:sz w:val="24"/>
          <w:szCs w:val="24"/>
        </w:rPr>
        <w:t>code</w:t>
      </w:r>
      <w:r w:rsidR="00625F23">
        <w:rPr>
          <w:rFonts w:ascii="Times New Roman" w:hAnsi="Times New Roman" w:cs="Times New Roman"/>
          <w:sz w:val="24"/>
          <w:szCs w:val="24"/>
          <w:lang w:val="en-US"/>
        </w:rPr>
        <w:t xml:space="preserve">: </w:t>
      </w:r>
      <w:r w:rsidR="00625F23">
        <w:rPr>
          <w:rFonts w:ascii="Times New Roman" w:hAnsi="Times New Roman" w:cs="Times New Roman"/>
          <w:sz w:val="24"/>
          <w:szCs w:val="24"/>
        </w:rPr>
        <w:t xml:space="preserve">00000000 00000000 00000000 00000001, </w:t>
      </w:r>
      <w:r w:rsidR="00625F23">
        <w:rPr>
          <w:rFonts w:ascii="Times New Roman" w:hAnsi="Times New Roman" w:cs="Times New Roman"/>
          <w:sz w:val="24"/>
          <w:szCs w:val="24"/>
          <w:lang w:val="en-US"/>
        </w:rPr>
        <w:t xml:space="preserve">length: </w:t>
      </w:r>
      <w:r w:rsidR="00625F23">
        <w:rPr>
          <w:rFonts w:ascii="Times New Roman" w:hAnsi="Times New Roman" w:cs="Times New Roman"/>
          <w:sz w:val="24"/>
          <w:szCs w:val="24"/>
        </w:rPr>
        <w:t>2</w:t>
      </w:r>
    </w:p>
    <w:p w:rsidR="00625F23" w:rsidRDefault="002B4C3F" w:rsidP="00625F23">
      <w:pPr>
        <w:rPr>
          <w:rFonts w:ascii="Times New Roman" w:hAnsi="Times New Roman" w:cs="Times New Roman"/>
          <w:sz w:val="24"/>
          <w:szCs w:val="24"/>
        </w:rPr>
      </w:pPr>
      <w:r>
        <w:rPr>
          <w:rFonts w:ascii="Times New Roman" w:hAnsi="Times New Roman" w:cs="Times New Roman"/>
          <w:sz w:val="24"/>
          <w:szCs w:val="24"/>
        </w:rPr>
        <w:t xml:space="preserve">Има възможност </w:t>
      </w:r>
      <w:r w:rsidRPr="005B3872">
        <w:rPr>
          <w:rFonts w:ascii="Times New Roman" w:hAnsi="Times New Roman" w:cs="Times New Roman"/>
          <w:b/>
          <w:i/>
          <w:sz w:val="24"/>
          <w:szCs w:val="24"/>
          <w:lang w:val="en-US"/>
        </w:rPr>
        <w:t>length</w:t>
      </w:r>
      <w:r>
        <w:rPr>
          <w:rFonts w:ascii="Times New Roman" w:hAnsi="Times New Roman" w:cs="Times New Roman"/>
          <w:sz w:val="24"/>
          <w:szCs w:val="24"/>
          <w:lang w:val="en-US"/>
        </w:rPr>
        <w:t xml:space="preserve"> </w:t>
      </w:r>
      <w:r>
        <w:rPr>
          <w:rFonts w:ascii="Times New Roman" w:hAnsi="Times New Roman" w:cs="Times New Roman"/>
          <w:sz w:val="24"/>
          <w:szCs w:val="24"/>
        </w:rPr>
        <w:t>да стане по-голямо от 64 и то</w:t>
      </w:r>
      <w:r w:rsidR="005B3872">
        <w:rPr>
          <w:rFonts w:ascii="Times New Roman" w:hAnsi="Times New Roman" w:cs="Times New Roman"/>
          <w:sz w:val="24"/>
          <w:szCs w:val="24"/>
        </w:rPr>
        <w:t>гава ще имаме проблем</w:t>
      </w:r>
      <w:r>
        <w:rPr>
          <w:rFonts w:ascii="Times New Roman" w:hAnsi="Times New Roman" w:cs="Times New Roman"/>
          <w:sz w:val="24"/>
          <w:szCs w:val="24"/>
        </w:rPr>
        <w:t>(но за достатъчно големи файлове не мисля, че ще имаме проблем – при 100МБ</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файл </w:t>
      </w:r>
      <w:r>
        <w:rPr>
          <w:rFonts w:ascii="Times New Roman" w:hAnsi="Times New Roman" w:cs="Times New Roman"/>
          <w:sz w:val="24"/>
          <w:szCs w:val="24"/>
          <w:lang w:val="en-US"/>
        </w:rPr>
        <w:t>length</w:t>
      </w:r>
      <w:r>
        <w:rPr>
          <w:rFonts w:ascii="Times New Roman" w:hAnsi="Times New Roman" w:cs="Times New Roman"/>
          <w:sz w:val="24"/>
          <w:szCs w:val="24"/>
        </w:rPr>
        <w:t xml:space="preserve"> нормално е около 10-15, разбира се това зависи от самите символи във файла).</w:t>
      </w:r>
    </w:p>
    <w:p w:rsidR="005B3872" w:rsidRPr="002B4C3F" w:rsidRDefault="005B3872" w:rsidP="00625F23">
      <w:pPr>
        <w:rPr>
          <w:rFonts w:ascii="Times New Roman" w:hAnsi="Times New Roman" w:cs="Times New Roman"/>
          <w:sz w:val="24"/>
          <w:szCs w:val="24"/>
        </w:rPr>
      </w:pPr>
    </w:p>
    <w:p w:rsidR="00BE0566" w:rsidRPr="00047ACE" w:rsidRDefault="0091300C" w:rsidP="005B3872">
      <w:pPr>
        <w:pStyle w:val="Heading2"/>
        <w:rPr>
          <w:lang w:val="en-US"/>
        </w:rPr>
      </w:pPr>
      <w:r>
        <w:t>Компресиране</w:t>
      </w:r>
      <w:r w:rsidR="00FA2A83">
        <w:t xml:space="preserve"> и декомпресиране</w:t>
      </w:r>
    </w:p>
    <w:p w:rsidR="0091300C" w:rsidRDefault="00047ACE" w:rsidP="00297C85">
      <w:pPr>
        <w:ind w:firstLine="708"/>
        <w:rPr>
          <w:rFonts w:ascii="Times New Roman" w:hAnsi="Times New Roman" w:cs="Times New Roman"/>
          <w:sz w:val="24"/>
          <w:szCs w:val="24"/>
        </w:rPr>
      </w:pPr>
      <w:r>
        <w:rPr>
          <w:rFonts w:ascii="Times New Roman" w:hAnsi="Times New Roman" w:cs="Times New Roman"/>
          <w:sz w:val="24"/>
          <w:szCs w:val="24"/>
        </w:rPr>
        <w:t xml:space="preserve">След като сме създали таблицата на кодирането, четем оригиналния файл и кодираме всеки символ с съответните битове. За целта ще „запълваме“ 64-те бита в типа </w:t>
      </w:r>
      <w:r>
        <w:rPr>
          <w:rFonts w:ascii="Times New Roman" w:hAnsi="Times New Roman" w:cs="Times New Roman"/>
          <w:sz w:val="24"/>
          <w:szCs w:val="24"/>
          <w:lang w:val="en-US"/>
        </w:rPr>
        <w:t>long</w:t>
      </w:r>
      <w:r>
        <w:rPr>
          <w:rFonts w:ascii="Times New Roman" w:hAnsi="Times New Roman" w:cs="Times New Roman"/>
          <w:sz w:val="24"/>
          <w:szCs w:val="24"/>
        </w:rPr>
        <w:t xml:space="preserve"> и ще </w:t>
      </w:r>
      <w:r w:rsidR="00264845">
        <w:rPr>
          <w:rFonts w:ascii="Times New Roman" w:hAnsi="Times New Roman" w:cs="Times New Roman"/>
          <w:sz w:val="24"/>
          <w:szCs w:val="24"/>
        </w:rPr>
        <w:t xml:space="preserve">го </w:t>
      </w:r>
      <w:r>
        <w:rPr>
          <w:rFonts w:ascii="Times New Roman" w:hAnsi="Times New Roman" w:cs="Times New Roman"/>
          <w:sz w:val="24"/>
          <w:szCs w:val="24"/>
        </w:rPr>
        <w:t>записваме в компресирания файл</w:t>
      </w:r>
      <w:r>
        <w:rPr>
          <w:rFonts w:ascii="Times New Roman" w:hAnsi="Times New Roman" w:cs="Times New Roman"/>
          <w:sz w:val="24"/>
          <w:szCs w:val="24"/>
          <w:lang w:val="en-US"/>
        </w:rPr>
        <w:t>.</w:t>
      </w:r>
    </w:p>
    <w:p w:rsidR="00047ACE" w:rsidRDefault="00047ACE" w:rsidP="00BE0566">
      <w:pPr>
        <w:rPr>
          <w:rFonts w:ascii="Times New Roman" w:hAnsi="Times New Roman" w:cs="Times New Roman"/>
          <w:sz w:val="24"/>
          <w:szCs w:val="24"/>
        </w:rPr>
      </w:pPr>
      <w:r>
        <w:rPr>
          <w:rFonts w:ascii="Times New Roman" w:hAnsi="Times New Roman" w:cs="Times New Roman"/>
          <w:sz w:val="24"/>
          <w:szCs w:val="24"/>
        </w:rPr>
        <w:t xml:space="preserve">Например ако А се кодира с 1111 1111, а </w:t>
      </w:r>
      <w:r>
        <w:rPr>
          <w:rFonts w:ascii="Times New Roman" w:hAnsi="Times New Roman" w:cs="Times New Roman"/>
          <w:sz w:val="24"/>
          <w:szCs w:val="24"/>
          <w:lang w:val="en-US"/>
        </w:rPr>
        <w:t xml:space="preserve">B </w:t>
      </w:r>
      <w:r>
        <w:rPr>
          <w:rFonts w:ascii="Times New Roman" w:hAnsi="Times New Roman" w:cs="Times New Roman"/>
          <w:sz w:val="24"/>
          <w:szCs w:val="24"/>
        </w:rPr>
        <w:t xml:space="preserve">се кодира с 0000 0000 и трябва да компресираме файл със съдържание </w:t>
      </w:r>
      <w:r w:rsidRPr="005B3872">
        <w:rPr>
          <w:rFonts w:ascii="Times New Roman" w:hAnsi="Times New Roman" w:cs="Times New Roman"/>
          <w:b/>
          <w:sz w:val="24"/>
          <w:szCs w:val="24"/>
          <w:lang w:val="en-US"/>
        </w:rPr>
        <w:t>ABAB</w:t>
      </w:r>
      <w:r>
        <w:rPr>
          <w:rFonts w:ascii="Times New Roman" w:hAnsi="Times New Roman" w:cs="Times New Roman"/>
          <w:sz w:val="24"/>
          <w:szCs w:val="24"/>
        </w:rPr>
        <w:t>, то компресирания файл ще е:</w:t>
      </w:r>
    </w:p>
    <w:p w:rsidR="00047ACE" w:rsidRDefault="00047ACE" w:rsidP="00BE0566">
      <w:pPr>
        <w:rPr>
          <w:rFonts w:ascii="Times New Roman" w:hAnsi="Times New Roman" w:cs="Times New Roman"/>
          <w:sz w:val="24"/>
          <w:szCs w:val="24"/>
        </w:rPr>
      </w:pPr>
      <w:r>
        <w:rPr>
          <w:rFonts w:ascii="Times New Roman" w:hAnsi="Times New Roman" w:cs="Times New Roman"/>
          <w:sz w:val="24"/>
          <w:szCs w:val="24"/>
        </w:rPr>
        <w:t xml:space="preserve">1111 1111 0000 0000 1111 1111 0000 0000, което е точно един </w:t>
      </w:r>
      <w:r>
        <w:rPr>
          <w:rFonts w:ascii="Times New Roman" w:hAnsi="Times New Roman" w:cs="Times New Roman"/>
          <w:sz w:val="24"/>
          <w:szCs w:val="24"/>
          <w:lang w:val="en-US"/>
        </w:rPr>
        <w:t xml:space="preserve">long. </w:t>
      </w:r>
      <w:r>
        <w:rPr>
          <w:rFonts w:ascii="Times New Roman" w:hAnsi="Times New Roman" w:cs="Times New Roman"/>
          <w:sz w:val="24"/>
          <w:szCs w:val="24"/>
        </w:rPr>
        <w:t xml:space="preserve">Но ако при същите кодирания трябва да кодираме </w:t>
      </w:r>
      <w:r w:rsidRPr="005B3872">
        <w:rPr>
          <w:rFonts w:ascii="Times New Roman" w:hAnsi="Times New Roman" w:cs="Times New Roman"/>
          <w:b/>
          <w:sz w:val="24"/>
          <w:szCs w:val="24"/>
          <w:lang w:val="en-US"/>
        </w:rPr>
        <w:t>ABABA</w:t>
      </w:r>
      <w:r>
        <w:rPr>
          <w:rFonts w:ascii="Times New Roman" w:hAnsi="Times New Roman" w:cs="Times New Roman"/>
          <w:sz w:val="24"/>
          <w:szCs w:val="24"/>
        </w:rPr>
        <w:t xml:space="preserve">, то ще трябва да запишем 2 </w:t>
      </w:r>
      <w:r>
        <w:rPr>
          <w:rFonts w:ascii="Times New Roman" w:hAnsi="Times New Roman" w:cs="Times New Roman"/>
          <w:sz w:val="24"/>
          <w:szCs w:val="24"/>
          <w:lang w:val="en-US"/>
        </w:rPr>
        <w:t>long</w:t>
      </w:r>
      <w:r>
        <w:rPr>
          <w:rFonts w:ascii="Times New Roman" w:hAnsi="Times New Roman" w:cs="Times New Roman"/>
          <w:sz w:val="24"/>
          <w:szCs w:val="24"/>
        </w:rPr>
        <w:t xml:space="preserve">-а </w:t>
      </w:r>
    </w:p>
    <w:p w:rsidR="00047ACE" w:rsidRDefault="00047ACE" w:rsidP="00BE0566">
      <w:pPr>
        <w:rPr>
          <w:rFonts w:ascii="Times New Roman" w:hAnsi="Times New Roman" w:cs="Times New Roman"/>
          <w:sz w:val="24"/>
          <w:szCs w:val="24"/>
        </w:rPr>
      </w:pPr>
      <w:r>
        <w:rPr>
          <w:rFonts w:ascii="Times New Roman" w:hAnsi="Times New Roman" w:cs="Times New Roman"/>
          <w:sz w:val="24"/>
          <w:szCs w:val="24"/>
        </w:rPr>
        <w:t xml:space="preserve">1-ви </w:t>
      </w:r>
      <w:r>
        <w:rPr>
          <w:rFonts w:ascii="Times New Roman" w:hAnsi="Times New Roman" w:cs="Times New Roman"/>
          <w:sz w:val="24"/>
          <w:szCs w:val="24"/>
          <w:lang w:val="en-US"/>
        </w:rPr>
        <w:t xml:space="preserve">long: </w:t>
      </w:r>
      <w:r>
        <w:rPr>
          <w:rFonts w:ascii="Times New Roman" w:hAnsi="Times New Roman" w:cs="Times New Roman"/>
          <w:sz w:val="24"/>
          <w:szCs w:val="24"/>
        </w:rPr>
        <w:t>1111 1111 0000 0000 1111 1111 0000 0000</w:t>
      </w:r>
    </w:p>
    <w:p w:rsidR="00047ACE" w:rsidRDefault="00047ACE" w:rsidP="00BE0566">
      <w:pPr>
        <w:rPr>
          <w:rFonts w:ascii="Times New Roman" w:hAnsi="Times New Roman" w:cs="Times New Roman"/>
          <w:b/>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-ри </w:t>
      </w:r>
      <w:r>
        <w:rPr>
          <w:rFonts w:ascii="Times New Roman" w:hAnsi="Times New Roman" w:cs="Times New Roman"/>
          <w:sz w:val="24"/>
          <w:szCs w:val="24"/>
          <w:lang w:val="en-US"/>
        </w:rPr>
        <w:t xml:space="preserve">long: </w:t>
      </w:r>
      <w:r>
        <w:rPr>
          <w:rFonts w:ascii="Times New Roman" w:hAnsi="Times New Roman" w:cs="Times New Roman"/>
          <w:sz w:val="24"/>
          <w:szCs w:val="24"/>
        </w:rPr>
        <w:t xml:space="preserve">1111 1111 </w:t>
      </w:r>
      <w:r w:rsidRPr="005B3872">
        <w:rPr>
          <w:rFonts w:ascii="Times New Roman" w:hAnsi="Times New Roman" w:cs="Times New Roman"/>
          <w:b/>
          <w:sz w:val="24"/>
          <w:szCs w:val="24"/>
          <w:u w:val="single"/>
        </w:rPr>
        <w:t>0000 0000 0000 0000 0000 0000</w:t>
      </w:r>
    </w:p>
    <w:p w:rsidR="00047ACE" w:rsidRDefault="00047ACE" w:rsidP="00BE0566">
      <w:pPr>
        <w:rPr>
          <w:rFonts w:ascii="Times New Roman" w:hAnsi="Times New Roman" w:cs="Times New Roman"/>
          <w:sz w:val="24"/>
          <w:szCs w:val="24"/>
        </w:rPr>
      </w:pPr>
      <w:r>
        <w:rPr>
          <w:rFonts w:ascii="Times New Roman" w:hAnsi="Times New Roman" w:cs="Times New Roman"/>
          <w:sz w:val="24"/>
          <w:szCs w:val="24"/>
        </w:rPr>
        <w:t xml:space="preserve">Но </w:t>
      </w:r>
      <w:r w:rsidR="00264845">
        <w:rPr>
          <w:rFonts w:ascii="Times New Roman" w:hAnsi="Times New Roman" w:cs="Times New Roman"/>
          <w:sz w:val="24"/>
          <w:szCs w:val="24"/>
        </w:rPr>
        <w:t xml:space="preserve">възниква един проблем при декодиране - </w:t>
      </w:r>
      <w:bookmarkStart w:id="0" w:name="_GoBack"/>
      <w:bookmarkEnd w:id="0"/>
      <w:r>
        <w:rPr>
          <w:rFonts w:ascii="Times New Roman" w:hAnsi="Times New Roman" w:cs="Times New Roman"/>
          <w:sz w:val="24"/>
          <w:szCs w:val="24"/>
        </w:rPr>
        <w:t xml:space="preserve">подчертаните нули всъщност </w:t>
      </w:r>
      <w:r w:rsidR="00112B76">
        <w:rPr>
          <w:rFonts w:ascii="Times New Roman" w:hAnsi="Times New Roman" w:cs="Times New Roman"/>
          <w:sz w:val="24"/>
          <w:szCs w:val="24"/>
        </w:rPr>
        <w:t>де</w:t>
      </w:r>
      <w:r>
        <w:rPr>
          <w:rFonts w:ascii="Times New Roman" w:hAnsi="Times New Roman" w:cs="Times New Roman"/>
          <w:sz w:val="24"/>
          <w:szCs w:val="24"/>
        </w:rPr>
        <w:t xml:space="preserve">кодират </w:t>
      </w:r>
      <w:r>
        <w:rPr>
          <w:rFonts w:ascii="Times New Roman" w:hAnsi="Times New Roman" w:cs="Times New Roman"/>
          <w:sz w:val="24"/>
          <w:szCs w:val="24"/>
          <w:lang w:val="en-US"/>
        </w:rPr>
        <w:t xml:space="preserve">AAA, </w:t>
      </w:r>
      <w:r>
        <w:rPr>
          <w:rFonts w:ascii="Times New Roman" w:hAnsi="Times New Roman" w:cs="Times New Roman"/>
          <w:sz w:val="24"/>
          <w:szCs w:val="24"/>
        </w:rPr>
        <w:t xml:space="preserve">т.е. ще получим </w:t>
      </w:r>
      <w:r>
        <w:rPr>
          <w:rFonts w:ascii="Times New Roman" w:hAnsi="Times New Roman" w:cs="Times New Roman"/>
          <w:sz w:val="24"/>
          <w:szCs w:val="24"/>
          <w:lang w:val="en-US"/>
        </w:rPr>
        <w:t>ABABA</w:t>
      </w:r>
      <w:r w:rsidRPr="005B3872">
        <w:rPr>
          <w:rFonts w:ascii="Times New Roman" w:hAnsi="Times New Roman" w:cs="Times New Roman"/>
          <w:b/>
          <w:sz w:val="24"/>
          <w:szCs w:val="24"/>
          <w:u w:val="single"/>
          <w:lang w:val="en-US"/>
        </w:rPr>
        <w:t>AAA</w:t>
      </w:r>
      <w:r>
        <w:rPr>
          <w:rFonts w:ascii="Times New Roman" w:hAnsi="Times New Roman" w:cs="Times New Roman"/>
          <w:b/>
          <w:sz w:val="24"/>
          <w:szCs w:val="24"/>
          <w:lang w:val="en-US"/>
        </w:rPr>
        <w:t xml:space="preserve">, а не ABABA. </w:t>
      </w:r>
      <w:r w:rsidRPr="00047ACE">
        <w:rPr>
          <w:rFonts w:ascii="Times New Roman" w:hAnsi="Times New Roman" w:cs="Times New Roman"/>
          <w:sz w:val="24"/>
          <w:szCs w:val="24"/>
        </w:rPr>
        <w:t>За</w:t>
      </w:r>
      <w:r>
        <w:rPr>
          <w:rFonts w:ascii="Times New Roman" w:hAnsi="Times New Roman" w:cs="Times New Roman"/>
          <w:sz w:val="24"/>
          <w:szCs w:val="24"/>
        </w:rPr>
        <w:t xml:space="preserve"> да избегнем такива грешки, ще записваме броят на символите в началото на кодирания файл.Т.е.</w:t>
      </w:r>
    </w:p>
    <w:p w:rsidR="00047ACE" w:rsidRDefault="00047ACE" w:rsidP="00BE0566">
      <w:pPr>
        <w:rPr>
          <w:rFonts w:ascii="Times New Roman" w:hAnsi="Times New Roman" w:cs="Times New Roman"/>
          <w:sz w:val="24"/>
          <w:szCs w:val="24"/>
        </w:rPr>
      </w:pPr>
      <w:r>
        <w:rPr>
          <w:rFonts w:ascii="Times New Roman" w:hAnsi="Times New Roman" w:cs="Times New Roman"/>
          <w:sz w:val="24"/>
          <w:szCs w:val="24"/>
        </w:rPr>
        <w:t xml:space="preserve">1-ви </w:t>
      </w:r>
      <w:r>
        <w:rPr>
          <w:rFonts w:ascii="Times New Roman" w:hAnsi="Times New Roman" w:cs="Times New Roman"/>
          <w:sz w:val="24"/>
          <w:szCs w:val="24"/>
          <w:lang w:val="en-US"/>
        </w:rPr>
        <w:t xml:space="preserve">long: </w:t>
      </w:r>
      <w:r w:rsidR="00112B76">
        <w:rPr>
          <w:rFonts w:ascii="Times New Roman" w:hAnsi="Times New Roman" w:cs="Times New Roman"/>
          <w:sz w:val="24"/>
          <w:szCs w:val="24"/>
        </w:rPr>
        <w:t xml:space="preserve">0000 0000 </w:t>
      </w:r>
      <w:r>
        <w:rPr>
          <w:rFonts w:ascii="Times New Roman" w:hAnsi="Times New Roman" w:cs="Times New Roman"/>
          <w:sz w:val="24"/>
          <w:szCs w:val="24"/>
        </w:rPr>
        <w:t xml:space="preserve">0000 0000 </w:t>
      </w:r>
      <w:r w:rsidR="00112B76">
        <w:rPr>
          <w:rFonts w:ascii="Times New Roman" w:hAnsi="Times New Roman" w:cs="Times New Roman"/>
          <w:sz w:val="24"/>
          <w:szCs w:val="24"/>
        </w:rPr>
        <w:t xml:space="preserve">0000 0000 </w:t>
      </w:r>
      <w:r>
        <w:rPr>
          <w:rFonts w:ascii="Times New Roman" w:hAnsi="Times New Roman" w:cs="Times New Roman"/>
          <w:sz w:val="24"/>
          <w:szCs w:val="24"/>
        </w:rPr>
        <w:t>0000 0</w:t>
      </w:r>
      <w:r w:rsidR="00112B76">
        <w:rPr>
          <w:rFonts w:ascii="Times New Roman" w:hAnsi="Times New Roman" w:cs="Times New Roman"/>
          <w:sz w:val="24"/>
          <w:szCs w:val="24"/>
        </w:rPr>
        <w:t>1</w:t>
      </w:r>
      <w:r>
        <w:rPr>
          <w:rFonts w:ascii="Times New Roman" w:hAnsi="Times New Roman" w:cs="Times New Roman"/>
          <w:sz w:val="24"/>
          <w:szCs w:val="24"/>
        </w:rPr>
        <w:t>0</w:t>
      </w:r>
      <w:r w:rsidR="00112B76">
        <w:rPr>
          <w:rFonts w:ascii="Times New Roman" w:hAnsi="Times New Roman" w:cs="Times New Roman"/>
          <w:sz w:val="24"/>
          <w:szCs w:val="24"/>
        </w:rPr>
        <w:t xml:space="preserve">1 = </w:t>
      </w:r>
      <w:r w:rsidR="00112B76" w:rsidRPr="005B3872">
        <w:rPr>
          <w:rFonts w:ascii="Times New Roman" w:hAnsi="Times New Roman" w:cs="Times New Roman"/>
          <w:b/>
          <w:sz w:val="24"/>
          <w:szCs w:val="24"/>
        </w:rPr>
        <w:t>5</w:t>
      </w:r>
    </w:p>
    <w:p w:rsidR="00047ACE" w:rsidRDefault="00047ACE" w:rsidP="00047ACE">
      <w:pPr>
        <w:rPr>
          <w:rFonts w:ascii="Times New Roman" w:hAnsi="Times New Roman" w:cs="Times New Roman"/>
          <w:sz w:val="24"/>
          <w:szCs w:val="24"/>
        </w:rPr>
      </w:pPr>
      <w:r>
        <w:rPr>
          <w:rFonts w:ascii="Times New Roman" w:hAnsi="Times New Roman" w:cs="Times New Roman"/>
          <w:sz w:val="24"/>
          <w:szCs w:val="24"/>
        </w:rPr>
        <w:t xml:space="preserve">2-ри </w:t>
      </w:r>
      <w:r>
        <w:rPr>
          <w:rFonts w:ascii="Times New Roman" w:hAnsi="Times New Roman" w:cs="Times New Roman"/>
          <w:sz w:val="24"/>
          <w:szCs w:val="24"/>
          <w:lang w:val="en-US"/>
        </w:rPr>
        <w:t xml:space="preserve">long: </w:t>
      </w:r>
      <w:r>
        <w:rPr>
          <w:rFonts w:ascii="Times New Roman" w:hAnsi="Times New Roman" w:cs="Times New Roman"/>
          <w:sz w:val="24"/>
          <w:szCs w:val="24"/>
        </w:rPr>
        <w:t>1111 1111 0000 0000 1111 1111 0000 0000</w:t>
      </w:r>
    </w:p>
    <w:p w:rsidR="00047ACE" w:rsidRDefault="00047ACE" w:rsidP="00BE0566">
      <w:pPr>
        <w:rPr>
          <w:rFonts w:ascii="Times New Roman" w:hAnsi="Times New Roman" w:cs="Times New Roman"/>
          <w:b/>
          <w:sz w:val="24"/>
          <w:szCs w:val="24"/>
        </w:rPr>
      </w:pPr>
      <w:r>
        <w:rPr>
          <w:rFonts w:ascii="Times New Roman" w:hAnsi="Times New Roman" w:cs="Times New Roman"/>
          <w:sz w:val="24"/>
          <w:szCs w:val="24"/>
          <w:lang w:val="en-US"/>
        </w:rPr>
        <w:t>3</w:t>
      </w:r>
      <w:r>
        <w:rPr>
          <w:rFonts w:ascii="Times New Roman" w:hAnsi="Times New Roman" w:cs="Times New Roman"/>
          <w:sz w:val="24"/>
          <w:szCs w:val="24"/>
        </w:rPr>
        <w:t xml:space="preserve">-ти </w:t>
      </w:r>
      <w:r>
        <w:rPr>
          <w:rFonts w:ascii="Times New Roman" w:hAnsi="Times New Roman" w:cs="Times New Roman"/>
          <w:sz w:val="24"/>
          <w:szCs w:val="24"/>
          <w:lang w:val="en-US"/>
        </w:rPr>
        <w:t xml:space="preserve">long: </w:t>
      </w:r>
      <w:r>
        <w:rPr>
          <w:rFonts w:ascii="Times New Roman" w:hAnsi="Times New Roman" w:cs="Times New Roman"/>
          <w:sz w:val="24"/>
          <w:szCs w:val="24"/>
        </w:rPr>
        <w:t xml:space="preserve">1111 1111 </w:t>
      </w:r>
      <w:r w:rsidRPr="005B3872">
        <w:rPr>
          <w:rFonts w:ascii="Times New Roman" w:hAnsi="Times New Roman" w:cs="Times New Roman"/>
          <w:b/>
          <w:sz w:val="24"/>
          <w:szCs w:val="24"/>
          <w:u w:val="single"/>
        </w:rPr>
        <w:t>0000 0000 0000 0000 0000 0000</w:t>
      </w:r>
    </w:p>
    <w:p w:rsidR="00112B76" w:rsidRDefault="00112B76" w:rsidP="00BE0566">
      <w:pPr>
        <w:rPr>
          <w:rFonts w:ascii="Times New Roman" w:hAnsi="Times New Roman" w:cs="Times New Roman"/>
          <w:sz w:val="24"/>
          <w:szCs w:val="24"/>
        </w:rPr>
      </w:pPr>
      <w:r w:rsidRPr="00112B76">
        <w:rPr>
          <w:rFonts w:ascii="Times New Roman" w:hAnsi="Times New Roman" w:cs="Times New Roman"/>
          <w:sz w:val="24"/>
          <w:szCs w:val="24"/>
        </w:rPr>
        <w:t>Така ще знаем, че този файл съдържа 5 символ</w:t>
      </w:r>
      <w:r>
        <w:rPr>
          <w:rFonts w:ascii="Times New Roman" w:hAnsi="Times New Roman" w:cs="Times New Roman"/>
          <w:sz w:val="24"/>
          <w:szCs w:val="24"/>
        </w:rPr>
        <w:t>а и след като сме ги прочели значи целият файл е декомпресиран(нулите</w:t>
      </w:r>
      <w:r w:rsidR="005B3872">
        <w:rPr>
          <w:rFonts w:ascii="Times New Roman" w:hAnsi="Times New Roman" w:cs="Times New Roman"/>
          <w:sz w:val="24"/>
          <w:szCs w:val="24"/>
        </w:rPr>
        <w:t xml:space="preserve"> в края</w:t>
      </w:r>
      <w:r>
        <w:rPr>
          <w:rFonts w:ascii="Times New Roman" w:hAnsi="Times New Roman" w:cs="Times New Roman"/>
          <w:sz w:val="24"/>
          <w:szCs w:val="24"/>
        </w:rPr>
        <w:t xml:space="preserve"> ще останат непрочетени).</w:t>
      </w:r>
      <w:r w:rsidR="00FA2A83">
        <w:rPr>
          <w:rFonts w:ascii="Times New Roman" w:hAnsi="Times New Roman" w:cs="Times New Roman"/>
          <w:sz w:val="24"/>
          <w:szCs w:val="24"/>
        </w:rPr>
        <w:t xml:space="preserve"> Самото декомпресиране от битове в символ се извършва като обхождаме дървото на Хъфман по начина описан в раздел 3.</w:t>
      </w:r>
    </w:p>
    <w:p w:rsidR="008E2CDA" w:rsidRDefault="008E2CDA" w:rsidP="00BE0566">
      <w:pPr>
        <w:rPr>
          <w:rFonts w:ascii="Times New Roman" w:hAnsi="Times New Roman" w:cs="Times New Roman"/>
          <w:sz w:val="24"/>
          <w:szCs w:val="24"/>
        </w:rPr>
      </w:pPr>
    </w:p>
    <w:p w:rsidR="008E2CDA" w:rsidRDefault="008E2CDA" w:rsidP="008E2CDA">
      <w:pPr>
        <w:pStyle w:val="Heading1"/>
        <w:numPr>
          <w:ilvl w:val="0"/>
          <w:numId w:val="2"/>
        </w:numPr>
      </w:pPr>
      <w:r>
        <w:lastRenderedPageBreak/>
        <w:t>Функционалности. Графичен интерфейс.</w:t>
      </w:r>
    </w:p>
    <w:p w:rsidR="008E2CDA" w:rsidRPr="008E2CDA" w:rsidRDefault="008E2CDA" w:rsidP="008E2CDA">
      <w:r>
        <w:rPr>
          <w:noProof/>
          <w:lang w:eastAsia="bg-BG"/>
        </w:rPr>
        <w:drawing>
          <wp:inline distT="0" distB="0" distL="0" distR="0">
            <wp:extent cx="5760720" cy="495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956175"/>
                    </a:xfrm>
                    <a:prstGeom prst="rect">
                      <a:avLst/>
                    </a:prstGeom>
                  </pic:spPr>
                </pic:pic>
              </a:graphicData>
            </a:graphic>
          </wp:inline>
        </w:drawing>
      </w:r>
    </w:p>
    <w:p w:rsidR="008E2CDA" w:rsidRPr="008E2CDA" w:rsidRDefault="008E2CDA" w:rsidP="008E2CDA">
      <w:pPr>
        <w:pStyle w:val="ListParagraph"/>
        <w:numPr>
          <w:ilvl w:val="0"/>
          <w:numId w:val="12"/>
        </w:numPr>
        <w:rPr>
          <w:rFonts w:ascii="Times New Roman" w:hAnsi="Times New Roman" w:cs="Times New Roman"/>
          <w:sz w:val="24"/>
          <w:szCs w:val="24"/>
        </w:rPr>
      </w:pPr>
      <w:r w:rsidRPr="008E2CDA">
        <w:rPr>
          <w:rFonts w:ascii="Times New Roman" w:hAnsi="Times New Roman" w:cs="Times New Roman"/>
          <w:b/>
          <w:i/>
          <w:sz w:val="24"/>
          <w:szCs w:val="24"/>
          <w:lang w:val="en-US"/>
        </w:rPr>
        <w:t>Get frequency table</w:t>
      </w:r>
      <w:r w:rsidRPr="008E2CDA">
        <w:rPr>
          <w:rFonts w:ascii="Times New Roman" w:hAnsi="Times New Roman" w:cs="Times New Roman"/>
          <w:sz w:val="24"/>
          <w:szCs w:val="24"/>
          <w:lang w:val="en-US"/>
        </w:rPr>
        <w:t xml:space="preserve"> – </w:t>
      </w:r>
      <w:r w:rsidRPr="008E2CDA">
        <w:rPr>
          <w:rFonts w:ascii="Times New Roman" w:hAnsi="Times New Roman" w:cs="Times New Roman"/>
          <w:sz w:val="24"/>
          <w:szCs w:val="24"/>
        </w:rPr>
        <w:t>След задаване на файл и брой нишки можем да намерим честотната таблица. Извежда се времето, необходимо за изчислението на таблицата, самата таблица и статистика за нишките – коя нишка колко % от работата е свършила.</w:t>
      </w:r>
    </w:p>
    <w:p w:rsidR="008E2CDA" w:rsidRPr="008E2CDA" w:rsidRDefault="008E2CDA" w:rsidP="008E2CDA">
      <w:pPr>
        <w:pStyle w:val="ListParagraph"/>
        <w:numPr>
          <w:ilvl w:val="0"/>
          <w:numId w:val="12"/>
        </w:numPr>
        <w:rPr>
          <w:rFonts w:ascii="Times New Roman" w:hAnsi="Times New Roman" w:cs="Times New Roman"/>
          <w:sz w:val="24"/>
          <w:szCs w:val="24"/>
        </w:rPr>
      </w:pPr>
      <w:r w:rsidRPr="008E2CDA">
        <w:rPr>
          <w:rFonts w:ascii="Times New Roman" w:hAnsi="Times New Roman" w:cs="Times New Roman"/>
          <w:b/>
          <w:i/>
          <w:sz w:val="24"/>
          <w:szCs w:val="24"/>
          <w:lang w:val="en-US"/>
        </w:rPr>
        <w:t>Compress</w:t>
      </w:r>
      <w:r w:rsidRPr="008E2CDA">
        <w:rPr>
          <w:rFonts w:ascii="Times New Roman" w:hAnsi="Times New Roman" w:cs="Times New Roman"/>
          <w:sz w:val="24"/>
          <w:szCs w:val="24"/>
          <w:lang w:val="en-US"/>
        </w:rPr>
        <w:t xml:space="preserve"> – </w:t>
      </w:r>
      <w:r w:rsidRPr="008E2CDA">
        <w:rPr>
          <w:rFonts w:ascii="Times New Roman" w:hAnsi="Times New Roman" w:cs="Times New Roman"/>
          <w:sz w:val="24"/>
          <w:szCs w:val="24"/>
        </w:rPr>
        <w:t>Позволява ни да компресираме даден файл след като вече сме му намерили честотната таблица.</w:t>
      </w:r>
    </w:p>
    <w:p w:rsidR="008E2CDA" w:rsidRPr="008E2CDA" w:rsidRDefault="008E2CDA" w:rsidP="008E2CDA">
      <w:pPr>
        <w:pStyle w:val="ListParagraph"/>
        <w:numPr>
          <w:ilvl w:val="0"/>
          <w:numId w:val="12"/>
        </w:numPr>
        <w:rPr>
          <w:rFonts w:ascii="Times New Roman" w:hAnsi="Times New Roman" w:cs="Times New Roman"/>
          <w:sz w:val="24"/>
          <w:szCs w:val="24"/>
        </w:rPr>
      </w:pPr>
      <w:r w:rsidRPr="008E2CDA">
        <w:rPr>
          <w:rFonts w:ascii="Times New Roman" w:hAnsi="Times New Roman" w:cs="Times New Roman"/>
          <w:b/>
          <w:i/>
          <w:sz w:val="24"/>
          <w:szCs w:val="24"/>
          <w:lang w:val="en-US"/>
        </w:rPr>
        <w:t>Export Huffman tree</w:t>
      </w:r>
      <w:r w:rsidRPr="008E2CDA">
        <w:rPr>
          <w:rFonts w:ascii="Times New Roman" w:hAnsi="Times New Roman" w:cs="Times New Roman"/>
          <w:sz w:val="24"/>
          <w:szCs w:val="24"/>
          <w:lang w:val="en-US"/>
        </w:rPr>
        <w:t xml:space="preserve"> – </w:t>
      </w:r>
      <w:r w:rsidRPr="008E2CDA">
        <w:rPr>
          <w:rFonts w:ascii="Times New Roman" w:hAnsi="Times New Roman" w:cs="Times New Roman"/>
          <w:sz w:val="24"/>
          <w:szCs w:val="24"/>
        </w:rPr>
        <w:t xml:space="preserve">Може </w:t>
      </w:r>
      <w:r>
        <w:rPr>
          <w:rFonts w:ascii="Times New Roman" w:hAnsi="Times New Roman" w:cs="Times New Roman"/>
          <w:sz w:val="24"/>
          <w:szCs w:val="24"/>
        </w:rPr>
        <w:t>да запазим дървото на Хъфман</w:t>
      </w:r>
      <w:r w:rsidR="003D1EC8">
        <w:rPr>
          <w:rFonts w:ascii="Times New Roman" w:hAnsi="Times New Roman" w:cs="Times New Roman"/>
          <w:sz w:val="24"/>
          <w:szCs w:val="24"/>
        </w:rPr>
        <w:t xml:space="preserve"> </w:t>
      </w:r>
      <w:r>
        <w:rPr>
          <w:rFonts w:ascii="Times New Roman" w:hAnsi="Times New Roman" w:cs="Times New Roman"/>
          <w:sz w:val="24"/>
          <w:szCs w:val="24"/>
        </w:rPr>
        <w:t>(използва сериализация).</w:t>
      </w:r>
    </w:p>
    <w:p w:rsidR="008E2CDA" w:rsidRPr="008E2CDA" w:rsidRDefault="008E2CDA" w:rsidP="008E2CDA">
      <w:pPr>
        <w:pStyle w:val="ListParagraph"/>
        <w:numPr>
          <w:ilvl w:val="0"/>
          <w:numId w:val="12"/>
        </w:numPr>
        <w:rPr>
          <w:rFonts w:ascii="Times New Roman" w:hAnsi="Times New Roman" w:cs="Times New Roman"/>
          <w:sz w:val="24"/>
          <w:szCs w:val="24"/>
        </w:rPr>
      </w:pPr>
      <w:r w:rsidRPr="008E2CDA">
        <w:rPr>
          <w:rFonts w:ascii="Times New Roman" w:hAnsi="Times New Roman" w:cs="Times New Roman"/>
          <w:b/>
          <w:i/>
          <w:sz w:val="24"/>
          <w:szCs w:val="24"/>
          <w:lang w:val="en-US"/>
        </w:rPr>
        <w:t>Import Huffman tree</w:t>
      </w:r>
      <w:r w:rsidRPr="008E2CDA">
        <w:rPr>
          <w:rFonts w:ascii="Times New Roman" w:hAnsi="Times New Roman" w:cs="Times New Roman"/>
          <w:sz w:val="24"/>
          <w:szCs w:val="24"/>
          <w:lang w:val="en-US"/>
        </w:rPr>
        <w:t xml:space="preserve"> – </w:t>
      </w:r>
      <w:r w:rsidRPr="008E2CDA">
        <w:rPr>
          <w:rFonts w:ascii="Times New Roman" w:hAnsi="Times New Roman" w:cs="Times New Roman"/>
          <w:sz w:val="24"/>
          <w:szCs w:val="24"/>
        </w:rPr>
        <w:t>Може да заредим дървото на Хъфман от даден файл, и след това веднага да десериализираме с негова помощ.</w:t>
      </w:r>
    </w:p>
    <w:p w:rsidR="008E2CDA" w:rsidRPr="008E2CDA" w:rsidRDefault="008E2CDA" w:rsidP="008E2CDA">
      <w:pPr>
        <w:pStyle w:val="ListParagraph"/>
        <w:numPr>
          <w:ilvl w:val="0"/>
          <w:numId w:val="12"/>
        </w:numPr>
        <w:rPr>
          <w:rFonts w:ascii="Times New Roman" w:hAnsi="Times New Roman" w:cs="Times New Roman"/>
          <w:sz w:val="24"/>
          <w:szCs w:val="24"/>
        </w:rPr>
      </w:pPr>
      <w:r w:rsidRPr="008E2CDA">
        <w:rPr>
          <w:rFonts w:ascii="Times New Roman" w:hAnsi="Times New Roman" w:cs="Times New Roman"/>
          <w:b/>
          <w:i/>
          <w:sz w:val="24"/>
          <w:szCs w:val="24"/>
          <w:lang w:val="en-US"/>
        </w:rPr>
        <w:t>Decompress</w:t>
      </w:r>
      <w:r w:rsidRPr="008E2CDA">
        <w:rPr>
          <w:rFonts w:ascii="Times New Roman" w:hAnsi="Times New Roman" w:cs="Times New Roman"/>
          <w:sz w:val="24"/>
          <w:szCs w:val="24"/>
          <w:lang w:val="en-US"/>
        </w:rPr>
        <w:t xml:space="preserve"> – </w:t>
      </w:r>
      <w:r w:rsidRPr="008E2CDA">
        <w:rPr>
          <w:rFonts w:ascii="Times New Roman" w:hAnsi="Times New Roman" w:cs="Times New Roman"/>
          <w:sz w:val="24"/>
          <w:szCs w:val="24"/>
        </w:rPr>
        <w:t>Декомпресиране на вече компресиран файл.</w:t>
      </w:r>
    </w:p>
    <w:p w:rsidR="008E2CDA" w:rsidRPr="008E2CDA" w:rsidRDefault="008E2CDA" w:rsidP="008E2CDA">
      <w:pPr>
        <w:pStyle w:val="ListParagraph"/>
        <w:numPr>
          <w:ilvl w:val="0"/>
          <w:numId w:val="12"/>
        </w:numPr>
        <w:rPr>
          <w:rFonts w:ascii="Times New Roman" w:hAnsi="Times New Roman" w:cs="Times New Roman"/>
          <w:sz w:val="24"/>
          <w:szCs w:val="24"/>
        </w:rPr>
      </w:pPr>
      <w:r w:rsidRPr="008E2CDA">
        <w:rPr>
          <w:rFonts w:ascii="Times New Roman" w:hAnsi="Times New Roman" w:cs="Times New Roman"/>
          <w:b/>
          <w:i/>
          <w:sz w:val="24"/>
          <w:szCs w:val="24"/>
          <w:lang w:val="en-US"/>
        </w:rPr>
        <w:t>Info</w:t>
      </w:r>
      <w:r w:rsidRPr="008E2CDA">
        <w:rPr>
          <w:rFonts w:ascii="Times New Roman" w:hAnsi="Times New Roman" w:cs="Times New Roman"/>
          <w:sz w:val="24"/>
          <w:szCs w:val="24"/>
          <w:lang w:val="en-US"/>
        </w:rPr>
        <w:t xml:space="preserve"> – </w:t>
      </w:r>
      <w:r w:rsidRPr="008E2CDA">
        <w:rPr>
          <w:rFonts w:ascii="Times New Roman" w:hAnsi="Times New Roman" w:cs="Times New Roman"/>
          <w:sz w:val="24"/>
          <w:szCs w:val="24"/>
        </w:rPr>
        <w:t>Панел за информация.</w:t>
      </w:r>
    </w:p>
    <w:p w:rsidR="00FA2A83" w:rsidRDefault="00FA2A83" w:rsidP="00BE0566">
      <w:pPr>
        <w:rPr>
          <w:rFonts w:ascii="Times New Roman" w:hAnsi="Times New Roman" w:cs="Times New Roman"/>
          <w:sz w:val="24"/>
          <w:szCs w:val="24"/>
        </w:rPr>
      </w:pPr>
    </w:p>
    <w:p w:rsidR="00297C85" w:rsidRPr="00297C85" w:rsidRDefault="00297C85" w:rsidP="008E2CDA">
      <w:pPr>
        <w:pStyle w:val="Heading1"/>
        <w:numPr>
          <w:ilvl w:val="0"/>
          <w:numId w:val="2"/>
        </w:numPr>
      </w:pPr>
      <w:r>
        <w:lastRenderedPageBreak/>
        <w:t>Тестови показатели. Диаграми на ускорение и ефективност.</w:t>
      </w:r>
    </w:p>
    <w:p w:rsidR="00297C85" w:rsidRPr="00297C85" w:rsidRDefault="00297C85" w:rsidP="00297C85">
      <w:pPr>
        <w:ind w:firstLine="435"/>
        <w:rPr>
          <w:rFonts w:ascii="Times New Roman" w:hAnsi="Times New Roman" w:cs="Times New Roman"/>
          <w:sz w:val="24"/>
          <w:szCs w:val="24"/>
        </w:rPr>
      </w:pPr>
      <w:r w:rsidRPr="00297C85">
        <w:rPr>
          <w:rFonts w:ascii="Times New Roman" w:hAnsi="Times New Roman" w:cs="Times New Roman"/>
          <w:sz w:val="24"/>
          <w:szCs w:val="24"/>
        </w:rPr>
        <w:t xml:space="preserve">Разработено е приложение на JAVA и е тествано на </w:t>
      </w:r>
      <w:r>
        <w:rPr>
          <w:rFonts w:ascii="Times New Roman" w:hAnsi="Times New Roman" w:cs="Times New Roman"/>
          <w:sz w:val="24"/>
          <w:szCs w:val="24"/>
        </w:rPr>
        <w:t xml:space="preserve">4 </w:t>
      </w:r>
      <w:r w:rsidRPr="00297C85">
        <w:rPr>
          <w:rFonts w:ascii="Times New Roman" w:hAnsi="Times New Roman" w:cs="Times New Roman"/>
          <w:sz w:val="24"/>
          <w:szCs w:val="24"/>
        </w:rPr>
        <w:t xml:space="preserve">ядрен мултипроцесор с </w:t>
      </w:r>
      <w:r>
        <w:rPr>
          <w:rFonts w:ascii="Times New Roman" w:hAnsi="Times New Roman" w:cs="Times New Roman"/>
          <w:sz w:val="24"/>
          <w:szCs w:val="24"/>
        </w:rPr>
        <w:t xml:space="preserve">цел да се оценят ускорението </w:t>
      </w:r>
      <w:r w:rsidRPr="00297C85">
        <w:rPr>
          <w:rFonts w:ascii="Times New Roman" w:hAnsi="Times New Roman" w:cs="Times New Roman"/>
          <w:b/>
          <w:i/>
          <w:sz w:val="24"/>
          <w:szCs w:val="24"/>
        </w:rPr>
        <w:t>S</w:t>
      </w:r>
      <w:r>
        <w:rPr>
          <w:rFonts w:ascii="Times New Roman" w:hAnsi="Times New Roman" w:cs="Times New Roman"/>
          <w:sz w:val="24"/>
          <w:szCs w:val="24"/>
        </w:rPr>
        <w:t xml:space="preserve"> </w:t>
      </w:r>
      <w:r w:rsidRPr="00297C85">
        <w:rPr>
          <w:rFonts w:ascii="Times New Roman" w:hAnsi="Times New Roman" w:cs="Times New Roman"/>
          <w:sz w:val="24"/>
          <w:szCs w:val="24"/>
        </w:rPr>
        <w:t xml:space="preserve">и ефективността </w:t>
      </w:r>
      <w:r w:rsidRPr="00297C85">
        <w:rPr>
          <w:rFonts w:ascii="Times New Roman" w:hAnsi="Times New Roman" w:cs="Times New Roman"/>
          <w:b/>
          <w:i/>
          <w:sz w:val="24"/>
          <w:szCs w:val="24"/>
        </w:rPr>
        <w:t>Е</w:t>
      </w:r>
      <w:r w:rsidRPr="00297C85">
        <w:rPr>
          <w:rFonts w:ascii="Times New Roman" w:hAnsi="Times New Roman" w:cs="Times New Roman"/>
          <w:sz w:val="24"/>
          <w:szCs w:val="24"/>
        </w:rPr>
        <w:t xml:space="preserve"> на описания алгоритъм, където ако </w:t>
      </w:r>
      <w:r w:rsidRPr="00297C85">
        <w:rPr>
          <w:rFonts w:ascii="Times New Roman" w:hAnsi="Times New Roman" w:cs="Times New Roman"/>
          <w:b/>
          <w:i/>
          <w:sz w:val="24"/>
          <w:szCs w:val="24"/>
        </w:rPr>
        <w:t>T(p)</w:t>
      </w:r>
      <w:r w:rsidRPr="00297C85">
        <w:rPr>
          <w:rFonts w:ascii="Times New Roman" w:hAnsi="Times New Roman" w:cs="Times New Roman"/>
          <w:sz w:val="24"/>
          <w:szCs w:val="24"/>
        </w:rPr>
        <w:t xml:space="preserve"> е времето необходимо за завършване на работата на </w:t>
      </w:r>
      <w:r>
        <w:rPr>
          <w:rFonts w:ascii="Times New Roman" w:hAnsi="Times New Roman" w:cs="Times New Roman"/>
          <w:sz w:val="24"/>
          <w:szCs w:val="24"/>
        </w:rPr>
        <w:t xml:space="preserve">алгоритъм с </w:t>
      </w:r>
      <w:r w:rsidRPr="00297C85">
        <w:rPr>
          <w:rFonts w:ascii="Times New Roman" w:hAnsi="Times New Roman" w:cs="Times New Roman"/>
          <w:b/>
          <w:i/>
          <w:sz w:val="24"/>
          <w:szCs w:val="24"/>
        </w:rPr>
        <w:t>p</w:t>
      </w:r>
      <w:r>
        <w:rPr>
          <w:rFonts w:ascii="Times New Roman" w:hAnsi="Times New Roman" w:cs="Times New Roman"/>
          <w:sz w:val="24"/>
          <w:szCs w:val="24"/>
        </w:rPr>
        <w:t xml:space="preserve"> на брой нишки то:</w:t>
      </w:r>
    </w:p>
    <w:p w:rsidR="00297C85" w:rsidRPr="00297C85" w:rsidRDefault="00297C85" w:rsidP="00297C85">
      <w:pPr>
        <w:jc w:val="center"/>
        <w:rPr>
          <w:rFonts w:ascii="Times New Roman" w:hAnsi="Times New Roman" w:cs="Times New Roman"/>
          <w:b/>
          <w:i/>
          <w:sz w:val="24"/>
          <w:szCs w:val="24"/>
        </w:rPr>
      </w:pPr>
      <w:r w:rsidRPr="00297C85">
        <w:rPr>
          <w:rFonts w:ascii="Times New Roman" w:hAnsi="Times New Roman" w:cs="Times New Roman"/>
          <w:b/>
          <w:i/>
          <w:sz w:val="24"/>
          <w:szCs w:val="24"/>
        </w:rPr>
        <w:t>S(p) = T(1)/T(p)</w:t>
      </w:r>
    </w:p>
    <w:p w:rsidR="00297C85" w:rsidRPr="00297C85" w:rsidRDefault="00297C85" w:rsidP="00297C85">
      <w:pPr>
        <w:jc w:val="center"/>
        <w:rPr>
          <w:rFonts w:ascii="Times New Roman" w:hAnsi="Times New Roman" w:cs="Times New Roman"/>
          <w:b/>
          <w:i/>
          <w:sz w:val="24"/>
          <w:szCs w:val="24"/>
        </w:rPr>
      </w:pPr>
      <w:r w:rsidRPr="00297C85">
        <w:rPr>
          <w:rFonts w:ascii="Times New Roman" w:hAnsi="Times New Roman" w:cs="Times New Roman"/>
          <w:b/>
          <w:i/>
          <w:sz w:val="24"/>
          <w:szCs w:val="24"/>
        </w:rPr>
        <w:t>E(p) = S(p)/p</w:t>
      </w:r>
    </w:p>
    <w:p w:rsidR="00297C85" w:rsidRDefault="00297C85" w:rsidP="00297C85">
      <w:pPr>
        <w:rPr>
          <w:rFonts w:ascii="Times New Roman" w:hAnsi="Times New Roman" w:cs="Times New Roman"/>
          <w:sz w:val="24"/>
          <w:szCs w:val="24"/>
          <w:lang w:val="en-US"/>
        </w:rPr>
      </w:pPr>
      <w:r>
        <w:rPr>
          <w:rFonts w:ascii="Times New Roman" w:hAnsi="Times New Roman" w:cs="Times New Roman"/>
          <w:sz w:val="24"/>
          <w:szCs w:val="24"/>
        </w:rPr>
        <w:t xml:space="preserve">Тестовете са направени върху файл с големина: </w:t>
      </w:r>
      <w:r w:rsidRPr="00297C85">
        <w:rPr>
          <w:rFonts w:ascii="Times New Roman" w:hAnsi="Times New Roman" w:cs="Times New Roman"/>
          <w:b/>
          <w:sz w:val="24"/>
          <w:szCs w:val="24"/>
        </w:rPr>
        <w:t>205</w:t>
      </w:r>
      <w:r w:rsidRPr="00297C85">
        <w:rPr>
          <w:rFonts w:ascii="Times New Roman" w:hAnsi="Times New Roman" w:cs="Times New Roman"/>
          <w:b/>
          <w:sz w:val="24"/>
          <w:szCs w:val="24"/>
          <w:lang w:val="en-US"/>
        </w:rPr>
        <w:t>MB</w:t>
      </w:r>
      <w:r>
        <w:rPr>
          <w:rFonts w:ascii="Times New Roman" w:hAnsi="Times New Roman" w:cs="Times New Roman"/>
          <w:sz w:val="24"/>
          <w:szCs w:val="24"/>
          <w:lang w:val="en-US"/>
        </w:rPr>
        <w:t>.</w:t>
      </w:r>
    </w:p>
    <w:p w:rsidR="00297C85" w:rsidRPr="00297C85" w:rsidRDefault="00297C85" w:rsidP="00297C85">
      <w:pPr>
        <w:rPr>
          <w:rFonts w:ascii="Times New Roman" w:hAnsi="Times New Roman" w:cs="Times New Roman"/>
          <w:sz w:val="24"/>
          <w:szCs w:val="24"/>
        </w:rPr>
      </w:pPr>
      <w:r>
        <w:rPr>
          <w:rFonts w:ascii="Times New Roman" w:hAnsi="Times New Roman" w:cs="Times New Roman"/>
          <w:sz w:val="24"/>
          <w:szCs w:val="24"/>
        </w:rPr>
        <w:t xml:space="preserve">Процесор: </w:t>
      </w:r>
      <w:r w:rsidRPr="008E2CDA">
        <w:rPr>
          <w:rFonts w:ascii="Times New Roman" w:hAnsi="Times New Roman" w:cs="Times New Roman"/>
          <w:b/>
          <w:i/>
          <w:sz w:val="24"/>
          <w:szCs w:val="24"/>
          <w:lang w:val="en-US"/>
        </w:rPr>
        <w:t xml:space="preserve">I7-3610QM, </w:t>
      </w:r>
      <w:r w:rsidRPr="008E2CDA">
        <w:rPr>
          <w:rFonts w:ascii="Times New Roman" w:hAnsi="Times New Roman" w:cs="Times New Roman"/>
          <w:b/>
          <w:i/>
          <w:sz w:val="24"/>
          <w:szCs w:val="24"/>
        </w:rPr>
        <w:t>4 ядрен</w:t>
      </w:r>
    </w:p>
    <w:p w:rsidR="00297C85" w:rsidRDefault="00297C85" w:rsidP="00297C85">
      <w:pPr>
        <w:rPr>
          <w:rFonts w:ascii="Times New Roman" w:hAnsi="Times New Roman" w:cs="Times New Roman"/>
          <w:sz w:val="24"/>
          <w:szCs w:val="24"/>
          <w:lang w:val="en-US"/>
        </w:rPr>
      </w:pPr>
      <w:r>
        <w:rPr>
          <w:rFonts w:ascii="Times New Roman" w:hAnsi="Times New Roman" w:cs="Times New Roman"/>
          <w:sz w:val="24"/>
          <w:szCs w:val="24"/>
        </w:rPr>
        <w:t xml:space="preserve">Рам: </w:t>
      </w:r>
      <w:r w:rsidRPr="008E2CDA">
        <w:rPr>
          <w:rFonts w:ascii="Times New Roman" w:hAnsi="Times New Roman" w:cs="Times New Roman"/>
          <w:b/>
          <w:i/>
          <w:sz w:val="24"/>
          <w:szCs w:val="24"/>
        </w:rPr>
        <w:t>4</w:t>
      </w:r>
      <w:r w:rsidRPr="008E2CDA">
        <w:rPr>
          <w:rFonts w:ascii="Times New Roman" w:hAnsi="Times New Roman" w:cs="Times New Roman"/>
          <w:b/>
          <w:i/>
          <w:sz w:val="24"/>
          <w:szCs w:val="24"/>
          <w:lang w:val="en-US"/>
        </w:rPr>
        <w:t xml:space="preserve"> GB</w:t>
      </w:r>
    </w:p>
    <w:p w:rsidR="00297C85" w:rsidRDefault="00297C85" w:rsidP="00297C85">
      <w:pPr>
        <w:rPr>
          <w:rFonts w:ascii="Times New Roman" w:hAnsi="Times New Roman" w:cs="Times New Roman"/>
          <w:sz w:val="24"/>
          <w:szCs w:val="24"/>
        </w:rPr>
      </w:pPr>
      <w:r>
        <w:rPr>
          <w:rFonts w:ascii="Times New Roman" w:hAnsi="Times New Roman" w:cs="Times New Roman"/>
          <w:sz w:val="24"/>
          <w:szCs w:val="24"/>
        </w:rPr>
        <w:t>Тестови показатели(в секунди).</w:t>
      </w:r>
    </w:p>
    <w:p w:rsidR="00D42E7F" w:rsidRDefault="00D42E7F" w:rsidP="00297C85">
      <w:pPr>
        <w:rPr>
          <w:rFonts w:ascii="Times New Roman" w:hAnsi="Times New Roman" w:cs="Times New Roman"/>
          <w:sz w:val="24"/>
          <w:szCs w:val="24"/>
        </w:rPr>
      </w:pPr>
    </w:p>
    <w:tbl>
      <w:tblPr>
        <w:tblW w:w="8720" w:type="dxa"/>
        <w:tblCellMar>
          <w:left w:w="70" w:type="dxa"/>
          <w:right w:w="70" w:type="dxa"/>
        </w:tblCellMar>
        <w:tblLook w:val="04A0" w:firstRow="1" w:lastRow="0" w:firstColumn="1" w:lastColumn="0" w:noHBand="0" w:noVBand="1"/>
      </w:tblPr>
      <w:tblGrid>
        <w:gridCol w:w="2140"/>
        <w:gridCol w:w="880"/>
        <w:gridCol w:w="755"/>
        <w:gridCol w:w="866"/>
        <w:gridCol w:w="800"/>
        <w:gridCol w:w="880"/>
        <w:gridCol w:w="755"/>
        <w:gridCol w:w="864"/>
        <w:gridCol w:w="978"/>
      </w:tblGrid>
      <w:tr w:rsidR="00D42E7F" w:rsidRPr="00D42E7F" w:rsidTr="00D42E7F">
        <w:trPr>
          <w:trHeight w:val="315"/>
        </w:trPr>
        <w:tc>
          <w:tcPr>
            <w:tcW w:w="21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Number of threads</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1</w:t>
            </w:r>
          </w:p>
        </w:tc>
        <w:tc>
          <w:tcPr>
            <w:tcW w:w="70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2</w:t>
            </w:r>
          </w:p>
        </w:tc>
        <w:tc>
          <w:tcPr>
            <w:tcW w:w="82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3</w:t>
            </w:r>
          </w:p>
        </w:tc>
        <w:tc>
          <w:tcPr>
            <w:tcW w:w="80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4</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5</w:t>
            </w:r>
          </w:p>
        </w:tc>
        <w:tc>
          <w:tcPr>
            <w:tcW w:w="72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6</w:t>
            </w:r>
          </w:p>
        </w:tc>
        <w:tc>
          <w:tcPr>
            <w:tcW w:w="84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7</w:t>
            </w:r>
          </w:p>
        </w:tc>
        <w:tc>
          <w:tcPr>
            <w:tcW w:w="940" w:type="dxa"/>
            <w:tcBorders>
              <w:top w:val="single" w:sz="4" w:space="0" w:color="auto"/>
              <w:left w:val="nil"/>
              <w:bottom w:val="single" w:sz="4" w:space="0" w:color="auto"/>
              <w:right w:val="single" w:sz="4" w:space="0" w:color="auto"/>
            </w:tcBorders>
            <w:shd w:val="clear" w:color="000000" w:fill="F4B084"/>
            <w:noWrap/>
            <w:vAlign w:val="bottom"/>
            <w:hideMark/>
          </w:tcPr>
          <w:p w:rsidR="00D42E7F" w:rsidRPr="00D42E7F" w:rsidRDefault="00D42E7F" w:rsidP="00D42E7F">
            <w:pPr>
              <w:spacing w:after="0" w:line="240" w:lineRule="auto"/>
              <w:jc w:val="right"/>
              <w:rPr>
                <w:rFonts w:ascii="Calibri" w:eastAsia="Times New Roman" w:hAnsi="Calibri" w:cs="Times New Roman"/>
                <w:i/>
                <w:iCs/>
                <w:color w:val="000000"/>
                <w:sz w:val="24"/>
                <w:szCs w:val="24"/>
                <w:lang w:eastAsia="bg-BG"/>
              </w:rPr>
            </w:pPr>
            <w:r w:rsidRPr="00D42E7F">
              <w:rPr>
                <w:rFonts w:ascii="Calibri" w:eastAsia="Times New Roman" w:hAnsi="Calibri" w:cs="Times New Roman"/>
                <w:i/>
                <w:iCs/>
                <w:color w:val="000000"/>
                <w:sz w:val="24"/>
                <w:szCs w:val="24"/>
                <w:lang w:eastAsia="bg-BG"/>
              </w:rPr>
              <w:t>8</w:t>
            </w:r>
          </w:p>
        </w:tc>
      </w:tr>
      <w:tr w:rsidR="00D42E7F" w:rsidRPr="00D42E7F" w:rsidTr="00D42E7F">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execution 1</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11,569</w:t>
            </w:r>
          </w:p>
        </w:tc>
        <w:tc>
          <w:tcPr>
            <w:tcW w:w="7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9,593</w:t>
            </w:r>
          </w:p>
        </w:tc>
        <w:tc>
          <w:tcPr>
            <w:tcW w:w="8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8,155</w:t>
            </w:r>
          </w:p>
        </w:tc>
        <w:tc>
          <w:tcPr>
            <w:tcW w:w="8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6,977</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6,563</w:t>
            </w:r>
          </w:p>
        </w:tc>
        <w:tc>
          <w:tcPr>
            <w:tcW w:w="7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6,827</w:t>
            </w:r>
          </w:p>
        </w:tc>
        <w:tc>
          <w:tcPr>
            <w:tcW w:w="8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6,427</w:t>
            </w:r>
          </w:p>
        </w:tc>
        <w:tc>
          <w:tcPr>
            <w:tcW w:w="9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6,521</w:t>
            </w:r>
          </w:p>
        </w:tc>
      </w:tr>
      <w:tr w:rsidR="00D42E7F" w:rsidRPr="00D42E7F" w:rsidTr="00D42E7F">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execution 2</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9,484</w:t>
            </w:r>
          </w:p>
        </w:tc>
        <w:tc>
          <w:tcPr>
            <w:tcW w:w="7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9,767</w:t>
            </w:r>
          </w:p>
        </w:tc>
        <w:tc>
          <w:tcPr>
            <w:tcW w:w="8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7,938</w:t>
            </w:r>
          </w:p>
        </w:tc>
        <w:tc>
          <w:tcPr>
            <w:tcW w:w="8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7,127</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6,521</w:t>
            </w:r>
          </w:p>
        </w:tc>
        <w:tc>
          <w:tcPr>
            <w:tcW w:w="7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6,709</w:t>
            </w:r>
          </w:p>
        </w:tc>
        <w:tc>
          <w:tcPr>
            <w:tcW w:w="8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6,712</w:t>
            </w:r>
          </w:p>
        </w:tc>
        <w:tc>
          <w:tcPr>
            <w:tcW w:w="9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6,84</w:t>
            </w:r>
          </w:p>
        </w:tc>
      </w:tr>
      <w:tr w:rsidR="00D42E7F" w:rsidRPr="00D42E7F" w:rsidTr="00D42E7F">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execution 3</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8,532</w:t>
            </w:r>
          </w:p>
        </w:tc>
        <w:tc>
          <w:tcPr>
            <w:tcW w:w="7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9,604</w:t>
            </w:r>
          </w:p>
        </w:tc>
        <w:tc>
          <w:tcPr>
            <w:tcW w:w="8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7,898</w:t>
            </w:r>
          </w:p>
        </w:tc>
        <w:tc>
          <w:tcPr>
            <w:tcW w:w="8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7,588</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6,707</w:t>
            </w:r>
          </w:p>
        </w:tc>
        <w:tc>
          <w:tcPr>
            <w:tcW w:w="7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6,386</w:t>
            </w:r>
          </w:p>
        </w:tc>
        <w:tc>
          <w:tcPr>
            <w:tcW w:w="8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6,434</w:t>
            </w:r>
          </w:p>
        </w:tc>
        <w:tc>
          <w:tcPr>
            <w:tcW w:w="9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6,333</w:t>
            </w:r>
          </w:p>
        </w:tc>
      </w:tr>
      <w:tr w:rsidR="00D42E7F" w:rsidRPr="00D42E7F" w:rsidTr="00D42E7F">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execution 4</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8,911</w:t>
            </w:r>
          </w:p>
        </w:tc>
        <w:tc>
          <w:tcPr>
            <w:tcW w:w="7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9,672</w:t>
            </w:r>
          </w:p>
        </w:tc>
        <w:tc>
          <w:tcPr>
            <w:tcW w:w="8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8,044</w:t>
            </w:r>
          </w:p>
        </w:tc>
        <w:tc>
          <w:tcPr>
            <w:tcW w:w="8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7,381</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7,015</w:t>
            </w:r>
          </w:p>
        </w:tc>
        <w:tc>
          <w:tcPr>
            <w:tcW w:w="7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6,733</w:t>
            </w:r>
          </w:p>
        </w:tc>
        <w:tc>
          <w:tcPr>
            <w:tcW w:w="8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6,718</w:t>
            </w:r>
          </w:p>
        </w:tc>
        <w:tc>
          <w:tcPr>
            <w:tcW w:w="9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6,721</w:t>
            </w:r>
          </w:p>
        </w:tc>
      </w:tr>
      <w:tr w:rsidR="00D42E7F" w:rsidRPr="00D42E7F" w:rsidTr="00D42E7F">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execution 5</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8,958</w:t>
            </w:r>
          </w:p>
        </w:tc>
        <w:tc>
          <w:tcPr>
            <w:tcW w:w="7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9,664</w:t>
            </w:r>
          </w:p>
        </w:tc>
        <w:tc>
          <w:tcPr>
            <w:tcW w:w="8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8,061</w:t>
            </w:r>
          </w:p>
        </w:tc>
        <w:tc>
          <w:tcPr>
            <w:tcW w:w="8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7,037</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6,929</w:t>
            </w:r>
          </w:p>
        </w:tc>
        <w:tc>
          <w:tcPr>
            <w:tcW w:w="7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6,729</w:t>
            </w:r>
          </w:p>
        </w:tc>
        <w:tc>
          <w:tcPr>
            <w:tcW w:w="8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6,801</w:t>
            </w:r>
          </w:p>
        </w:tc>
        <w:tc>
          <w:tcPr>
            <w:tcW w:w="9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6,618</w:t>
            </w:r>
          </w:p>
        </w:tc>
      </w:tr>
      <w:tr w:rsidR="00D42E7F" w:rsidRPr="00D42E7F" w:rsidTr="00D42E7F">
        <w:trPr>
          <w:trHeight w:val="375"/>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i/>
                <w:iCs/>
                <w:color w:val="000000"/>
                <w:sz w:val="28"/>
                <w:szCs w:val="28"/>
                <w:lang w:eastAsia="bg-BG"/>
              </w:rPr>
            </w:pPr>
            <w:r w:rsidRPr="00D42E7F">
              <w:rPr>
                <w:rFonts w:ascii="Calibri" w:eastAsia="Times New Roman" w:hAnsi="Calibri" w:cs="Times New Roman"/>
                <w:b/>
                <w:bCs/>
                <w:i/>
                <w:iCs/>
                <w:color w:val="000000"/>
                <w:sz w:val="28"/>
                <w:szCs w:val="28"/>
                <w:lang w:eastAsia="bg-BG"/>
              </w:rPr>
              <w:t>Average</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9,4908</w:t>
            </w:r>
          </w:p>
        </w:tc>
        <w:tc>
          <w:tcPr>
            <w:tcW w:w="7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9,66</w:t>
            </w:r>
          </w:p>
        </w:tc>
        <w:tc>
          <w:tcPr>
            <w:tcW w:w="8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8,0192</w:t>
            </w:r>
          </w:p>
        </w:tc>
        <w:tc>
          <w:tcPr>
            <w:tcW w:w="80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7,222</w:t>
            </w:r>
          </w:p>
        </w:tc>
        <w:tc>
          <w:tcPr>
            <w:tcW w:w="88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6,747</w:t>
            </w:r>
          </w:p>
        </w:tc>
        <w:tc>
          <w:tcPr>
            <w:tcW w:w="72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6,6768</w:t>
            </w:r>
          </w:p>
        </w:tc>
        <w:tc>
          <w:tcPr>
            <w:tcW w:w="8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6,6184</w:t>
            </w:r>
          </w:p>
        </w:tc>
        <w:tc>
          <w:tcPr>
            <w:tcW w:w="940" w:type="dxa"/>
            <w:tcBorders>
              <w:top w:val="nil"/>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6,6066</w:t>
            </w:r>
          </w:p>
        </w:tc>
      </w:tr>
      <w:tr w:rsidR="00D42E7F" w:rsidRPr="00D42E7F" w:rsidTr="00D42E7F">
        <w:trPr>
          <w:trHeight w:val="375"/>
        </w:trPr>
        <w:tc>
          <w:tcPr>
            <w:tcW w:w="2140" w:type="dxa"/>
            <w:tcBorders>
              <w:top w:val="nil"/>
              <w:left w:val="single" w:sz="4" w:space="0" w:color="auto"/>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i/>
                <w:iCs/>
                <w:color w:val="000000"/>
                <w:sz w:val="28"/>
                <w:szCs w:val="28"/>
                <w:lang w:eastAsia="bg-BG"/>
              </w:rPr>
            </w:pPr>
            <w:r w:rsidRPr="00D42E7F">
              <w:rPr>
                <w:rFonts w:ascii="Calibri" w:eastAsia="Times New Roman" w:hAnsi="Calibri" w:cs="Times New Roman"/>
                <w:b/>
                <w:bCs/>
                <w:i/>
                <w:iCs/>
                <w:color w:val="000000"/>
                <w:sz w:val="28"/>
                <w:szCs w:val="28"/>
                <w:lang w:eastAsia="bg-BG"/>
              </w:rPr>
              <w:t>Ускорение</w:t>
            </w:r>
          </w:p>
        </w:tc>
        <w:tc>
          <w:tcPr>
            <w:tcW w:w="88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1</w:t>
            </w:r>
          </w:p>
        </w:tc>
        <w:tc>
          <w:tcPr>
            <w:tcW w:w="70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0,9825</w:t>
            </w:r>
          </w:p>
        </w:tc>
        <w:tc>
          <w:tcPr>
            <w:tcW w:w="82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1,18351</w:t>
            </w:r>
          </w:p>
        </w:tc>
        <w:tc>
          <w:tcPr>
            <w:tcW w:w="80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1,3142</w:t>
            </w:r>
          </w:p>
        </w:tc>
        <w:tc>
          <w:tcPr>
            <w:tcW w:w="88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1,40667</w:t>
            </w:r>
          </w:p>
        </w:tc>
        <w:tc>
          <w:tcPr>
            <w:tcW w:w="72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1,4215</w:t>
            </w:r>
          </w:p>
        </w:tc>
        <w:tc>
          <w:tcPr>
            <w:tcW w:w="84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1,434</w:t>
            </w:r>
          </w:p>
        </w:tc>
        <w:tc>
          <w:tcPr>
            <w:tcW w:w="940" w:type="dxa"/>
            <w:tcBorders>
              <w:top w:val="nil"/>
              <w:left w:val="nil"/>
              <w:bottom w:val="nil"/>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color w:val="000000"/>
                <w:lang w:eastAsia="bg-BG"/>
              </w:rPr>
            </w:pPr>
            <w:r w:rsidRPr="00D42E7F">
              <w:rPr>
                <w:rFonts w:ascii="Calibri" w:eastAsia="Times New Roman" w:hAnsi="Calibri" w:cs="Times New Roman"/>
                <w:b/>
                <w:bCs/>
                <w:color w:val="000000"/>
                <w:lang w:eastAsia="bg-BG"/>
              </w:rPr>
              <w:t>1,436563</w:t>
            </w:r>
          </w:p>
        </w:tc>
      </w:tr>
      <w:tr w:rsidR="00D42E7F" w:rsidRPr="00D42E7F" w:rsidTr="00D42E7F">
        <w:trPr>
          <w:trHeight w:val="375"/>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b/>
                <w:bCs/>
                <w:i/>
                <w:iCs/>
                <w:color w:val="000000"/>
                <w:sz w:val="28"/>
                <w:szCs w:val="28"/>
                <w:lang w:eastAsia="bg-BG"/>
              </w:rPr>
            </w:pPr>
            <w:r w:rsidRPr="00D42E7F">
              <w:rPr>
                <w:rFonts w:ascii="Calibri" w:eastAsia="Times New Roman" w:hAnsi="Calibri" w:cs="Times New Roman"/>
                <w:b/>
                <w:bCs/>
                <w:i/>
                <w:iCs/>
                <w:color w:val="000000"/>
                <w:sz w:val="28"/>
                <w:szCs w:val="28"/>
                <w:lang w:eastAsia="bg-BG"/>
              </w:rPr>
              <w:t>Ефективност</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0,4912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0,3945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0,3285</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0,28133</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0,2369</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0,20486</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D42E7F" w:rsidRPr="00D42E7F" w:rsidRDefault="00D42E7F" w:rsidP="00D42E7F">
            <w:pPr>
              <w:spacing w:after="0" w:line="240" w:lineRule="auto"/>
              <w:jc w:val="right"/>
              <w:rPr>
                <w:rFonts w:ascii="Calibri" w:eastAsia="Times New Roman" w:hAnsi="Calibri" w:cs="Times New Roman"/>
                <w:color w:val="000000"/>
                <w:lang w:eastAsia="bg-BG"/>
              </w:rPr>
            </w:pPr>
            <w:r w:rsidRPr="00D42E7F">
              <w:rPr>
                <w:rFonts w:ascii="Calibri" w:eastAsia="Times New Roman" w:hAnsi="Calibri" w:cs="Times New Roman"/>
                <w:color w:val="000000"/>
                <w:lang w:eastAsia="bg-BG"/>
              </w:rPr>
              <w:t>0,17957</w:t>
            </w:r>
          </w:p>
        </w:tc>
      </w:tr>
    </w:tbl>
    <w:p w:rsidR="00D42E7F" w:rsidRDefault="00D42E7F" w:rsidP="00297C85">
      <w:pPr>
        <w:rPr>
          <w:rFonts w:ascii="Times New Roman" w:hAnsi="Times New Roman" w:cs="Times New Roman"/>
          <w:sz w:val="24"/>
          <w:szCs w:val="24"/>
        </w:rPr>
      </w:pPr>
    </w:p>
    <w:p w:rsidR="00D42E7F" w:rsidRPr="00297C85" w:rsidRDefault="00D42E7F" w:rsidP="00297C85">
      <w:pPr>
        <w:rPr>
          <w:rFonts w:ascii="Times New Roman" w:hAnsi="Times New Roman" w:cs="Times New Roman"/>
          <w:sz w:val="24"/>
          <w:szCs w:val="24"/>
        </w:rPr>
      </w:pPr>
    </w:p>
    <w:p w:rsidR="00297C85" w:rsidRDefault="00297C85" w:rsidP="00297C85">
      <w:pPr>
        <w:rPr>
          <w:rFonts w:ascii="Times New Roman" w:hAnsi="Times New Roman" w:cs="Times New Roman"/>
          <w:sz w:val="24"/>
          <w:szCs w:val="24"/>
          <w:lang w:val="en-US"/>
        </w:rPr>
      </w:pPr>
    </w:p>
    <w:p w:rsidR="00297C85" w:rsidRDefault="006A2029" w:rsidP="00297C85">
      <w:pPr>
        <w:rPr>
          <w:rFonts w:ascii="Times New Roman" w:hAnsi="Times New Roman" w:cs="Times New Roman"/>
          <w:sz w:val="24"/>
          <w:szCs w:val="24"/>
          <w:lang w:val="en-US"/>
        </w:rPr>
      </w:pPr>
      <w:r>
        <w:rPr>
          <w:noProof/>
          <w:lang w:eastAsia="bg-BG"/>
        </w:rPr>
        <w:drawing>
          <wp:inline distT="0" distB="0" distL="0" distR="0" wp14:anchorId="4C4CE0EA" wp14:editId="6451E9D8">
            <wp:extent cx="5638800" cy="3076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A2029" w:rsidRDefault="006A2029" w:rsidP="00297C85">
      <w:pPr>
        <w:rPr>
          <w:rFonts w:ascii="Times New Roman" w:hAnsi="Times New Roman" w:cs="Times New Roman"/>
          <w:sz w:val="24"/>
          <w:szCs w:val="24"/>
          <w:lang w:val="en-US"/>
        </w:rPr>
      </w:pPr>
      <w:r>
        <w:rPr>
          <w:noProof/>
          <w:lang w:eastAsia="bg-BG"/>
        </w:rPr>
        <w:lastRenderedPageBreak/>
        <w:drawing>
          <wp:inline distT="0" distB="0" distL="0" distR="0" wp14:anchorId="30576B84" wp14:editId="264F923C">
            <wp:extent cx="5686425" cy="3157220"/>
            <wp:effectExtent l="0" t="0" r="9525"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2029" w:rsidRDefault="006A2029" w:rsidP="00297C85">
      <w:pPr>
        <w:rPr>
          <w:rFonts w:ascii="Times New Roman" w:hAnsi="Times New Roman" w:cs="Times New Roman"/>
          <w:sz w:val="24"/>
          <w:szCs w:val="24"/>
          <w:lang w:val="en-US"/>
        </w:rPr>
      </w:pPr>
      <w:r>
        <w:rPr>
          <w:noProof/>
          <w:lang w:eastAsia="bg-BG"/>
        </w:rPr>
        <w:drawing>
          <wp:inline distT="0" distB="0" distL="0" distR="0" wp14:anchorId="183ECD62" wp14:editId="539FA002">
            <wp:extent cx="5686425" cy="34099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1B23" w:rsidRDefault="00371B23" w:rsidP="00297C85">
      <w:pPr>
        <w:rPr>
          <w:rFonts w:ascii="Times New Roman" w:hAnsi="Times New Roman" w:cs="Times New Roman"/>
          <w:sz w:val="24"/>
          <w:szCs w:val="24"/>
          <w:lang w:val="en-US"/>
        </w:rPr>
      </w:pPr>
    </w:p>
    <w:p w:rsidR="00371B23" w:rsidRDefault="00371B23" w:rsidP="00297C85">
      <w:pPr>
        <w:rPr>
          <w:rFonts w:ascii="Times New Roman" w:hAnsi="Times New Roman" w:cs="Times New Roman"/>
          <w:sz w:val="24"/>
          <w:szCs w:val="24"/>
          <w:lang w:val="en-US"/>
        </w:rPr>
      </w:pPr>
    </w:p>
    <w:p w:rsidR="00371B23" w:rsidRPr="00297C85" w:rsidRDefault="00371B23" w:rsidP="00297C85">
      <w:pPr>
        <w:rPr>
          <w:rFonts w:ascii="Times New Roman" w:hAnsi="Times New Roman" w:cs="Times New Roman"/>
          <w:sz w:val="24"/>
          <w:szCs w:val="24"/>
          <w:lang w:val="en-US"/>
        </w:rPr>
      </w:pPr>
    </w:p>
    <w:sectPr w:rsidR="00371B23" w:rsidRPr="00297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7"/>
    <w:multiLevelType w:val="hybridMultilevel"/>
    <w:tmpl w:val="3A52C468"/>
    <w:lvl w:ilvl="0" w:tplc="AFE2F266">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 w15:restartNumberingAfterBreak="0">
    <w:nsid w:val="01F9535D"/>
    <w:multiLevelType w:val="hybridMultilevel"/>
    <w:tmpl w:val="A5D43F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5B23946"/>
    <w:multiLevelType w:val="hybridMultilevel"/>
    <w:tmpl w:val="EED06984"/>
    <w:lvl w:ilvl="0" w:tplc="AFE2F266">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3" w15:restartNumberingAfterBreak="0">
    <w:nsid w:val="109F5C66"/>
    <w:multiLevelType w:val="hybridMultilevel"/>
    <w:tmpl w:val="FFA29526"/>
    <w:lvl w:ilvl="0" w:tplc="AFE2F266">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4" w15:restartNumberingAfterBreak="0">
    <w:nsid w:val="158F486D"/>
    <w:multiLevelType w:val="hybridMultilevel"/>
    <w:tmpl w:val="8EA842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8220CEC"/>
    <w:multiLevelType w:val="hybridMultilevel"/>
    <w:tmpl w:val="EED06984"/>
    <w:lvl w:ilvl="0" w:tplc="AFE2F266">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6" w15:restartNumberingAfterBreak="0">
    <w:nsid w:val="2A761FB4"/>
    <w:multiLevelType w:val="hybridMultilevel"/>
    <w:tmpl w:val="3A52C468"/>
    <w:lvl w:ilvl="0" w:tplc="AFE2F266">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7" w15:restartNumberingAfterBreak="0">
    <w:nsid w:val="2F947874"/>
    <w:multiLevelType w:val="hybridMultilevel"/>
    <w:tmpl w:val="3A52C468"/>
    <w:lvl w:ilvl="0" w:tplc="AFE2F266">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8" w15:restartNumberingAfterBreak="0">
    <w:nsid w:val="3C1C36C1"/>
    <w:multiLevelType w:val="hybridMultilevel"/>
    <w:tmpl w:val="A75623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2342AF6"/>
    <w:multiLevelType w:val="hybridMultilevel"/>
    <w:tmpl w:val="0E8A3C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12432C7"/>
    <w:multiLevelType w:val="hybridMultilevel"/>
    <w:tmpl w:val="61883A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DDB0342"/>
    <w:multiLevelType w:val="hybridMultilevel"/>
    <w:tmpl w:val="3A52C468"/>
    <w:lvl w:ilvl="0" w:tplc="AFE2F266">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num w:numId="1">
    <w:abstractNumId w:val="9"/>
  </w:num>
  <w:num w:numId="2">
    <w:abstractNumId w:val="7"/>
  </w:num>
  <w:num w:numId="3">
    <w:abstractNumId w:val="5"/>
  </w:num>
  <w:num w:numId="4">
    <w:abstractNumId w:val="2"/>
  </w:num>
  <w:num w:numId="5">
    <w:abstractNumId w:val="3"/>
  </w:num>
  <w:num w:numId="6">
    <w:abstractNumId w:val="11"/>
  </w:num>
  <w:num w:numId="7">
    <w:abstractNumId w:val="4"/>
  </w:num>
  <w:num w:numId="8">
    <w:abstractNumId w:val="10"/>
  </w:num>
  <w:num w:numId="9">
    <w:abstractNumId w:val="8"/>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EE"/>
    <w:rsid w:val="00047ACE"/>
    <w:rsid w:val="00112B76"/>
    <w:rsid w:val="0017183C"/>
    <w:rsid w:val="00264845"/>
    <w:rsid w:val="00297C85"/>
    <w:rsid w:val="002B4C3F"/>
    <w:rsid w:val="00371B23"/>
    <w:rsid w:val="003D1EC8"/>
    <w:rsid w:val="00403BEE"/>
    <w:rsid w:val="004E0A36"/>
    <w:rsid w:val="005B3872"/>
    <w:rsid w:val="00625F23"/>
    <w:rsid w:val="006A2029"/>
    <w:rsid w:val="008E2CDA"/>
    <w:rsid w:val="0091300C"/>
    <w:rsid w:val="00AD4DB3"/>
    <w:rsid w:val="00BE0566"/>
    <w:rsid w:val="00D42E7F"/>
    <w:rsid w:val="00FA2A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35C54-756E-4F89-825C-57E8A1DB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B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BEE"/>
    <w:pPr>
      <w:spacing w:after="0" w:line="264" w:lineRule="auto"/>
    </w:pPr>
    <w:rPr>
      <w:rFonts w:asciiTheme="majorHAnsi" w:eastAsiaTheme="majorEastAsia" w:hAnsiTheme="majorHAnsi" w:cstheme="majorBidi"/>
      <w:caps/>
      <w:color w:val="44546A" w:themeColor="text2"/>
      <w:spacing w:val="10"/>
      <w:sz w:val="52"/>
      <w:szCs w:val="52"/>
      <w:lang w:val="en-US" w:eastAsia="ja-JP"/>
    </w:rPr>
  </w:style>
  <w:style w:type="character" w:customStyle="1" w:styleId="TitleChar">
    <w:name w:val="Title Char"/>
    <w:basedOn w:val="DefaultParagraphFont"/>
    <w:link w:val="Title"/>
    <w:uiPriority w:val="10"/>
    <w:rsid w:val="00403BEE"/>
    <w:rPr>
      <w:rFonts w:asciiTheme="majorHAnsi" w:eastAsiaTheme="majorEastAsia" w:hAnsiTheme="majorHAnsi" w:cstheme="majorBidi"/>
      <w:caps/>
      <w:color w:val="44546A" w:themeColor="text2"/>
      <w:spacing w:val="10"/>
      <w:sz w:val="52"/>
      <w:szCs w:val="52"/>
      <w:lang w:val="en-US" w:eastAsia="ja-JP"/>
    </w:rPr>
  </w:style>
  <w:style w:type="paragraph" w:styleId="ListParagraph">
    <w:name w:val="List Paragraph"/>
    <w:basedOn w:val="Normal"/>
    <w:uiPriority w:val="34"/>
    <w:qFormat/>
    <w:rsid w:val="00403BEE"/>
    <w:pPr>
      <w:ind w:left="720"/>
      <w:contextualSpacing/>
    </w:pPr>
  </w:style>
  <w:style w:type="character" w:customStyle="1" w:styleId="Heading1Char">
    <w:name w:val="Heading 1 Char"/>
    <w:basedOn w:val="DefaultParagraphFont"/>
    <w:link w:val="Heading1"/>
    <w:uiPriority w:val="9"/>
    <w:rsid w:val="00403BE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E0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566"/>
    <w:rPr>
      <w:rFonts w:ascii="Segoe UI" w:hAnsi="Segoe UI" w:cs="Segoe UI"/>
      <w:sz w:val="18"/>
      <w:szCs w:val="18"/>
    </w:rPr>
  </w:style>
  <w:style w:type="character" w:customStyle="1" w:styleId="Heading2Char">
    <w:name w:val="Heading 2 Char"/>
    <w:basedOn w:val="DefaultParagraphFont"/>
    <w:link w:val="Heading2"/>
    <w:uiPriority w:val="9"/>
    <w:rsid w:val="00FA2A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486913">
      <w:bodyDiv w:val="1"/>
      <w:marLeft w:val="0"/>
      <w:marRight w:val="0"/>
      <w:marTop w:val="0"/>
      <w:marBottom w:val="0"/>
      <w:divBdr>
        <w:top w:val="none" w:sz="0" w:space="0" w:color="auto"/>
        <w:left w:val="none" w:sz="0" w:space="0" w:color="auto"/>
        <w:bottom w:val="none" w:sz="0" w:space="0" w:color="auto"/>
        <w:right w:val="none" w:sz="0" w:space="0" w:color="auto"/>
      </w:divBdr>
    </w:div>
    <w:div w:id="1170219637">
      <w:bodyDiv w:val="1"/>
      <w:marLeft w:val="0"/>
      <w:marRight w:val="0"/>
      <w:marTop w:val="0"/>
      <w:marBottom w:val="0"/>
      <w:divBdr>
        <w:top w:val="none" w:sz="0" w:space="0" w:color="auto"/>
        <w:left w:val="none" w:sz="0" w:space="0" w:color="auto"/>
        <w:bottom w:val="none" w:sz="0" w:space="0" w:color="auto"/>
        <w:right w:val="none" w:sz="0" w:space="0" w:color="auto"/>
      </w:divBdr>
    </w:div>
    <w:div w:id="1897819299">
      <w:bodyDiv w:val="1"/>
      <w:marLeft w:val="0"/>
      <w:marRight w:val="0"/>
      <w:marTop w:val="0"/>
      <w:marBottom w:val="0"/>
      <w:divBdr>
        <w:top w:val="none" w:sz="0" w:space="0" w:color="auto"/>
        <w:left w:val="none" w:sz="0" w:space="0" w:color="auto"/>
        <w:bottom w:val="none" w:sz="0" w:space="0" w:color="auto"/>
        <w:right w:val="none" w:sz="0" w:space="0" w:color="auto"/>
      </w:divBdr>
    </w:div>
    <w:div w:id="1919712274">
      <w:bodyDiv w:val="1"/>
      <w:marLeft w:val="0"/>
      <w:marRight w:val="0"/>
      <w:marTop w:val="0"/>
      <w:marBottom w:val="0"/>
      <w:divBdr>
        <w:top w:val="none" w:sz="0" w:space="0" w:color="auto"/>
        <w:left w:val="none" w:sz="0" w:space="0" w:color="auto"/>
        <w:bottom w:val="none" w:sz="0" w:space="0" w:color="auto"/>
        <w:right w:val="none" w:sz="0" w:space="0" w:color="auto"/>
      </w:divBdr>
    </w:div>
    <w:div w:id="20216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tar\Desktop\threa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etar\Desktop\threa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etar\Desktop\thread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bg-BG"/>
              <a:t>Т</a:t>
            </a:r>
            <a:r>
              <a:rPr lang="en-US"/>
              <a:t>(p) </a:t>
            </a:r>
            <a:r>
              <a:rPr lang="bg-BG"/>
              <a:t>средно време за изпълнение в секунди</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bg-BG"/>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v>Средно време</c:v>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1"/>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Sheet1!$B$7:$I$7</c:f>
              <c:numCache>
                <c:formatCode>General</c:formatCode>
                <c:ptCount val="8"/>
                <c:pt idx="0">
                  <c:v>9.4908000000000001</c:v>
                </c:pt>
                <c:pt idx="1">
                  <c:v>9.66</c:v>
                </c:pt>
                <c:pt idx="2">
                  <c:v>8.0191999999999997</c:v>
                </c:pt>
                <c:pt idx="3">
                  <c:v>7.2219999999999995</c:v>
                </c:pt>
                <c:pt idx="4">
                  <c:v>6.7469999999999999</c:v>
                </c:pt>
                <c:pt idx="5">
                  <c:v>6.6768000000000001</c:v>
                </c:pt>
                <c:pt idx="6">
                  <c:v>6.6183999999999994</c:v>
                </c:pt>
                <c:pt idx="7">
                  <c:v>6.6066000000000003</c:v>
                </c:pt>
              </c:numCache>
            </c:numRef>
          </c:val>
        </c:ser>
        <c:dLbls>
          <c:showLegendKey val="0"/>
          <c:showVal val="1"/>
          <c:showCatName val="0"/>
          <c:showSerName val="0"/>
          <c:showPercent val="0"/>
          <c:showBubbleSize val="0"/>
        </c:dLbls>
        <c:gapWidth val="160"/>
        <c:gapDepth val="0"/>
        <c:shape val="box"/>
        <c:axId val="870595312"/>
        <c:axId val="870596400"/>
        <c:axId val="0"/>
      </c:bar3DChart>
      <c:dateAx>
        <c:axId val="87059531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870596400"/>
        <c:crosses val="autoZero"/>
        <c:auto val="0"/>
        <c:lblOffset val="100"/>
        <c:baseTimeUnit val="days"/>
      </c:dateAx>
      <c:valAx>
        <c:axId val="87059640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Time execution(in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870595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S(p) </a:t>
            </a:r>
            <a:r>
              <a:rPr lang="bg-BG"/>
              <a:t>диаграма</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bg-BG"/>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v>Ускорение</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numFmt formatCode="#,##0.00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Sheet1!$B$8:$I$8</c:f>
              <c:numCache>
                <c:formatCode>General</c:formatCode>
                <c:ptCount val="8"/>
                <c:pt idx="0">
                  <c:v>1</c:v>
                </c:pt>
                <c:pt idx="1">
                  <c:v>0.98248447204968947</c:v>
                </c:pt>
                <c:pt idx="2">
                  <c:v>1.1835095770151636</c:v>
                </c:pt>
                <c:pt idx="3">
                  <c:v>1.3141512046524511</c:v>
                </c:pt>
                <c:pt idx="4">
                  <c:v>1.4066696309470876</c:v>
                </c:pt>
                <c:pt idx="5">
                  <c:v>1.4214593817397556</c:v>
                </c:pt>
                <c:pt idx="6">
                  <c:v>1.4340021757524479</c:v>
                </c:pt>
                <c:pt idx="7">
                  <c:v>1.4365634365634365</c:v>
                </c:pt>
              </c:numCache>
            </c:numRef>
          </c:val>
        </c:ser>
        <c:dLbls>
          <c:showLegendKey val="0"/>
          <c:showVal val="0"/>
          <c:showCatName val="0"/>
          <c:showSerName val="0"/>
          <c:showPercent val="0"/>
          <c:showBubbleSize val="0"/>
        </c:dLbls>
        <c:gapWidth val="150"/>
        <c:shape val="box"/>
        <c:axId val="1046517088"/>
        <c:axId val="1046523072"/>
        <c:axId val="0"/>
      </c:bar3DChart>
      <c:catAx>
        <c:axId val="10465170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046523072"/>
        <c:crosses val="autoZero"/>
        <c:auto val="1"/>
        <c:lblAlgn val="ctr"/>
        <c:lblOffset val="100"/>
        <c:noMultiLvlLbl val="0"/>
      </c:catAx>
      <c:valAx>
        <c:axId val="104652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bg-BG"/>
                  <a:t>Ускорение</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04651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E(p) </a:t>
            </a:r>
            <a:r>
              <a:rPr lang="bg-BG"/>
              <a:t>диаграма</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bg-BG"/>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v>Ефективност</c:v>
          </c:tx>
          <c:spPr>
            <a:gradFill>
              <a:gsLst>
                <a:gs pos="100000">
                  <a:schemeClr val="accent2">
                    <a:alpha val="0"/>
                  </a:schemeClr>
                </a:gs>
                <a:gs pos="50000">
                  <a:schemeClr val="accent2"/>
                </a:gs>
              </a:gsLst>
              <a:lin ang="5400000" scaled="0"/>
            </a:gradFill>
            <a:ln>
              <a:noFill/>
            </a:ln>
            <a:effectLst/>
            <a:sp3d/>
          </c:spPr>
          <c:invertIfNegative val="0"/>
          <c:dLbls>
            <c:numFmt formatCode="#,##0.0000" sourceLinked="0"/>
            <c:spPr>
              <a:solidFill>
                <a:sysClr val="windowText" lastClr="000000">
                  <a:lumMod val="50000"/>
                  <a:lumOff val="50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Sheet1!$B$9:$I$9</c:f>
              <c:numCache>
                <c:formatCode>General</c:formatCode>
                <c:ptCount val="8"/>
                <c:pt idx="0">
                  <c:v>1</c:v>
                </c:pt>
                <c:pt idx="1">
                  <c:v>0.49124223602484474</c:v>
                </c:pt>
                <c:pt idx="2">
                  <c:v>0.39450319233838788</c:v>
                </c:pt>
                <c:pt idx="3">
                  <c:v>0.32853780116311276</c:v>
                </c:pt>
                <c:pt idx="4">
                  <c:v>0.28133392618941755</c:v>
                </c:pt>
                <c:pt idx="5">
                  <c:v>0.23690989695662593</c:v>
                </c:pt>
                <c:pt idx="6">
                  <c:v>0.20485745367892114</c:v>
                </c:pt>
                <c:pt idx="7">
                  <c:v>0.17957042957042957</c:v>
                </c:pt>
              </c:numCache>
            </c:numRef>
          </c:val>
        </c:ser>
        <c:dLbls>
          <c:showLegendKey val="0"/>
          <c:showVal val="0"/>
          <c:showCatName val="0"/>
          <c:showSerName val="0"/>
          <c:showPercent val="0"/>
          <c:showBubbleSize val="0"/>
        </c:dLbls>
        <c:gapWidth val="150"/>
        <c:gapDepth val="0"/>
        <c:shape val="box"/>
        <c:axId val="1046513280"/>
        <c:axId val="1046513824"/>
        <c:axId val="0"/>
      </c:bar3DChart>
      <c:catAx>
        <c:axId val="104651328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046513824"/>
        <c:crosses val="autoZero"/>
        <c:auto val="1"/>
        <c:lblAlgn val="ctr"/>
        <c:lblOffset val="100"/>
        <c:noMultiLvlLbl val="0"/>
      </c:catAx>
      <c:valAx>
        <c:axId val="104651382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04651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8</cp:revision>
  <dcterms:created xsi:type="dcterms:W3CDTF">2015-06-26T22:09:00Z</dcterms:created>
  <dcterms:modified xsi:type="dcterms:W3CDTF">2015-06-27T10:25:00Z</dcterms:modified>
</cp:coreProperties>
</file>