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0F6B" w:rsidP="00791C14">
      <w:pPr>
        <w:pStyle w:val="Nadpis1"/>
        <w:rPr>
          <w:lang w:val="en-GB"/>
        </w:rPr>
      </w:pPr>
      <w:r>
        <w:rPr>
          <w:noProof/>
          <w:lang w:val="en-GB"/>
        </w:rPr>
        <w:drawing>
          <wp:anchor distT="0" distB="0" distL="114300" distR="114300" simplePos="0" relativeHeight="251659264" behindDoc="0" locked="0" layoutInCell="1" allowOverlap="1">
            <wp:simplePos x="0" y="0"/>
            <wp:positionH relativeFrom="margin">
              <wp:align>right</wp:align>
            </wp:positionH>
            <wp:positionV relativeFrom="paragraph">
              <wp:posOffset>-453934</wp:posOffset>
            </wp:positionV>
            <wp:extent cx="5760720" cy="141795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4" cstate="print">
                      <a:extLst>
                        <a:ext uri="{BEBA8EAE-BF5A-486C-A8C5-ECC9F3942E4B}">
                          <a14:imgProps xmlns:a14="http://schemas.microsoft.com/office/drawing/2010/main">
                            <a14:imgLayer r:embed="rId5">
                              <a14:imgEffect>
                                <a14:backgroundRemoval t="2540" b="99841" l="938" r="97188">
                                  <a14:foregroundMark x1="19102" y1="96032" x2="5273" y2="43016"/>
                                  <a14:foregroundMark x1="5273" y1="43016" x2="19570" y2="10159"/>
                                  <a14:foregroundMark x1="19570" y1="10159" x2="28672" y2="2540"/>
                                  <a14:foregroundMark x1="28672" y1="2540" x2="39102" y2="6190"/>
                                  <a14:foregroundMark x1="4922" y1="48413" x2="62539" y2="20794"/>
                                  <a14:foregroundMark x1="62539" y1="20794" x2="80508" y2="22063"/>
                                  <a14:foregroundMark x1="80508" y1="22063" x2="86953" y2="46825"/>
                                  <a14:foregroundMark x1="86953" y1="46825" x2="97188" y2="48413"/>
                                  <a14:foregroundMark x1="97188" y1="48413" x2="96563" y2="79048"/>
                                  <a14:foregroundMark x1="5859" y1="47619" x2="4141" y2="47619"/>
                                  <a14:foregroundMark x1="1719" y1="56032" x2="938" y2="49206"/>
                                  <a14:foregroundMark x1="50625" y1="90635" x2="55547" y2="99841"/>
                                </a14:backgroundRemoval>
                              </a14:imgEffect>
                            </a14:imgLayer>
                          </a14:imgProps>
                        </a:ext>
                        <a:ext uri="{28A0092B-C50C-407E-A947-70E740481C1C}">
                          <a14:useLocalDpi xmlns:a14="http://schemas.microsoft.com/office/drawing/2010/main" val="0"/>
                        </a:ext>
                      </a:extLst>
                    </a:blip>
                    <a:stretch>
                      <a:fillRect/>
                    </a:stretch>
                  </pic:blipFill>
                  <pic:spPr>
                    <a:xfrm>
                      <a:off x="0" y="0"/>
                      <a:ext cx="5760720" cy="1417955"/>
                    </a:xfrm>
                    <a:prstGeom prst="rect">
                      <a:avLst/>
                    </a:prstGeom>
                  </pic:spPr>
                </pic:pic>
              </a:graphicData>
            </a:graphic>
            <wp14:sizeRelH relativeFrom="page">
              <wp14:pctWidth>0</wp14:pctWidth>
            </wp14:sizeRelH>
            <wp14:sizeRelV relativeFrom="page">
              <wp14:pctHeight>0</wp14:pctHeight>
            </wp14:sizeRelV>
          </wp:anchor>
        </w:drawing>
      </w:r>
    </w:p>
    <w:p w:rsidR="00AF0F6B" w:rsidRDefault="00C6133C" w:rsidP="00791C14">
      <w:pPr>
        <w:pStyle w:val="Nadpis1"/>
        <w:rPr>
          <w:lang w:val="en-GB"/>
        </w:rPr>
      </w:pPr>
      <w:r>
        <w:rPr>
          <w:noProof/>
          <w:lang w:val="en-GB"/>
        </w:rPr>
        <w:drawing>
          <wp:anchor distT="0" distB="0" distL="114300" distR="114300" simplePos="0" relativeHeight="251658240" behindDoc="0" locked="0" layoutInCell="1" allowOverlap="1">
            <wp:simplePos x="0" y="0"/>
            <wp:positionH relativeFrom="margin">
              <wp:posOffset>3268980</wp:posOffset>
            </wp:positionH>
            <wp:positionV relativeFrom="paragraph">
              <wp:posOffset>116205</wp:posOffset>
            </wp:positionV>
            <wp:extent cx="2286000" cy="253496"/>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bo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253496"/>
                    </a:xfrm>
                    <a:prstGeom prst="rect">
                      <a:avLst/>
                    </a:prstGeom>
                  </pic:spPr>
                </pic:pic>
              </a:graphicData>
            </a:graphic>
            <wp14:sizeRelH relativeFrom="page">
              <wp14:pctWidth>0</wp14:pctWidth>
            </wp14:sizeRelH>
            <wp14:sizeRelV relativeFrom="page">
              <wp14:pctHeight>0</wp14:pctHeight>
            </wp14:sizeRelV>
          </wp:anchor>
        </w:drawing>
      </w:r>
    </w:p>
    <w:p w:rsidR="00BC6942" w:rsidRDefault="00BC6942" w:rsidP="00791C14">
      <w:pPr>
        <w:pStyle w:val="Nadpis1"/>
        <w:rPr>
          <w:lang w:val="en-GB"/>
        </w:rPr>
      </w:pPr>
      <w:r>
        <w:rPr>
          <w:lang w:val="en-GB"/>
        </w:rPr>
        <w:t>Story</w:t>
      </w:r>
      <w:bookmarkStart w:id="0" w:name="_GoBack"/>
      <w:bookmarkEnd w:id="0"/>
    </w:p>
    <w:p w:rsidR="00791C14" w:rsidRPr="00791C14" w:rsidRDefault="00791C14" w:rsidP="00791C14">
      <w:pPr>
        <w:pStyle w:val="Nadpis2"/>
        <w:rPr>
          <w:lang w:val="en-GB"/>
        </w:rPr>
      </w:pPr>
      <w:r>
        <w:rPr>
          <w:lang w:val="en-GB"/>
        </w:rPr>
        <w:t>Intro</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The day of reckoning arrived. Alex, Mia, and Dex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BC6942" w:rsidRPr="00BC6942" w:rsidRDefault="00BC6942" w:rsidP="00791C14">
      <w:pPr>
        <w:pStyle w:val="Nadpis2"/>
        <w:rPr>
          <w:lang w:val="en-GB"/>
        </w:rPr>
      </w:pPr>
      <w:r w:rsidRPr="00BC6942">
        <w:rPr>
          <w:lang w:val="en-GB"/>
        </w:rPr>
        <w:lastRenderedPageBreak/>
        <w:t>Ending #1 (True): Eternal Legend</w:t>
      </w:r>
    </w:p>
    <w:p w:rsidR="00BC6942" w:rsidRPr="00BC6942" w:rsidRDefault="00BC6942" w:rsidP="00BC6942">
      <w:pPr>
        <w:rPr>
          <w:lang w:val="en-GB"/>
        </w:rPr>
      </w:pPr>
      <w:r w:rsidRPr="00BC6942">
        <w:rPr>
          <w:lang w:val="en-GB"/>
        </w:rPr>
        <w:t>Mia and Dex tried to get him to safety, but it was in vain. Alex smiled and said, "You... you are my family... Fulfil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BC6942" w:rsidP="00791C14">
      <w:pPr>
        <w:pStyle w:val="Nadpis2"/>
        <w:rPr>
          <w:lang w:val="en-GB"/>
        </w:rPr>
      </w:pPr>
      <w:r w:rsidRPr="00BC6942">
        <w:rPr>
          <w:lang w:val="en-GB"/>
        </w:rPr>
        <w:t>Ending #2: Rebel's Resurgence</w:t>
      </w:r>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Alex fulfilled his dream of becoming a legend, and his name will forever be associated with the fight for freedom. Night City transformed into a place where streetkids and ordinary people could live without fear and oppression. Alex's memory is honoured, and his story is passed down to future generations as an inspiration for courage and resistance.</w:t>
      </w:r>
    </w:p>
    <w:p w:rsidR="00BC6942" w:rsidRPr="00BC6942" w:rsidRDefault="00BC6942" w:rsidP="00791C14">
      <w:pPr>
        <w:pStyle w:val="Nadpis2"/>
        <w:rPr>
          <w:lang w:val="en-GB"/>
        </w:rPr>
      </w:pPr>
      <w:r w:rsidRPr="00BC6942">
        <w:rPr>
          <w:lang w:val="en-GB"/>
        </w:rPr>
        <w:t>Ending #3: 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 xml:space="preserve">Without Alex's fight, Night City drowned in a spiral of corruption and darkness. People gradually remembered him less and less. His name got lost in oblivion, and no one dared to dream of change </w:t>
      </w:r>
      <w:r w:rsidRPr="00BC6942">
        <w:rPr>
          <w:lang w:val="en-GB"/>
        </w:rPr>
        <w:lastRenderedPageBreak/>
        <w:t>anymore. Streetkids were left at the mercy of corporations, and the city became a symbol of hopelessness and oppression.</w:t>
      </w:r>
    </w:p>
    <w:p w:rsidR="00BC6942" w:rsidRDefault="00BC6942" w:rsidP="00BC6942">
      <w:pPr>
        <w:rPr>
          <w:lang w:val="en-GB"/>
        </w:rPr>
      </w:pPr>
      <w:r w:rsidRPr="00BC6942">
        <w:rPr>
          <w:lang w:val="en-GB"/>
        </w:rPr>
        <w:t>Alex lived the rest of his life in anonymity and despair. He felt he had failed in his dream, and his existence seemed meaningless. His story ended with a heart-wrenching escape that eventually dissolved into oblivion, as if he had never been there.</w:t>
      </w:r>
    </w:p>
    <w:p w:rsidR="00556A18" w:rsidRDefault="00DD783E" w:rsidP="00556A18">
      <w:pPr>
        <w:pStyle w:val="Nadpis1"/>
        <w:rPr>
          <w:lang w:val="en-GB"/>
        </w:rPr>
      </w:pPr>
      <w:r>
        <w:rPr>
          <w:lang w:val="en-GB"/>
        </w:rPr>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DD783E" w:rsidRDefault="00DD783E" w:rsidP="00DD783E">
      <w:pPr>
        <w:pStyle w:val="Nadpis2"/>
        <w:rPr>
          <w:lang w:val="en-GB"/>
        </w:rPr>
      </w:pPr>
      <w:r w:rsidRPr="00DD783E">
        <w:rPr>
          <w:lang w:val="en-GB"/>
        </w:rPr>
        <w:t>Unnamed Detective</w:t>
      </w:r>
    </w:p>
    <w:p w:rsidR="00DD783E" w:rsidRPr="00DD783E" w:rsidRDefault="00DD783E" w:rsidP="00DD783E">
      <w:pPr>
        <w:rPr>
          <w:lang w:val="en-GB"/>
        </w:rPr>
      </w:pPr>
      <w:r w:rsidRPr="00DD783E">
        <w:rPr>
          <w:lang w:val="en-GB"/>
        </w:rPr>
        <w:t>A weary but determined detective who becomes entangled in Alex's story. Initially suspicious of the streetkid, the detective gradually discovers the corruption plaguing Night City and finds an unlikely ally in Alex. Their paths converge as they uncover the truth and fight for justice together.</w:t>
      </w:r>
    </w:p>
    <w:p w:rsidR="00DD783E" w:rsidRDefault="00DD783E" w:rsidP="00DD783E">
      <w:pPr>
        <w:pStyle w:val="Nadpis2"/>
        <w:rPr>
          <w:lang w:val="en-GB"/>
        </w:rPr>
      </w:pPr>
      <w:r w:rsidRPr="00DD783E">
        <w:rPr>
          <w:lang w:val="en-GB"/>
        </w:rPr>
        <w:t>Unnamed Corporation Executive</w:t>
      </w:r>
    </w:p>
    <w:p w:rsidR="00DD783E" w:rsidRPr="00DD783E" w:rsidRDefault="00DD783E" w:rsidP="00DD783E">
      <w:pPr>
        <w:rPr>
          <w:lang w:val="en-GB"/>
        </w:rPr>
      </w:pPr>
      <w:r w:rsidRPr="00DD783E">
        <w:rPr>
          <w:lang w:val="en-GB"/>
        </w:rPr>
        <w:t>A high-ranking executive within one of Night City's powerful corporations. Driven by ambition and ruthlessness, this antagonist is determined to maintain control over the city and will stop at nothing to eliminate threats to their dominance. Their confrontation with Alex and his team becomes a pivotal moment in the battle for Night City's future.</w:t>
      </w:r>
    </w:p>
    <w:p w:rsidR="00DD783E" w:rsidRDefault="00DD783E" w:rsidP="00DD783E">
      <w:pPr>
        <w:pStyle w:val="Nadpis2"/>
        <w:rPr>
          <w:lang w:val="en-GB"/>
        </w:rPr>
      </w:pPr>
      <w:r w:rsidRPr="00DD783E">
        <w:rPr>
          <w:lang w:val="en-GB"/>
        </w:rPr>
        <w:t>Unnamed Resistance Leader</w:t>
      </w:r>
    </w:p>
    <w:p w:rsidR="00DD783E" w:rsidRPr="00B56FD6" w:rsidRDefault="00DD783E" w:rsidP="00DD783E">
      <w:pPr>
        <w:rPr>
          <w:lang w:val="en-GB"/>
        </w:rPr>
      </w:pPr>
      <w:r w:rsidRPr="00DD783E">
        <w:rPr>
          <w:lang w:val="en-GB"/>
        </w:rPr>
        <w:t>The enigmatic leader of the resistance movement against the corporations. With a deep understanding of Night City's struggles, this charismatic figure inspires others to join the fight for freedom. The resistance leader becomes a guiding force for Alex and provides crucial missions and support in their quest for change.</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lastRenderedPageBreak/>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383081"/>
    <w:rsid w:val="00492F8C"/>
    <w:rsid w:val="00556A18"/>
    <w:rsid w:val="00593D81"/>
    <w:rsid w:val="005E4156"/>
    <w:rsid w:val="00791C14"/>
    <w:rsid w:val="00A928DF"/>
    <w:rsid w:val="00AF0F6B"/>
    <w:rsid w:val="00B56FD6"/>
    <w:rsid w:val="00B864F6"/>
    <w:rsid w:val="00BB5201"/>
    <w:rsid w:val="00BC435B"/>
    <w:rsid w:val="00BC6942"/>
    <w:rsid w:val="00C6133C"/>
    <w:rsid w:val="00C83F79"/>
    <w:rsid w:val="00C84DC9"/>
    <w:rsid w:val="00CD5FE5"/>
    <w:rsid w:val="00DD5984"/>
    <w:rsid w:val="00DD78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71A4"/>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1424</Words>
  <Characters>8403</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petr.honzejk.021@pslib.cz</cp:lastModifiedBy>
  <cp:revision>12</cp:revision>
  <dcterms:created xsi:type="dcterms:W3CDTF">2023-05-17T07:15:00Z</dcterms:created>
  <dcterms:modified xsi:type="dcterms:W3CDTF">2023-05-17T08:28:00Z</dcterms:modified>
</cp:coreProperties>
</file>