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66281DBC" w14:textId="777777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28F35376" w:rsidR="00341B93" w:rsidRPr="004C061F" w:rsidRDefault="00341B93" w:rsidP="002570DC">
      <w:pPr>
        <w:pStyle w:val="Podpisovdek"/>
      </w:pPr>
      <w:r w:rsidRPr="004C061F">
        <w:t xml:space="preserve">V Liberci dne </w:t>
      </w:r>
      <w:r w:rsidR="00346B62">
        <w:fldChar w:fldCharType="begin"/>
      </w:r>
      <w:r w:rsidR="00346B62">
        <w:instrText xml:space="preserve"> DATE   \* MERGEFORMAT </w:instrText>
      </w:r>
      <w:r w:rsidR="00346B62">
        <w:fldChar w:fldCharType="separate"/>
      </w:r>
      <w:r w:rsidR="00AA5A84">
        <w:rPr>
          <w:noProof/>
        </w:rPr>
        <w:t>07.03.2022</w:t>
      </w:r>
      <w:r w:rsidR="00346B62">
        <w:rPr>
          <w:noProof/>
        </w:rPr>
        <w:fldChar w:fldCharType="end"/>
      </w:r>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5F3BE787" w14:textId="4B970904" w:rsidR="00741922"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744202" w:history="1">
            <w:r w:rsidR="00741922" w:rsidRPr="00180EAF">
              <w:rPr>
                <w:rStyle w:val="Hyperlink"/>
                <w:noProof/>
              </w:rPr>
              <w:t>Úvod</w:t>
            </w:r>
            <w:r w:rsidR="00741922">
              <w:rPr>
                <w:noProof/>
                <w:webHidden/>
              </w:rPr>
              <w:tab/>
            </w:r>
            <w:r w:rsidR="00741922">
              <w:rPr>
                <w:noProof/>
                <w:webHidden/>
              </w:rPr>
              <w:fldChar w:fldCharType="begin"/>
            </w:r>
            <w:r w:rsidR="00741922">
              <w:rPr>
                <w:noProof/>
                <w:webHidden/>
              </w:rPr>
              <w:instrText xml:space="preserve"> PAGEREF _Toc97744202 \h </w:instrText>
            </w:r>
            <w:r w:rsidR="00741922">
              <w:rPr>
                <w:noProof/>
                <w:webHidden/>
              </w:rPr>
            </w:r>
            <w:r w:rsidR="00741922">
              <w:rPr>
                <w:noProof/>
                <w:webHidden/>
              </w:rPr>
              <w:fldChar w:fldCharType="separate"/>
            </w:r>
            <w:r w:rsidR="00741922">
              <w:rPr>
                <w:noProof/>
                <w:webHidden/>
              </w:rPr>
              <w:t>1</w:t>
            </w:r>
            <w:r w:rsidR="00741922">
              <w:rPr>
                <w:noProof/>
                <w:webHidden/>
              </w:rPr>
              <w:fldChar w:fldCharType="end"/>
            </w:r>
          </w:hyperlink>
        </w:p>
        <w:p w14:paraId="182E1BD5" w14:textId="0794FCD8" w:rsidR="00741922" w:rsidRDefault="00741922">
          <w:pPr>
            <w:pStyle w:val="TOC1"/>
            <w:tabs>
              <w:tab w:val="left" w:pos="720"/>
            </w:tabs>
            <w:rPr>
              <w:rFonts w:eastAsiaTheme="minorEastAsia"/>
              <w:noProof/>
              <w:sz w:val="22"/>
              <w:lang w:val="en-US"/>
            </w:rPr>
          </w:pPr>
          <w:hyperlink w:anchor="_Toc97744203" w:history="1">
            <w:r w:rsidRPr="00180EAF">
              <w:rPr>
                <w:rStyle w:val="Hyperlink"/>
                <w:noProof/>
              </w:rPr>
              <w:t>1</w:t>
            </w:r>
            <w:r>
              <w:rPr>
                <w:rFonts w:eastAsiaTheme="minorEastAsia"/>
                <w:noProof/>
                <w:sz w:val="22"/>
                <w:lang w:val="en-US"/>
              </w:rPr>
              <w:tab/>
            </w:r>
            <w:r w:rsidRPr="00180EAF">
              <w:rPr>
                <w:rStyle w:val="Hyperlink"/>
                <w:noProof/>
              </w:rPr>
              <w:t>Použité technologie a nástroje</w:t>
            </w:r>
            <w:r>
              <w:rPr>
                <w:noProof/>
                <w:webHidden/>
              </w:rPr>
              <w:tab/>
            </w:r>
            <w:r>
              <w:rPr>
                <w:noProof/>
                <w:webHidden/>
              </w:rPr>
              <w:fldChar w:fldCharType="begin"/>
            </w:r>
            <w:r>
              <w:rPr>
                <w:noProof/>
                <w:webHidden/>
              </w:rPr>
              <w:instrText xml:space="preserve"> PAGEREF _Toc97744203 \h </w:instrText>
            </w:r>
            <w:r>
              <w:rPr>
                <w:noProof/>
                <w:webHidden/>
              </w:rPr>
            </w:r>
            <w:r>
              <w:rPr>
                <w:noProof/>
                <w:webHidden/>
              </w:rPr>
              <w:fldChar w:fldCharType="separate"/>
            </w:r>
            <w:r>
              <w:rPr>
                <w:noProof/>
                <w:webHidden/>
              </w:rPr>
              <w:t>2</w:t>
            </w:r>
            <w:r>
              <w:rPr>
                <w:noProof/>
                <w:webHidden/>
              </w:rPr>
              <w:fldChar w:fldCharType="end"/>
            </w:r>
          </w:hyperlink>
        </w:p>
        <w:p w14:paraId="3BEE8289" w14:textId="32C9D81A" w:rsidR="00741922" w:rsidRDefault="00741922">
          <w:pPr>
            <w:pStyle w:val="TOC2"/>
            <w:rPr>
              <w:rFonts w:eastAsiaTheme="minorEastAsia"/>
              <w:noProof/>
              <w:sz w:val="22"/>
              <w:lang w:val="en-US"/>
            </w:rPr>
          </w:pPr>
          <w:hyperlink w:anchor="_Toc97744204" w:history="1">
            <w:r w:rsidRPr="00180EAF">
              <w:rPr>
                <w:rStyle w:val="Hyperlink"/>
                <w:noProof/>
              </w:rPr>
              <w:t>1.1</w:t>
            </w:r>
            <w:r>
              <w:rPr>
                <w:rFonts w:eastAsiaTheme="minorEastAsia"/>
                <w:noProof/>
                <w:sz w:val="22"/>
                <w:lang w:val="en-US"/>
              </w:rPr>
              <w:tab/>
            </w:r>
            <w:r w:rsidRPr="00180EAF">
              <w:rPr>
                <w:rStyle w:val="Hyperlink"/>
                <w:noProof/>
              </w:rPr>
              <w:t>Herní engine</w:t>
            </w:r>
            <w:r>
              <w:rPr>
                <w:noProof/>
                <w:webHidden/>
              </w:rPr>
              <w:tab/>
            </w:r>
            <w:r>
              <w:rPr>
                <w:noProof/>
                <w:webHidden/>
              </w:rPr>
              <w:fldChar w:fldCharType="begin"/>
            </w:r>
            <w:r>
              <w:rPr>
                <w:noProof/>
                <w:webHidden/>
              </w:rPr>
              <w:instrText xml:space="preserve"> PAGEREF _Toc97744204 \h </w:instrText>
            </w:r>
            <w:r>
              <w:rPr>
                <w:noProof/>
                <w:webHidden/>
              </w:rPr>
            </w:r>
            <w:r>
              <w:rPr>
                <w:noProof/>
                <w:webHidden/>
              </w:rPr>
              <w:fldChar w:fldCharType="separate"/>
            </w:r>
            <w:r>
              <w:rPr>
                <w:noProof/>
                <w:webHidden/>
              </w:rPr>
              <w:t>2</w:t>
            </w:r>
            <w:r>
              <w:rPr>
                <w:noProof/>
                <w:webHidden/>
              </w:rPr>
              <w:fldChar w:fldCharType="end"/>
            </w:r>
          </w:hyperlink>
        </w:p>
        <w:p w14:paraId="48129889" w14:textId="03FDB4EE" w:rsidR="00741922" w:rsidRDefault="00741922">
          <w:pPr>
            <w:pStyle w:val="TOC3"/>
            <w:rPr>
              <w:rFonts w:eastAsiaTheme="minorEastAsia"/>
              <w:noProof/>
              <w:sz w:val="22"/>
              <w:lang w:val="en-US"/>
            </w:rPr>
          </w:pPr>
          <w:hyperlink w:anchor="_Toc97744205" w:history="1">
            <w:r w:rsidRPr="00180EAF">
              <w:rPr>
                <w:rStyle w:val="Hyperlink"/>
                <w:noProof/>
              </w:rPr>
              <w:t>1.1.1</w:t>
            </w:r>
            <w:r>
              <w:rPr>
                <w:rFonts w:eastAsiaTheme="minorEastAsia"/>
                <w:noProof/>
                <w:sz w:val="22"/>
                <w:lang w:val="en-US"/>
              </w:rPr>
              <w:tab/>
            </w:r>
            <w:r w:rsidRPr="00180EAF">
              <w:rPr>
                <w:rStyle w:val="Hyperlink"/>
                <w:noProof/>
              </w:rPr>
              <w:t>Rozhraní Unity</w:t>
            </w:r>
            <w:r>
              <w:rPr>
                <w:noProof/>
                <w:webHidden/>
              </w:rPr>
              <w:tab/>
            </w:r>
            <w:r>
              <w:rPr>
                <w:noProof/>
                <w:webHidden/>
              </w:rPr>
              <w:fldChar w:fldCharType="begin"/>
            </w:r>
            <w:r>
              <w:rPr>
                <w:noProof/>
                <w:webHidden/>
              </w:rPr>
              <w:instrText xml:space="preserve"> PAGEREF _Toc97744205 \h </w:instrText>
            </w:r>
            <w:r>
              <w:rPr>
                <w:noProof/>
                <w:webHidden/>
              </w:rPr>
            </w:r>
            <w:r>
              <w:rPr>
                <w:noProof/>
                <w:webHidden/>
              </w:rPr>
              <w:fldChar w:fldCharType="separate"/>
            </w:r>
            <w:r>
              <w:rPr>
                <w:noProof/>
                <w:webHidden/>
              </w:rPr>
              <w:t>2</w:t>
            </w:r>
            <w:r>
              <w:rPr>
                <w:noProof/>
                <w:webHidden/>
              </w:rPr>
              <w:fldChar w:fldCharType="end"/>
            </w:r>
          </w:hyperlink>
        </w:p>
        <w:p w14:paraId="0C72A6A6" w14:textId="4248DE23" w:rsidR="00741922" w:rsidRDefault="00741922">
          <w:pPr>
            <w:pStyle w:val="TOC2"/>
            <w:rPr>
              <w:rFonts w:eastAsiaTheme="minorEastAsia"/>
              <w:noProof/>
              <w:sz w:val="22"/>
              <w:lang w:val="en-US"/>
            </w:rPr>
          </w:pPr>
          <w:hyperlink w:anchor="_Toc97744206" w:history="1">
            <w:r w:rsidRPr="00180EAF">
              <w:rPr>
                <w:rStyle w:val="Hyperlink"/>
                <w:noProof/>
              </w:rPr>
              <w:t>1.2</w:t>
            </w:r>
            <w:r>
              <w:rPr>
                <w:rFonts w:eastAsiaTheme="minorEastAsia"/>
                <w:noProof/>
                <w:sz w:val="22"/>
                <w:lang w:val="en-US"/>
              </w:rPr>
              <w:tab/>
            </w:r>
            <w:r w:rsidRPr="00180EAF">
              <w:rPr>
                <w:rStyle w:val="Hyperlink"/>
                <w:noProof/>
              </w:rPr>
              <w:t>Kód</w:t>
            </w:r>
            <w:r>
              <w:rPr>
                <w:noProof/>
                <w:webHidden/>
              </w:rPr>
              <w:tab/>
            </w:r>
            <w:r>
              <w:rPr>
                <w:noProof/>
                <w:webHidden/>
              </w:rPr>
              <w:fldChar w:fldCharType="begin"/>
            </w:r>
            <w:r>
              <w:rPr>
                <w:noProof/>
                <w:webHidden/>
              </w:rPr>
              <w:instrText xml:space="preserve"> PAGEREF _Toc97744206 \h </w:instrText>
            </w:r>
            <w:r>
              <w:rPr>
                <w:noProof/>
                <w:webHidden/>
              </w:rPr>
            </w:r>
            <w:r>
              <w:rPr>
                <w:noProof/>
                <w:webHidden/>
              </w:rPr>
              <w:fldChar w:fldCharType="separate"/>
            </w:r>
            <w:r>
              <w:rPr>
                <w:noProof/>
                <w:webHidden/>
              </w:rPr>
              <w:t>3</w:t>
            </w:r>
            <w:r>
              <w:rPr>
                <w:noProof/>
                <w:webHidden/>
              </w:rPr>
              <w:fldChar w:fldCharType="end"/>
            </w:r>
          </w:hyperlink>
        </w:p>
        <w:p w14:paraId="256FF0D8" w14:textId="0E673716" w:rsidR="00741922" w:rsidRDefault="00741922">
          <w:pPr>
            <w:pStyle w:val="TOC3"/>
            <w:rPr>
              <w:rFonts w:eastAsiaTheme="minorEastAsia"/>
              <w:noProof/>
              <w:sz w:val="22"/>
              <w:lang w:val="en-US"/>
            </w:rPr>
          </w:pPr>
          <w:hyperlink w:anchor="_Toc97744207" w:history="1">
            <w:r w:rsidRPr="00180EAF">
              <w:rPr>
                <w:rStyle w:val="Hyperlink"/>
                <w:noProof/>
              </w:rPr>
              <w:t>1.1.2</w:t>
            </w:r>
            <w:r>
              <w:rPr>
                <w:rFonts w:eastAsiaTheme="minorEastAsia"/>
                <w:noProof/>
                <w:sz w:val="22"/>
                <w:lang w:val="en-US"/>
              </w:rPr>
              <w:tab/>
            </w:r>
            <w:r w:rsidRPr="00180EAF">
              <w:rPr>
                <w:rStyle w:val="Hyperlink"/>
                <w:noProof/>
              </w:rPr>
              <w:t>Programovací jazyky</w:t>
            </w:r>
            <w:r>
              <w:rPr>
                <w:noProof/>
                <w:webHidden/>
              </w:rPr>
              <w:tab/>
            </w:r>
            <w:r>
              <w:rPr>
                <w:noProof/>
                <w:webHidden/>
              </w:rPr>
              <w:fldChar w:fldCharType="begin"/>
            </w:r>
            <w:r>
              <w:rPr>
                <w:noProof/>
                <w:webHidden/>
              </w:rPr>
              <w:instrText xml:space="preserve"> PAGEREF _Toc97744207 \h </w:instrText>
            </w:r>
            <w:r>
              <w:rPr>
                <w:noProof/>
                <w:webHidden/>
              </w:rPr>
            </w:r>
            <w:r>
              <w:rPr>
                <w:noProof/>
                <w:webHidden/>
              </w:rPr>
              <w:fldChar w:fldCharType="separate"/>
            </w:r>
            <w:r>
              <w:rPr>
                <w:noProof/>
                <w:webHidden/>
              </w:rPr>
              <w:t>3</w:t>
            </w:r>
            <w:r>
              <w:rPr>
                <w:noProof/>
                <w:webHidden/>
              </w:rPr>
              <w:fldChar w:fldCharType="end"/>
            </w:r>
          </w:hyperlink>
        </w:p>
        <w:p w14:paraId="52774D55" w14:textId="7C9BB530" w:rsidR="00741922" w:rsidRDefault="00741922">
          <w:pPr>
            <w:pStyle w:val="TOC3"/>
            <w:rPr>
              <w:rFonts w:eastAsiaTheme="minorEastAsia"/>
              <w:noProof/>
              <w:sz w:val="22"/>
              <w:lang w:val="en-US"/>
            </w:rPr>
          </w:pPr>
          <w:hyperlink w:anchor="_Toc97744208" w:history="1">
            <w:r w:rsidRPr="00180EAF">
              <w:rPr>
                <w:rStyle w:val="Hyperlink"/>
                <w:noProof/>
              </w:rPr>
              <w:t>1.1.3</w:t>
            </w:r>
            <w:r>
              <w:rPr>
                <w:rFonts w:eastAsiaTheme="minorEastAsia"/>
                <w:noProof/>
                <w:sz w:val="22"/>
                <w:lang w:val="en-US"/>
              </w:rPr>
              <w:tab/>
            </w:r>
            <w:r w:rsidRPr="00180EAF">
              <w:rPr>
                <w:rStyle w:val="Hyperlink"/>
                <w:noProof/>
              </w:rPr>
              <w:t>Vývojové prostředí</w:t>
            </w:r>
            <w:r>
              <w:rPr>
                <w:noProof/>
                <w:webHidden/>
              </w:rPr>
              <w:tab/>
            </w:r>
            <w:r>
              <w:rPr>
                <w:noProof/>
                <w:webHidden/>
              </w:rPr>
              <w:fldChar w:fldCharType="begin"/>
            </w:r>
            <w:r>
              <w:rPr>
                <w:noProof/>
                <w:webHidden/>
              </w:rPr>
              <w:instrText xml:space="preserve"> PAGEREF _Toc97744208 \h </w:instrText>
            </w:r>
            <w:r>
              <w:rPr>
                <w:noProof/>
                <w:webHidden/>
              </w:rPr>
            </w:r>
            <w:r>
              <w:rPr>
                <w:noProof/>
                <w:webHidden/>
              </w:rPr>
              <w:fldChar w:fldCharType="separate"/>
            </w:r>
            <w:r>
              <w:rPr>
                <w:noProof/>
                <w:webHidden/>
              </w:rPr>
              <w:t>3</w:t>
            </w:r>
            <w:r>
              <w:rPr>
                <w:noProof/>
                <w:webHidden/>
              </w:rPr>
              <w:fldChar w:fldCharType="end"/>
            </w:r>
          </w:hyperlink>
        </w:p>
        <w:p w14:paraId="45DE9EEE" w14:textId="1FBFB9AB" w:rsidR="00741922" w:rsidRDefault="00741922">
          <w:pPr>
            <w:pStyle w:val="TOC2"/>
            <w:rPr>
              <w:rFonts w:eastAsiaTheme="minorEastAsia"/>
              <w:noProof/>
              <w:sz w:val="22"/>
              <w:lang w:val="en-US"/>
            </w:rPr>
          </w:pPr>
          <w:hyperlink w:anchor="_Toc97744209" w:history="1">
            <w:r w:rsidRPr="00180EAF">
              <w:rPr>
                <w:rStyle w:val="Hyperlink"/>
                <w:noProof/>
              </w:rPr>
              <w:t>1.2</w:t>
            </w:r>
            <w:r>
              <w:rPr>
                <w:rFonts w:eastAsiaTheme="minorEastAsia"/>
                <w:noProof/>
                <w:sz w:val="22"/>
                <w:lang w:val="en-US"/>
              </w:rPr>
              <w:tab/>
            </w:r>
            <w:r w:rsidRPr="00180EAF">
              <w:rPr>
                <w:rStyle w:val="Hyperlink"/>
                <w:noProof/>
              </w:rPr>
              <w:t>Audio</w:t>
            </w:r>
            <w:r>
              <w:rPr>
                <w:noProof/>
                <w:webHidden/>
              </w:rPr>
              <w:tab/>
            </w:r>
            <w:r>
              <w:rPr>
                <w:noProof/>
                <w:webHidden/>
              </w:rPr>
              <w:fldChar w:fldCharType="begin"/>
            </w:r>
            <w:r>
              <w:rPr>
                <w:noProof/>
                <w:webHidden/>
              </w:rPr>
              <w:instrText xml:space="preserve"> PAGEREF _Toc97744209 \h </w:instrText>
            </w:r>
            <w:r>
              <w:rPr>
                <w:noProof/>
                <w:webHidden/>
              </w:rPr>
            </w:r>
            <w:r>
              <w:rPr>
                <w:noProof/>
                <w:webHidden/>
              </w:rPr>
              <w:fldChar w:fldCharType="separate"/>
            </w:r>
            <w:r>
              <w:rPr>
                <w:noProof/>
                <w:webHidden/>
              </w:rPr>
              <w:t>4</w:t>
            </w:r>
            <w:r>
              <w:rPr>
                <w:noProof/>
                <w:webHidden/>
              </w:rPr>
              <w:fldChar w:fldCharType="end"/>
            </w:r>
          </w:hyperlink>
        </w:p>
        <w:p w14:paraId="0883DD44" w14:textId="5D5F9774" w:rsidR="00741922" w:rsidRDefault="00741922">
          <w:pPr>
            <w:pStyle w:val="TOC3"/>
            <w:rPr>
              <w:rFonts w:eastAsiaTheme="minorEastAsia"/>
              <w:noProof/>
              <w:sz w:val="22"/>
              <w:lang w:val="en-US"/>
            </w:rPr>
          </w:pPr>
          <w:hyperlink w:anchor="_Toc97744210" w:history="1">
            <w:r w:rsidRPr="00180EAF">
              <w:rPr>
                <w:rStyle w:val="Hyperlink"/>
                <w:noProof/>
              </w:rPr>
              <w:t>1.2.1</w:t>
            </w:r>
            <w:r>
              <w:rPr>
                <w:rFonts w:eastAsiaTheme="minorEastAsia"/>
                <w:noProof/>
                <w:sz w:val="22"/>
                <w:lang w:val="en-US"/>
              </w:rPr>
              <w:tab/>
            </w:r>
            <w:r w:rsidRPr="00180EAF">
              <w:rPr>
                <w:rStyle w:val="Hyperlink"/>
                <w:noProof/>
              </w:rPr>
              <w:t>Sfxr</w:t>
            </w:r>
            <w:r>
              <w:rPr>
                <w:noProof/>
                <w:webHidden/>
              </w:rPr>
              <w:tab/>
            </w:r>
            <w:r>
              <w:rPr>
                <w:noProof/>
                <w:webHidden/>
              </w:rPr>
              <w:fldChar w:fldCharType="begin"/>
            </w:r>
            <w:r>
              <w:rPr>
                <w:noProof/>
                <w:webHidden/>
              </w:rPr>
              <w:instrText xml:space="preserve"> PAGEREF _Toc97744210 \h </w:instrText>
            </w:r>
            <w:r>
              <w:rPr>
                <w:noProof/>
                <w:webHidden/>
              </w:rPr>
            </w:r>
            <w:r>
              <w:rPr>
                <w:noProof/>
                <w:webHidden/>
              </w:rPr>
              <w:fldChar w:fldCharType="separate"/>
            </w:r>
            <w:r>
              <w:rPr>
                <w:noProof/>
                <w:webHidden/>
              </w:rPr>
              <w:t>4</w:t>
            </w:r>
            <w:r>
              <w:rPr>
                <w:noProof/>
                <w:webHidden/>
              </w:rPr>
              <w:fldChar w:fldCharType="end"/>
            </w:r>
          </w:hyperlink>
        </w:p>
        <w:p w14:paraId="45CC3426" w14:textId="1A56BDA2" w:rsidR="00741922" w:rsidRDefault="00741922">
          <w:pPr>
            <w:pStyle w:val="TOC3"/>
            <w:rPr>
              <w:rFonts w:eastAsiaTheme="minorEastAsia"/>
              <w:noProof/>
              <w:sz w:val="22"/>
              <w:lang w:val="en-US"/>
            </w:rPr>
          </w:pPr>
          <w:hyperlink w:anchor="_Toc97744211" w:history="1">
            <w:r w:rsidRPr="00180EAF">
              <w:rPr>
                <w:rStyle w:val="Hyperlink"/>
                <w:noProof/>
              </w:rPr>
              <w:t>1.2.2</w:t>
            </w:r>
            <w:r>
              <w:rPr>
                <w:rFonts w:eastAsiaTheme="minorEastAsia"/>
                <w:noProof/>
                <w:sz w:val="22"/>
                <w:lang w:val="en-US"/>
              </w:rPr>
              <w:tab/>
            </w:r>
            <w:r w:rsidRPr="00180EAF">
              <w:rPr>
                <w:rStyle w:val="Hyperlink"/>
                <w:noProof/>
              </w:rPr>
              <w:t>FL Studio</w:t>
            </w:r>
            <w:r>
              <w:rPr>
                <w:noProof/>
                <w:webHidden/>
              </w:rPr>
              <w:tab/>
            </w:r>
            <w:r>
              <w:rPr>
                <w:noProof/>
                <w:webHidden/>
              </w:rPr>
              <w:fldChar w:fldCharType="begin"/>
            </w:r>
            <w:r>
              <w:rPr>
                <w:noProof/>
                <w:webHidden/>
              </w:rPr>
              <w:instrText xml:space="preserve"> PAGEREF _Toc97744211 \h </w:instrText>
            </w:r>
            <w:r>
              <w:rPr>
                <w:noProof/>
                <w:webHidden/>
              </w:rPr>
            </w:r>
            <w:r>
              <w:rPr>
                <w:noProof/>
                <w:webHidden/>
              </w:rPr>
              <w:fldChar w:fldCharType="separate"/>
            </w:r>
            <w:r>
              <w:rPr>
                <w:noProof/>
                <w:webHidden/>
              </w:rPr>
              <w:t>4</w:t>
            </w:r>
            <w:r>
              <w:rPr>
                <w:noProof/>
                <w:webHidden/>
              </w:rPr>
              <w:fldChar w:fldCharType="end"/>
            </w:r>
          </w:hyperlink>
        </w:p>
        <w:p w14:paraId="45F9635B" w14:textId="218B29FB" w:rsidR="00741922" w:rsidRDefault="00741922">
          <w:pPr>
            <w:pStyle w:val="TOC3"/>
            <w:rPr>
              <w:rFonts w:eastAsiaTheme="minorEastAsia"/>
              <w:noProof/>
              <w:sz w:val="22"/>
              <w:lang w:val="en-US"/>
            </w:rPr>
          </w:pPr>
          <w:hyperlink w:anchor="_Toc97744212" w:history="1">
            <w:r w:rsidRPr="00180EAF">
              <w:rPr>
                <w:rStyle w:val="Hyperlink"/>
                <w:noProof/>
              </w:rPr>
              <w:t>1.2.3</w:t>
            </w:r>
            <w:r>
              <w:rPr>
                <w:rFonts w:eastAsiaTheme="minorEastAsia"/>
                <w:noProof/>
                <w:sz w:val="22"/>
                <w:lang w:val="en-US"/>
              </w:rPr>
              <w:tab/>
            </w:r>
            <w:r w:rsidRPr="00180EAF">
              <w:rPr>
                <w:rStyle w:val="Hyperlink"/>
                <w:noProof/>
              </w:rPr>
              <w:t>Audacity</w:t>
            </w:r>
            <w:r>
              <w:rPr>
                <w:noProof/>
                <w:webHidden/>
              </w:rPr>
              <w:tab/>
            </w:r>
            <w:r>
              <w:rPr>
                <w:noProof/>
                <w:webHidden/>
              </w:rPr>
              <w:fldChar w:fldCharType="begin"/>
            </w:r>
            <w:r>
              <w:rPr>
                <w:noProof/>
                <w:webHidden/>
              </w:rPr>
              <w:instrText xml:space="preserve"> PAGEREF _Toc97744212 \h </w:instrText>
            </w:r>
            <w:r>
              <w:rPr>
                <w:noProof/>
                <w:webHidden/>
              </w:rPr>
            </w:r>
            <w:r>
              <w:rPr>
                <w:noProof/>
                <w:webHidden/>
              </w:rPr>
              <w:fldChar w:fldCharType="separate"/>
            </w:r>
            <w:r>
              <w:rPr>
                <w:noProof/>
                <w:webHidden/>
              </w:rPr>
              <w:t>4</w:t>
            </w:r>
            <w:r>
              <w:rPr>
                <w:noProof/>
                <w:webHidden/>
              </w:rPr>
              <w:fldChar w:fldCharType="end"/>
            </w:r>
          </w:hyperlink>
        </w:p>
        <w:p w14:paraId="0B6573D4" w14:textId="231FE546" w:rsidR="00741922" w:rsidRDefault="00741922">
          <w:pPr>
            <w:pStyle w:val="TOC2"/>
            <w:rPr>
              <w:rFonts w:eastAsiaTheme="minorEastAsia"/>
              <w:noProof/>
              <w:sz w:val="22"/>
              <w:lang w:val="en-US"/>
            </w:rPr>
          </w:pPr>
          <w:hyperlink w:anchor="_Toc97744213" w:history="1">
            <w:r w:rsidRPr="00180EAF">
              <w:rPr>
                <w:rStyle w:val="Hyperlink"/>
                <w:noProof/>
              </w:rPr>
              <w:t>1.3</w:t>
            </w:r>
            <w:r>
              <w:rPr>
                <w:rFonts w:eastAsiaTheme="minorEastAsia"/>
                <w:noProof/>
                <w:sz w:val="22"/>
                <w:lang w:val="en-US"/>
              </w:rPr>
              <w:tab/>
            </w:r>
            <w:r w:rsidRPr="00180EAF">
              <w:rPr>
                <w:rStyle w:val="Hyperlink"/>
                <w:noProof/>
              </w:rPr>
              <w:t>Grafika</w:t>
            </w:r>
            <w:r>
              <w:rPr>
                <w:noProof/>
                <w:webHidden/>
              </w:rPr>
              <w:tab/>
            </w:r>
            <w:r>
              <w:rPr>
                <w:noProof/>
                <w:webHidden/>
              </w:rPr>
              <w:fldChar w:fldCharType="begin"/>
            </w:r>
            <w:r>
              <w:rPr>
                <w:noProof/>
                <w:webHidden/>
              </w:rPr>
              <w:instrText xml:space="preserve"> PAGEREF _Toc97744213 \h </w:instrText>
            </w:r>
            <w:r>
              <w:rPr>
                <w:noProof/>
                <w:webHidden/>
              </w:rPr>
            </w:r>
            <w:r>
              <w:rPr>
                <w:noProof/>
                <w:webHidden/>
              </w:rPr>
              <w:fldChar w:fldCharType="separate"/>
            </w:r>
            <w:r>
              <w:rPr>
                <w:noProof/>
                <w:webHidden/>
              </w:rPr>
              <w:t>4</w:t>
            </w:r>
            <w:r>
              <w:rPr>
                <w:noProof/>
                <w:webHidden/>
              </w:rPr>
              <w:fldChar w:fldCharType="end"/>
            </w:r>
          </w:hyperlink>
        </w:p>
        <w:p w14:paraId="4E19305B" w14:textId="188958C7" w:rsidR="00741922" w:rsidRDefault="00741922">
          <w:pPr>
            <w:pStyle w:val="TOC1"/>
            <w:tabs>
              <w:tab w:val="left" w:pos="720"/>
            </w:tabs>
            <w:rPr>
              <w:rFonts w:eastAsiaTheme="minorEastAsia"/>
              <w:noProof/>
              <w:sz w:val="22"/>
              <w:lang w:val="en-US"/>
            </w:rPr>
          </w:pPr>
          <w:hyperlink w:anchor="_Toc97744214" w:history="1">
            <w:r w:rsidRPr="00180EAF">
              <w:rPr>
                <w:rStyle w:val="Hyperlink"/>
                <w:noProof/>
              </w:rPr>
              <w:t>2</w:t>
            </w:r>
            <w:r>
              <w:rPr>
                <w:rFonts w:eastAsiaTheme="minorEastAsia"/>
                <w:noProof/>
                <w:sz w:val="22"/>
                <w:lang w:val="en-US"/>
              </w:rPr>
              <w:tab/>
            </w:r>
            <w:r w:rsidRPr="00180EAF">
              <w:rPr>
                <w:rStyle w:val="Hyperlink"/>
                <w:noProof/>
              </w:rPr>
              <w:t>Princip hry</w:t>
            </w:r>
            <w:r>
              <w:rPr>
                <w:noProof/>
                <w:webHidden/>
              </w:rPr>
              <w:tab/>
            </w:r>
            <w:r>
              <w:rPr>
                <w:noProof/>
                <w:webHidden/>
              </w:rPr>
              <w:fldChar w:fldCharType="begin"/>
            </w:r>
            <w:r>
              <w:rPr>
                <w:noProof/>
                <w:webHidden/>
              </w:rPr>
              <w:instrText xml:space="preserve"> PAGEREF _Toc97744214 \h </w:instrText>
            </w:r>
            <w:r>
              <w:rPr>
                <w:noProof/>
                <w:webHidden/>
              </w:rPr>
            </w:r>
            <w:r>
              <w:rPr>
                <w:noProof/>
                <w:webHidden/>
              </w:rPr>
              <w:fldChar w:fldCharType="separate"/>
            </w:r>
            <w:r>
              <w:rPr>
                <w:noProof/>
                <w:webHidden/>
              </w:rPr>
              <w:t>5</w:t>
            </w:r>
            <w:r>
              <w:rPr>
                <w:noProof/>
                <w:webHidden/>
              </w:rPr>
              <w:fldChar w:fldCharType="end"/>
            </w:r>
          </w:hyperlink>
        </w:p>
        <w:p w14:paraId="3760F092" w14:textId="096AE28D" w:rsidR="00741922" w:rsidRDefault="00741922">
          <w:pPr>
            <w:pStyle w:val="TOC2"/>
            <w:rPr>
              <w:rFonts w:eastAsiaTheme="minorEastAsia"/>
              <w:noProof/>
              <w:sz w:val="22"/>
              <w:lang w:val="en-US"/>
            </w:rPr>
          </w:pPr>
          <w:hyperlink w:anchor="_Toc97744215" w:history="1">
            <w:r w:rsidRPr="00180EAF">
              <w:rPr>
                <w:rStyle w:val="Hyperlink"/>
                <w:noProof/>
              </w:rPr>
              <w:t>2.1</w:t>
            </w:r>
            <w:r>
              <w:rPr>
                <w:rFonts w:eastAsiaTheme="minorEastAsia"/>
                <w:noProof/>
                <w:sz w:val="22"/>
                <w:lang w:val="en-US"/>
              </w:rPr>
              <w:tab/>
            </w:r>
            <w:r w:rsidRPr="00180EAF">
              <w:rPr>
                <w:rStyle w:val="Hyperlink"/>
                <w:noProof/>
              </w:rPr>
              <w:t>Sokoban</w:t>
            </w:r>
            <w:r>
              <w:rPr>
                <w:noProof/>
                <w:webHidden/>
              </w:rPr>
              <w:tab/>
            </w:r>
            <w:r>
              <w:rPr>
                <w:noProof/>
                <w:webHidden/>
              </w:rPr>
              <w:fldChar w:fldCharType="begin"/>
            </w:r>
            <w:r>
              <w:rPr>
                <w:noProof/>
                <w:webHidden/>
              </w:rPr>
              <w:instrText xml:space="preserve"> PAGEREF _Toc97744215 \h </w:instrText>
            </w:r>
            <w:r>
              <w:rPr>
                <w:noProof/>
                <w:webHidden/>
              </w:rPr>
            </w:r>
            <w:r>
              <w:rPr>
                <w:noProof/>
                <w:webHidden/>
              </w:rPr>
              <w:fldChar w:fldCharType="separate"/>
            </w:r>
            <w:r>
              <w:rPr>
                <w:noProof/>
                <w:webHidden/>
              </w:rPr>
              <w:t>5</w:t>
            </w:r>
            <w:r>
              <w:rPr>
                <w:noProof/>
                <w:webHidden/>
              </w:rPr>
              <w:fldChar w:fldCharType="end"/>
            </w:r>
          </w:hyperlink>
        </w:p>
        <w:p w14:paraId="1CF9DEE4" w14:textId="6DC2FF3C" w:rsidR="00741922" w:rsidRDefault="00741922">
          <w:pPr>
            <w:pStyle w:val="TOC2"/>
            <w:rPr>
              <w:rFonts w:eastAsiaTheme="minorEastAsia"/>
              <w:noProof/>
              <w:sz w:val="22"/>
              <w:lang w:val="en-US"/>
            </w:rPr>
          </w:pPr>
          <w:hyperlink w:anchor="_Toc97744216" w:history="1">
            <w:r w:rsidRPr="00180EAF">
              <w:rPr>
                <w:rStyle w:val="Hyperlink"/>
                <w:noProof/>
              </w:rPr>
              <w:t>2.2</w:t>
            </w:r>
            <w:r>
              <w:rPr>
                <w:rFonts w:eastAsiaTheme="minorEastAsia"/>
                <w:noProof/>
                <w:sz w:val="22"/>
                <w:lang w:val="en-US"/>
              </w:rPr>
              <w:tab/>
            </w:r>
            <w:r w:rsidRPr="00180EAF">
              <w:rPr>
                <w:rStyle w:val="Hyperlink"/>
                <w:noProof/>
              </w:rPr>
              <w:t>Vlastní rozšíření</w:t>
            </w:r>
            <w:r>
              <w:rPr>
                <w:noProof/>
                <w:webHidden/>
              </w:rPr>
              <w:tab/>
            </w:r>
            <w:r>
              <w:rPr>
                <w:noProof/>
                <w:webHidden/>
              </w:rPr>
              <w:fldChar w:fldCharType="begin"/>
            </w:r>
            <w:r>
              <w:rPr>
                <w:noProof/>
                <w:webHidden/>
              </w:rPr>
              <w:instrText xml:space="preserve"> PAGEREF _Toc97744216 \h </w:instrText>
            </w:r>
            <w:r>
              <w:rPr>
                <w:noProof/>
                <w:webHidden/>
              </w:rPr>
            </w:r>
            <w:r>
              <w:rPr>
                <w:noProof/>
                <w:webHidden/>
              </w:rPr>
              <w:fldChar w:fldCharType="separate"/>
            </w:r>
            <w:r>
              <w:rPr>
                <w:noProof/>
                <w:webHidden/>
              </w:rPr>
              <w:t>5</w:t>
            </w:r>
            <w:r>
              <w:rPr>
                <w:noProof/>
                <w:webHidden/>
              </w:rPr>
              <w:fldChar w:fldCharType="end"/>
            </w:r>
          </w:hyperlink>
        </w:p>
        <w:p w14:paraId="38E8A01A" w14:textId="184DE78C" w:rsidR="00741922" w:rsidRDefault="00741922">
          <w:pPr>
            <w:pStyle w:val="TOC2"/>
            <w:rPr>
              <w:rFonts w:eastAsiaTheme="minorEastAsia"/>
              <w:noProof/>
              <w:sz w:val="22"/>
              <w:lang w:val="en-US"/>
            </w:rPr>
          </w:pPr>
          <w:hyperlink w:anchor="_Toc97744217" w:history="1">
            <w:r w:rsidRPr="00180EAF">
              <w:rPr>
                <w:rStyle w:val="Hyperlink"/>
                <w:noProof/>
              </w:rPr>
              <w:t>2.3</w:t>
            </w:r>
            <w:r>
              <w:rPr>
                <w:rFonts w:eastAsiaTheme="minorEastAsia"/>
                <w:noProof/>
                <w:sz w:val="22"/>
                <w:lang w:val="en-US"/>
              </w:rPr>
              <w:tab/>
            </w:r>
            <w:r w:rsidRPr="00180EAF">
              <w:rPr>
                <w:rStyle w:val="Hyperlink"/>
                <w:noProof/>
              </w:rPr>
              <w:t>Cíl vývoje</w:t>
            </w:r>
            <w:r>
              <w:rPr>
                <w:noProof/>
                <w:webHidden/>
              </w:rPr>
              <w:tab/>
            </w:r>
            <w:r>
              <w:rPr>
                <w:noProof/>
                <w:webHidden/>
              </w:rPr>
              <w:fldChar w:fldCharType="begin"/>
            </w:r>
            <w:r>
              <w:rPr>
                <w:noProof/>
                <w:webHidden/>
              </w:rPr>
              <w:instrText xml:space="preserve"> PAGEREF _Toc97744217 \h </w:instrText>
            </w:r>
            <w:r>
              <w:rPr>
                <w:noProof/>
                <w:webHidden/>
              </w:rPr>
            </w:r>
            <w:r>
              <w:rPr>
                <w:noProof/>
                <w:webHidden/>
              </w:rPr>
              <w:fldChar w:fldCharType="separate"/>
            </w:r>
            <w:r>
              <w:rPr>
                <w:noProof/>
                <w:webHidden/>
              </w:rPr>
              <w:t>5</w:t>
            </w:r>
            <w:r>
              <w:rPr>
                <w:noProof/>
                <w:webHidden/>
              </w:rPr>
              <w:fldChar w:fldCharType="end"/>
            </w:r>
          </w:hyperlink>
        </w:p>
        <w:p w14:paraId="4F52E607" w14:textId="609464EF" w:rsidR="00741922" w:rsidRDefault="00741922">
          <w:pPr>
            <w:pStyle w:val="TOC1"/>
            <w:tabs>
              <w:tab w:val="left" w:pos="720"/>
            </w:tabs>
            <w:rPr>
              <w:rFonts w:eastAsiaTheme="minorEastAsia"/>
              <w:noProof/>
              <w:sz w:val="22"/>
              <w:lang w:val="en-US"/>
            </w:rPr>
          </w:pPr>
          <w:hyperlink w:anchor="_Toc97744218" w:history="1">
            <w:r w:rsidRPr="00180EAF">
              <w:rPr>
                <w:rStyle w:val="Hyperlink"/>
                <w:noProof/>
              </w:rPr>
              <w:t>3</w:t>
            </w:r>
            <w:r>
              <w:rPr>
                <w:rFonts w:eastAsiaTheme="minorEastAsia"/>
                <w:noProof/>
                <w:sz w:val="22"/>
                <w:lang w:val="en-US"/>
              </w:rPr>
              <w:tab/>
            </w:r>
            <w:r w:rsidRPr="00180EAF">
              <w:rPr>
                <w:rStyle w:val="Hyperlink"/>
                <w:noProof/>
              </w:rPr>
              <w:t>Vývoj</w:t>
            </w:r>
            <w:r>
              <w:rPr>
                <w:noProof/>
                <w:webHidden/>
              </w:rPr>
              <w:tab/>
            </w:r>
            <w:r>
              <w:rPr>
                <w:noProof/>
                <w:webHidden/>
              </w:rPr>
              <w:fldChar w:fldCharType="begin"/>
            </w:r>
            <w:r>
              <w:rPr>
                <w:noProof/>
                <w:webHidden/>
              </w:rPr>
              <w:instrText xml:space="preserve"> PAGEREF _Toc97744218 \h </w:instrText>
            </w:r>
            <w:r>
              <w:rPr>
                <w:noProof/>
                <w:webHidden/>
              </w:rPr>
            </w:r>
            <w:r>
              <w:rPr>
                <w:noProof/>
                <w:webHidden/>
              </w:rPr>
              <w:fldChar w:fldCharType="separate"/>
            </w:r>
            <w:r>
              <w:rPr>
                <w:noProof/>
                <w:webHidden/>
              </w:rPr>
              <w:t>6</w:t>
            </w:r>
            <w:r>
              <w:rPr>
                <w:noProof/>
                <w:webHidden/>
              </w:rPr>
              <w:fldChar w:fldCharType="end"/>
            </w:r>
          </w:hyperlink>
        </w:p>
        <w:p w14:paraId="3A4F798D" w14:textId="71FF85CC" w:rsidR="00741922" w:rsidRDefault="00741922">
          <w:pPr>
            <w:pStyle w:val="TOC2"/>
            <w:rPr>
              <w:rFonts w:eastAsiaTheme="minorEastAsia"/>
              <w:noProof/>
              <w:sz w:val="22"/>
              <w:lang w:val="en-US"/>
            </w:rPr>
          </w:pPr>
          <w:hyperlink w:anchor="_Toc97744219" w:history="1">
            <w:r w:rsidRPr="00180EAF">
              <w:rPr>
                <w:rStyle w:val="Hyperlink"/>
                <w:noProof/>
              </w:rPr>
              <w:t>3.1</w:t>
            </w:r>
            <w:r>
              <w:rPr>
                <w:rFonts w:eastAsiaTheme="minorEastAsia"/>
                <w:noProof/>
                <w:sz w:val="22"/>
                <w:lang w:val="en-US"/>
              </w:rPr>
              <w:tab/>
            </w:r>
            <w:r w:rsidRPr="00180EAF">
              <w:rPr>
                <w:rStyle w:val="Hyperlink"/>
                <w:noProof/>
              </w:rPr>
              <w:t>Datová struktura</w:t>
            </w:r>
            <w:r>
              <w:rPr>
                <w:noProof/>
                <w:webHidden/>
              </w:rPr>
              <w:tab/>
            </w:r>
            <w:r>
              <w:rPr>
                <w:noProof/>
                <w:webHidden/>
              </w:rPr>
              <w:fldChar w:fldCharType="begin"/>
            </w:r>
            <w:r>
              <w:rPr>
                <w:noProof/>
                <w:webHidden/>
              </w:rPr>
              <w:instrText xml:space="preserve"> PAGEREF _Toc97744219 \h </w:instrText>
            </w:r>
            <w:r>
              <w:rPr>
                <w:noProof/>
                <w:webHidden/>
              </w:rPr>
            </w:r>
            <w:r>
              <w:rPr>
                <w:noProof/>
                <w:webHidden/>
              </w:rPr>
              <w:fldChar w:fldCharType="separate"/>
            </w:r>
            <w:r>
              <w:rPr>
                <w:noProof/>
                <w:webHidden/>
              </w:rPr>
              <w:t>6</w:t>
            </w:r>
            <w:r>
              <w:rPr>
                <w:noProof/>
                <w:webHidden/>
              </w:rPr>
              <w:fldChar w:fldCharType="end"/>
            </w:r>
          </w:hyperlink>
        </w:p>
        <w:p w14:paraId="15F6FC5A" w14:textId="1D58B7ED" w:rsidR="00741922" w:rsidRDefault="00741922">
          <w:pPr>
            <w:pStyle w:val="TOC3"/>
            <w:rPr>
              <w:rFonts w:eastAsiaTheme="minorEastAsia"/>
              <w:noProof/>
              <w:sz w:val="22"/>
              <w:lang w:val="en-US"/>
            </w:rPr>
          </w:pPr>
          <w:hyperlink w:anchor="_Toc97744220" w:history="1">
            <w:r w:rsidRPr="00180EAF">
              <w:rPr>
                <w:rStyle w:val="Hyperlink"/>
                <w:noProof/>
              </w:rPr>
              <w:t>3.1.1</w:t>
            </w:r>
            <w:r>
              <w:rPr>
                <w:rFonts w:eastAsiaTheme="minorEastAsia"/>
                <w:noProof/>
                <w:sz w:val="22"/>
                <w:lang w:val="en-US"/>
              </w:rPr>
              <w:tab/>
            </w:r>
            <w:r w:rsidRPr="00180EAF">
              <w:rPr>
                <w:rStyle w:val="Hyperlink"/>
                <w:noProof/>
              </w:rPr>
              <w:t>Vlastní datové typy</w:t>
            </w:r>
            <w:r>
              <w:rPr>
                <w:noProof/>
                <w:webHidden/>
              </w:rPr>
              <w:tab/>
            </w:r>
            <w:r>
              <w:rPr>
                <w:noProof/>
                <w:webHidden/>
              </w:rPr>
              <w:fldChar w:fldCharType="begin"/>
            </w:r>
            <w:r>
              <w:rPr>
                <w:noProof/>
                <w:webHidden/>
              </w:rPr>
              <w:instrText xml:space="preserve"> PAGEREF _Toc97744220 \h </w:instrText>
            </w:r>
            <w:r>
              <w:rPr>
                <w:noProof/>
                <w:webHidden/>
              </w:rPr>
            </w:r>
            <w:r>
              <w:rPr>
                <w:noProof/>
                <w:webHidden/>
              </w:rPr>
              <w:fldChar w:fldCharType="separate"/>
            </w:r>
            <w:r>
              <w:rPr>
                <w:noProof/>
                <w:webHidden/>
              </w:rPr>
              <w:t>6</w:t>
            </w:r>
            <w:r>
              <w:rPr>
                <w:noProof/>
                <w:webHidden/>
              </w:rPr>
              <w:fldChar w:fldCharType="end"/>
            </w:r>
          </w:hyperlink>
        </w:p>
        <w:p w14:paraId="3F3BD246" w14:textId="6C9016C2" w:rsidR="00741922" w:rsidRDefault="00741922">
          <w:pPr>
            <w:pStyle w:val="TOC3"/>
            <w:rPr>
              <w:rFonts w:eastAsiaTheme="minorEastAsia"/>
              <w:noProof/>
              <w:sz w:val="22"/>
              <w:lang w:val="en-US"/>
            </w:rPr>
          </w:pPr>
          <w:hyperlink w:anchor="_Toc97744221" w:history="1">
            <w:r w:rsidRPr="00180EAF">
              <w:rPr>
                <w:rStyle w:val="Hyperlink"/>
                <w:noProof/>
              </w:rPr>
              <w:t>3.1.2</w:t>
            </w:r>
            <w:r>
              <w:rPr>
                <w:rFonts w:eastAsiaTheme="minorEastAsia"/>
                <w:noProof/>
                <w:sz w:val="22"/>
                <w:lang w:val="en-US"/>
              </w:rPr>
              <w:tab/>
            </w:r>
            <w:r w:rsidRPr="00180EAF">
              <w:rPr>
                <w:rStyle w:val="Hyperlink"/>
                <w:noProof/>
              </w:rPr>
              <w:t>Entity</w:t>
            </w:r>
            <w:r>
              <w:rPr>
                <w:noProof/>
                <w:webHidden/>
              </w:rPr>
              <w:tab/>
            </w:r>
            <w:r>
              <w:rPr>
                <w:noProof/>
                <w:webHidden/>
              </w:rPr>
              <w:fldChar w:fldCharType="begin"/>
            </w:r>
            <w:r>
              <w:rPr>
                <w:noProof/>
                <w:webHidden/>
              </w:rPr>
              <w:instrText xml:space="preserve"> PAGEREF _Toc97744221 \h </w:instrText>
            </w:r>
            <w:r>
              <w:rPr>
                <w:noProof/>
                <w:webHidden/>
              </w:rPr>
            </w:r>
            <w:r>
              <w:rPr>
                <w:noProof/>
                <w:webHidden/>
              </w:rPr>
              <w:fldChar w:fldCharType="separate"/>
            </w:r>
            <w:r>
              <w:rPr>
                <w:noProof/>
                <w:webHidden/>
              </w:rPr>
              <w:t>7</w:t>
            </w:r>
            <w:r>
              <w:rPr>
                <w:noProof/>
                <w:webHidden/>
              </w:rPr>
              <w:fldChar w:fldCharType="end"/>
            </w:r>
          </w:hyperlink>
        </w:p>
        <w:p w14:paraId="74FEAF81" w14:textId="3279A0B2" w:rsidR="00741922" w:rsidRDefault="00741922">
          <w:pPr>
            <w:pStyle w:val="TOC3"/>
            <w:rPr>
              <w:rFonts w:eastAsiaTheme="minorEastAsia"/>
              <w:noProof/>
              <w:sz w:val="22"/>
              <w:lang w:val="en-US"/>
            </w:rPr>
          </w:pPr>
          <w:hyperlink w:anchor="_Toc97744222" w:history="1">
            <w:r w:rsidRPr="00180EAF">
              <w:rPr>
                <w:rStyle w:val="Hyperlink"/>
                <w:noProof/>
              </w:rPr>
              <w:t>3.1.3</w:t>
            </w:r>
            <w:r>
              <w:rPr>
                <w:rFonts w:eastAsiaTheme="minorEastAsia"/>
                <w:noProof/>
                <w:sz w:val="22"/>
                <w:lang w:val="en-US"/>
              </w:rPr>
              <w:tab/>
            </w:r>
            <w:r w:rsidRPr="00180EAF">
              <w:rPr>
                <w:rStyle w:val="Hyperlink"/>
                <w:noProof/>
              </w:rPr>
              <w:t>Rozhraní</w:t>
            </w:r>
            <w:r>
              <w:rPr>
                <w:noProof/>
                <w:webHidden/>
              </w:rPr>
              <w:tab/>
            </w:r>
            <w:r>
              <w:rPr>
                <w:noProof/>
                <w:webHidden/>
              </w:rPr>
              <w:fldChar w:fldCharType="begin"/>
            </w:r>
            <w:r>
              <w:rPr>
                <w:noProof/>
                <w:webHidden/>
              </w:rPr>
              <w:instrText xml:space="preserve"> PAGEREF _Toc97744222 \h </w:instrText>
            </w:r>
            <w:r>
              <w:rPr>
                <w:noProof/>
                <w:webHidden/>
              </w:rPr>
            </w:r>
            <w:r>
              <w:rPr>
                <w:noProof/>
                <w:webHidden/>
              </w:rPr>
              <w:fldChar w:fldCharType="separate"/>
            </w:r>
            <w:r>
              <w:rPr>
                <w:noProof/>
                <w:webHidden/>
              </w:rPr>
              <w:t>7</w:t>
            </w:r>
            <w:r>
              <w:rPr>
                <w:noProof/>
                <w:webHidden/>
              </w:rPr>
              <w:fldChar w:fldCharType="end"/>
            </w:r>
          </w:hyperlink>
        </w:p>
        <w:p w14:paraId="699FCD2A" w14:textId="7B8007CF" w:rsidR="00741922" w:rsidRDefault="00741922">
          <w:pPr>
            <w:pStyle w:val="TOC3"/>
            <w:rPr>
              <w:rFonts w:eastAsiaTheme="minorEastAsia"/>
              <w:noProof/>
              <w:sz w:val="22"/>
              <w:lang w:val="en-US"/>
            </w:rPr>
          </w:pPr>
          <w:hyperlink w:anchor="_Toc97744223" w:history="1">
            <w:r w:rsidRPr="00180EAF">
              <w:rPr>
                <w:rStyle w:val="Hyperlink"/>
                <w:noProof/>
              </w:rPr>
              <w:t>3.1.4</w:t>
            </w:r>
            <w:r>
              <w:rPr>
                <w:rFonts w:eastAsiaTheme="minorEastAsia"/>
                <w:noProof/>
                <w:sz w:val="22"/>
                <w:lang w:val="en-US"/>
              </w:rPr>
              <w:tab/>
            </w:r>
            <w:r w:rsidRPr="00180EAF">
              <w:rPr>
                <w:rStyle w:val="Hyperlink"/>
                <w:noProof/>
              </w:rPr>
              <w:t>Levely</w:t>
            </w:r>
            <w:r>
              <w:rPr>
                <w:noProof/>
                <w:webHidden/>
              </w:rPr>
              <w:tab/>
            </w:r>
            <w:r>
              <w:rPr>
                <w:noProof/>
                <w:webHidden/>
              </w:rPr>
              <w:fldChar w:fldCharType="begin"/>
            </w:r>
            <w:r>
              <w:rPr>
                <w:noProof/>
                <w:webHidden/>
              </w:rPr>
              <w:instrText xml:space="preserve"> PAGEREF _Toc97744223 \h </w:instrText>
            </w:r>
            <w:r>
              <w:rPr>
                <w:noProof/>
                <w:webHidden/>
              </w:rPr>
            </w:r>
            <w:r>
              <w:rPr>
                <w:noProof/>
                <w:webHidden/>
              </w:rPr>
              <w:fldChar w:fldCharType="separate"/>
            </w:r>
            <w:r>
              <w:rPr>
                <w:noProof/>
                <w:webHidden/>
              </w:rPr>
              <w:t>9</w:t>
            </w:r>
            <w:r>
              <w:rPr>
                <w:noProof/>
                <w:webHidden/>
              </w:rPr>
              <w:fldChar w:fldCharType="end"/>
            </w:r>
          </w:hyperlink>
        </w:p>
        <w:p w14:paraId="328EB447" w14:textId="698B21B3" w:rsidR="00741922" w:rsidRDefault="00741922">
          <w:pPr>
            <w:pStyle w:val="TOC2"/>
            <w:rPr>
              <w:rFonts w:eastAsiaTheme="minorEastAsia"/>
              <w:noProof/>
              <w:sz w:val="22"/>
              <w:lang w:val="en-US"/>
            </w:rPr>
          </w:pPr>
          <w:hyperlink w:anchor="_Toc97744224" w:history="1">
            <w:r w:rsidRPr="00180EAF">
              <w:rPr>
                <w:rStyle w:val="Hyperlink"/>
                <w:noProof/>
              </w:rPr>
              <w:t>3.2</w:t>
            </w:r>
            <w:r>
              <w:rPr>
                <w:rFonts w:eastAsiaTheme="minorEastAsia"/>
                <w:noProof/>
                <w:sz w:val="22"/>
                <w:lang w:val="en-US"/>
              </w:rPr>
              <w:tab/>
            </w:r>
            <w:r w:rsidRPr="00180EAF">
              <w:rPr>
                <w:rStyle w:val="Hyperlink"/>
                <w:noProof/>
              </w:rPr>
              <w:t>Editor</w:t>
            </w:r>
            <w:r>
              <w:rPr>
                <w:noProof/>
                <w:webHidden/>
              </w:rPr>
              <w:tab/>
            </w:r>
            <w:r>
              <w:rPr>
                <w:noProof/>
                <w:webHidden/>
              </w:rPr>
              <w:fldChar w:fldCharType="begin"/>
            </w:r>
            <w:r>
              <w:rPr>
                <w:noProof/>
                <w:webHidden/>
              </w:rPr>
              <w:instrText xml:space="preserve"> PAGEREF _Toc97744224 \h </w:instrText>
            </w:r>
            <w:r>
              <w:rPr>
                <w:noProof/>
                <w:webHidden/>
              </w:rPr>
            </w:r>
            <w:r>
              <w:rPr>
                <w:noProof/>
                <w:webHidden/>
              </w:rPr>
              <w:fldChar w:fldCharType="separate"/>
            </w:r>
            <w:r>
              <w:rPr>
                <w:noProof/>
                <w:webHidden/>
              </w:rPr>
              <w:t>11</w:t>
            </w:r>
            <w:r>
              <w:rPr>
                <w:noProof/>
                <w:webHidden/>
              </w:rPr>
              <w:fldChar w:fldCharType="end"/>
            </w:r>
          </w:hyperlink>
        </w:p>
        <w:p w14:paraId="27A6D07A" w14:textId="5E9F3304" w:rsidR="00741922" w:rsidRDefault="00741922">
          <w:pPr>
            <w:pStyle w:val="TOC2"/>
            <w:rPr>
              <w:rFonts w:eastAsiaTheme="minorEastAsia"/>
              <w:noProof/>
              <w:sz w:val="22"/>
              <w:lang w:val="en-US"/>
            </w:rPr>
          </w:pPr>
          <w:hyperlink w:anchor="_Toc97744225" w:history="1">
            <w:r w:rsidRPr="00180EAF">
              <w:rPr>
                <w:rStyle w:val="Hyperlink"/>
                <w:noProof/>
              </w:rPr>
              <w:t>3.3</w:t>
            </w:r>
            <w:r>
              <w:rPr>
                <w:rFonts w:eastAsiaTheme="minorEastAsia"/>
                <w:noProof/>
                <w:sz w:val="22"/>
                <w:lang w:val="en-US"/>
              </w:rPr>
              <w:tab/>
            </w:r>
            <w:r w:rsidRPr="00180EAF">
              <w:rPr>
                <w:rStyle w:val="Hyperlink"/>
                <w:noProof/>
              </w:rPr>
              <w:t>Cyklus hry</w:t>
            </w:r>
            <w:r>
              <w:rPr>
                <w:noProof/>
                <w:webHidden/>
              </w:rPr>
              <w:tab/>
            </w:r>
            <w:r>
              <w:rPr>
                <w:noProof/>
                <w:webHidden/>
              </w:rPr>
              <w:fldChar w:fldCharType="begin"/>
            </w:r>
            <w:r>
              <w:rPr>
                <w:noProof/>
                <w:webHidden/>
              </w:rPr>
              <w:instrText xml:space="preserve"> PAGEREF _Toc97744225 \h </w:instrText>
            </w:r>
            <w:r>
              <w:rPr>
                <w:noProof/>
                <w:webHidden/>
              </w:rPr>
            </w:r>
            <w:r>
              <w:rPr>
                <w:noProof/>
                <w:webHidden/>
              </w:rPr>
              <w:fldChar w:fldCharType="separate"/>
            </w:r>
            <w:r>
              <w:rPr>
                <w:noProof/>
                <w:webHidden/>
              </w:rPr>
              <w:t>11</w:t>
            </w:r>
            <w:r>
              <w:rPr>
                <w:noProof/>
                <w:webHidden/>
              </w:rPr>
              <w:fldChar w:fldCharType="end"/>
            </w:r>
          </w:hyperlink>
        </w:p>
        <w:p w14:paraId="45989324" w14:textId="0AE108D7" w:rsidR="00741922" w:rsidRDefault="00741922">
          <w:pPr>
            <w:pStyle w:val="TOC3"/>
            <w:rPr>
              <w:rFonts w:eastAsiaTheme="minorEastAsia"/>
              <w:noProof/>
              <w:sz w:val="22"/>
              <w:lang w:val="en-US"/>
            </w:rPr>
          </w:pPr>
          <w:hyperlink w:anchor="_Toc97744226" w:history="1">
            <w:r w:rsidRPr="00180EAF">
              <w:rPr>
                <w:rStyle w:val="Hyperlink"/>
                <w:noProof/>
              </w:rPr>
              <w:t>3.3.1</w:t>
            </w:r>
            <w:r>
              <w:rPr>
                <w:rFonts w:eastAsiaTheme="minorEastAsia"/>
                <w:noProof/>
                <w:sz w:val="22"/>
                <w:lang w:val="en-US"/>
              </w:rPr>
              <w:tab/>
            </w:r>
            <w:r w:rsidRPr="00180EAF">
              <w:rPr>
                <w:rStyle w:val="Hyperlink"/>
                <w:noProof/>
              </w:rPr>
              <w:t>Načtení</w:t>
            </w:r>
            <w:r>
              <w:rPr>
                <w:noProof/>
                <w:webHidden/>
              </w:rPr>
              <w:tab/>
            </w:r>
            <w:r>
              <w:rPr>
                <w:noProof/>
                <w:webHidden/>
              </w:rPr>
              <w:fldChar w:fldCharType="begin"/>
            </w:r>
            <w:r>
              <w:rPr>
                <w:noProof/>
                <w:webHidden/>
              </w:rPr>
              <w:instrText xml:space="preserve"> PAGEREF _Toc97744226 \h </w:instrText>
            </w:r>
            <w:r>
              <w:rPr>
                <w:noProof/>
                <w:webHidden/>
              </w:rPr>
            </w:r>
            <w:r>
              <w:rPr>
                <w:noProof/>
                <w:webHidden/>
              </w:rPr>
              <w:fldChar w:fldCharType="separate"/>
            </w:r>
            <w:r>
              <w:rPr>
                <w:noProof/>
                <w:webHidden/>
              </w:rPr>
              <w:t>11</w:t>
            </w:r>
            <w:r>
              <w:rPr>
                <w:noProof/>
                <w:webHidden/>
              </w:rPr>
              <w:fldChar w:fldCharType="end"/>
            </w:r>
          </w:hyperlink>
        </w:p>
        <w:p w14:paraId="0951961C" w14:textId="6AA70646" w:rsidR="00741922" w:rsidRDefault="00741922">
          <w:pPr>
            <w:pStyle w:val="TOC3"/>
            <w:rPr>
              <w:rFonts w:eastAsiaTheme="minorEastAsia"/>
              <w:noProof/>
              <w:sz w:val="22"/>
              <w:lang w:val="en-US"/>
            </w:rPr>
          </w:pPr>
          <w:hyperlink w:anchor="_Toc97744227" w:history="1">
            <w:r w:rsidRPr="00180EAF">
              <w:rPr>
                <w:rStyle w:val="Hyperlink"/>
                <w:noProof/>
              </w:rPr>
              <w:t>3.3.2</w:t>
            </w:r>
            <w:r>
              <w:rPr>
                <w:rFonts w:eastAsiaTheme="minorEastAsia"/>
                <w:noProof/>
                <w:sz w:val="22"/>
                <w:lang w:val="en-US"/>
              </w:rPr>
              <w:tab/>
            </w:r>
            <w:r w:rsidRPr="00180EAF">
              <w:rPr>
                <w:rStyle w:val="Hyperlink"/>
                <w:noProof/>
              </w:rPr>
              <w:t>Vykreslování</w:t>
            </w:r>
            <w:r>
              <w:rPr>
                <w:noProof/>
                <w:webHidden/>
              </w:rPr>
              <w:tab/>
            </w:r>
            <w:r>
              <w:rPr>
                <w:noProof/>
                <w:webHidden/>
              </w:rPr>
              <w:fldChar w:fldCharType="begin"/>
            </w:r>
            <w:r>
              <w:rPr>
                <w:noProof/>
                <w:webHidden/>
              </w:rPr>
              <w:instrText xml:space="preserve"> PAGEREF _Toc97744227 \h </w:instrText>
            </w:r>
            <w:r>
              <w:rPr>
                <w:noProof/>
                <w:webHidden/>
              </w:rPr>
            </w:r>
            <w:r>
              <w:rPr>
                <w:noProof/>
                <w:webHidden/>
              </w:rPr>
              <w:fldChar w:fldCharType="separate"/>
            </w:r>
            <w:r>
              <w:rPr>
                <w:noProof/>
                <w:webHidden/>
              </w:rPr>
              <w:t>13</w:t>
            </w:r>
            <w:r>
              <w:rPr>
                <w:noProof/>
                <w:webHidden/>
              </w:rPr>
              <w:fldChar w:fldCharType="end"/>
            </w:r>
          </w:hyperlink>
        </w:p>
        <w:p w14:paraId="19F87555" w14:textId="2AC0E053" w:rsidR="00741922" w:rsidRDefault="00741922">
          <w:pPr>
            <w:pStyle w:val="TOC3"/>
            <w:rPr>
              <w:rFonts w:eastAsiaTheme="minorEastAsia"/>
              <w:noProof/>
              <w:sz w:val="22"/>
              <w:lang w:val="en-US"/>
            </w:rPr>
          </w:pPr>
          <w:hyperlink w:anchor="_Toc97744228" w:history="1">
            <w:r w:rsidRPr="00180EAF">
              <w:rPr>
                <w:rStyle w:val="Hyperlink"/>
                <w:noProof/>
              </w:rPr>
              <w:t>3.3.3</w:t>
            </w:r>
            <w:r>
              <w:rPr>
                <w:rFonts w:eastAsiaTheme="minorEastAsia"/>
                <w:noProof/>
                <w:sz w:val="22"/>
                <w:lang w:val="en-US"/>
              </w:rPr>
              <w:tab/>
            </w:r>
            <w:r w:rsidRPr="00180EAF">
              <w:rPr>
                <w:rStyle w:val="Hyperlink"/>
                <w:noProof/>
              </w:rPr>
              <w:t>Reakce na vstup</w:t>
            </w:r>
            <w:r>
              <w:rPr>
                <w:noProof/>
                <w:webHidden/>
              </w:rPr>
              <w:tab/>
            </w:r>
            <w:r>
              <w:rPr>
                <w:noProof/>
                <w:webHidden/>
              </w:rPr>
              <w:fldChar w:fldCharType="begin"/>
            </w:r>
            <w:r>
              <w:rPr>
                <w:noProof/>
                <w:webHidden/>
              </w:rPr>
              <w:instrText xml:space="preserve"> PAGEREF _Toc97744228 \h </w:instrText>
            </w:r>
            <w:r>
              <w:rPr>
                <w:noProof/>
                <w:webHidden/>
              </w:rPr>
            </w:r>
            <w:r>
              <w:rPr>
                <w:noProof/>
                <w:webHidden/>
              </w:rPr>
              <w:fldChar w:fldCharType="separate"/>
            </w:r>
            <w:r>
              <w:rPr>
                <w:noProof/>
                <w:webHidden/>
              </w:rPr>
              <w:t>14</w:t>
            </w:r>
            <w:r>
              <w:rPr>
                <w:noProof/>
                <w:webHidden/>
              </w:rPr>
              <w:fldChar w:fldCharType="end"/>
            </w:r>
          </w:hyperlink>
        </w:p>
        <w:p w14:paraId="6BBA0A74" w14:textId="55094CCE" w:rsidR="00741922" w:rsidRDefault="00741922">
          <w:pPr>
            <w:pStyle w:val="TOC1"/>
            <w:rPr>
              <w:rFonts w:eastAsiaTheme="minorEastAsia"/>
              <w:noProof/>
              <w:sz w:val="22"/>
              <w:lang w:val="en-US"/>
            </w:rPr>
          </w:pPr>
          <w:hyperlink w:anchor="_Toc97744229" w:history="1">
            <w:r w:rsidRPr="00180EAF">
              <w:rPr>
                <w:rStyle w:val="Hyperlink"/>
                <w:noProof/>
              </w:rPr>
              <w:t>Závěr</w:t>
            </w:r>
            <w:r>
              <w:rPr>
                <w:noProof/>
                <w:webHidden/>
              </w:rPr>
              <w:tab/>
            </w:r>
            <w:r>
              <w:rPr>
                <w:noProof/>
                <w:webHidden/>
              </w:rPr>
              <w:fldChar w:fldCharType="begin"/>
            </w:r>
            <w:r>
              <w:rPr>
                <w:noProof/>
                <w:webHidden/>
              </w:rPr>
              <w:instrText xml:space="preserve"> PAGEREF _Toc97744229 \h </w:instrText>
            </w:r>
            <w:r>
              <w:rPr>
                <w:noProof/>
                <w:webHidden/>
              </w:rPr>
            </w:r>
            <w:r>
              <w:rPr>
                <w:noProof/>
                <w:webHidden/>
              </w:rPr>
              <w:fldChar w:fldCharType="separate"/>
            </w:r>
            <w:r>
              <w:rPr>
                <w:noProof/>
                <w:webHidden/>
              </w:rPr>
              <w:t>20</w:t>
            </w:r>
            <w:r>
              <w:rPr>
                <w:noProof/>
                <w:webHidden/>
              </w:rPr>
              <w:fldChar w:fldCharType="end"/>
            </w:r>
          </w:hyperlink>
        </w:p>
        <w:p w14:paraId="5B2FF668" w14:textId="4FC57E3C" w:rsidR="00741922" w:rsidRDefault="00741922">
          <w:pPr>
            <w:pStyle w:val="TOC1"/>
            <w:rPr>
              <w:rFonts w:eastAsiaTheme="minorEastAsia"/>
              <w:noProof/>
              <w:sz w:val="22"/>
              <w:lang w:val="en-US"/>
            </w:rPr>
          </w:pPr>
          <w:hyperlink w:anchor="_Toc97744230" w:history="1">
            <w:r w:rsidRPr="00180EAF">
              <w:rPr>
                <w:rStyle w:val="Hyperlink"/>
                <w:noProof/>
              </w:rPr>
              <w:t>Seznam zkratek a odborných výrazů</w:t>
            </w:r>
            <w:r>
              <w:rPr>
                <w:noProof/>
                <w:webHidden/>
              </w:rPr>
              <w:tab/>
            </w:r>
            <w:r>
              <w:rPr>
                <w:noProof/>
                <w:webHidden/>
              </w:rPr>
              <w:fldChar w:fldCharType="begin"/>
            </w:r>
            <w:r>
              <w:rPr>
                <w:noProof/>
                <w:webHidden/>
              </w:rPr>
              <w:instrText xml:space="preserve"> PAGEREF _Toc97744230 \h </w:instrText>
            </w:r>
            <w:r>
              <w:rPr>
                <w:noProof/>
                <w:webHidden/>
              </w:rPr>
            </w:r>
            <w:r>
              <w:rPr>
                <w:noProof/>
                <w:webHidden/>
              </w:rPr>
              <w:fldChar w:fldCharType="separate"/>
            </w:r>
            <w:r>
              <w:rPr>
                <w:noProof/>
                <w:webHidden/>
              </w:rPr>
              <w:t>21</w:t>
            </w:r>
            <w:r>
              <w:rPr>
                <w:noProof/>
                <w:webHidden/>
              </w:rPr>
              <w:fldChar w:fldCharType="end"/>
            </w:r>
          </w:hyperlink>
        </w:p>
        <w:p w14:paraId="5A0CCDC5" w14:textId="498F795B" w:rsidR="00741922" w:rsidRDefault="00741922">
          <w:pPr>
            <w:pStyle w:val="TOC1"/>
            <w:rPr>
              <w:rFonts w:eastAsiaTheme="minorEastAsia"/>
              <w:noProof/>
              <w:sz w:val="22"/>
              <w:lang w:val="en-US"/>
            </w:rPr>
          </w:pPr>
          <w:hyperlink w:anchor="_Toc97744231" w:history="1">
            <w:r w:rsidRPr="00180EAF">
              <w:rPr>
                <w:rStyle w:val="Hyperlink"/>
                <w:noProof/>
              </w:rPr>
              <w:t>Seznam obrázků</w:t>
            </w:r>
            <w:r>
              <w:rPr>
                <w:noProof/>
                <w:webHidden/>
              </w:rPr>
              <w:tab/>
            </w:r>
            <w:r>
              <w:rPr>
                <w:noProof/>
                <w:webHidden/>
              </w:rPr>
              <w:fldChar w:fldCharType="begin"/>
            </w:r>
            <w:r>
              <w:rPr>
                <w:noProof/>
                <w:webHidden/>
              </w:rPr>
              <w:instrText xml:space="preserve"> PAGEREF _Toc97744231 \h </w:instrText>
            </w:r>
            <w:r>
              <w:rPr>
                <w:noProof/>
                <w:webHidden/>
              </w:rPr>
            </w:r>
            <w:r>
              <w:rPr>
                <w:noProof/>
                <w:webHidden/>
              </w:rPr>
              <w:fldChar w:fldCharType="separate"/>
            </w:r>
            <w:r>
              <w:rPr>
                <w:noProof/>
                <w:webHidden/>
              </w:rPr>
              <w:t>22</w:t>
            </w:r>
            <w:r>
              <w:rPr>
                <w:noProof/>
                <w:webHidden/>
              </w:rPr>
              <w:fldChar w:fldCharType="end"/>
            </w:r>
          </w:hyperlink>
        </w:p>
        <w:p w14:paraId="383EDE2D" w14:textId="1591F2E1" w:rsidR="00741922" w:rsidRDefault="00741922">
          <w:pPr>
            <w:pStyle w:val="TOC1"/>
            <w:rPr>
              <w:rFonts w:eastAsiaTheme="minorEastAsia"/>
              <w:noProof/>
              <w:sz w:val="22"/>
              <w:lang w:val="en-US"/>
            </w:rPr>
          </w:pPr>
          <w:hyperlink w:anchor="_Toc97744232" w:history="1">
            <w:r w:rsidRPr="00180EAF">
              <w:rPr>
                <w:rStyle w:val="Hyperlink"/>
                <w:noProof/>
              </w:rPr>
              <w:t>Použité zdroje</w:t>
            </w:r>
            <w:r>
              <w:rPr>
                <w:noProof/>
                <w:webHidden/>
              </w:rPr>
              <w:tab/>
            </w:r>
            <w:r>
              <w:rPr>
                <w:noProof/>
                <w:webHidden/>
              </w:rPr>
              <w:fldChar w:fldCharType="begin"/>
            </w:r>
            <w:r>
              <w:rPr>
                <w:noProof/>
                <w:webHidden/>
              </w:rPr>
              <w:instrText xml:space="preserve"> PAGEREF _Toc97744232 \h </w:instrText>
            </w:r>
            <w:r>
              <w:rPr>
                <w:noProof/>
                <w:webHidden/>
              </w:rPr>
            </w:r>
            <w:r>
              <w:rPr>
                <w:noProof/>
                <w:webHidden/>
              </w:rPr>
              <w:fldChar w:fldCharType="separate"/>
            </w:r>
            <w:r>
              <w:rPr>
                <w:noProof/>
                <w:webHidden/>
              </w:rPr>
              <w:t>23</w:t>
            </w:r>
            <w:r>
              <w:rPr>
                <w:noProof/>
                <w:webHidden/>
              </w:rPr>
              <w:fldChar w:fldCharType="end"/>
            </w:r>
          </w:hyperlink>
        </w:p>
        <w:p w14:paraId="5EDE357E" w14:textId="69A63274" w:rsidR="00741922" w:rsidRDefault="00741922">
          <w:pPr>
            <w:pStyle w:val="TOC1"/>
            <w:tabs>
              <w:tab w:val="left" w:pos="720"/>
            </w:tabs>
            <w:rPr>
              <w:rFonts w:eastAsiaTheme="minorEastAsia"/>
              <w:noProof/>
              <w:sz w:val="22"/>
              <w:lang w:val="en-US"/>
            </w:rPr>
          </w:pPr>
          <w:hyperlink w:anchor="_Toc97744233" w:history="1">
            <w:r w:rsidRPr="00180EAF">
              <w:rPr>
                <w:rStyle w:val="Hyperlink"/>
                <w:noProof/>
              </w:rPr>
              <w:t>A.</w:t>
            </w:r>
            <w:r>
              <w:rPr>
                <w:rFonts w:eastAsiaTheme="minorEastAsia"/>
                <w:noProof/>
                <w:sz w:val="22"/>
                <w:lang w:val="en-US"/>
              </w:rPr>
              <w:tab/>
            </w:r>
            <w:r w:rsidRPr="00180EAF">
              <w:rPr>
                <w:rStyle w:val="Hyperlink"/>
                <w:noProof/>
              </w:rPr>
              <w:t>Seznam přiložených souborů</w:t>
            </w:r>
            <w:r>
              <w:rPr>
                <w:noProof/>
                <w:webHidden/>
              </w:rPr>
              <w:tab/>
            </w:r>
            <w:r>
              <w:rPr>
                <w:noProof/>
                <w:webHidden/>
              </w:rPr>
              <w:fldChar w:fldCharType="begin"/>
            </w:r>
            <w:r>
              <w:rPr>
                <w:noProof/>
                <w:webHidden/>
              </w:rPr>
              <w:instrText xml:space="preserve"> PAGEREF _Toc97744233 \h </w:instrText>
            </w:r>
            <w:r>
              <w:rPr>
                <w:noProof/>
                <w:webHidden/>
              </w:rPr>
            </w:r>
            <w:r>
              <w:rPr>
                <w:noProof/>
                <w:webHidden/>
              </w:rPr>
              <w:fldChar w:fldCharType="separate"/>
            </w:r>
            <w:r>
              <w:rPr>
                <w:noProof/>
                <w:webHidden/>
              </w:rPr>
              <w:t>I</w:t>
            </w:r>
            <w:r>
              <w:rPr>
                <w:noProof/>
                <w:webHidden/>
              </w:rPr>
              <w:fldChar w:fldCharType="end"/>
            </w:r>
          </w:hyperlink>
        </w:p>
        <w:p w14:paraId="47DBB1E2" w14:textId="0DB7181D"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744202"/>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744203"/>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934EEA">
      <w:pPr>
        <w:pStyle w:val="Heading2"/>
        <w:numPr>
          <w:ilvl w:val="1"/>
          <w:numId w:val="3"/>
        </w:numPr>
      </w:pPr>
      <w:bookmarkStart w:id="4" w:name="_Toc97744204"/>
      <w:r w:rsidRPr="004C061F">
        <w:t>Herní engine</w:t>
      </w:r>
      <w:bookmarkEnd w:id="4"/>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Heading3"/>
      </w:pPr>
      <w:bookmarkStart w:id="5" w:name="_Toc97744205"/>
      <w:r>
        <w:t>Rozhraní Unity</w:t>
      </w:r>
      <w:bookmarkEnd w:id="5"/>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62F8FE0D" w:rsidR="00AA5A84" w:rsidRDefault="007C4289" w:rsidP="007C4289">
      <w:pPr>
        <w:pStyle w:val="Caption"/>
      </w:pPr>
      <w:bookmarkStart w:id="6" w:name="_Toc97746699"/>
      <w:r>
        <w:t xml:space="preserve">Obrázek </w:t>
      </w:r>
      <w:r>
        <w:fldChar w:fldCharType="begin"/>
      </w:r>
      <w:r>
        <w:instrText xml:space="preserve"> SEQ Obrázek \* ARABIC </w:instrText>
      </w:r>
      <w:r>
        <w:fldChar w:fldCharType="separate"/>
      </w:r>
      <w:r w:rsidR="001731AC">
        <w:rPr>
          <w:noProof/>
        </w:rPr>
        <w:t>1</w:t>
      </w:r>
      <w:r>
        <w:fldChar w:fldCharType="end"/>
      </w:r>
      <w:r>
        <w:t xml:space="preserve"> Unity3D</w:t>
      </w:r>
      <w:bookmarkEnd w:id="6"/>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611C9A">
      <w:pPr>
        <w:pStyle w:val="Heading2"/>
        <w:numPr>
          <w:ilvl w:val="1"/>
          <w:numId w:val="3"/>
        </w:numPr>
      </w:pPr>
      <w:bookmarkStart w:id="7" w:name="_Toc97744206"/>
      <w:r w:rsidRPr="004C061F">
        <w:t>Kód</w:t>
      </w:r>
      <w:bookmarkEnd w:id="7"/>
    </w:p>
    <w:p w14:paraId="6FACC62A" w14:textId="2936C60C" w:rsidR="009860D8" w:rsidRPr="009860D8" w:rsidRDefault="009860D8" w:rsidP="009860D8">
      <w:r>
        <w:t xml:space="preserve">Vzhledem k tomu, že je má hra hlavně o funkčnosti herních mechanik, je kód velmi důležitou součástí vývoje a </w:t>
      </w:r>
    </w:p>
    <w:p w14:paraId="293C2A72" w14:textId="299668D4" w:rsidR="00611C9A" w:rsidRPr="004C061F" w:rsidRDefault="00611C9A" w:rsidP="00611C9A">
      <w:pPr>
        <w:pStyle w:val="Heading3"/>
      </w:pPr>
      <w:bookmarkStart w:id="8" w:name="_Toc97744207"/>
      <w:r w:rsidRPr="004C061F">
        <w:t>Programovací jazyky</w:t>
      </w:r>
      <w:bookmarkEnd w:id="8"/>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43856BC8" w:rsidR="003D01F0" w:rsidRPr="004C061F" w:rsidRDefault="003D01F0" w:rsidP="00934EEA">
      <w:r w:rsidRPr="004C061F">
        <w:t>Přestože vše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9" w:name="_Toc97744208"/>
      <w:r w:rsidRPr="004C061F">
        <w:lastRenderedPageBreak/>
        <w:t>Vývojové prostředí</w:t>
      </w:r>
      <w:bookmarkEnd w:id="9"/>
    </w:p>
    <w:p w14:paraId="489666C1" w14:textId="55AEDA2E" w:rsidR="00C60E54" w:rsidRDefault="00C60E54" w:rsidP="00C60E54">
      <w:pPr>
        <w:pStyle w:val="Heading4"/>
      </w:pPr>
      <w:r w:rsidRPr="004C061F">
        <w:t>Visual Studio</w:t>
      </w:r>
    </w:p>
    <w:p w14:paraId="2FF50010" w14:textId="192716BE" w:rsidR="00E26AA2" w:rsidRPr="00E26AA2" w:rsidRDefault="00E26AA2" w:rsidP="00E26AA2">
      <w:r>
        <w:t xml:space="preserve">VisualStudio je </w:t>
      </w:r>
    </w:p>
    <w:p w14:paraId="2938F1F9" w14:textId="77777777" w:rsidR="00C60E54" w:rsidRPr="004C061F" w:rsidRDefault="00C60E54" w:rsidP="00C60E54"/>
    <w:p w14:paraId="382D4F30" w14:textId="63D7329F" w:rsidR="00C60E54" w:rsidRPr="004C061F" w:rsidRDefault="0022727F" w:rsidP="0022727F">
      <w:pPr>
        <w:pStyle w:val="Heading4"/>
      </w:pPr>
      <w:r w:rsidRPr="004C061F">
        <w:t>VS Code</w:t>
      </w:r>
    </w:p>
    <w:p w14:paraId="6658D815" w14:textId="77777777" w:rsidR="00C87D8A" w:rsidRPr="004C061F" w:rsidRDefault="00C87D8A" w:rsidP="00C87D8A"/>
    <w:p w14:paraId="1F88AF14" w14:textId="34DD8AE7" w:rsidR="00995F02" w:rsidRPr="004C061F" w:rsidRDefault="00D30D01" w:rsidP="0022727F">
      <w:pPr>
        <w:pStyle w:val="Heading2"/>
      </w:pPr>
      <w:bookmarkStart w:id="10" w:name="_Toc97744209"/>
      <w:r w:rsidRPr="004C061F">
        <w:t>Audio</w:t>
      </w:r>
      <w:bookmarkEnd w:id="10"/>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11" w:name="_Toc97744210"/>
      <w:r w:rsidRPr="004C061F">
        <w:t>Sfxr</w:t>
      </w:r>
      <w:bookmarkEnd w:id="11"/>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2" w:name="_Toc97744211"/>
      <w:r w:rsidRPr="00214445">
        <w:t>FL Studio</w:t>
      </w:r>
      <w:bookmarkEnd w:id="12"/>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3" w:name="_Toc97744212"/>
      <w:r w:rsidRPr="004C061F">
        <w:t>Audacity</w:t>
      </w:r>
      <w:bookmarkEnd w:id="13"/>
    </w:p>
    <w:p w14:paraId="102A883A" w14:textId="6A1E1DD8" w:rsidR="00F57C1B" w:rsidRPr="00F57C1B" w:rsidRDefault="00A67A68" w:rsidP="00862555">
      <w:pPr>
        <w:pStyle w:val="Sta"/>
      </w:pPr>
      <w:r>
        <w:t xml:space="preserve">Audacity je známý opensource audio editor. </w:t>
      </w:r>
    </w:p>
    <w:p w14:paraId="3D425FDD" w14:textId="4FEDCD64" w:rsidR="0050583F" w:rsidRPr="004C061F" w:rsidRDefault="0050583F" w:rsidP="0022727F">
      <w:pPr>
        <w:pStyle w:val="Heading2"/>
      </w:pPr>
      <w:bookmarkStart w:id="14" w:name="_Toc97744213"/>
      <w:r w:rsidRPr="004C061F">
        <w:t>Grafika</w:t>
      </w:r>
      <w:bookmarkEnd w:id="14"/>
    </w:p>
    <w:p w14:paraId="70ED4A4B" w14:textId="20242E4F" w:rsidR="0050583F" w:rsidRPr="004C061F" w:rsidRDefault="0050583F" w:rsidP="0050583F">
      <w:r w:rsidRPr="004C061F">
        <w:t xml:space="preserve">Všechny assety byly vytvořeny v programu </w:t>
      </w:r>
      <w:r w:rsidRPr="00214445">
        <w:t>GIMP</w:t>
      </w:r>
      <w:r w:rsidRPr="004C061F">
        <w:t xml:space="preserve"> (GNU Image Manipulation Program)</w:t>
      </w:r>
    </w:p>
    <w:p w14:paraId="27114E7D" w14:textId="7EF7D64F" w:rsidR="0050583F" w:rsidRPr="004C061F" w:rsidRDefault="0022727F" w:rsidP="0022727F">
      <w:pPr>
        <w:pStyle w:val="Heading1"/>
      </w:pPr>
      <w:bookmarkStart w:id="15" w:name="_Toc97744214"/>
      <w:r w:rsidRPr="004C061F">
        <w:lastRenderedPageBreak/>
        <w:t>Princip hry</w:t>
      </w:r>
      <w:bookmarkEnd w:id="15"/>
    </w:p>
    <w:p w14:paraId="04E5919C" w14:textId="778E5824" w:rsidR="00865B14" w:rsidRPr="004C061F" w:rsidRDefault="00865B14" w:rsidP="00865B14">
      <w:pPr>
        <w:pStyle w:val="Heading2"/>
      </w:pPr>
      <w:bookmarkStart w:id="16" w:name="_Toc97744215"/>
      <w:r w:rsidRPr="004C061F">
        <w:t>Sokoban</w:t>
      </w:r>
      <w:bookmarkEnd w:id="16"/>
    </w:p>
    <w:p w14:paraId="359DD462" w14:textId="77777777"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1C67F18F" w:rsidR="00865B14" w:rsidRPr="001731AC" w:rsidRDefault="001731AC" w:rsidP="001731AC">
      <w:pPr>
        <w:pStyle w:val="Caption"/>
      </w:pPr>
      <w:bookmarkStart w:id="17" w:name="_Toc97746700"/>
      <w:r>
        <w:t xml:space="preserve">Obrázek </w:t>
      </w:r>
      <w:r>
        <w:fldChar w:fldCharType="begin"/>
      </w:r>
      <w:r>
        <w:instrText xml:space="preserve"> SEQ Obrázek \* ARABIC </w:instrText>
      </w:r>
      <w:r>
        <w:fldChar w:fldCharType="separate"/>
      </w:r>
      <w:r>
        <w:rPr>
          <w:noProof/>
        </w:rPr>
        <w:t>2</w:t>
      </w:r>
      <w:r>
        <w:fldChar w:fldCharType="end"/>
      </w:r>
      <w:r>
        <w:t xml:space="preserve"> Originální </w:t>
      </w:r>
      <w:r w:rsidRPr="001731AC">
        <w:t>Sokoban</w:t>
      </w:r>
      <w:r>
        <w:t xml:space="preserve"> (1984)</w:t>
      </w:r>
      <w:bookmarkEnd w:id="17"/>
    </w:p>
    <w:p w14:paraId="0AD7417C" w14:textId="40714A1D" w:rsidR="00865B14" w:rsidRPr="004C061F" w:rsidRDefault="00CD2DF9" w:rsidP="00865B14">
      <w:pPr>
        <w:pStyle w:val="Heading2"/>
      </w:pPr>
      <w:bookmarkStart w:id="18" w:name="_Toc97744216"/>
      <w:r w:rsidRPr="004C061F">
        <w:t>Vlastní rozšíření</w:t>
      </w:r>
      <w:bookmarkEnd w:id="18"/>
    </w:p>
    <w:p w14:paraId="553515DF" w14:textId="6AA6EE3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4C061F">
        <w:rPr>
          <w:highlight w:val="red"/>
        </w:rPr>
        <w:t>třeba</w:t>
      </w:r>
      <w:r w:rsidR="00741922">
        <w:t>:</w:t>
      </w:r>
    </w:p>
    <w:p w14:paraId="210CC3F7" w14:textId="01EC7A7A" w:rsidR="00741922" w:rsidRDefault="00741922" w:rsidP="00741922">
      <w:pPr>
        <w:pStyle w:val="ListParagraph"/>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77777777" w:rsidR="009348E6" w:rsidRDefault="009348E6" w:rsidP="00741922">
      <w:pPr>
        <w:pStyle w:val="ListParagraph"/>
        <w:numPr>
          <w:ilvl w:val="0"/>
          <w:numId w:val="30"/>
        </w:numPr>
      </w:pPr>
      <w:r>
        <w:t xml:space="preserve">Dveře, a k nim propojené tlačítka a klíče. Dveře blokují hráči a objektům průchod, dokud nejsou odemčeny buď stáním na tlačítku, nebo přímým </w:t>
      </w:r>
      <w:r>
        <w:lastRenderedPageBreak/>
        <w:t>odemčením pomocí klíče. Samozřejmě by šly i další způsoby jak některé z dveří ovládat.</w:t>
      </w:r>
    </w:p>
    <w:p w14:paraId="7D3BEDC4" w14:textId="40DEC020" w:rsidR="009348E6" w:rsidRDefault="0036280A" w:rsidP="00741922">
      <w:pPr>
        <w:pStyle w:val="ListParagraph"/>
        <w:numPr>
          <w:ilvl w:val="0"/>
          <w:numId w:val="30"/>
        </w:numPr>
      </w:pPr>
      <w:r>
        <w:t>Skleněné bedny a případně jiné objekty, které blokují tlačení beden, a hráč je musí rozbít přímým dotykem.</w:t>
      </w:r>
    </w:p>
    <w:p w14:paraId="3C7D5162" w14:textId="051BAAB4" w:rsidR="0036280A" w:rsidRDefault="0036280A" w:rsidP="00741922">
      <w:pPr>
        <w:pStyle w:val="ListParagraph"/>
        <w:numPr>
          <w:ilvl w:val="0"/>
          <w:numId w:val="30"/>
        </w:numPr>
      </w:pPr>
      <w:r>
        <w:t xml:space="preserve">Nestabilní podlaha. Když se jakýkoliv objekt ocitne na tomto poli, aktivuje nestabilní podlahu. V moment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7863B765" w14:textId="16AE3501" w:rsidR="008E2390" w:rsidRDefault="00493A06" w:rsidP="008E2390">
      <w:pPr>
        <w:pStyle w:val="ListParagraph"/>
        <w:numPr>
          <w:ilvl w:val="0"/>
          <w:numId w:val="30"/>
        </w:numPr>
      </w:pPr>
      <w:r>
        <w:t>Robot chodící ze strany na stranu a tlačí vše před ním. Udělá krok po každém kroku hráče. Pokud hráč počká na místě, robot se stále posune. Robot by mohl na rozdíl od hráče posouvat více beden na jednou.</w:t>
      </w:r>
      <w:r w:rsidR="001C0437">
        <w:t xml:space="preserve"> Mezi různá řešení úrovní by mohlo patřit i načasování si tahů tak, aby robot tlačil bedny ve vhodný okamžik přes led, a hráč je pak dostal na místo, kam by to sám nezvládl</w:t>
      </w:r>
      <w:r w:rsidR="008E2390">
        <w:t>.</w:t>
      </w:r>
    </w:p>
    <w:p w14:paraId="343421BC" w14:textId="5EAE7A66" w:rsidR="008E2390" w:rsidRPr="004C061F" w:rsidRDefault="008E2390" w:rsidP="008E2390">
      <w:pPr>
        <w:pStyle w:val="Sta"/>
      </w:pPr>
      <w:r>
        <w:t xml:space="preserve">Určitě během budoucího rozšiřování hry narazím na úpravy k těmto nápadům a dokonce i jiné </w:t>
      </w:r>
    </w:p>
    <w:p w14:paraId="4192E3E4" w14:textId="5C072222" w:rsidR="00CD2DF9" w:rsidRPr="00A67A68" w:rsidRDefault="008703F8" w:rsidP="00CD2DF9">
      <w:pPr>
        <w:pStyle w:val="Heading2"/>
      </w:pPr>
      <w:bookmarkStart w:id="19" w:name="_Toc97744217"/>
      <w:r>
        <w:t>Cíl vývoje</w:t>
      </w:r>
      <w:bookmarkEnd w:id="19"/>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1731AC">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Heading1"/>
      </w:pPr>
      <w:bookmarkStart w:id="20" w:name="_Toc97744218"/>
      <w:r w:rsidRPr="004C061F">
        <w:lastRenderedPageBreak/>
        <w:t>Vývoj</w:t>
      </w:r>
      <w:bookmarkEnd w:id="20"/>
    </w:p>
    <w:p w14:paraId="3FF48AAE" w14:textId="5197C2CB" w:rsidR="0013305C" w:rsidRPr="004C061F" w:rsidRDefault="008F190A" w:rsidP="0013305C">
      <w:pPr>
        <w:pStyle w:val="Heading2"/>
      </w:pPr>
      <w:bookmarkStart w:id="21" w:name="_Toc97744219"/>
      <w:r w:rsidRPr="004C061F">
        <w:t>Datová struktura</w:t>
      </w:r>
      <w:bookmarkEnd w:id="21"/>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Heading3"/>
      </w:pPr>
      <w:bookmarkStart w:id="22" w:name="_Toc97744220"/>
      <w:r w:rsidRPr="004C061F">
        <w:t>Vlastní datové typy</w:t>
      </w:r>
      <w:bookmarkEnd w:id="22"/>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23" w:name="_Toc97744221"/>
      <w:r w:rsidRPr="004C061F">
        <w:t>Entity</w:t>
      </w:r>
      <w:bookmarkEnd w:id="23"/>
    </w:p>
    <w:p w14:paraId="5869351A" w14:textId="77777777" w:rsidR="005E699E" w:rsidRPr="004C061F" w:rsidRDefault="0058508C" w:rsidP="005E699E">
      <w:pPr>
        <w:pStyle w:val="Sta"/>
      </w:pPr>
      <w:r w:rsidRPr="004C061F">
        <w:t xml:space="preserve">Entitou se v mé práci myslí jakákoliv věc, která bude mít svůj vlastní </w:t>
      </w:r>
      <w:r w:rsidRPr="004C061F">
        <w:rPr>
          <w:highlight w:val="cyan"/>
        </w:rPr>
        <w:t>sprite</w:t>
      </w:r>
      <w:r w:rsidR="004C3F65" w:rsidRPr="004C061F">
        <w:t xml:space="preserve">. Samotná třída Entity neměla na začátku vývoje žádné vlastnosti kromě souřadnic a odkazu na GameObjekt, který k ní byl vytvořen a přiřazen. </w:t>
      </w:r>
      <w:r w:rsidR="004C3F65" w:rsidRPr="004C061F">
        <w:rPr>
          <w:highlight w:val="red"/>
        </w:rPr>
        <w:t>[zdrojový kód entity bez updatesprite]</w:t>
      </w:r>
      <w:r w:rsidR="005E699E" w:rsidRPr="004C061F">
        <w:t xml:space="preserve"> </w:t>
      </w:r>
      <w:r w:rsidR="004C3F65"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4" w:name="_Toc97744222"/>
      <w:r w:rsidRPr="004C061F">
        <w:t>Rozhraní</w:t>
      </w:r>
      <w:bookmarkEnd w:id="24"/>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Heading4"/>
      </w:pPr>
      <w:r w:rsidRPr="004C061F">
        <w:lastRenderedPageBreak/>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lastRenderedPageBreak/>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5" w:name="_Toc97744223"/>
      <w:r w:rsidRPr="004C061F">
        <w:t>Levely</w:t>
      </w:r>
      <w:bookmarkEnd w:id="25"/>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lastRenderedPageBreak/>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6" w:name="_Toc97744224"/>
      <w:r w:rsidRPr="004C061F">
        <w:lastRenderedPageBreak/>
        <w:t>Editor</w:t>
      </w:r>
      <w:bookmarkEnd w:id="26"/>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9C6E5AE" w:rsidR="007B22DE" w:rsidRPr="004C061F" w:rsidRDefault="007B22DE" w:rsidP="007B22DE">
      <w:pPr>
        <w:pStyle w:val="Caption"/>
      </w:pPr>
      <w:bookmarkStart w:id="27" w:name="_Toc97746701"/>
      <w:r w:rsidRPr="004C061F">
        <w:t xml:space="preserve">Obrázek </w:t>
      </w:r>
      <w:r w:rsidRPr="004C061F">
        <w:fldChar w:fldCharType="begin"/>
      </w:r>
      <w:r w:rsidRPr="004C061F">
        <w:instrText xml:space="preserve"> SEQ Obrázek \* ARABIC </w:instrText>
      </w:r>
      <w:r w:rsidRPr="004C061F">
        <w:fldChar w:fldCharType="separate"/>
      </w:r>
      <w:r w:rsidR="001731AC">
        <w:rPr>
          <w:noProof/>
        </w:rPr>
        <w:t>3</w:t>
      </w:r>
      <w:r w:rsidRPr="004C061F">
        <w:fldChar w:fldCharType="end"/>
      </w:r>
      <w:r w:rsidRPr="004C061F">
        <w:t xml:space="preserve"> Rozhraní editoru</w:t>
      </w:r>
      <w:bookmarkEnd w:id="27"/>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ListParagraph"/>
        <w:numPr>
          <w:ilvl w:val="0"/>
          <w:numId w:val="27"/>
        </w:numPr>
      </w:pPr>
      <w:r w:rsidRPr="004C061F">
        <w:t>Zvětšování plochy mřížky</w:t>
      </w:r>
    </w:p>
    <w:p w14:paraId="380B0C22" w14:textId="08492EE7" w:rsidR="00054DDC" w:rsidRPr="004C061F" w:rsidRDefault="00054DDC" w:rsidP="00054DDC">
      <w:pPr>
        <w:pStyle w:val="ListParagraph"/>
        <w:numPr>
          <w:ilvl w:val="0"/>
          <w:numId w:val="27"/>
        </w:numPr>
      </w:pPr>
      <w:r w:rsidRPr="004C061F">
        <w:t>Možnost vybrat typ entity a následně jej přidat na políčka</w:t>
      </w:r>
    </w:p>
    <w:p w14:paraId="7A98F8B4" w14:textId="6C2D8E58" w:rsidR="00054DDC" w:rsidRPr="004C061F" w:rsidRDefault="00054DDC" w:rsidP="00054DDC">
      <w:pPr>
        <w:pStyle w:val="ListParagraph"/>
        <w:numPr>
          <w:ilvl w:val="0"/>
          <w:numId w:val="27"/>
        </w:numPr>
      </w:pPr>
      <w:r w:rsidRPr="004C061F">
        <w:t>Vyplnit souvislou prázdnou plochu podlahou</w:t>
      </w:r>
    </w:p>
    <w:p w14:paraId="2ABAAF8B" w14:textId="6FDBE3F3" w:rsidR="00054DDC" w:rsidRPr="004C061F" w:rsidRDefault="004C13AD" w:rsidP="00054DDC">
      <w:pPr>
        <w:pStyle w:val="ListParagraph"/>
        <w:numPr>
          <w:ilvl w:val="0"/>
          <w:numId w:val="27"/>
        </w:numPr>
      </w:pPr>
      <w:r w:rsidRPr="004C061F">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8" w:name="_Toc97744225"/>
      <w:r w:rsidRPr="004C061F">
        <w:t>Cyklus hry</w:t>
      </w:r>
      <w:bookmarkEnd w:id="28"/>
    </w:p>
    <w:p w14:paraId="6911557F" w14:textId="1B79E4BB" w:rsidR="00143A99" w:rsidRPr="004C061F" w:rsidRDefault="00143A99" w:rsidP="00143A99">
      <w:pPr>
        <w:pStyle w:val="Heading3"/>
      </w:pPr>
      <w:bookmarkStart w:id="29" w:name="_Toc97744226"/>
      <w:r w:rsidRPr="004C061F">
        <w:t>Načtení</w:t>
      </w:r>
      <w:bookmarkEnd w:id="29"/>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lastRenderedPageBreak/>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1760FF66" w:rsidR="004E7159" w:rsidRPr="009B1022" w:rsidRDefault="004C3DF6" w:rsidP="004C3DF6">
      <w:pPr>
        <w:pStyle w:val="Caption"/>
        <w:rPr>
          <w:noProof/>
        </w:rPr>
      </w:pPr>
      <w:bookmarkStart w:id="30" w:name="_Toc97746702"/>
      <w:r w:rsidRPr="009B1022">
        <w:t xml:space="preserve">Obrázek </w:t>
      </w:r>
      <w:r w:rsidRPr="009B1022">
        <w:fldChar w:fldCharType="begin"/>
      </w:r>
      <w:r w:rsidRPr="009B1022">
        <w:instrText xml:space="preserve"> SEQ Obrázek \* ARABIC </w:instrText>
      </w:r>
      <w:r w:rsidRPr="009B1022">
        <w:fldChar w:fldCharType="separate"/>
      </w:r>
      <w:r w:rsidR="001731AC">
        <w:rPr>
          <w:noProof/>
        </w:rPr>
        <w:t>4</w:t>
      </w:r>
      <w:r w:rsidRPr="009B1022">
        <w:fldChar w:fldCharType="end"/>
      </w:r>
      <w:r w:rsidRPr="009B1022">
        <w:t xml:space="preserve"> Konec hry</w:t>
      </w:r>
      <w:bookmarkEnd w:id="30"/>
    </w:p>
    <w:p w14:paraId="646301F5" w14:textId="6D764248" w:rsidR="004C3DF6" w:rsidRPr="009B1022" w:rsidRDefault="008976B2" w:rsidP="004E7159">
      <w:pPr>
        <w:pStyle w:val="Sta"/>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lastRenderedPageBreak/>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31" w:name="_Toc97744227"/>
      <w:r w:rsidRPr="004C061F">
        <w:t>Vykreslování</w:t>
      </w:r>
      <w:bookmarkEnd w:id="31"/>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lastRenderedPageBreak/>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32" w:name="_Toc97744228"/>
      <w:r w:rsidRPr="004C061F">
        <w:t>Reakce na vstup</w:t>
      </w:r>
      <w:bookmarkEnd w:id="32"/>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ListParagraph"/>
        <w:numPr>
          <w:ilvl w:val="0"/>
          <w:numId w:val="28"/>
        </w:numPr>
      </w:pPr>
      <w:r w:rsidRPr="004C061F">
        <w:t>Pohyb hráče na 4 strany</w:t>
      </w:r>
    </w:p>
    <w:p w14:paraId="3E2DBA1C" w14:textId="7D532EF7" w:rsidR="00B02C69" w:rsidRPr="004C061F" w:rsidRDefault="00B02C69" w:rsidP="00B02C69">
      <w:pPr>
        <w:pStyle w:val="ListParagraph"/>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ListParagraph"/>
        <w:numPr>
          <w:ilvl w:val="0"/>
          <w:numId w:val="28"/>
        </w:numPr>
      </w:pPr>
      <w:r w:rsidRPr="004C061F">
        <w:t>Vracení tahů</w:t>
      </w:r>
    </w:p>
    <w:p w14:paraId="671BD1DA" w14:textId="2CD91E8D" w:rsidR="00F94AF8" w:rsidRPr="004C061F" w:rsidRDefault="00F94AF8" w:rsidP="00F94AF8">
      <w:pPr>
        <w:pStyle w:val="ListParagraph"/>
        <w:numPr>
          <w:ilvl w:val="0"/>
          <w:numId w:val="28"/>
        </w:numPr>
      </w:pPr>
      <w:r w:rsidRPr="004C061F">
        <w:lastRenderedPageBreak/>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4C061F"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lastRenderedPageBreak/>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lastRenderedPageBreak/>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Heading1"/>
        <w:numPr>
          <w:ilvl w:val="0"/>
          <w:numId w:val="0"/>
        </w:numPr>
      </w:pPr>
      <w:r w:rsidRPr="004C061F">
        <w:lastRenderedPageBreak/>
        <w:br w:type="page"/>
      </w:r>
    </w:p>
    <w:p w14:paraId="5F987409" w14:textId="77777777" w:rsidR="0023432B" w:rsidRPr="004C061F" w:rsidRDefault="00440DE5" w:rsidP="00440DE5">
      <w:pPr>
        <w:pStyle w:val="Neslovannadpis"/>
      </w:pPr>
      <w:bookmarkStart w:id="33" w:name="_Toc86047603"/>
      <w:bookmarkStart w:id="34" w:name="_Toc86055210"/>
      <w:bookmarkStart w:id="35" w:name="_Toc97744229"/>
      <w:r w:rsidRPr="004C061F">
        <w:lastRenderedPageBreak/>
        <w:t>Závěr</w:t>
      </w:r>
      <w:bookmarkEnd w:id="33"/>
      <w:bookmarkEnd w:id="34"/>
      <w:bookmarkEnd w:id="35"/>
    </w:p>
    <w:p w14:paraId="76A85442" w14:textId="77777777" w:rsidR="001E67F6" w:rsidRPr="004C061F" w:rsidRDefault="00440DE5" w:rsidP="00F96D91">
      <w:r w:rsidRPr="004C061F">
        <w:t>Tak jsem se dostal až na konec.</w:t>
      </w:r>
    </w:p>
    <w:p w14:paraId="32B563C2" w14:textId="77777777" w:rsidR="006F508F" w:rsidRPr="004C061F" w:rsidRDefault="006F508F" w:rsidP="00440DE5">
      <w:pPr>
        <w:pStyle w:val="Neslovannadpis"/>
      </w:pPr>
      <w:bookmarkStart w:id="36" w:name="_Toc86047604"/>
      <w:bookmarkStart w:id="37" w:name="_Toc86055211"/>
      <w:bookmarkStart w:id="38" w:name="_Toc97744230"/>
      <w:r w:rsidRPr="004C061F">
        <w:lastRenderedPageBreak/>
        <w:t>Seznam zkratek a odborných výrazů</w:t>
      </w:r>
      <w:bookmarkEnd w:id="36"/>
      <w:bookmarkEnd w:id="37"/>
      <w:bookmarkEnd w:id="38"/>
    </w:p>
    <w:p w14:paraId="08383226" w14:textId="5643DBC3" w:rsidR="009E6362" w:rsidRPr="004C061F" w:rsidRDefault="009E6362" w:rsidP="009E6362">
      <w:pPr>
        <w:pStyle w:val="Pojem"/>
      </w:pPr>
      <w:r w:rsidRPr="004C061F">
        <w:t>JSON</w:t>
      </w:r>
    </w:p>
    <w:p w14:paraId="0BADCE46" w14:textId="2BFE28C2" w:rsidR="009E6362" w:rsidRDefault="009E6362" w:rsidP="001731AC">
      <w:pPr>
        <w:pStyle w:val="Vysvtlenpojmu"/>
      </w:pPr>
      <w:r w:rsidRPr="004C061F">
        <w:t>JavaScript Object Notation</w:t>
      </w:r>
    </w:p>
    <w:p w14:paraId="506E6854" w14:textId="616740C9" w:rsidR="001731AC" w:rsidRPr="001731AC" w:rsidRDefault="001731AC" w:rsidP="001731AC">
      <w:pPr>
        <w:pStyle w:val="Pojem"/>
      </w:pPr>
    </w:p>
    <w:p w14:paraId="506FB8AF" w14:textId="77777777" w:rsidR="00440DE5" w:rsidRPr="004C061F" w:rsidRDefault="00440DE5" w:rsidP="00440DE5">
      <w:pPr>
        <w:pStyle w:val="Neslovannadpis"/>
      </w:pPr>
      <w:bookmarkStart w:id="39" w:name="_Toc86047605"/>
      <w:bookmarkStart w:id="40" w:name="_Toc86055212"/>
      <w:bookmarkStart w:id="41" w:name="_Toc97744231"/>
      <w:r w:rsidRPr="004C061F">
        <w:lastRenderedPageBreak/>
        <w:t>Seznam obrázků</w:t>
      </w:r>
      <w:bookmarkEnd w:id="39"/>
      <w:bookmarkEnd w:id="40"/>
      <w:bookmarkEnd w:id="41"/>
    </w:p>
    <w:p w14:paraId="7DD5A2CE" w14:textId="42234066" w:rsidR="001731AC" w:rsidRDefault="0026663A">
      <w:pPr>
        <w:pStyle w:val="TableofFigures"/>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7746699" w:history="1">
        <w:r w:rsidR="001731AC" w:rsidRPr="00D671E8">
          <w:rPr>
            <w:rStyle w:val="Hyperlink"/>
            <w:noProof/>
          </w:rPr>
          <w:t>Obrázek 1 Unity3D</w:t>
        </w:r>
        <w:r w:rsidR="001731AC">
          <w:rPr>
            <w:noProof/>
            <w:webHidden/>
          </w:rPr>
          <w:tab/>
        </w:r>
        <w:r w:rsidR="001731AC">
          <w:rPr>
            <w:noProof/>
            <w:webHidden/>
          </w:rPr>
          <w:fldChar w:fldCharType="begin"/>
        </w:r>
        <w:r w:rsidR="001731AC">
          <w:rPr>
            <w:noProof/>
            <w:webHidden/>
          </w:rPr>
          <w:instrText xml:space="preserve"> PAGEREF _Toc97746699 \h </w:instrText>
        </w:r>
        <w:r w:rsidR="001731AC">
          <w:rPr>
            <w:noProof/>
            <w:webHidden/>
          </w:rPr>
        </w:r>
        <w:r w:rsidR="001731AC">
          <w:rPr>
            <w:noProof/>
            <w:webHidden/>
          </w:rPr>
          <w:fldChar w:fldCharType="separate"/>
        </w:r>
        <w:r w:rsidR="001731AC">
          <w:rPr>
            <w:noProof/>
            <w:webHidden/>
          </w:rPr>
          <w:t>2</w:t>
        </w:r>
        <w:r w:rsidR="001731AC">
          <w:rPr>
            <w:noProof/>
            <w:webHidden/>
          </w:rPr>
          <w:fldChar w:fldCharType="end"/>
        </w:r>
      </w:hyperlink>
    </w:p>
    <w:p w14:paraId="07D3BEA9" w14:textId="11D95E87" w:rsidR="001731AC" w:rsidRDefault="001731AC">
      <w:pPr>
        <w:pStyle w:val="TableofFigures"/>
        <w:tabs>
          <w:tab w:val="right" w:leader="dot" w:pos="9062"/>
        </w:tabs>
        <w:rPr>
          <w:rFonts w:eastAsiaTheme="minorEastAsia"/>
          <w:noProof/>
          <w:sz w:val="22"/>
          <w:lang w:val="en-US"/>
        </w:rPr>
      </w:pPr>
      <w:hyperlink w:anchor="_Toc97746700" w:history="1">
        <w:r w:rsidRPr="00D671E8">
          <w:rPr>
            <w:rStyle w:val="Hyperlink"/>
            <w:noProof/>
          </w:rPr>
          <w:t>Obrázek 2 Originální Sokoban (1984)</w:t>
        </w:r>
        <w:r>
          <w:rPr>
            <w:noProof/>
            <w:webHidden/>
          </w:rPr>
          <w:tab/>
        </w:r>
        <w:r>
          <w:rPr>
            <w:noProof/>
            <w:webHidden/>
          </w:rPr>
          <w:fldChar w:fldCharType="begin"/>
        </w:r>
        <w:r>
          <w:rPr>
            <w:noProof/>
            <w:webHidden/>
          </w:rPr>
          <w:instrText xml:space="preserve"> PAGEREF _Toc97746700 \h </w:instrText>
        </w:r>
        <w:r>
          <w:rPr>
            <w:noProof/>
            <w:webHidden/>
          </w:rPr>
        </w:r>
        <w:r>
          <w:rPr>
            <w:noProof/>
            <w:webHidden/>
          </w:rPr>
          <w:fldChar w:fldCharType="separate"/>
        </w:r>
        <w:r>
          <w:rPr>
            <w:noProof/>
            <w:webHidden/>
          </w:rPr>
          <w:t>5</w:t>
        </w:r>
        <w:r>
          <w:rPr>
            <w:noProof/>
            <w:webHidden/>
          </w:rPr>
          <w:fldChar w:fldCharType="end"/>
        </w:r>
      </w:hyperlink>
    </w:p>
    <w:p w14:paraId="61461CC1" w14:textId="6E9D7A19" w:rsidR="001731AC" w:rsidRDefault="001731AC">
      <w:pPr>
        <w:pStyle w:val="TableofFigures"/>
        <w:tabs>
          <w:tab w:val="right" w:leader="dot" w:pos="9062"/>
        </w:tabs>
        <w:rPr>
          <w:rFonts w:eastAsiaTheme="minorEastAsia"/>
          <w:noProof/>
          <w:sz w:val="22"/>
          <w:lang w:val="en-US"/>
        </w:rPr>
      </w:pPr>
      <w:hyperlink w:anchor="_Toc97746701" w:history="1">
        <w:r w:rsidRPr="00D671E8">
          <w:rPr>
            <w:rStyle w:val="Hyperlink"/>
            <w:noProof/>
          </w:rPr>
          <w:t>Obrázek 3 Rozhraní editoru</w:t>
        </w:r>
        <w:r>
          <w:rPr>
            <w:noProof/>
            <w:webHidden/>
          </w:rPr>
          <w:tab/>
        </w:r>
        <w:r>
          <w:rPr>
            <w:noProof/>
            <w:webHidden/>
          </w:rPr>
          <w:fldChar w:fldCharType="begin"/>
        </w:r>
        <w:r>
          <w:rPr>
            <w:noProof/>
            <w:webHidden/>
          </w:rPr>
          <w:instrText xml:space="preserve"> PAGEREF _Toc97746701 \h </w:instrText>
        </w:r>
        <w:r>
          <w:rPr>
            <w:noProof/>
            <w:webHidden/>
          </w:rPr>
        </w:r>
        <w:r>
          <w:rPr>
            <w:noProof/>
            <w:webHidden/>
          </w:rPr>
          <w:fldChar w:fldCharType="separate"/>
        </w:r>
        <w:r>
          <w:rPr>
            <w:noProof/>
            <w:webHidden/>
          </w:rPr>
          <w:t>12</w:t>
        </w:r>
        <w:r>
          <w:rPr>
            <w:noProof/>
            <w:webHidden/>
          </w:rPr>
          <w:fldChar w:fldCharType="end"/>
        </w:r>
      </w:hyperlink>
    </w:p>
    <w:p w14:paraId="59C9FD44" w14:textId="59C05E11" w:rsidR="001731AC" w:rsidRDefault="001731AC">
      <w:pPr>
        <w:pStyle w:val="TableofFigures"/>
        <w:tabs>
          <w:tab w:val="right" w:leader="dot" w:pos="9062"/>
        </w:tabs>
        <w:rPr>
          <w:rFonts w:eastAsiaTheme="minorEastAsia"/>
          <w:noProof/>
          <w:sz w:val="22"/>
          <w:lang w:val="en-US"/>
        </w:rPr>
      </w:pPr>
      <w:hyperlink w:anchor="_Toc97746702" w:history="1">
        <w:r w:rsidRPr="00D671E8">
          <w:rPr>
            <w:rStyle w:val="Hyperlink"/>
            <w:noProof/>
          </w:rPr>
          <w:t>Obrázek 4 Konec hry</w:t>
        </w:r>
        <w:r>
          <w:rPr>
            <w:noProof/>
            <w:webHidden/>
          </w:rPr>
          <w:tab/>
        </w:r>
        <w:r>
          <w:rPr>
            <w:noProof/>
            <w:webHidden/>
          </w:rPr>
          <w:fldChar w:fldCharType="begin"/>
        </w:r>
        <w:r>
          <w:rPr>
            <w:noProof/>
            <w:webHidden/>
          </w:rPr>
          <w:instrText xml:space="preserve"> PAGEREF _Toc97746702 \h </w:instrText>
        </w:r>
        <w:r>
          <w:rPr>
            <w:noProof/>
            <w:webHidden/>
          </w:rPr>
        </w:r>
        <w:r>
          <w:rPr>
            <w:noProof/>
            <w:webHidden/>
          </w:rPr>
          <w:fldChar w:fldCharType="separate"/>
        </w:r>
        <w:r>
          <w:rPr>
            <w:noProof/>
            <w:webHidden/>
          </w:rPr>
          <w:t>13</w:t>
        </w:r>
        <w:r>
          <w:rPr>
            <w:noProof/>
            <w:webHidden/>
          </w:rPr>
          <w:fldChar w:fldCharType="end"/>
        </w:r>
      </w:hyperlink>
    </w:p>
    <w:p w14:paraId="74E5EC07" w14:textId="3505FBC9" w:rsidR="002570DC" w:rsidRPr="004C061F" w:rsidRDefault="0026663A" w:rsidP="00394D8A">
      <w:r w:rsidRPr="004C061F">
        <w:rPr>
          <w:b/>
          <w:bCs/>
          <w:noProof/>
          <w:sz w:val="22"/>
        </w:rPr>
        <w:fldChar w:fldCharType="end"/>
      </w:r>
      <w:bookmarkStart w:id="42" w:name="_Toc86047606"/>
    </w:p>
    <w:bookmarkStart w:id="43" w:name="_Toc97744232" w:displacedByCustomXml="next"/>
    <w:bookmarkStart w:id="44"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2"/>
          <w:bookmarkEnd w:id="44"/>
          <w:bookmarkEnd w:id="43"/>
        </w:p>
        <w:p w14:paraId="70D05CB5" w14:textId="77777777" w:rsidR="00C214C6" w:rsidRDefault="00440DE5" w:rsidP="00C214C6">
          <w:pPr>
            <w:pStyle w:val="Bibliography"/>
            <w:rPr>
              <w:noProof/>
              <w:szCs w:val="24"/>
            </w:rPr>
          </w:pPr>
          <w:r w:rsidRPr="00C214C6">
            <w:fldChar w:fldCharType="begin"/>
          </w:r>
          <w:r w:rsidRPr="00C214C6">
            <w:instrText>BIBLIOGRAPHY</w:instrText>
          </w:r>
          <w:r w:rsidRPr="00C214C6">
            <w:fldChar w:fldCharType="separate"/>
          </w:r>
          <w:r w:rsidR="00C214C6">
            <w:rPr>
              <w:noProof/>
            </w:rPr>
            <w:t xml:space="preserve">1. </w:t>
          </w:r>
          <w:r w:rsidR="00C214C6">
            <w:rPr>
              <w:b/>
              <w:bCs/>
              <w:noProof/>
            </w:rPr>
            <w:t>Stehlík, Michal.</w:t>
          </w:r>
          <w:r w:rsidR="00C214C6">
            <w:rPr>
              <w:noProof/>
            </w:rPr>
            <w:t xml:space="preserve"> </w:t>
          </w:r>
          <w:r w:rsidR="00C214C6">
            <w:rPr>
              <w:i/>
              <w:iCs/>
              <w:noProof/>
            </w:rPr>
            <w:t xml:space="preserve">Návod k maturitním pracím 2020. </w:t>
          </w:r>
          <w:r w:rsidR="00C214C6">
            <w:rPr>
              <w:noProof/>
            </w:rPr>
            <w:t>Liberec : Albatros, 2020.</w:t>
          </w:r>
        </w:p>
        <w:p w14:paraId="048178C7" w14:textId="77777777" w:rsidR="00C214C6" w:rsidRDefault="00C214C6" w:rsidP="00C214C6">
          <w:pPr>
            <w:pStyle w:val="Bibliography"/>
            <w:rPr>
              <w:noProof/>
            </w:rPr>
          </w:pPr>
          <w:r>
            <w:rPr>
              <w:noProof/>
            </w:rPr>
            <w:t xml:space="preserve">2. </w:t>
          </w:r>
          <w:r>
            <w:rPr>
              <w:b/>
              <w:bCs/>
              <w:noProof/>
            </w:rPr>
            <w:t>Wikipedia.</w:t>
          </w:r>
          <w:r>
            <w:rPr>
              <w:noProof/>
            </w:rPr>
            <w:t xml:space="preserve"> Sokoban. [Online] [Citace: 11. 11 2021.] https://en.wikipedia.org/wiki/Sokoban.</w:t>
          </w:r>
        </w:p>
        <w:p w14:paraId="760328DB" w14:textId="77777777" w:rsidR="00C214C6" w:rsidRDefault="00C214C6" w:rsidP="00C214C6">
          <w:pPr>
            <w:pStyle w:val="Bibliography"/>
            <w:rPr>
              <w:noProof/>
            </w:rPr>
          </w:pPr>
          <w:r>
            <w:rPr>
              <w:noProof/>
            </w:rPr>
            <w:t xml:space="preserve">3. </w:t>
          </w:r>
          <w:r>
            <w:rPr>
              <w:b/>
              <w:bCs/>
              <w:noProof/>
            </w:rPr>
            <w:t>Huber, Thomas Claudius.</w:t>
          </w:r>
          <w:r>
            <w:rPr>
              <w:noProof/>
            </w:rPr>
            <w:t xml:space="preserve"> [Online] [Citace: 5. 11 2021.] https://www.thomasclaudiushuber.com/2021/02/25/c-9-0-pattern-matching-in-switch-expressions/.</w:t>
          </w:r>
        </w:p>
        <w:p w14:paraId="72434D18" w14:textId="77777777" w:rsidR="00C214C6" w:rsidRDefault="00C214C6" w:rsidP="00C214C6">
          <w:pPr>
            <w:pStyle w:val="Bibliography"/>
            <w:rPr>
              <w:b/>
              <w:bCs/>
              <w:noProof/>
            </w:rPr>
          </w:pPr>
          <w:r>
            <w:rPr>
              <w:noProof/>
            </w:rPr>
            <w:t xml:space="preserve">4. </w:t>
          </w:r>
          <w:r>
            <w:rPr>
              <w:b/>
              <w:bCs/>
              <w:noProof/>
            </w:rPr>
            <w:t>JSON. [Online] https://www.json.org/json-en.html.</w:t>
          </w:r>
        </w:p>
        <w:p w14:paraId="1AF19585" w14:textId="77777777" w:rsidR="00C214C6" w:rsidRDefault="00C214C6" w:rsidP="00C214C6">
          <w:pPr>
            <w:pStyle w:val="Bibliography"/>
            <w:rPr>
              <w:b/>
              <w:bCs/>
              <w:noProof/>
            </w:rPr>
          </w:pPr>
          <w:r>
            <w:rPr>
              <w:b/>
              <w:bCs/>
              <w:noProof/>
            </w:rPr>
            <w:t xml:space="preserve">5. Pettersson, Tomas. sfxr. </w:t>
          </w:r>
          <w:r>
            <w:rPr>
              <w:b/>
              <w:bCs/>
              <w:i/>
              <w:iCs/>
              <w:noProof/>
            </w:rPr>
            <w:t xml:space="preserve">DrPetter's homepage. </w:t>
          </w:r>
          <w:r>
            <w:rPr>
              <w:b/>
              <w:bCs/>
              <w:noProof/>
            </w:rPr>
            <w:t>[Online] https://www.drpetter.se/project_sfxr.html.</w:t>
          </w:r>
        </w:p>
        <w:p w14:paraId="4101D646" w14:textId="77777777" w:rsidR="00C214C6" w:rsidRDefault="00C214C6" w:rsidP="00C214C6">
          <w:pPr>
            <w:pStyle w:val="Bibliography"/>
            <w:rPr>
              <w:b/>
              <w:bCs/>
              <w:noProof/>
            </w:rPr>
          </w:pPr>
          <w:r>
            <w:rPr>
              <w:b/>
              <w:bCs/>
              <w:noProof/>
            </w:rPr>
            <w:t>6. Image-Line. FL Studio. [Online] https://www.image-line.com/fl-studio/.</w:t>
          </w:r>
        </w:p>
        <w:p w14:paraId="7E8615CA" w14:textId="77777777" w:rsidR="00C214C6" w:rsidRDefault="00C214C6" w:rsidP="00C214C6">
          <w:pPr>
            <w:pStyle w:val="Bibliography"/>
            <w:rPr>
              <w:b/>
              <w:bCs/>
              <w:noProof/>
            </w:rPr>
          </w:pPr>
          <w:r>
            <w:rPr>
              <w:b/>
              <w:bCs/>
              <w:noProof/>
            </w:rPr>
            <w:t>7. Gimp. [Online] https://www.gimp.org/.</w:t>
          </w:r>
        </w:p>
        <w:p w14:paraId="78FEE8D4" w14:textId="77777777" w:rsidR="00C214C6" w:rsidRDefault="00C214C6" w:rsidP="00C214C6">
          <w:pPr>
            <w:pStyle w:val="Bibliography"/>
            <w:rPr>
              <w:b/>
              <w:bCs/>
              <w:noProof/>
            </w:rPr>
          </w:pPr>
          <w:r>
            <w:rPr>
              <w:b/>
              <w:bCs/>
              <w:noProof/>
            </w:rPr>
            <w:t>8. Audacity. [Online] https://www.audacityteam.org/.</w:t>
          </w:r>
        </w:p>
        <w:p w14:paraId="6637165B" w14:textId="77777777" w:rsidR="00C214C6" w:rsidRDefault="00C214C6" w:rsidP="00C214C6">
          <w:pPr>
            <w:pStyle w:val="Bibliography"/>
            <w:rPr>
              <w:b/>
              <w:bCs/>
              <w:noProof/>
            </w:rPr>
          </w:pPr>
          <w:r>
            <w:rPr>
              <w:b/>
              <w:bCs/>
              <w:noProof/>
            </w:rPr>
            <w:t xml:space="preserve">9. Unity Technologies. </w:t>
          </w:r>
          <w:r>
            <w:rPr>
              <w:b/>
              <w:bCs/>
              <w:i/>
              <w:iCs/>
              <w:noProof/>
            </w:rPr>
            <w:t xml:space="preserve">Unity. </w:t>
          </w:r>
          <w:r>
            <w:rPr>
              <w:b/>
              <w:bCs/>
              <w:noProof/>
            </w:rPr>
            <w:t>[Online] https://unity.com/our-company.</w:t>
          </w:r>
        </w:p>
        <w:p w14:paraId="6A619F4F" w14:textId="77777777" w:rsidR="00C214C6" w:rsidRDefault="00C214C6" w:rsidP="00C214C6">
          <w:pPr>
            <w:pStyle w:val="Bibliography"/>
            <w:rPr>
              <w:b/>
              <w:bCs/>
              <w:noProof/>
            </w:rPr>
          </w:pPr>
          <w:r>
            <w:rPr>
              <w:b/>
              <w:bCs/>
              <w:noProof/>
            </w:rPr>
            <w:t>10. Domènech, Jordi. Sokoban 30th anniversary. [Online] http://sokoban-jd.blogspot.com/2012/10/sokoban-30th-anniversary-1982-2012.html.</w:t>
          </w:r>
        </w:p>
        <w:p w14:paraId="338BC345" w14:textId="77777777" w:rsidR="00440DE5" w:rsidRPr="004C061F" w:rsidRDefault="00440DE5" w:rsidP="00C214C6">
          <w:pPr>
            <w:sectPr w:rsidR="00440DE5" w:rsidRPr="004C061F" w:rsidSect="00566029">
              <w:footerReference w:type="default" r:id="rId17"/>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5" w:name="_Toc86047607"/>
      <w:bookmarkStart w:id="46" w:name="_Toc86055214"/>
      <w:bookmarkStart w:id="47" w:name="_Toc97744233"/>
      <w:r w:rsidRPr="004C061F">
        <w:lastRenderedPageBreak/>
        <w:t>Seznam přiložených souborů</w:t>
      </w:r>
      <w:bookmarkEnd w:id="45"/>
      <w:bookmarkEnd w:id="46"/>
      <w:bookmarkEnd w:id="47"/>
    </w:p>
    <w:p w14:paraId="04DD0A15" w14:textId="77777777" w:rsidR="00F846B4" w:rsidRPr="004C061F" w:rsidRDefault="00F846B4" w:rsidP="00394D8A">
      <w:r w:rsidRPr="004C061F">
        <w:t>Na přiloženém datovém nosiči se nacházejí následující soubory a složky:</w:t>
      </w:r>
    </w:p>
    <w:p w14:paraId="2ED880CD" w14:textId="77777777" w:rsidR="00F846B4" w:rsidRPr="004C061F" w:rsidRDefault="00F846B4" w:rsidP="00394D8A">
      <w:pPr>
        <w:pStyle w:val="ListParagraph"/>
        <w:numPr>
          <w:ilvl w:val="0"/>
          <w:numId w:val="24"/>
        </w:numPr>
      </w:pPr>
      <w:r w:rsidRPr="004C061F">
        <w:rPr>
          <w:b/>
          <w:bCs/>
        </w:rPr>
        <w:t>MP2010-Novák-Jan-L4-Tepelné_čerpadlo.docx</w:t>
      </w:r>
      <w:r w:rsidRPr="004C061F">
        <w:t xml:space="preserve"> – editovatelná verze dokumentace maturitní práce</w:t>
      </w:r>
    </w:p>
    <w:p w14:paraId="42D202A7" w14:textId="77777777" w:rsidR="00DB614E" w:rsidRPr="004C061F" w:rsidRDefault="00F846B4" w:rsidP="00394D8A">
      <w:pPr>
        <w:pStyle w:val="ListParagraph"/>
        <w:numPr>
          <w:ilvl w:val="0"/>
          <w:numId w:val="24"/>
        </w:numPr>
      </w:pPr>
      <w:r w:rsidRPr="004C061F">
        <w:rPr>
          <w:b/>
          <w:bCs/>
        </w:rPr>
        <w:t>MP2010-Novák-Jan-L4-Tepelné_čerpadlo.pdf</w:t>
      </w:r>
      <w:r w:rsidRPr="004C061F">
        <w:t xml:space="preserve"> – tisknutelná verze dokumentace maturitní práce</w:t>
      </w:r>
    </w:p>
    <w:p w14:paraId="0DBC93C4" w14:textId="77777777" w:rsidR="00F846B4" w:rsidRPr="004C061F" w:rsidRDefault="00F846B4" w:rsidP="00394D8A">
      <w:pPr>
        <w:pStyle w:val="ListParagraph"/>
        <w:numPr>
          <w:ilvl w:val="0"/>
          <w:numId w:val="24"/>
        </w:numPr>
      </w:pPr>
      <w:r w:rsidRPr="004C061F">
        <w:rPr>
          <w:b/>
          <w:bCs/>
        </w:rPr>
        <w:t xml:space="preserve">Výkresy </w:t>
      </w:r>
      <w:r w:rsidRPr="004C061F">
        <w:t>– kompletní výkresová dokumentace</w:t>
      </w:r>
    </w:p>
    <w:p w14:paraId="167D8A8A" w14:textId="77777777" w:rsidR="001E67F6" w:rsidRPr="004C061F" w:rsidRDefault="00F846B4" w:rsidP="00394D8A">
      <w:pPr>
        <w:pStyle w:val="ListParagraph"/>
        <w:numPr>
          <w:ilvl w:val="0"/>
          <w:numId w:val="24"/>
        </w:numPr>
      </w:pPr>
      <w:r w:rsidRPr="004C061F">
        <w:rPr>
          <w:b/>
          <w:bCs/>
        </w:rPr>
        <w:t>Aplikace</w:t>
      </w:r>
      <w:r w:rsidRPr="004C061F">
        <w:t xml:space="preserve"> – zdrojové kódy</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DCAB" w14:textId="77777777" w:rsidR="00346B62" w:rsidRDefault="00346B62" w:rsidP="00A758D8">
      <w:pPr>
        <w:spacing w:line="240" w:lineRule="auto"/>
      </w:pPr>
      <w:r>
        <w:separator/>
      </w:r>
    </w:p>
  </w:endnote>
  <w:endnote w:type="continuationSeparator" w:id="0">
    <w:p w14:paraId="3C06A9AB" w14:textId="77777777" w:rsidR="00346B62" w:rsidRDefault="00346B6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054D" w14:textId="77777777" w:rsidR="00346B62" w:rsidRDefault="00346B62" w:rsidP="00A758D8">
      <w:pPr>
        <w:spacing w:line="240" w:lineRule="auto"/>
      </w:pPr>
      <w:r>
        <w:separator/>
      </w:r>
    </w:p>
  </w:footnote>
  <w:footnote w:type="continuationSeparator" w:id="0">
    <w:p w14:paraId="68971A70" w14:textId="77777777" w:rsidR="00346B62" w:rsidRDefault="00346B6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abstractNum w:abstractNumId="26"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6"/>
  </w:num>
  <w:num w:numId="8">
    <w:abstractNumId w:val="5"/>
  </w:num>
  <w:num w:numId="9">
    <w:abstractNumId w:val="4"/>
  </w:num>
  <w:num w:numId="10">
    <w:abstractNumId w:val="23"/>
  </w:num>
  <w:num w:numId="11">
    <w:abstractNumId w:val="25"/>
  </w:num>
  <w:num w:numId="12">
    <w:abstractNumId w:val="15"/>
  </w:num>
  <w:num w:numId="13">
    <w:abstractNumId w:val="14"/>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7"/>
  </w:num>
  <w:num w:numId="23">
    <w:abstractNumId w:val="22"/>
  </w:num>
  <w:num w:numId="24">
    <w:abstractNumId w:val="21"/>
  </w:num>
  <w:num w:numId="25">
    <w:abstractNumId w:val="13"/>
  </w:num>
  <w:num w:numId="26">
    <w:abstractNumId w:val="26"/>
  </w:num>
  <w:num w:numId="27">
    <w:abstractNumId w:val="28"/>
  </w:num>
  <w:num w:numId="28">
    <w:abstractNumId w:val="18"/>
  </w:num>
  <w:num w:numId="29">
    <w:abstractNumId w:val="27"/>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C4516"/>
    <w:rsid w:val="002C4E5A"/>
    <w:rsid w:val="002E22D5"/>
    <w:rsid w:val="00315813"/>
    <w:rsid w:val="00326C73"/>
    <w:rsid w:val="00327C8F"/>
    <w:rsid w:val="003368F0"/>
    <w:rsid w:val="00341B93"/>
    <w:rsid w:val="00346B62"/>
    <w:rsid w:val="00355141"/>
    <w:rsid w:val="00361920"/>
    <w:rsid w:val="0036280A"/>
    <w:rsid w:val="00394D8A"/>
    <w:rsid w:val="003C161E"/>
    <w:rsid w:val="003C4AEE"/>
    <w:rsid w:val="003D01F0"/>
    <w:rsid w:val="00437EDA"/>
    <w:rsid w:val="00440DE5"/>
    <w:rsid w:val="00475209"/>
    <w:rsid w:val="00493A06"/>
    <w:rsid w:val="004C061F"/>
    <w:rsid w:val="004C1142"/>
    <w:rsid w:val="004C13AD"/>
    <w:rsid w:val="004C3DF6"/>
    <w:rsid w:val="004C3F65"/>
    <w:rsid w:val="004E7159"/>
    <w:rsid w:val="0050583F"/>
    <w:rsid w:val="00510C29"/>
    <w:rsid w:val="005528ED"/>
    <w:rsid w:val="00566029"/>
    <w:rsid w:val="00584945"/>
    <w:rsid w:val="0058508C"/>
    <w:rsid w:val="005B54DB"/>
    <w:rsid w:val="005B62FF"/>
    <w:rsid w:val="005E699E"/>
    <w:rsid w:val="00603A57"/>
    <w:rsid w:val="00611C9A"/>
    <w:rsid w:val="00625EEE"/>
    <w:rsid w:val="00626A22"/>
    <w:rsid w:val="00637809"/>
    <w:rsid w:val="0064636B"/>
    <w:rsid w:val="006803EF"/>
    <w:rsid w:val="0068064C"/>
    <w:rsid w:val="006A14F8"/>
    <w:rsid w:val="006A2780"/>
    <w:rsid w:val="006A396F"/>
    <w:rsid w:val="006F3E2A"/>
    <w:rsid w:val="006F508F"/>
    <w:rsid w:val="00704F00"/>
    <w:rsid w:val="007123FF"/>
    <w:rsid w:val="00717D4E"/>
    <w:rsid w:val="00741922"/>
    <w:rsid w:val="00776C13"/>
    <w:rsid w:val="007B22DE"/>
    <w:rsid w:val="007B44F8"/>
    <w:rsid w:val="007C4289"/>
    <w:rsid w:val="007D0E97"/>
    <w:rsid w:val="007D6BC1"/>
    <w:rsid w:val="007E28F0"/>
    <w:rsid w:val="007F2EE5"/>
    <w:rsid w:val="008038E8"/>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307AC"/>
    <w:rsid w:val="00933EF5"/>
    <w:rsid w:val="009348E6"/>
    <w:rsid w:val="00934EEA"/>
    <w:rsid w:val="009623BA"/>
    <w:rsid w:val="00962C19"/>
    <w:rsid w:val="00963BB1"/>
    <w:rsid w:val="009660F0"/>
    <w:rsid w:val="009860D8"/>
    <w:rsid w:val="00994188"/>
    <w:rsid w:val="00995F02"/>
    <w:rsid w:val="009B1022"/>
    <w:rsid w:val="009C5A28"/>
    <w:rsid w:val="009D79A7"/>
    <w:rsid w:val="009E6362"/>
    <w:rsid w:val="00A03AD7"/>
    <w:rsid w:val="00A22328"/>
    <w:rsid w:val="00A2417C"/>
    <w:rsid w:val="00A25031"/>
    <w:rsid w:val="00A56E9C"/>
    <w:rsid w:val="00A57786"/>
    <w:rsid w:val="00A618F8"/>
    <w:rsid w:val="00A63A3B"/>
    <w:rsid w:val="00A651FD"/>
    <w:rsid w:val="00A67A68"/>
    <w:rsid w:val="00A70B3D"/>
    <w:rsid w:val="00A758D8"/>
    <w:rsid w:val="00AA5A84"/>
    <w:rsid w:val="00AE226D"/>
    <w:rsid w:val="00AF02F8"/>
    <w:rsid w:val="00AF5202"/>
    <w:rsid w:val="00B02C69"/>
    <w:rsid w:val="00B06BFF"/>
    <w:rsid w:val="00B449E5"/>
    <w:rsid w:val="00B4604C"/>
    <w:rsid w:val="00B71A78"/>
    <w:rsid w:val="00B81C68"/>
    <w:rsid w:val="00B91FB8"/>
    <w:rsid w:val="00BA365E"/>
    <w:rsid w:val="00BA76EF"/>
    <w:rsid w:val="00BB3568"/>
    <w:rsid w:val="00C044DC"/>
    <w:rsid w:val="00C214C6"/>
    <w:rsid w:val="00C2586C"/>
    <w:rsid w:val="00C5165C"/>
    <w:rsid w:val="00C548A6"/>
    <w:rsid w:val="00C60E54"/>
    <w:rsid w:val="00C72271"/>
    <w:rsid w:val="00C76D41"/>
    <w:rsid w:val="00C85D15"/>
    <w:rsid w:val="00C87D8A"/>
    <w:rsid w:val="00C93750"/>
    <w:rsid w:val="00CA404C"/>
    <w:rsid w:val="00CC5042"/>
    <w:rsid w:val="00CD2DF9"/>
    <w:rsid w:val="00D02039"/>
    <w:rsid w:val="00D06100"/>
    <w:rsid w:val="00D30D01"/>
    <w:rsid w:val="00D30F23"/>
    <w:rsid w:val="00D415A1"/>
    <w:rsid w:val="00D4315D"/>
    <w:rsid w:val="00DB614E"/>
    <w:rsid w:val="00DC606D"/>
    <w:rsid w:val="00DE724D"/>
    <w:rsid w:val="00DF7246"/>
    <w:rsid w:val="00E05278"/>
    <w:rsid w:val="00E167EA"/>
    <w:rsid w:val="00E25907"/>
    <w:rsid w:val="00E26AA2"/>
    <w:rsid w:val="00E277FB"/>
    <w:rsid w:val="00E442D4"/>
    <w:rsid w:val="00E90A73"/>
    <w:rsid w:val="00EA593D"/>
    <w:rsid w:val="00ED25E6"/>
    <w:rsid w:val="00EE47CB"/>
    <w:rsid w:val="00EE5F5D"/>
    <w:rsid w:val="00EE61C1"/>
    <w:rsid w:val="00EF19E8"/>
    <w:rsid w:val="00F17E61"/>
    <w:rsid w:val="00F2500D"/>
    <w:rsid w:val="00F31E63"/>
    <w:rsid w:val="00F4774B"/>
    <w:rsid w:val="00F55331"/>
    <w:rsid w:val="00F57C1B"/>
    <w:rsid w:val="00F766FA"/>
    <w:rsid w:val="00F83164"/>
    <w:rsid w:val="00F846B4"/>
    <w:rsid w:val="00F94AF8"/>
    <w:rsid w:val="00F96D91"/>
    <w:rsid w:val="00FA3334"/>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536BAE"/>
    <w:rsid w:val="00747DAC"/>
    <w:rsid w:val="00B424E3"/>
    <w:rsid w:val="00CF0F2E"/>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2</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3</b:RefOrder>
  </b:Source>
  <b:Source>
    <b:Tag>htt</b:Tag>
    <b:SourceType>InternetSite</b:SourceType>
    <b:Guid>{1926FE0C-99EC-42D3-BEF4-4CD6F40A3B6E}</b:Guid>
    <b:Title>JSON</b:Title>
    <b:URL>https://www.json.org/json-en.html</b:URL>
    <b:RefOrder>4</b:RefOrder>
  </b:Source>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5</b:RefOrder>
  </b:Source>
  <b:Source>
    <b:Tag>FLS</b:Tag>
    <b:SourceType>InternetSite</b:SourceType>
    <b:Guid>{C19B7755-25F4-4B41-9614-74ED64826C7E}</b:Guid>
    <b:Title>FL Studio</b:Title>
    <b:URL>https://www.image-line.com/fl-studio/</b:URL>
    <b:Author>
      <b:Author>
        <b:Corporate>Image-Line</b:Corporate>
      </b:Author>
    </b:Author>
    <b:RefOrder>6</b:RefOrder>
  </b:Source>
  <b:Source>
    <b:Tag>Gim</b:Tag>
    <b:SourceType>InternetSite</b:SourceType>
    <b:Guid>{715C7079-AAC3-41F3-AD00-69E12AF331FC}</b:Guid>
    <b:Title>Gimp</b:Title>
    <b:URL>https://www.gimp.org/</b:URL>
    <b:RefOrder>7</b:RefOrder>
  </b:Source>
  <b:Source>
    <b:Tag>Aud</b:Tag>
    <b:SourceType>InternetSite</b:SourceType>
    <b:Guid>{D9E36DE8-2559-45E6-8CC5-8D57C4E7A177}</b:Guid>
    <b:Title>Audacity</b:Title>
    <b:URL>https://www.audacityteam.org/</b:URL>
    <b:RefOrder>8</b:RefOrder>
  </b:Source>
  <b:Source>
    <b:Tag>Uni</b:Tag>
    <b:SourceType>InternetSite</b:SourceType>
    <b:Guid>{785F5B91-AF23-4772-B4E2-8B69A9674FE6}</b:Guid>
    <b:Author>
      <b:Author>
        <b:Corporate>Unity Technologies</b:Corporate>
      </b:Author>
    </b:Author>
    <b:InternetSiteTitle>Unity</b:InternetSiteTitle>
    <b:URL>https://unity.com/our-company</b:URL>
    <b:RefOrder>9</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10</b:RefOrder>
  </b:Source>
</b:Sources>
</file>

<file path=customXml/itemProps1.xml><?xml version="1.0" encoding="utf-8"?>
<ds:datastoreItem xmlns:ds="http://schemas.openxmlformats.org/officeDocument/2006/customXml" ds:itemID="{8FCE47E4-BE8E-4E75-BB70-16F82E02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13488</TotalTime>
  <Pages>29</Pages>
  <Words>3280</Words>
  <Characters>18700</Characters>
  <Application>Microsoft Office Word</Application>
  <DocSecurity>0</DocSecurity>
  <Lines>155</Lines>
  <Paragraphs>43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33</cp:revision>
  <dcterms:created xsi:type="dcterms:W3CDTF">2022-02-17T14:23:00Z</dcterms:created>
  <dcterms:modified xsi:type="dcterms:W3CDTF">2022-03-09T19:13:00Z</dcterms:modified>
</cp:coreProperties>
</file>