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BA57B" w14:textId="77777777" w:rsidR="00510C29" w:rsidRDefault="00341B93" w:rsidP="00341B93"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8A78270" wp14:editId="2D43F567">
                <wp:simplePos x="0" y="0"/>
                <wp:positionH relativeFrom="column">
                  <wp:posOffset>2098040</wp:posOffset>
                </wp:positionH>
                <wp:positionV relativeFrom="page">
                  <wp:posOffset>956310</wp:posOffset>
                </wp:positionV>
                <wp:extent cx="3731260" cy="835660"/>
                <wp:effectExtent l="0" t="0" r="0" b="3175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4BE61" w14:textId="77777777" w:rsidR="00341B93" w:rsidRPr="00BA365E" w:rsidRDefault="00341B93" w:rsidP="00D06100">
                            <w:pPr>
                              <w:spacing w:before="0" w:after="160"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2"/>
                              </w:rPr>
                            </w:pP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t xml:space="preserve">Střední průmyslová škola strojní </w:t>
                            </w: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br/>
                              <w:t>a elektrotechnická a Vyšší odborná škola, Liberec 1, Masarykova 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A7827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65.2pt;margin-top:75.3pt;width:293.8pt;height:65.8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kAQ8AEAAMoDAAAOAAAAZHJzL2Uyb0RvYy54bWysU9tu2zAMfR+wfxD0vji3pp0Rp+hSZBjQ&#10;XYBuHyDLsi1MFjVKiZ19/Sg5SbPtbZgfBFKkDnkO6fX90Bl2UOg12ILPJlPOlJVQadsU/NvX3Zs7&#10;znwQthIGrCr4UXl+v3n9at27XM2hBVMpZARifd67grchuDzLvGxVJ/wEnLIUrAE7EcjFJqtQ9ITe&#10;mWw+na6yHrByCFJ5T7ePY5BvEn5dKxk+17VXgZmCU28hnZjOMp7ZZi3yBoVrtTy1If6hi05oS0Uv&#10;UI8iCLZH/RdUpyWChzpMJHQZ1LWWKnEgNrPpH2yeW+FU4kLieHeRyf8/WPnp8Oy+IAvDOxhogImE&#10;d08gv3tmYdsK26gHROhbJSoqPIuSZb3z+elplNrnPoKU/UeoaMhiHyABDTV2URXiyQidBnC8iK6G&#10;wCRdLm4Xs/mKQpJid4ubFdmxhMjPrx368F5Bx6JRcKShJnRxePJhTD2nxGIejK522pjkYFNuDbKD&#10;oAXYpe+E/luasTHZQnw2IsabRDMyGzmGoRwoGOmWUB2JMMK4UPQDkNEC/uSsp2UquP+xF6g4Mx8s&#10;ifZ2tlzG7UvO8uZ2Tg5eR8rriLCSoAoeOBvNbRg3du9QNy1VOo/pgYTe6aTBS1envmlhkoqn5Y4b&#10;ee2nrJdfcPMLAAD//wMAUEsDBBQABgAIAAAAIQANjH3n3wAAAAsBAAAPAAAAZHJzL2Rvd25yZXYu&#10;eG1sTI/BTsMwEETvSPyDtUjcqN2UViHEqSoqLhyQKEhwdGMnjojXlu2m4e9ZTvS4mqfZN/V2diOb&#10;TEyDRwnLhQBmsPV6wF7Cx/vzXQksZYVajR6NhB+TYNtcX9Wq0v6Mb2Y65J5RCaZKSbA5h4rz1Frj&#10;VFr4YJCyzkenMp2x5zqqM5W7kRdCbLhTA9IHq4J5sqb9PpychE9nB72Pr1+dHqf9S7dbhzkGKW9v&#10;5t0jsGzm/A/Dnz6pQ0NOR39CndgoYbUS94RSsBYbYEQ8LEtad5RQlEUBvKn55YbmFwAA//8DAFBL&#10;AQItABQABgAIAAAAIQC2gziS/gAAAOEBAAATAAAAAAAAAAAAAAAAAAAAAABbQ29udGVudF9UeXBl&#10;c10ueG1sUEsBAi0AFAAGAAgAAAAhADj9If/WAAAAlAEAAAsAAAAAAAAAAAAAAAAALwEAAF9yZWxz&#10;Ly5yZWxzUEsBAi0AFAAGAAgAAAAhAHKqQBDwAQAAygMAAA4AAAAAAAAAAAAAAAAALgIAAGRycy9l&#10;Mm9Eb2MueG1sUEsBAi0AFAAGAAgAAAAhAA2MfeffAAAACwEAAA8AAAAAAAAAAAAAAAAASgQAAGRy&#10;cy9kb3ducmV2LnhtbFBLBQYAAAAABAAEAPMAAABWBQAAAAA=&#10;" stroked="f">
                <v:textbox style="mso-fit-shape-to-text:t">
                  <w:txbxContent>
                    <w:p w14:paraId="6894BE61" w14:textId="77777777" w:rsidR="00341B93" w:rsidRPr="00BA365E" w:rsidRDefault="00341B93" w:rsidP="00D06100">
                      <w:pPr>
                        <w:spacing w:before="0" w:after="160"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2"/>
                        </w:rPr>
                      </w:pP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t xml:space="preserve">Střední průmyslová škola strojní </w:t>
                      </w: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br/>
                        <w:t>a elektrotechnická a Vyšší odborná škola, Liberec 1, Masarykova 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232A4DC8" wp14:editId="28F6B192">
                <wp:simplePos x="0" y="0"/>
                <wp:positionH relativeFrom="column">
                  <wp:posOffset>2064385</wp:posOffset>
                </wp:positionH>
                <wp:positionV relativeFrom="page">
                  <wp:posOffset>4204970</wp:posOffset>
                </wp:positionV>
                <wp:extent cx="4391025" cy="1199515"/>
                <wp:effectExtent l="0" t="0" r="9525" b="635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19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hAnsiTheme="majorHAnsi" w:cstheme="majorHAnsi"/>
                                <w:caps/>
                                <w:sz w:val="48"/>
                                <w:szCs w:val="48"/>
                              </w:rPr>
                              <w:alias w:val="Název"/>
                              <w:tag w:val=""/>
                              <w:id w:val="-8307579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55F0372" w14:textId="303F54ED" w:rsidR="00341B93" w:rsidRPr="00BA365E" w:rsidRDefault="00D6641E" w:rsidP="00D06100">
                                <w:pPr>
                                  <w:spacing w:line="259" w:lineRule="auto"/>
                                  <w:ind w:firstLine="0"/>
                                  <w:jc w:val="left"/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</w:pPr>
                                <w:r w:rsidRPr="00D6641E"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  <w:t>Využití Stable Diffusion pro vytváření ilustrační grafiky</w:t>
                                </w:r>
                              </w:p>
                            </w:sdtContent>
                          </w:sdt>
                          <w:p w14:paraId="1913F7F2" w14:textId="56FFD851" w:rsidR="00341B93" w:rsidRPr="00BA365E" w:rsidRDefault="00D6641E" w:rsidP="00D06100">
                            <w:pPr>
                              <w:spacing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6"/>
                              </w:rPr>
                              <w:t>Ročníková</w:t>
                            </w:r>
                            <w:r w:rsidR="00341B93" w:rsidRPr="00BA365E">
                              <w:rPr>
                                <w:rFonts w:asciiTheme="majorHAnsi" w:hAnsiTheme="majorHAnsi" w:cstheme="majorHAnsi"/>
                                <w:sz w:val="36"/>
                              </w:rPr>
                              <w:t xml:space="preserve"> práce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2A4DC8" id="Text Box 19" o:spid="_x0000_s1027" type="#_x0000_t202" style="position:absolute;left:0;text-align:left;margin-left:162.55pt;margin-top:331.1pt;width:345.75pt;height:94.4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Xq/9gEAANIDAAAOAAAAZHJzL2Uyb0RvYy54bWysU8GO0zAQvSPxD5bvNE1pgUZNV0tXRUjL&#10;grTsBziOk1gkHjN2m5SvZ+yk3cLeEDlYHo/9Zt6bl83N0LXsqNBpMDlPZ3POlJFQalPn/On7/s0H&#10;zpwXphQtGJXzk3L8Zvv61aa3mVpAA22pkBGIcVlvc954b7MkcbJRnXAzsMpQsgLshKcQ66RE0RN6&#10;1yaL+fxd0gOWFkEq5+j0bkzybcSvKiX916pyyrM259SbjyvGtQhrst2IrEZhGy2nNsQ/dNEJbajo&#10;BepOeMEOqF9AdVoiOKj8TEKXQFVpqSIHYpPO/2Lz2AirIhcSx9mLTO7/wcqH46P9hswPH2GgAUYS&#10;zt6D/OGYgV0jTK1uEaFvlCipcBokS3rrsulpkNplLoAU/Rcoacji4CECDRV2QRXiyQidBnC6iK4G&#10;zyQdLt+u0/lixZmkXJqu16t0FWuI7PzcovOfFHQsbHKONNUIL473zod2RHa+Eqo5aHW5120bA6yL&#10;XYvsKMgB+/hN6H9ca024bCA8GxHDSeQZqI0k/VAMTJeTCIF2AeWJiCOMxqIfgTYN4C/OejJVzt3P&#10;g0DFWfvZkHjrdLkMLozBcvV+QQFeZ4rrjDCSoHLuORu3Oz8692BR1w1VOo/rlgTf6yjFc1dT+2Sc&#10;qNBk8uDM6zjeev4Vt78BAAD//wMAUEsDBBQABgAIAAAAIQAMpGXI4AAAAAwBAAAPAAAAZHJzL2Rv&#10;d25yZXYueG1sTI/BasMwEETvhfyD2EBvjSwXi+BaDqGhlx4KTQPtUbFky9RaCUlx3L+vcmqPyzxm&#10;3ja7xU5k1iGODgWwTQFEY+fUiIOA08fLwxZITBKVnBxqAT86wq5d3TWyVu6K73o+poHkEoy1FGBS&#10;8jWlsTPayrhxXmPOehesTPkMA1VBXnO5nWhZFJxaOWJeMNLrZ6O77+PFCvi0ZlSH8PbVq2k+vPb7&#10;yi/BC3G/XvZPQJJe0h8MN/2sDm12OrsLqkgmAY9lxTIqgPOyBHIjCsY5kLOAbcUY0Lah/59ofwEA&#10;AP//AwBQSwECLQAUAAYACAAAACEAtoM4kv4AAADhAQAAEwAAAAAAAAAAAAAAAAAAAAAAW0NvbnRl&#10;bnRfVHlwZXNdLnhtbFBLAQItABQABgAIAAAAIQA4/SH/1gAAAJQBAAALAAAAAAAAAAAAAAAAAC8B&#10;AABfcmVscy8ucmVsc1BLAQItABQABgAIAAAAIQD71Xq/9gEAANIDAAAOAAAAAAAAAAAAAAAAAC4C&#10;AABkcnMvZTJvRG9jLnhtbFBLAQItABQABgAIAAAAIQAMpGXI4AAAAAwBAAAPAAAAAAAAAAAAAAAA&#10;AFAEAABkcnMvZG93bnJldi54bWxQSwUGAAAAAAQABADzAAAAXQUAAAAA&#10;" stroked="f">
                <v:textbox style="mso-fit-shape-to-text:t">
                  <w:txbxContent>
                    <w:sdt>
                      <w:sdtPr>
                        <w:rPr>
                          <w:rFonts w:asciiTheme="majorHAnsi" w:hAnsiTheme="majorHAnsi" w:cstheme="majorHAnsi"/>
                          <w:caps/>
                          <w:sz w:val="48"/>
                          <w:szCs w:val="48"/>
                        </w:rPr>
                        <w:alias w:val="Název"/>
                        <w:tag w:val=""/>
                        <w:id w:val="-83075792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355F0372" w14:textId="303F54ED" w:rsidR="00341B93" w:rsidRPr="00BA365E" w:rsidRDefault="00D6641E" w:rsidP="00D06100">
                          <w:pPr>
                            <w:spacing w:line="259" w:lineRule="auto"/>
                            <w:ind w:firstLine="0"/>
                            <w:jc w:val="left"/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</w:pPr>
                          <w:r w:rsidRPr="00D6641E"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  <w:t>Využití Stable Diffusion pro vytváření ilustrační grafiky</w:t>
                          </w:r>
                        </w:p>
                      </w:sdtContent>
                    </w:sdt>
                    <w:p w14:paraId="1913F7F2" w14:textId="56FFD851" w:rsidR="00341B93" w:rsidRPr="00BA365E" w:rsidRDefault="00D6641E" w:rsidP="00D06100">
                      <w:pPr>
                        <w:spacing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36"/>
                        </w:rPr>
                        <w:t>Ročníková</w:t>
                      </w:r>
                      <w:r w:rsidR="00341B93" w:rsidRPr="00BA365E">
                        <w:rPr>
                          <w:rFonts w:asciiTheme="majorHAnsi" w:hAnsiTheme="majorHAnsi" w:cstheme="majorHAnsi"/>
                          <w:sz w:val="36"/>
                        </w:rPr>
                        <w:t xml:space="preserve"> práce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1B07058F" wp14:editId="776CF86B">
                <wp:simplePos x="0" y="0"/>
                <wp:positionH relativeFrom="margin">
                  <wp:posOffset>1724025</wp:posOffset>
                </wp:positionH>
                <wp:positionV relativeFrom="margin">
                  <wp:posOffset>-153035</wp:posOffset>
                </wp:positionV>
                <wp:extent cx="0" cy="9391650"/>
                <wp:effectExtent l="19050" t="19050" r="19050" b="10795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type w14:anchorId="19476B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35.75pt;margin-top:-12.05pt;width:0;height:739.5pt;z-index:251661312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QL1AEAAIkDAAAOAAAAZHJzL2Uyb0RvYy54bWysU9tu2zAMfR+wfxD0vjhusaI14hRYsuyl&#10;2wq0+wBGkm1hsiiQSpz8/STlsmJ7GwYDgi7k4eE59OLxMDqxN8QWfSvr2VwK4xVq6/tW/njdfLiX&#10;giN4DQ69aeXRsHxcvn+3mEJjbnBApw2JBOK5mUIrhxhDU1WsBjMCzzAYnx47pBFiOlJfaYIpoY+u&#10;upnP76oJSQdCZZjT7fr0KJcFv+uMit+7jk0UrpWJWywrlXWb12q5gKYnCINVZxrwDyxGsD4VvUKt&#10;IYLYkf0LarSKkLGLM4VjhV1nlSk9pG7q+R/dvAwQTOklicPhKhP/P1j1bb/yz5Spq4N/CU+ofrLw&#10;uBrA96YQeD2GZFydpaqmwM01JR84PJPYTl9RpxjYRSwqHDoaM2TqTxyK2Mer2OYQhTpdqnT7cPtQ&#10;330sRlTQXBIDcfxicBR500qOBLYf4gq9T5Yi1aUM7J84ZlrQXBJyVY8b61xx1nkxtfL2vp4n8xWk&#10;ASOvSy6jszrH5QymfrtyJPaQxuTTJn+l3fTyNiwXWQMPpzg+8hrjaYIId16XioMB/fm8j2DdaZ8Y&#10;Op8rmTKTZ9oXAfO0crNFfXymi8rJ79LYeTbzQL09Fy9+/0HLXwAAAP//AwBQSwMEFAAGAAgAAAAh&#10;AA1Z5VfgAAAADAEAAA8AAABkcnMvZG93bnJldi54bWxMj8FOwzAMhu9IvENkJC5oS1s6BqXpBEhD&#10;nDaxIXHNGtNWNE6VZF15e4w4wNH2p9/fX64m24sRfegcKUjnCQik2pmOGgVv+/XsFkSImozuHaGC&#10;Lwywqs7PSl0Yd6JXHHexERxCodAK2hiHQspQt2h1mLsBiW8fzlsdefSNNF6fONz2MkuSG2l1R/yh&#10;1QM+tVh/7o5WQQj56K829fXjOtt6Z963m+eXUanLi+nhHkTEKf7B8KPP6lCx08EdyQTRK8iW6YJR&#10;BbMsT0Ew8bs5MJov8juQVSn/l6i+AQAA//8DAFBLAQItABQABgAIAAAAIQC2gziS/gAAAOEBAAAT&#10;AAAAAAAAAAAAAAAAAAAAAABbQ29udGVudF9UeXBlc10ueG1sUEsBAi0AFAAGAAgAAAAhADj9If/W&#10;AAAAlAEAAAsAAAAAAAAAAAAAAAAALwEAAF9yZWxzLy5yZWxzUEsBAi0AFAAGAAgAAAAhAFFDpAvU&#10;AQAAiQMAAA4AAAAAAAAAAAAAAAAALgIAAGRycy9lMm9Eb2MueG1sUEsBAi0AFAAGAAgAAAAhAA1Z&#10;5VfgAAAADAEAAA8AAAAAAAAAAAAAAAAALgQAAGRycy9kb3ducmV2LnhtbFBLBQYAAAAABAAEAPMA&#10;AAA7BQAAAAA=&#10;" strokecolor="#bfbfbf" strokeweight="3pt">
                <v:stroke dashstyle="1 1" endcap="round"/>
                <v:shadow color="#243f60" opacity=".5" offset="1pt"/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2A8306ED" wp14:editId="7FAD74DB">
                <wp:simplePos x="0" y="0"/>
                <wp:positionH relativeFrom="margin">
                  <wp:align>left</wp:align>
                </wp:positionH>
                <wp:positionV relativeFrom="margin">
                  <wp:posOffset>7539990</wp:posOffset>
                </wp:positionV>
                <wp:extent cx="5114925" cy="151193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171CA" w14:textId="7B45AEDA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Autor"/>
                                <w:tag w:val=""/>
                                <w:id w:val="1736815080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F6C98">
                                  <w:rPr>
                                    <w:b/>
                                  </w:rPr>
                                  <w:t>Natálie Ryšavá</w:t>
                                </w:r>
                              </w:sdtContent>
                            </w:sdt>
                          </w:p>
                          <w:p w14:paraId="36174C24" w14:textId="7777777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>Technické lyceum</w:t>
                            </w:r>
                          </w:p>
                          <w:p w14:paraId="36D0E15D" w14:textId="5FDB3BD1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="009F6C98" w:rsidRPr="009F6C98">
                              <w:rPr>
                                <w:b/>
                              </w:rPr>
                              <w:t xml:space="preserve">Ing. Tomáš Kazda, </w:t>
                            </w:r>
                            <w:proofErr w:type="spellStart"/>
                            <w:r w:rsidR="009F6C98" w:rsidRPr="009F6C98">
                              <w:rPr>
                                <w:b/>
                              </w:rPr>
                              <w:t>DiS</w:t>
                            </w:r>
                            <w:proofErr w:type="spellEnd"/>
                            <w:r w:rsidR="009F6C98" w:rsidRPr="009F6C98">
                              <w:rPr>
                                <w:b/>
                              </w:rPr>
                              <w:t>.</w:t>
                            </w:r>
                          </w:p>
                          <w:p w14:paraId="06626FED" w14:textId="47CA318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>
                              <w:rPr>
                                <w:b/>
                              </w:rPr>
                              <w:t>202</w:t>
                            </w:r>
                            <w:r w:rsidR="009F6C98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/202</w:t>
                            </w:r>
                            <w:r w:rsidR="009F6C98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306ED" id="Text Box 43" o:spid="_x0000_s1028" type="#_x0000_t202" style="position:absolute;left:0;text-align:left;margin-left:0;margin-top:593.7pt;width:402.75pt;height:119.0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aA95AEAAKkDAAAOAAAAZHJzL2Uyb0RvYy54bWysU8GO0zAQvSPxD5bvNE1ogUZNV8uuFiEt&#10;C9LCBziOnVgkHjN2m5SvZ+x0uwVuiIvlmXHevPdmsr2ahp4dFHoDtuL5YsmZshIaY9uKf/t69+od&#10;Zz4I24gerKr4UXl+tXv5Yju6UhXQQd8oZARifTm6inchuDLLvOzUIPwCnLJU1ICDCBRimzUoRkIf&#10;+qxYLt9kI2DjEKTynrK3c5HvEr7WSobPWnsVWF9x4hbSiems45nttqJsUbjOyBMN8Q8sBmEsNT1D&#10;3Yog2B7NX1CDkQgedFhIGDLQ2kiVNJCafPmHmsdOOJW0kDnenW3y/w9WPhwe3RdkYXoPEw0wifDu&#10;HuR3zyzcdMK26hoRxk6Jhhrn0bJsdL48fRqt9qWPIPX4CRoastgHSECTxiG6QjoZodMAjmfT1RSY&#10;pOQ6z1ebYs2ZpFpO0eb1OvUQ5dPnDn34oGBg8VJxpKkmeHG49yHSEeXTk9jNwp3p+zTZ3v6WoIcx&#10;k+hHxjP3MNUTM03Fi9g3qqmhOZIehHlfaL/p0gH+5GykXam4/7EXqDjrP1ryZJOvVnG5UrBavy0o&#10;wMtKfVkRVhJUxQNn8/UmzAu5d2jajjrNU7BwTT5qkxQ+szrRp31Iwk+7GxfuMk6vnv+w3S8AAAD/&#10;/wMAUEsDBBQABgAIAAAAIQCB90lF3gAAAAoBAAAPAAAAZHJzL2Rvd25yZXYueG1sTI9BT8MwDIXv&#10;SPyHyJO4sWRTC6U0nRCIKxMDJu2WNV5brXGqJlvLv585sZv9nvX8vWI1uU6ccQitJw2LuQKBVHnb&#10;Uq3h++v9PgMRoiFrOk+o4RcDrMrbm8Lk1o/0iedNrAWHUMiNhibGPpcyVA06E+a+R2Lv4AdnIq9D&#10;Le1gRg53nVwq9SCdaYk/NKbH1war4+bkNPx8HHbbRK3rN5f2o5+UJPcktb6bTS/PICJO8f8Y/vAZ&#10;HUpm2vsT2SA6DVwksrrIHhMQ7GcqTUHsWUqWPMmykNcVygsAAAD//wMAUEsBAi0AFAAGAAgAAAAh&#10;ALaDOJL+AAAA4QEAABMAAAAAAAAAAAAAAAAAAAAAAFtDb250ZW50X1R5cGVzXS54bWxQSwECLQAU&#10;AAYACAAAACEAOP0h/9YAAACUAQAACwAAAAAAAAAAAAAAAAAvAQAAX3JlbHMvLnJlbHNQSwECLQAU&#10;AAYACAAAACEAluWgPeQBAACpAwAADgAAAAAAAAAAAAAAAAAuAgAAZHJzL2Uyb0RvYy54bWxQSwEC&#10;LQAUAAYACAAAACEAgfdJRd4AAAAKAQAADwAAAAAAAAAAAAAAAAA+BAAAZHJzL2Rvd25yZXYueG1s&#10;UEsFBgAAAAAEAAQA8wAAAEkFAAAAAA==&#10;" filled="f" stroked="f">
                <v:textbox>
                  <w:txbxContent>
                    <w:p w14:paraId="782171CA" w14:textId="7B45AEDA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sdt>
                        <w:sdtPr>
                          <w:rPr>
                            <w:b/>
                          </w:rPr>
                          <w:alias w:val="Autor"/>
                          <w:tag w:val=""/>
                          <w:id w:val="173681508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F6C98">
                            <w:rPr>
                              <w:b/>
                            </w:rPr>
                            <w:t>Natálie Ryšavá</w:t>
                          </w:r>
                        </w:sdtContent>
                      </w:sdt>
                    </w:p>
                    <w:p w14:paraId="36174C24" w14:textId="7777777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>Technické lyceum</w:t>
                      </w:r>
                    </w:p>
                    <w:p w14:paraId="36D0E15D" w14:textId="5FDB3BD1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="009F6C98" w:rsidRPr="009F6C98">
                        <w:rPr>
                          <w:b/>
                        </w:rPr>
                        <w:t xml:space="preserve">Ing. Tomáš Kazda, </w:t>
                      </w:r>
                      <w:proofErr w:type="spellStart"/>
                      <w:r w:rsidR="009F6C98" w:rsidRPr="009F6C98">
                        <w:rPr>
                          <w:b/>
                        </w:rPr>
                        <w:t>DiS</w:t>
                      </w:r>
                      <w:proofErr w:type="spellEnd"/>
                      <w:r w:rsidR="009F6C98" w:rsidRPr="009F6C98">
                        <w:rPr>
                          <w:b/>
                        </w:rPr>
                        <w:t>.</w:t>
                      </w:r>
                    </w:p>
                    <w:p w14:paraId="06626FED" w14:textId="47CA318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>
                        <w:rPr>
                          <w:b/>
                        </w:rPr>
                        <w:t>202</w:t>
                      </w:r>
                      <w:r w:rsidR="009F6C98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/202</w:t>
                      </w:r>
                      <w:r w:rsidR="009F6C98"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w:drawing>
          <wp:anchor distT="0" distB="0" distL="114300" distR="114300" simplePos="0" relativeHeight="251663360" behindDoc="0" locked="0" layoutInCell="1" allowOverlap="1" wp14:anchorId="3C68EFB1" wp14:editId="20C03624">
            <wp:simplePos x="0" y="0"/>
            <wp:positionH relativeFrom="column">
              <wp:posOffset>104775</wp:posOffset>
            </wp:positionH>
            <wp:positionV relativeFrom="paragraph">
              <wp:posOffset>285750</wp:posOffset>
            </wp:positionV>
            <wp:extent cx="1209675" cy="1209675"/>
            <wp:effectExtent l="0" t="0" r="9525" b="9525"/>
            <wp:wrapSquare wrapText="bothSides"/>
            <wp:docPr id="6" name="Grafický 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822F8" w14:textId="77777777" w:rsidR="00341B93" w:rsidRDefault="00341B93"/>
    <w:p w14:paraId="50A26247" w14:textId="77777777" w:rsidR="00341B93" w:rsidRDefault="00341B93">
      <w:pPr>
        <w:sectPr w:rsidR="00341B93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0A12400" w14:textId="77777777" w:rsidR="00341B93" w:rsidRDefault="00341B93" w:rsidP="00341B93">
      <w:pPr>
        <w:pStyle w:val="Nezaazovannadpis"/>
      </w:pPr>
      <w:r>
        <w:lastRenderedPageBreak/>
        <w:t>Anotace</w:t>
      </w:r>
    </w:p>
    <w:p w14:paraId="40EEBE2F" w14:textId="77777777" w:rsidR="00341B93" w:rsidRDefault="00341B93" w:rsidP="00D06100">
      <w:r>
        <w:t>Práce se zabývá …</w:t>
      </w:r>
    </w:p>
    <w:p w14:paraId="2202F508" w14:textId="77777777" w:rsidR="00341B93" w:rsidRDefault="00341B93" w:rsidP="00D06100">
      <w:r>
        <w:t>Vychází z …</w:t>
      </w:r>
    </w:p>
    <w:p w14:paraId="667EFEAF" w14:textId="77777777" w:rsidR="00341B93" w:rsidRDefault="00341B93" w:rsidP="00D06100">
      <w:r>
        <w:t>Přináší …</w:t>
      </w:r>
    </w:p>
    <w:p w14:paraId="30FD640E" w14:textId="77777777" w:rsidR="00341B93" w:rsidRPr="00341B93" w:rsidRDefault="00341B93" w:rsidP="00341B93">
      <w:pPr>
        <w:pStyle w:val="Nezaazovannadpis"/>
        <w:rPr>
          <w:lang w:val="en-GB"/>
        </w:rPr>
      </w:pPr>
      <w:r w:rsidRPr="00341B93">
        <w:rPr>
          <w:lang w:val="en-GB"/>
        </w:rPr>
        <w:t>Summary</w:t>
      </w:r>
    </w:p>
    <w:p w14:paraId="03F436D2" w14:textId="77777777" w:rsidR="00341B93" w:rsidRDefault="00341B93" w:rsidP="00D06100">
      <w:pPr>
        <w:rPr>
          <w:lang w:val="en-GB"/>
        </w:rPr>
      </w:pPr>
      <w:r w:rsidRPr="00341B93">
        <w:rPr>
          <w:lang w:val="en-GB"/>
        </w:rPr>
        <w:t>This work …</w:t>
      </w:r>
    </w:p>
    <w:p w14:paraId="4AE7BF93" w14:textId="77777777" w:rsidR="00341B93" w:rsidRDefault="00341B93" w:rsidP="00341B93">
      <w:pPr>
        <w:pStyle w:val="Nezaazovannadpis"/>
      </w:pPr>
      <w:r w:rsidRPr="00341B93">
        <w:t>Čestné prohlášení</w:t>
      </w:r>
    </w:p>
    <w:p w14:paraId="37AD4777" w14:textId="77777777" w:rsidR="00341B93" w:rsidRDefault="00341B93" w:rsidP="00D06100">
      <w:r>
        <w:t>Prohlašuji, že jsem předkládanou maturitní práci vypracoval sám</w:t>
      </w:r>
      <w:r w:rsidR="000F34C4">
        <w:t xml:space="preserve"> </w:t>
      </w:r>
      <w:r>
        <w:t>a uvedl jsem veškerou použitou literaturu a bibliografické citace.</w:t>
      </w:r>
    </w:p>
    <w:p w14:paraId="0D9B6AA3" w14:textId="334A93D4" w:rsidR="00341B93" w:rsidRPr="00341B93" w:rsidRDefault="00341B93" w:rsidP="002570DC">
      <w:pPr>
        <w:pStyle w:val="Podpisovdek"/>
      </w:pPr>
      <w:r w:rsidRPr="00341B93">
        <w:t xml:space="preserve">V Liberci dne </w:t>
      </w:r>
      <w:fldSimple w:instr=" DATE   \* MERGEFORMAT ">
        <w:r w:rsidR="0062234F">
          <w:rPr>
            <w:noProof/>
          </w:rPr>
          <w:t>20.05.2023</w:t>
        </w:r>
      </w:fldSimple>
      <w:r w:rsidRPr="00341B93">
        <w:tab/>
      </w:r>
      <w:r w:rsidRPr="00341B93">
        <w:tab/>
      </w:r>
    </w:p>
    <w:p w14:paraId="1E56B0DB" w14:textId="4DB149B4" w:rsidR="00341B93" w:rsidRPr="002570DC" w:rsidRDefault="00341B93" w:rsidP="00341B93">
      <w:pPr>
        <w:pStyle w:val="Jmnopodpodpisovmdkem"/>
      </w:pPr>
      <w:r w:rsidRPr="002570DC">
        <w:tab/>
      </w:r>
      <w:sdt>
        <w:sdtPr>
          <w:alias w:val="Autor"/>
          <w:tag w:val=""/>
          <w:id w:val="172458754"/>
          <w:placeholder>
            <w:docPart w:val="305132BD27084A67A17E2CB0E50BE31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F6C98">
            <w:t>Natálie Ryšavá</w:t>
          </w:r>
        </w:sdtContent>
      </w:sdt>
    </w:p>
    <w:p w14:paraId="7ECB7987" w14:textId="77777777" w:rsidR="00341B93" w:rsidRDefault="00341B93" w:rsidP="002570DC">
      <w:pPr>
        <w:pStyle w:val="Jmnopodpodpisovmdkem"/>
        <w:sectPr w:rsidR="00341B93" w:rsidSect="00A758D8">
          <w:headerReference w:type="default" r:id="rId11"/>
          <w:footerReference w:type="default" r:id="rId12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98320638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5F02242E" w14:textId="77777777" w:rsidR="00236BCF" w:rsidRDefault="00236BCF">
          <w:pPr>
            <w:pStyle w:val="Nadpisobsahu"/>
          </w:pPr>
          <w:r>
            <w:t>Obsah</w:t>
          </w:r>
        </w:p>
        <w:p w14:paraId="5C98A9E3" w14:textId="7FBB71DE" w:rsidR="00D20215" w:rsidRDefault="00236BC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646050" w:history="1">
            <w:r w:rsidR="00D20215" w:rsidRPr="00B573A3">
              <w:rPr>
                <w:rStyle w:val="Hypertextovodkaz"/>
                <w:noProof/>
              </w:rPr>
              <w:t>Úvod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_Toc130646050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1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67BA51D6" w14:textId="12585172" w:rsidR="00D20215" w:rsidRDefault="00132925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51" w:history="1">
            <w:r w:rsidR="00D20215" w:rsidRPr="00B573A3">
              <w:rPr>
                <w:rStyle w:val="Hypertextovodkaz"/>
                <w:noProof/>
              </w:rPr>
              <w:t>1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Co je to neuronová síť?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_Toc130646051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2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71E27FEA" w14:textId="4CA5BC84" w:rsidR="00D20215" w:rsidRDefault="00132925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646052" w:history="1">
            <w:r w:rsidR="00D20215" w:rsidRPr="00B573A3">
              <w:rPr>
                <w:rStyle w:val="Hypertextovodkaz"/>
                <w:noProof/>
              </w:rPr>
              <w:t>1.1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Využití neuronové sítě pro strojové učení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_Toc130646052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2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195239E8" w14:textId="261F273C" w:rsidR="00D20215" w:rsidRDefault="00132925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0646053" w:history="1">
            <w:r w:rsidR="00D20215" w:rsidRPr="00B573A3">
              <w:rPr>
                <w:rStyle w:val="Hypertextovodkaz"/>
                <w:noProof/>
              </w:rPr>
              <w:t>1.1.1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Příklady aplikací strojového učení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_Toc130646053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2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0284438A" w14:textId="47AC33A2" w:rsidR="00D20215" w:rsidRDefault="00132925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54" w:history="1">
            <w:r w:rsidR="00D20215" w:rsidRPr="00B573A3">
              <w:rPr>
                <w:rStyle w:val="Hypertextovodkaz"/>
                <w:noProof/>
              </w:rPr>
              <w:t>2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CLIP a difuzní modely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_Toc130646054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3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271FB8D6" w14:textId="23E4E3CB" w:rsidR="00D20215" w:rsidRDefault="00132925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646055" w:history="1">
            <w:r w:rsidR="00D20215" w:rsidRPr="00B573A3">
              <w:rPr>
                <w:rStyle w:val="Hypertextovodkaz"/>
                <w:noProof/>
              </w:rPr>
              <w:t>2.1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Dall-E 2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_Toc130646055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3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0702A9F6" w14:textId="7A74192C" w:rsidR="00D20215" w:rsidRDefault="00132925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646056" w:history="1">
            <w:r w:rsidR="00D20215" w:rsidRPr="00B573A3">
              <w:rPr>
                <w:rStyle w:val="Hypertextovodkaz"/>
                <w:noProof/>
              </w:rPr>
              <w:t>2.2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Imagen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_Toc130646056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3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0C3F0009" w14:textId="75649AEE" w:rsidR="00D20215" w:rsidRDefault="00132925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646057" w:history="1">
            <w:r w:rsidR="00D20215" w:rsidRPr="00B573A3">
              <w:rPr>
                <w:rStyle w:val="Hypertextovodkaz"/>
                <w:noProof/>
              </w:rPr>
              <w:t>2.3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Stable Diffusion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_Toc130646057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3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67F11F8D" w14:textId="3364E4AD" w:rsidR="00D20215" w:rsidRDefault="00132925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646058" w:history="1">
            <w:r w:rsidR="00D20215" w:rsidRPr="00B573A3">
              <w:rPr>
                <w:rStyle w:val="Hypertextovodkaz"/>
                <w:noProof/>
              </w:rPr>
              <w:t>2.4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Midjourney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_Toc130646058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3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28544C99" w14:textId="0911FA61" w:rsidR="00D20215" w:rsidRDefault="00132925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59" w:history="1">
            <w:r w:rsidR="00D20215" w:rsidRPr="00B573A3">
              <w:rPr>
                <w:rStyle w:val="Hypertextovodkaz"/>
                <w:noProof/>
              </w:rPr>
              <w:t>3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Prostředí Stable Diffusion web UI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_Toc130646059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4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450B6465" w14:textId="431A4711" w:rsidR="00D20215" w:rsidRDefault="00132925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60" w:history="1">
            <w:r w:rsidR="00D20215" w:rsidRPr="00B573A3">
              <w:rPr>
                <w:rStyle w:val="Hypertextovodkaz"/>
                <w:noProof/>
              </w:rPr>
              <w:t>4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Proces tvorby a optimalizace ilustrační grafiky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_Toc130646060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5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61175639" w14:textId="438AC78A" w:rsidR="00D20215" w:rsidRDefault="00132925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61" w:history="1">
            <w:r w:rsidR="00D20215" w:rsidRPr="00B573A3">
              <w:rPr>
                <w:rStyle w:val="Hypertextovodkaz"/>
                <w:noProof/>
              </w:rPr>
              <w:t>5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Srovnání samplovacích metod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_Toc130646061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6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5753B940" w14:textId="1C376EFC" w:rsidR="00D20215" w:rsidRDefault="00132925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62" w:history="1">
            <w:r w:rsidR="00D20215" w:rsidRPr="00B573A3">
              <w:rPr>
                <w:rStyle w:val="Hypertextovodkaz"/>
                <w:noProof/>
              </w:rPr>
              <w:t>6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Tvorba návodu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_Toc130646062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7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41F69F58" w14:textId="746D0D96" w:rsidR="00D20215" w:rsidRDefault="00132925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0646063" w:history="1">
            <w:r w:rsidR="00D20215" w:rsidRPr="00B573A3">
              <w:rPr>
                <w:rStyle w:val="Hypertextovodkaz"/>
                <w:noProof/>
              </w:rPr>
              <w:t>Závěr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_Toc130646063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8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2D4BDDAB" w14:textId="10EB0593" w:rsidR="00D20215" w:rsidRDefault="00132925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0646064" w:history="1">
            <w:r w:rsidR="00D20215" w:rsidRPr="00B573A3">
              <w:rPr>
                <w:rStyle w:val="Hypertextovodkaz"/>
                <w:noProof/>
              </w:rPr>
              <w:t>Seznam zkratek a odborných výrazů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_Toc130646064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9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5283B5C6" w14:textId="39E4D842" w:rsidR="00D20215" w:rsidRDefault="00132925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0646065" w:history="1">
            <w:r w:rsidR="00D20215" w:rsidRPr="00B573A3">
              <w:rPr>
                <w:rStyle w:val="Hypertextovodkaz"/>
                <w:noProof/>
              </w:rPr>
              <w:t>Seznam obrázků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_Toc130646065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10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21E13FCD" w14:textId="06CEFB87" w:rsidR="00D20215" w:rsidRDefault="00132925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0646066" w:history="1">
            <w:r w:rsidR="00D20215" w:rsidRPr="00B573A3">
              <w:rPr>
                <w:rStyle w:val="Hypertextovodkaz"/>
                <w:noProof/>
              </w:rPr>
              <w:t>Použité zdroje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_Toc130646066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11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59597144" w14:textId="51D868FC" w:rsidR="00D20215" w:rsidRDefault="00132925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67" w:history="1">
            <w:r w:rsidR="00D20215" w:rsidRPr="00B573A3">
              <w:rPr>
                <w:rStyle w:val="Hypertextovodkaz"/>
                <w:noProof/>
              </w:rPr>
              <w:t>A.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Seznam přiložených souborů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_Toc130646067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I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0E86E4E4" w14:textId="575B16B8" w:rsidR="00236BCF" w:rsidRDefault="00236BCF">
          <w:r>
            <w:rPr>
              <w:b/>
              <w:bCs/>
            </w:rPr>
            <w:fldChar w:fldCharType="end"/>
          </w:r>
        </w:p>
      </w:sdtContent>
    </w:sdt>
    <w:p w14:paraId="6807AC88" w14:textId="77777777" w:rsidR="00236BCF" w:rsidRDefault="00236BCF" w:rsidP="00236BCF">
      <w:pPr>
        <w:pStyle w:val="Nadpisobsahu"/>
        <w:sectPr w:rsidR="00236BC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972D5F8" w14:textId="77777777" w:rsidR="00341B93" w:rsidRDefault="00A758D8" w:rsidP="00B06BFF">
      <w:pPr>
        <w:pStyle w:val="Neslovannadpis"/>
      </w:pPr>
      <w:bookmarkStart w:id="0" w:name="_Toc86047591"/>
      <w:bookmarkStart w:id="1" w:name="_Toc86055198"/>
      <w:bookmarkStart w:id="2" w:name="_Toc130646050"/>
      <w:r w:rsidRPr="00B06BFF">
        <w:lastRenderedPageBreak/>
        <w:t>Úvod</w:t>
      </w:r>
      <w:bookmarkEnd w:id="0"/>
      <w:bookmarkEnd w:id="1"/>
      <w:bookmarkEnd w:id="2"/>
    </w:p>
    <w:p w14:paraId="347F896A" w14:textId="77777777" w:rsidR="00B3519D" w:rsidRDefault="00B3519D" w:rsidP="00B3519D">
      <w:r>
        <w:t>Autorka využila příležitosti více se seznámit s novou průlomovou technologií umělé inteligence Stable Diffusion.</w:t>
      </w:r>
    </w:p>
    <w:p w14:paraId="1BC78792" w14:textId="77777777" w:rsidR="00B3519D" w:rsidRDefault="00B3519D" w:rsidP="00B3519D">
      <w:r>
        <w:t>Vývoj umělé inteligence se totiž v posledních letech velmi rychle rozvíjí a může být v budoucnu klíčovým faktorem v mnoha oblastech. Výzkumníci se snaží vylepšovat algoritmy, hardware a využívat nové technologie jako například kvantové výpočty a neuronové sítě. V budoucnu se očekává, že umělá inteligence bude mít ještě větší vliv na lidský život a bude schopna řešit složitější problémy.</w:t>
      </w:r>
    </w:p>
    <w:p w14:paraId="50A89A45" w14:textId="20BBD1D1" w:rsidR="00B3519D" w:rsidRDefault="00B3519D" w:rsidP="00B3519D">
      <w:r>
        <w:t>Stable Diffusion je otevřený text-to-image model založený na</w:t>
      </w:r>
      <w:r w:rsidR="003F556D">
        <w:t xml:space="preserve"> metodě </w:t>
      </w:r>
      <w:r w:rsidR="00AE3C4A">
        <w:t xml:space="preserve">učení </w:t>
      </w:r>
      <w:r w:rsidR="003F556D">
        <w:t>CLIP</w:t>
      </w:r>
      <w:r>
        <w:t xml:space="preserve">, který dokáže generovat podrobné obrázky z libovolného textového vstupu. </w:t>
      </w:r>
      <w:commentRangeStart w:id="3"/>
      <w:r>
        <w:t xml:space="preserve">Byl vyvinut společností StabilityAI ve spolupráci s EleutherAI a LAION a vydán v roce 2022. </w:t>
      </w:r>
      <w:commentRangeEnd w:id="3"/>
      <w:r w:rsidR="000E75B9">
        <w:rPr>
          <w:rStyle w:val="Odkaznakoment"/>
        </w:rPr>
        <w:commentReference w:id="3"/>
      </w:r>
      <w:commentRangeStart w:id="4"/>
      <w:r>
        <w:t>Model je primárně používán ke generování fotorealistických obrázků z latentního prostoru, upravování obrázků podle textu nebo doplňování chybějících detailů do obrázků s nízkým rozlišením nebo nedostatečnou kvalitou. Byl natrénován na miliardách obrázků a dosahuje výsledků srovnatelných s DALL-E 2 nebo MidJourney.</w:t>
      </w:r>
      <w:commentRangeEnd w:id="4"/>
      <w:r w:rsidR="000E75B9">
        <w:rPr>
          <w:rStyle w:val="Odkaznakoment"/>
        </w:rPr>
        <w:commentReference w:id="4"/>
      </w:r>
    </w:p>
    <w:p w14:paraId="6F3325AD" w14:textId="67172A56" w:rsidR="00B3519D" w:rsidRDefault="00B3519D" w:rsidP="00B3519D">
      <w:r>
        <w:t>Stable Diffusion představuje významný krok vpřed v oblasti strojového učení. Tento model nabízí nové možnosti v oblasti umělé inteligence a může být využit mnoha</w:t>
      </w:r>
      <w:r w:rsidR="003F556D">
        <w:t xml:space="preserve"> </w:t>
      </w:r>
      <w:r>
        <w:t>způsoby, například v oblasti tvorby filmových efektů, reklamních kampaní nebo v herním průmyslu.</w:t>
      </w:r>
    </w:p>
    <w:p w14:paraId="1587488A" w14:textId="7E35773F" w:rsidR="00A758D8" w:rsidRDefault="00B3519D" w:rsidP="00B3519D">
      <w:r>
        <w:t xml:space="preserve">Cílem je využít tuto práci jako učební pomůcku neboli návod pro studenty na to, jak </w:t>
      </w:r>
      <w:r w:rsidR="003F556D">
        <w:t>Stable Diffusion</w:t>
      </w:r>
      <w:r>
        <w:t xml:space="preserve"> vůbec používat a implementovat ji do svých projektů.</w:t>
      </w:r>
    </w:p>
    <w:p w14:paraId="15614122" w14:textId="3421FCB1" w:rsidR="000E75B9" w:rsidRDefault="00132925" w:rsidP="00B3519D">
      <w:hyperlink r:id="rId17" w:history="1">
        <w:r w:rsidR="000E75B9">
          <w:rPr>
            <w:rStyle w:val="Hypertextovodkaz"/>
          </w:rPr>
          <w:t xml:space="preserve">Stable Diffusion 2.0 </w:t>
        </w:r>
        <w:proofErr w:type="spellStart"/>
        <w:r w:rsidR="000E75B9">
          <w:rPr>
            <w:rStyle w:val="Hypertextovodkaz"/>
          </w:rPr>
          <w:t>Release</w:t>
        </w:r>
        <w:proofErr w:type="spellEnd"/>
        <w:r w:rsidR="000E75B9">
          <w:rPr>
            <w:rStyle w:val="Hypertextovodkaz"/>
          </w:rPr>
          <w:t xml:space="preserve"> — Stability AI</w:t>
        </w:r>
      </w:hyperlink>
    </w:p>
    <w:p w14:paraId="01F68784" w14:textId="77777777" w:rsidR="00A758D8" w:rsidRPr="00394D8A" w:rsidRDefault="00A758D8" w:rsidP="00394D8A">
      <w:pPr>
        <w:rPr>
          <w:color w:val="FF0000"/>
        </w:rPr>
      </w:pPr>
      <w:r w:rsidRPr="00394D8A">
        <w:rPr>
          <w:color w:val="FF0000"/>
        </w:rPr>
        <w:t xml:space="preserve">Nastavte </w:t>
      </w:r>
      <w:r w:rsidRPr="00394D8A">
        <w:rPr>
          <w:b/>
          <w:bCs/>
          <w:color w:val="FF0000"/>
        </w:rPr>
        <w:t>název</w:t>
      </w:r>
      <w:r w:rsidRPr="00394D8A">
        <w:rPr>
          <w:color w:val="FF0000"/>
        </w:rPr>
        <w:t xml:space="preserve"> dokumentu a </w:t>
      </w:r>
      <w:r w:rsidRPr="00394D8A">
        <w:rPr>
          <w:b/>
          <w:bCs/>
          <w:color w:val="FF0000"/>
        </w:rPr>
        <w:t>autora</w:t>
      </w:r>
      <w:r w:rsidRPr="00394D8A">
        <w:rPr>
          <w:color w:val="FF0000"/>
        </w:rPr>
        <w:t xml:space="preserve"> v nabídce Soubor/</w:t>
      </w:r>
      <w:r w:rsidR="00566029" w:rsidRPr="00394D8A">
        <w:rPr>
          <w:color w:val="FF0000"/>
        </w:rPr>
        <w:t>Informa</w:t>
      </w:r>
      <w:r w:rsidR="0023432B" w:rsidRPr="00394D8A">
        <w:rPr>
          <w:color w:val="FF0000"/>
        </w:rPr>
        <w:t>ce</w:t>
      </w:r>
      <w:r w:rsidRPr="00394D8A">
        <w:rPr>
          <w:color w:val="FF0000"/>
        </w:rPr>
        <w:t>.</w:t>
      </w:r>
    </w:p>
    <w:p w14:paraId="69B97AF6" w14:textId="77777777" w:rsidR="00A758D8" w:rsidRPr="00394D8A" w:rsidRDefault="00A758D8" w:rsidP="00394D8A">
      <w:pPr>
        <w:rPr>
          <w:color w:val="FF0000"/>
        </w:rPr>
      </w:pPr>
      <w:r w:rsidRPr="00394D8A">
        <w:rPr>
          <w:color w:val="FF0000"/>
        </w:rPr>
        <w:t>Pro vkládání zdrojů použijte Reference/Spravovat prameny.</w:t>
      </w:r>
    </w:p>
    <w:p w14:paraId="0BAF2F6D" w14:textId="3DCBB549" w:rsidR="00A758D8" w:rsidRDefault="00E06C24" w:rsidP="001860A3">
      <w:pPr>
        <w:pStyle w:val="Nadpis1"/>
      </w:pPr>
      <w:bookmarkStart w:id="5" w:name="_Toc130646051"/>
      <w:r>
        <w:lastRenderedPageBreak/>
        <w:t>Co je to neuronová síť?</w:t>
      </w:r>
      <w:bookmarkEnd w:id="5"/>
    </w:p>
    <w:p w14:paraId="7FF30DE7" w14:textId="1C8FA932" w:rsidR="00426AC4" w:rsidRDefault="00426AC4" w:rsidP="00426AC4">
      <w:commentRangeStart w:id="6"/>
      <w:r>
        <w:t xml:space="preserve">Neuronová síť </w:t>
      </w:r>
      <w:r w:rsidR="003E4AD0" w:rsidRPr="003E4AD0">
        <w:t>(ANN</w:t>
      </w:r>
      <w:r w:rsidR="003E4AD0">
        <w:t xml:space="preserve"> neboli</w:t>
      </w:r>
      <w:r w:rsidR="003E4AD0" w:rsidRPr="003E4AD0">
        <w:t xml:space="preserve"> </w:t>
      </w:r>
      <w:proofErr w:type="spellStart"/>
      <w:r w:rsidR="003E4AD0" w:rsidRPr="003E4AD0">
        <w:t>artificial</w:t>
      </w:r>
      <w:proofErr w:type="spellEnd"/>
      <w:r w:rsidR="003E4AD0" w:rsidRPr="003E4AD0">
        <w:t xml:space="preserve"> </w:t>
      </w:r>
      <w:proofErr w:type="spellStart"/>
      <w:r w:rsidR="003E4AD0" w:rsidRPr="003E4AD0">
        <w:t>neural</w:t>
      </w:r>
      <w:proofErr w:type="spellEnd"/>
      <w:r w:rsidR="003E4AD0" w:rsidRPr="003E4AD0">
        <w:t xml:space="preserve"> network)</w:t>
      </w:r>
      <w:r w:rsidR="003E4AD0">
        <w:t xml:space="preserve"> </w:t>
      </w:r>
      <w:r>
        <w:t>je výpočetní model používaný v umělé inteligenci</w:t>
      </w:r>
      <w:r w:rsidR="009A05C2">
        <w:t xml:space="preserve">, </w:t>
      </w:r>
      <w:r w:rsidR="009A05C2" w:rsidRPr="009A05C2">
        <w:t>který využívá strojového učení</w:t>
      </w:r>
      <w:r>
        <w:t xml:space="preserve">. Používá se k modelování vztahu mezi </w:t>
      </w:r>
      <w:r w:rsidRPr="0000227C">
        <w:rPr>
          <w:b/>
          <w:bCs/>
        </w:rPr>
        <w:t>vícerozměrnou vstupní proměnnou x</w:t>
      </w:r>
      <w:r>
        <w:t xml:space="preserve"> a</w:t>
      </w:r>
      <w:r w:rsidR="0000227C" w:rsidRPr="0000227C">
        <w:t xml:space="preserve"> </w:t>
      </w:r>
      <w:r w:rsidR="0000227C" w:rsidRPr="0000227C">
        <w:rPr>
          <w:b/>
          <w:bCs/>
        </w:rPr>
        <w:t xml:space="preserve">vícerozměrnou výstupní proměnnou </w:t>
      </w:r>
      <w:r w:rsidRPr="0000227C">
        <w:rPr>
          <w:b/>
          <w:bCs/>
        </w:rPr>
        <w:t>y</w:t>
      </w:r>
      <w:r>
        <w:t xml:space="preserve">. Obecně se jedná o nelineární regresní model, který lze vyjádřit síťovou strukturou. </w:t>
      </w:r>
      <w:commentRangeEnd w:id="6"/>
      <w:r w:rsidR="0000227C">
        <w:rPr>
          <w:rStyle w:val="Odkaznakoment"/>
        </w:rPr>
        <w:commentReference w:id="6"/>
      </w:r>
    </w:p>
    <w:p w14:paraId="0ECEDA06" w14:textId="085D8D50" w:rsidR="0000227C" w:rsidRDefault="00426AC4" w:rsidP="00426AC4">
      <w:commentRangeStart w:id="7"/>
      <w:r>
        <w:t xml:space="preserve">Neuronové sítě </w:t>
      </w:r>
      <w:r w:rsidR="006D7926">
        <w:t>můžeme</w:t>
      </w:r>
      <w:r w:rsidR="0000227C">
        <w:t xml:space="preserve"> definovat jako s</w:t>
      </w:r>
      <w:r>
        <w:t>ad</w:t>
      </w:r>
      <w:r w:rsidR="0000227C">
        <w:t>u</w:t>
      </w:r>
      <w:r>
        <w:t xml:space="preserve"> algoritmů vytvořených podle fungování lidského mozku a nervového </w:t>
      </w:r>
      <w:r w:rsidR="0000227C">
        <w:t>systému – pracují zkrátka na stejném principu</w:t>
      </w:r>
      <w:r w:rsidR="0000227C" w:rsidRPr="0000227C">
        <w:t xml:space="preserve"> jako trénovaný mozek dítěte</w:t>
      </w:r>
      <w:r>
        <w:t>.</w:t>
      </w:r>
      <w:r w:rsidR="0000227C">
        <w:t xml:space="preserve"> Skládají se z </w:t>
      </w:r>
      <w:r w:rsidR="0000227C" w:rsidRPr="0000227C">
        <w:rPr>
          <w:b/>
          <w:bCs/>
        </w:rPr>
        <w:t xml:space="preserve">umělých </w:t>
      </w:r>
      <w:r w:rsidR="0000227C">
        <w:rPr>
          <w:b/>
          <w:bCs/>
        </w:rPr>
        <w:t xml:space="preserve">(formálních) </w:t>
      </w:r>
      <w:r w:rsidR="0000227C" w:rsidRPr="0000227C">
        <w:rPr>
          <w:b/>
          <w:bCs/>
        </w:rPr>
        <w:t>n</w:t>
      </w:r>
      <w:r w:rsidRPr="0000227C">
        <w:rPr>
          <w:b/>
          <w:bCs/>
        </w:rPr>
        <w:t>euro</w:t>
      </w:r>
      <w:r w:rsidR="0000227C" w:rsidRPr="0000227C">
        <w:rPr>
          <w:b/>
          <w:bCs/>
        </w:rPr>
        <w:t>nů</w:t>
      </w:r>
      <w:r w:rsidR="0000227C">
        <w:t xml:space="preserve">, což </w:t>
      </w:r>
      <w:r w:rsidRPr="00426AC4">
        <w:t xml:space="preserve">je </w:t>
      </w:r>
      <w:r w:rsidR="0000227C">
        <w:t xml:space="preserve">jakási </w:t>
      </w:r>
      <w:r w:rsidRPr="00426AC4">
        <w:t xml:space="preserve">matematická funkce, která přijímá </w:t>
      </w:r>
      <w:r w:rsidR="0000227C">
        <w:t xml:space="preserve">libovolný počet </w:t>
      </w:r>
      <w:r w:rsidRPr="00426AC4">
        <w:t>vstup</w:t>
      </w:r>
      <w:r w:rsidR="0000227C">
        <w:t>ů</w:t>
      </w:r>
      <w:r w:rsidRPr="00426AC4">
        <w:t xml:space="preserve"> a poté je klasifikuje podle použitého algoritmu</w:t>
      </w:r>
      <w:r w:rsidR="0000227C">
        <w:t xml:space="preserve"> právě na jeden výstup</w:t>
      </w:r>
      <w:r w:rsidRPr="00426AC4">
        <w:t xml:space="preserve">. </w:t>
      </w:r>
      <w:r w:rsidR="006D7926">
        <w:t xml:space="preserve">Každý neuron je tedy složen </w:t>
      </w:r>
      <w:r w:rsidR="006D7926" w:rsidRPr="00426AC4">
        <w:t>ze vstupní vrstvy, více skrytých vrstev a výstupní vrstvy</w:t>
      </w:r>
      <w:r w:rsidR="006D7926">
        <w:t xml:space="preserve">. </w:t>
      </w:r>
      <w:r w:rsidR="003C6BCA">
        <w:t>Ty</w:t>
      </w:r>
      <w:r w:rsidR="009A05C2">
        <w:t xml:space="preserve"> </w:t>
      </w:r>
      <w:r>
        <w:t>jsou vzájemně propojeny synaptickými vazbami</w:t>
      </w:r>
      <w:r w:rsidR="003C6BCA">
        <w:t xml:space="preserve"> </w:t>
      </w:r>
      <w:r w:rsidR="009A05C2" w:rsidRPr="009A05C2">
        <w:t>vytvář</w:t>
      </w:r>
      <w:r w:rsidR="003C6BCA">
        <w:t>enými</w:t>
      </w:r>
      <w:r w:rsidR="009A05C2" w:rsidRPr="009A05C2">
        <w:t xml:space="preserve"> a uprav</w:t>
      </w:r>
      <w:r w:rsidR="003C6BCA">
        <w:t>enými</w:t>
      </w:r>
      <w:r w:rsidR="009A05C2" w:rsidRPr="009A05C2">
        <w:t xml:space="preserve"> pomocí strojového učení, což umožňuje neuronovým sítím adaptovat se na data a zlepšovat svou schopnost provádět úlohy, jako je klasifikace či predikce.</w:t>
      </w:r>
      <w:r>
        <w:t xml:space="preserve"> </w:t>
      </w:r>
      <w:r w:rsidR="009A05C2">
        <w:t xml:space="preserve">Vrstvy si </w:t>
      </w:r>
      <w:r>
        <w:t>navzájem předávají signály a transformují je pomocí aktivačních přenosových funkcí</w:t>
      </w:r>
      <w:r w:rsidR="0000227C">
        <w:t>.</w:t>
      </w:r>
      <w:commentRangeEnd w:id="7"/>
      <w:r w:rsidR="008D1B91">
        <w:rPr>
          <w:rStyle w:val="Odkaznakoment"/>
        </w:rPr>
        <w:commentReference w:id="7"/>
      </w:r>
    </w:p>
    <w:p w14:paraId="60F9B7D6" w14:textId="6CF11FE6" w:rsidR="00EF3393" w:rsidRDefault="00BA1FAE" w:rsidP="00EF3393">
      <w:pPr>
        <w:pStyle w:val="Nadpis2"/>
      </w:pPr>
      <w:bookmarkStart w:id="8" w:name="_Toc86047600"/>
      <w:bookmarkStart w:id="9" w:name="_Toc86055207"/>
      <w:bookmarkStart w:id="10" w:name="_Toc130646052"/>
      <w:r>
        <w:t>U</w:t>
      </w:r>
      <w:r w:rsidR="00EF3393">
        <w:t>čení neuronové sítě</w:t>
      </w:r>
    </w:p>
    <w:p w14:paraId="211F95DE" w14:textId="77777777" w:rsidR="00FC5C08" w:rsidRDefault="004974DB" w:rsidP="00FC5C08">
      <w:r>
        <w:t>Pro učení neuronové sítě se musí nejprve vytvořit struktura sítě, která slouží jako základ pro její následné trénování. Nicméně, sama o sobě tato struktura neumí v podstatě nic, dokud není trénována na konkrétní úlohu.</w:t>
      </w:r>
    </w:p>
    <w:p w14:paraId="1E7AFEA8" w14:textId="6CC84116" w:rsidR="001C78C2" w:rsidRDefault="00FC5C08" w:rsidP="001C78C2">
      <w:commentRangeStart w:id="11"/>
      <w:r w:rsidRPr="00FC5C08">
        <w:t>Trénování neuronové sítě spočívá v přijímání obrovského množství dat a postupném zlepšování její schopnosti interpretovat a chápat tato data</w:t>
      </w:r>
      <w:r>
        <w:t>. P</w:t>
      </w:r>
      <w:r w:rsidRPr="00FC5C08">
        <w:t xml:space="preserve">řičemž během tohoto procesu se síti podávají různé podněty, které ji vedou </w:t>
      </w:r>
      <w:r>
        <w:t xml:space="preserve">právě </w:t>
      </w:r>
      <w:r w:rsidRPr="00FC5C08">
        <w:t>k vhodnému porozumění předložených informací.</w:t>
      </w:r>
      <w:r w:rsidR="001C78C2" w:rsidRPr="001C78C2">
        <w:t xml:space="preserve"> </w:t>
      </w:r>
      <w:r w:rsidR="001C78C2">
        <w:t xml:space="preserve">V průběhu trénování si síť vytváří model, což je v podstatě abstraktní reprezentace vnitřních parametrů a vah, které umožňují síti chápat a interpretovat prezentovaná data. Tento model se poté používá ke klasifikaci nebo predikci dat nových. </w:t>
      </w:r>
      <w:r w:rsidR="001C78C2" w:rsidRPr="001C78C2">
        <w:t xml:space="preserve">Po dokončení trénování se sítě stává aktivní, kdy může být využita pro řešení </w:t>
      </w:r>
      <w:r w:rsidR="001C78C2">
        <w:t>zadaných</w:t>
      </w:r>
      <w:r w:rsidR="001C78C2" w:rsidRPr="001C78C2">
        <w:t xml:space="preserve"> úloh.</w:t>
      </w:r>
      <w:commentRangeEnd w:id="11"/>
      <w:r w:rsidR="00BA1FAE">
        <w:rPr>
          <w:rStyle w:val="Odkaznakoment"/>
        </w:rPr>
        <w:commentReference w:id="11"/>
      </w:r>
    </w:p>
    <w:p w14:paraId="3004A91A" w14:textId="7885A3AD" w:rsidR="004974DB" w:rsidRDefault="004974DB" w:rsidP="00BA1FAE">
      <w:r>
        <w:t>Napříkla</w:t>
      </w:r>
      <w:r w:rsidR="00FC5C08">
        <w:t>d</w:t>
      </w:r>
      <w:r>
        <w:t xml:space="preserve"> při trénování obrazové klasifikace by se sít</w:t>
      </w:r>
      <w:r w:rsidR="00FC5C08">
        <w:t>i</w:t>
      </w:r>
      <w:r>
        <w:t xml:space="preserve"> mohly prezentovat různé obrázky spolu s příslušnými </w:t>
      </w:r>
      <w:r w:rsidR="001C78C2">
        <w:t>texty</w:t>
      </w:r>
      <w:r>
        <w:t xml:space="preserve">, které specifikují, co se na obrázku nachází. Síť pak </w:t>
      </w:r>
      <w:r w:rsidR="001C78C2">
        <w:lastRenderedPageBreak/>
        <w:t xml:space="preserve">adaptivně </w:t>
      </w:r>
      <w:r>
        <w:t>upravuje své váhy a vnitřní parametry tak, aby</w:t>
      </w:r>
      <w:r w:rsidR="001C78C2">
        <w:t xml:space="preserve"> </w:t>
      </w:r>
      <w:r>
        <w:t>při další prezentaci dokázala</w:t>
      </w:r>
      <w:r w:rsidR="001C78C2">
        <w:t xml:space="preserve"> vstupní data</w:t>
      </w:r>
      <w:r>
        <w:t xml:space="preserve"> správně klasifikovat.</w:t>
      </w:r>
    </w:p>
    <w:p w14:paraId="1B8EAFA9" w14:textId="4A43F6FF" w:rsidR="00EF3393" w:rsidRDefault="004974DB" w:rsidP="001C78C2">
      <w:r w:rsidRPr="004974DB">
        <w:t xml:space="preserve">Existují různé </w:t>
      </w:r>
      <w:r w:rsidR="00BA1FAE">
        <w:t xml:space="preserve">výukové </w:t>
      </w:r>
      <w:r w:rsidRPr="004974DB">
        <w:t>metody</w:t>
      </w:r>
      <w:r w:rsidR="00BA1FAE">
        <w:t xml:space="preserve"> </w:t>
      </w:r>
      <w:r w:rsidRPr="004974DB">
        <w:t>neuronových sítí, které se liší v závislosti na typu úlohy, datového souboru a požadovaném výstupu.</w:t>
      </w:r>
      <w:r>
        <w:t xml:space="preserve"> </w:t>
      </w:r>
      <w:r w:rsidR="00EF3393" w:rsidRPr="00192099">
        <w:t xml:space="preserve">Klasickými jsou </w:t>
      </w:r>
      <w:r w:rsidR="00EF3393">
        <w:t>dvě</w:t>
      </w:r>
      <w:r w:rsidR="00EF3393" w:rsidRPr="00192099">
        <w:t xml:space="preserve"> paradigmata typická pro strojové učení:</w:t>
      </w:r>
      <w:r w:rsidR="00EF3393">
        <w:t xml:space="preserve"> </w:t>
      </w:r>
      <w:r w:rsidR="00EF3393" w:rsidRPr="00D72CAE">
        <w:rPr>
          <w:b/>
          <w:bCs/>
        </w:rPr>
        <w:t>učení s</w:t>
      </w:r>
      <w:r w:rsidR="00EF3393">
        <w:rPr>
          <w:b/>
          <w:bCs/>
        </w:rPr>
        <w:t> </w:t>
      </w:r>
      <w:r w:rsidR="00EF3393" w:rsidRPr="00D72CAE">
        <w:rPr>
          <w:b/>
          <w:bCs/>
        </w:rPr>
        <w:t>učitelem</w:t>
      </w:r>
      <w:r w:rsidR="00EF3393">
        <w:t xml:space="preserve"> a</w:t>
      </w:r>
      <w:r w:rsidR="00EF3393" w:rsidRPr="00192099">
        <w:t xml:space="preserve"> </w:t>
      </w:r>
      <w:r w:rsidR="00EF3393" w:rsidRPr="00D72CAE">
        <w:rPr>
          <w:b/>
          <w:bCs/>
        </w:rPr>
        <w:t>učení bez učitele</w:t>
      </w:r>
      <w:r w:rsidR="00EF3393" w:rsidRPr="00192099">
        <w:t>.</w:t>
      </w:r>
    </w:p>
    <w:p w14:paraId="14573931" w14:textId="77777777" w:rsidR="00FB22E6" w:rsidRDefault="00FB22E6" w:rsidP="001C78C2"/>
    <w:p w14:paraId="514CE18C" w14:textId="62748A41" w:rsidR="00FB22E6" w:rsidRDefault="00132925" w:rsidP="001C78C2">
      <w:hyperlink r:id="rId18" w:history="1">
        <w:r w:rsidR="00FB22E6" w:rsidRPr="0092649A">
          <w:rPr>
            <w:rStyle w:val="Hypertextovodkaz"/>
          </w:rPr>
          <w:t>https://www.kiv.zcu.cz/studies/predmety/uzi/Folie_ZS/Stroj_uceni.pdf</w:t>
        </w:r>
      </w:hyperlink>
    </w:p>
    <w:p w14:paraId="2A11F6D6" w14:textId="5DAE8324" w:rsidR="00FB22E6" w:rsidRDefault="00132925" w:rsidP="001C78C2">
      <w:hyperlink r:id="rId19" w:history="1">
        <w:r w:rsidR="00FB22E6" w:rsidRPr="0092649A">
          <w:rPr>
            <w:rStyle w:val="Hypertextovodkaz"/>
          </w:rPr>
          <w:t>https://www.sap.com/cz/insights/what-is-machine-learning.html</w:t>
        </w:r>
      </w:hyperlink>
    </w:p>
    <w:p w14:paraId="144E1102" w14:textId="40EBF647" w:rsidR="00FB22E6" w:rsidRPr="00EF3393" w:rsidRDefault="003E00EA" w:rsidP="001C78C2">
      <w:r>
        <w:t>s</w:t>
      </w:r>
    </w:p>
    <w:p w14:paraId="62531214" w14:textId="117E3BA1" w:rsidR="001C78C2" w:rsidRDefault="001C78C2" w:rsidP="001C78C2">
      <w:pPr>
        <w:pStyle w:val="Nadpis3"/>
      </w:pPr>
      <w:r>
        <w:t>Učení s učitelem</w:t>
      </w:r>
    </w:p>
    <w:p w14:paraId="3A70FD15" w14:textId="52859AF0" w:rsidR="006E068D" w:rsidRPr="001C78C2" w:rsidRDefault="009A5B34" w:rsidP="006E068D">
      <w:bookmarkStart w:id="12" w:name="_Hlk134727854"/>
      <w:commentRangeStart w:id="13"/>
      <w:r w:rsidRPr="009A5B34">
        <w:t xml:space="preserve">Učení s učitelem, známé také jako </w:t>
      </w:r>
      <w:bookmarkStart w:id="14" w:name="_Hlk134739805"/>
      <w:r w:rsidRPr="009A5B34">
        <w:t>„</w:t>
      </w:r>
      <w:proofErr w:type="spellStart"/>
      <w:r w:rsidRPr="009A5B34">
        <w:t>supervised</w:t>
      </w:r>
      <w:proofErr w:type="spellEnd"/>
      <w:r w:rsidRPr="009A5B34">
        <w:t xml:space="preserve"> learning“, </w:t>
      </w:r>
      <w:bookmarkEnd w:id="14"/>
      <w:r w:rsidRPr="009A5B34">
        <w:t xml:space="preserve">představuje třídu </w:t>
      </w:r>
      <w:r w:rsidR="0001793A">
        <w:t>postupů</w:t>
      </w:r>
      <w:r w:rsidRPr="009A5B34">
        <w:t xml:space="preserve"> trénování dat obsahujících vstupní objekty a odpovídající výstupní ohodnocení. To umožňuje strojům učit se z dat, která jsou již k</w:t>
      </w:r>
      <w:r w:rsidR="003C6BCA">
        <w:t>ategorizována</w:t>
      </w:r>
      <w:r w:rsidRPr="009A5B34">
        <w:t xml:space="preserve"> nebo anotována lidmi pomocí klíčových slov, a tyto vzory pak slouží jako referenční bod. Proces probíhá tak, že stroj obdrží trénovací data, porovná je a snaží se najít funkci, která nejlépe popisuje jejich závislost mezi vstupem a výstupem. Na základě tohoto tréninku by měl s velkou přesností umět klasifikovat data nová</w:t>
      </w:r>
      <w:r w:rsidR="006E068D" w:rsidRPr="006E068D">
        <w:t>.</w:t>
      </w:r>
      <w:commentRangeEnd w:id="13"/>
      <w:r w:rsidR="0001793A">
        <w:rPr>
          <w:rStyle w:val="Odkaznakoment"/>
        </w:rPr>
        <w:commentReference w:id="13"/>
      </w:r>
    </w:p>
    <w:bookmarkEnd w:id="12"/>
    <w:p w14:paraId="28EB8D4A" w14:textId="30E2B3A9" w:rsidR="001C78C2" w:rsidRDefault="001C78C2">
      <w:pPr>
        <w:pStyle w:val="Nadpis3"/>
      </w:pPr>
      <w:r>
        <w:t>Učení bez učitele</w:t>
      </w:r>
    </w:p>
    <w:p w14:paraId="64E868DC" w14:textId="7FB56755" w:rsidR="001C78C2" w:rsidRPr="001C78C2" w:rsidRDefault="009A5B34" w:rsidP="001C78C2">
      <w:commentRangeStart w:id="15"/>
      <w:r w:rsidRPr="009A5B34">
        <w:t xml:space="preserve">Učení bez učitele </w:t>
      </w:r>
      <w:r w:rsidR="0001793A">
        <w:t xml:space="preserve">neboli </w:t>
      </w:r>
      <w:r w:rsidR="0001793A" w:rsidRPr="0001793A">
        <w:t>„</w:t>
      </w:r>
      <w:proofErr w:type="spellStart"/>
      <w:r w:rsidR="0001793A">
        <w:t>un</w:t>
      </w:r>
      <w:r w:rsidR="0001793A" w:rsidRPr="0001793A">
        <w:t>supervised</w:t>
      </w:r>
      <w:proofErr w:type="spellEnd"/>
      <w:r w:rsidR="0001793A" w:rsidRPr="0001793A">
        <w:t xml:space="preserve"> learning“</w:t>
      </w:r>
      <w:r w:rsidR="0001793A">
        <w:t xml:space="preserve"> </w:t>
      </w:r>
      <w:r w:rsidRPr="009A5B34">
        <w:t>se od učení s učitelem liší tím, že trénovací data neobsahují výstupní ohodnocení</w:t>
      </w:r>
      <w:r w:rsidR="00A57C35">
        <w:t>. To</w:t>
      </w:r>
      <w:r w:rsidRPr="009A5B34">
        <w:t xml:space="preserve"> znamená, že funkce musí najít vztahy v datech sama</w:t>
      </w:r>
      <w:r w:rsidR="0001793A">
        <w:t xml:space="preserve"> metodou pokus-omyl</w:t>
      </w:r>
      <w:r w:rsidRPr="009A5B34">
        <w:t>.</w:t>
      </w:r>
      <w:r w:rsidR="0001793A">
        <w:t xml:space="preserve"> V</w:t>
      </w:r>
      <w:r w:rsidR="0001793A" w:rsidRPr="0001793A">
        <w:t>yužívá shlukování dat, aby objevila podobnosti mezi různými objekty</w:t>
      </w:r>
      <w:r w:rsidR="00AF3463">
        <w:t xml:space="preserve">, </w:t>
      </w:r>
      <w:r w:rsidR="0001793A" w:rsidRPr="0001793A">
        <w:t>přiřadila jim vlastní označení</w:t>
      </w:r>
      <w:r w:rsidR="00AF3463" w:rsidRPr="00AF3463">
        <w:t xml:space="preserve"> </w:t>
      </w:r>
      <w:r w:rsidR="00AF3463">
        <w:t xml:space="preserve">a </w:t>
      </w:r>
      <w:r w:rsidR="00AF3463" w:rsidRPr="00AF3463">
        <w:t>zařa</w:t>
      </w:r>
      <w:r w:rsidR="00AF3463">
        <w:t>dila</w:t>
      </w:r>
      <w:r w:rsidR="00AF3463" w:rsidRPr="00AF3463">
        <w:t xml:space="preserve"> </w:t>
      </w:r>
      <w:r w:rsidR="00AF3463">
        <w:t>je</w:t>
      </w:r>
      <w:r w:rsidR="00AF3463" w:rsidRPr="00AF3463">
        <w:t xml:space="preserve"> do skupin s podobnými vlastnostmi</w:t>
      </w:r>
      <w:r w:rsidR="0001793A" w:rsidRPr="0001793A">
        <w:t>.</w:t>
      </w:r>
      <w:commentRangeEnd w:id="15"/>
      <w:r w:rsidR="00A57C35">
        <w:rPr>
          <w:rStyle w:val="Odkaznakoment"/>
        </w:rPr>
        <w:commentReference w:id="15"/>
      </w:r>
    </w:p>
    <w:p w14:paraId="01516846" w14:textId="344D70CE" w:rsidR="00E06C24" w:rsidRDefault="00BD6D10" w:rsidP="00BD6D10">
      <w:pPr>
        <w:pStyle w:val="Nadpis2"/>
      </w:pPr>
      <w:bookmarkStart w:id="16" w:name="_Toc130646053"/>
      <w:bookmarkStart w:id="17" w:name="_Toc86047603"/>
      <w:bookmarkStart w:id="18" w:name="_Toc86055210"/>
      <w:bookmarkEnd w:id="8"/>
      <w:bookmarkEnd w:id="9"/>
      <w:bookmarkEnd w:id="10"/>
      <w:r>
        <w:t>A</w:t>
      </w:r>
      <w:r w:rsidR="00E06C24" w:rsidRPr="00E06C24">
        <w:t>plikac</w:t>
      </w:r>
      <w:r>
        <w:t>e</w:t>
      </w:r>
      <w:r w:rsidR="00E06C24" w:rsidRPr="00E06C24">
        <w:t xml:space="preserve"> strojového učení</w:t>
      </w:r>
      <w:bookmarkEnd w:id="16"/>
    </w:p>
    <w:p w14:paraId="55F1CCA2" w14:textId="562CBD8D" w:rsidR="0062234F" w:rsidRDefault="0062234F" w:rsidP="00BD6D10">
      <w:commentRangeStart w:id="19"/>
      <w:r w:rsidRPr="0062234F">
        <w:t xml:space="preserve">V dnešní době existuje mnoho populárních a známých aplikací strojového učení, které přinášejí inovativní a užitečné řešení pro různé oblasti. </w:t>
      </w:r>
      <w:r w:rsidR="00BD6D10" w:rsidRPr="00BD6D10">
        <w:t xml:space="preserve">Například </w:t>
      </w:r>
      <w:r w:rsidR="00BD6D10">
        <w:t xml:space="preserve">to je </w:t>
      </w:r>
      <w:r w:rsidR="00BD6D10" w:rsidRPr="00BD6D10">
        <w:t xml:space="preserve">rozpoznávání obrazů a řeči, klasifikace a segmentace dat, předpovídání vývoje časových řad, analýzy </w:t>
      </w:r>
      <w:r w:rsidR="00BD6D10" w:rsidRPr="00BD6D10">
        <w:lastRenderedPageBreak/>
        <w:t>psaného textu nebo filtrování spamu. V lékařství se používá k diagnostice onemocnění a v řízení pro podporu rozhodování.</w:t>
      </w:r>
      <w:commentRangeEnd w:id="19"/>
      <w:r w:rsidR="00453D03">
        <w:rPr>
          <w:rStyle w:val="Odkaznakoment"/>
        </w:rPr>
        <w:commentReference w:id="19"/>
      </w:r>
    </w:p>
    <w:p w14:paraId="06512926" w14:textId="53CABDDC" w:rsidR="00EF3393" w:rsidRPr="00EF3393" w:rsidRDefault="0062234F" w:rsidP="00BD6D10">
      <w:commentRangeStart w:id="20"/>
      <w:r w:rsidRPr="0062234F">
        <w:t>Mezi nejznámější aplikace strojového učení patří</w:t>
      </w:r>
      <w:r w:rsidR="00453D03">
        <w:t xml:space="preserve"> </w:t>
      </w:r>
      <w:r w:rsidRPr="00BD6D10">
        <w:rPr>
          <w:b/>
          <w:bCs/>
        </w:rPr>
        <w:t xml:space="preserve">generátory obrázků </w:t>
      </w:r>
      <w:r w:rsidR="00453D03" w:rsidRPr="00453D03">
        <w:t xml:space="preserve">nebo </w:t>
      </w:r>
      <w:r w:rsidR="00453D03" w:rsidRPr="00453D03">
        <w:rPr>
          <w:b/>
          <w:bCs/>
        </w:rPr>
        <w:t>chatovací nástroje</w:t>
      </w:r>
      <w:r>
        <w:t>.</w:t>
      </w:r>
      <w:r w:rsidR="00BD6D10">
        <w:t xml:space="preserve"> </w:t>
      </w:r>
      <w:r w:rsidR="00BD6D10" w:rsidRPr="00BD6D10">
        <w:t>Tyto aplikace mohou být buď zdarma a volně dostupné pro veřejnost, nebo komerční a vyžadovat placenou licenci. Výběr konkrétní aplikace závisí na individuálních potřebách a požadavcích uživatele.</w:t>
      </w:r>
      <w:r w:rsidR="00BD6D10">
        <w:t xml:space="preserve"> Mezi ty nejznámější </w:t>
      </w:r>
      <w:r w:rsidR="00453D03">
        <w:t>generátory obrázků patří</w:t>
      </w:r>
      <w:r w:rsidR="00BD6D10">
        <w:t xml:space="preserve"> </w:t>
      </w:r>
      <w:proofErr w:type="spellStart"/>
      <w:r w:rsidR="00BD6D10">
        <w:t>Dall</w:t>
      </w:r>
      <w:proofErr w:type="spellEnd"/>
      <w:r w:rsidR="00BD6D10">
        <w:t xml:space="preserve">-E 2, </w:t>
      </w:r>
      <w:proofErr w:type="spellStart"/>
      <w:r w:rsidR="00BD6D10">
        <w:t>Midjourney</w:t>
      </w:r>
      <w:proofErr w:type="spellEnd"/>
      <w:r w:rsidR="00BD6D10">
        <w:t xml:space="preserve"> a </w:t>
      </w:r>
      <w:r w:rsidR="00BD6D10">
        <w:t>Stable Diffusion</w:t>
      </w:r>
      <w:r w:rsidR="00BD6D10">
        <w:t>.</w:t>
      </w:r>
      <w:r w:rsidR="00453D03">
        <w:t xml:space="preserve"> K významným chatovacím nástrojům bychom naopak mohli přiřadit chatbot </w:t>
      </w:r>
      <w:proofErr w:type="spellStart"/>
      <w:r w:rsidR="00453D03">
        <w:t>ChatGPT</w:t>
      </w:r>
      <w:proofErr w:type="spellEnd"/>
      <w:r w:rsidR="00453D03">
        <w:t>.</w:t>
      </w:r>
      <w:commentRangeEnd w:id="20"/>
      <w:r w:rsidR="00132925">
        <w:rPr>
          <w:rStyle w:val="Odkaznakoment"/>
        </w:rPr>
        <w:commentReference w:id="20"/>
      </w:r>
    </w:p>
    <w:p w14:paraId="3B827D6C" w14:textId="1F6BE497" w:rsidR="00BD6D10" w:rsidRDefault="00B84CD9" w:rsidP="00BD6D10">
      <w:pPr>
        <w:pStyle w:val="Nadpis3"/>
      </w:pPr>
      <w:bookmarkStart w:id="21" w:name="_Toc130646054"/>
      <w:proofErr w:type="spellStart"/>
      <w:r>
        <w:t>Dall</w:t>
      </w:r>
      <w:proofErr w:type="spellEnd"/>
      <w:r>
        <w:t>-E 2</w:t>
      </w:r>
    </w:p>
    <w:p w14:paraId="2992BB73" w14:textId="77777777" w:rsidR="00BD6D10" w:rsidRPr="00BD6D10" w:rsidRDefault="00BD6D10" w:rsidP="00BD6D10"/>
    <w:p w14:paraId="5B491546" w14:textId="6A6AD4A0" w:rsidR="00EF3393" w:rsidRDefault="00BD6D10" w:rsidP="00BD6D10">
      <w:pPr>
        <w:pStyle w:val="Nadpis3"/>
      </w:pPr>
      <w:proofErr w:type="spellStart"/>
      <w:r>
        <w:t>Midjourney</w:t>
      </w:r>
      <w:proofErr w:type="spellEnd"/>
    </w:p>
    <w:p w14:paraId="68DB99EC" w14:textId="77777777" w:rsidR="00BD6D10" w:rsidRPr="00BD6D10" w:rsidRDefault="00BD6D10" w:rsidP="00BD6D10"/>
    <w:p w14:paraId="1DC20575" w14:textId="4B48FD93" w:rsidR="00EF3393" w:rsidRDefault="00B84CD9" w:rsidP="00BD6D10">
      <w:pPr>
        <w:pStyle w:val="Nadpis3"/>
      </w:pPr>
      <w:r>
        <w:t>Stable Diffusion</w:t>
      </w:r>
    </w:p>
    <w:p w14:paraId="431F07CF" w14:textId="77777777" w:rsidR="00BD6D10" w:rsidRPr="00BD6D10" w:rsidRDefault="00BD6D10" w:rsidP="00BD6D10"/>
    <w:p w14:paraId="24C116CB" w14:textId="77777777" w:rsidR="001C121B" w:rsidRDefault="001C121B" w:rsidP="001C121B"/>
    <w:p w14:paraId="3376EDC7" w14:textId="77777777" w:rsidR="001C121B" w:rsidRPr="001C121B" w:rsidRDefault="001C121B" w:rsidP="001C121B"/>
    <w:p w14:paraId="2B19F024" w14:textId="3BD921B5" w:rsidR="00E06C24" w:rsidRDefault="00E06C24">
      <w:pPr>
        <w:pStyle w:val="Nadpis1"/>
      </w:pPr>
      <w:r w:rsidRPr="00E06C24">
        <w:lastRenderedPageBreak/>
        <w:t>CLIP a difuzní modely</w:t>
      </w:r>
      <w:bookmarkEnd w:id="21"/>
    </w:p>
    <w:p w14:paraId="13EEF2ED" w14:textId="7F74F5E6" w:rsidR="00F74B8C" w:rsidRPr="00F74B8C" w:rsidRDefault="00192099" w:rsidP="00192099">
      <w:commentRangeStart w:id="22"/>
      <w:r w:rsidRPr="00192099">
        <w:t>CLIP je model pro učení se vektorové reprezentace obrazů a textu.</w:t>
      </w:r>
      <w:commentRangeEnd w:id="22"/>
      <w:r>
        <w:rPr>
          <w:rStyle w:val="Odkaznakoment"/>
        </w:rPr>
        <w:commentReference w:id="22"/>
      </w:r>
      <w:r w:rsidRPr="00192099">
        <w:t xml:space="preserve"> </w:t>
      </w:r>
      <w:commentRangeStart w:id="23"/>
      <w:r w:rsidRPr="00192099">
        <w:t>Difuzní modely jsou pak modely pro zpracování obrazů a videí, které se snaží odhadnout neznámé hodnoty v obraze nebo videu na základě známých hodnot.</w:t>
      </w:r>
      <w:commentRangeEnd w:id="23"/>
      <w:r>
        <w:rPr>
          <w:rStyle w:val="Odkaznakoment"/>
        </w:rPr>
        <w:commentReference w:id="23"/>
      </w:r>
    </w:p>
    <w:p w14:paraId="35B77056" w14:textId="305E3675" w:rsidR="00111D5F" w:rsidRDefault="00111D5F" w:rsidP="00111D5F">
      <w:pPr>
        <w:pStyle w:val="Nadpis2"/>
      </w:pPr>
      <w:bookmarkStart w:id="24" w:name="_Toc130646055"/>
      <w:proofErr w:type="spellStart"/>
      <w:r>
        <w:t>Dall</w:t>
      </w:r>
      <w:proofErr w:type="spellEnd"/>
      <w:r>
        <w:t>-E 2</w:t>
      </w:r>
      <w:bookmarkEnd w:id="24"/>
    </w:p>
    <w:p w14:paraId="1024FFA6" w14:textId="3FA2126B" w:rsidR="00111D5F" w:rsidRDefault="00111D5F">
      <w:pPr>
        <w:pStyle w:val="Nadpis2"/>
      </w:pPr>
      <w:bookmarkStart w:id="25" w:name="_Toc130646056"/>
      <w:proofErr w:type="spellStart"/>
      <w:r>
        <w:t>Imagen</w:t>
      </w:r>
      <w:bookmarkEnd w:id="25"/>
      <w:proofErr w:type="spellEnd"/>
    </w:p>
    <w:p w14:paraId="767045B0" w14:textId="0CEE412F" w:rsidR="00111D5F" w:rsidRDefault="00111D5F">
      <w:pPr>
        <w:pStyle w:val="Nadpis2"/>
      </w:pPr>
      <w:bookmarkStart w:id="26" w:name="_Toc130646057"/>
      <w:r>
        <w:t>Stable Diffusion</w:t>
      </w:r>
      <w:bookmarkEnd w:id="26"/>
    </w:p>
    <w:p w14:paraId="4C2E6E98" w14:textId="5BD33DE2" w:rsidR="00111D5F" w:rsidRDefault="00111D5F">
      <w:pPr>
        <w:pStyle w:val="Nadpis2"/>
      </w:pPr>
      <w:bookmarkStart w:id="27" w:name="_Toc130646058"/>
      <w:proofErr w:type="spellStart"/>
      <w:r>
        <w:t>Midjourney</w:t>
      </w:r>
      <w:bookmarkEnd w:id="27"/>
      <w:proofErr w:type="spellEnd"/>
    </w:p>
    <w:p w14:paraId="1D1E5D16" w14:textId="0AB703D4" w:rsidR="00E06C24" w:rsidRDefault="00E06C24">
      <w:pPr>
        <w:pStyle w:val="Nadpis1"/>
      </w:pPr>
      <w:bookmarkStart w:id="28" w:name="_Toc130646059"/>
      <w:r w:rsidRPr="00E06C24">
        <w:lastRenderedPageBreak/>
        <w:t>Prostředí Stable Diffusion web UI</w:t>
      </w:r>
      <w:bookmarkEnd w:id="28"/>
    </w:p>
    <w:p w14:paraId="30E5E953" w14:textId="0DC3FB84" w:rsidR="00E06C24" w:rsidRDefault="00E06C24">
      <w:pPr>
        <w:pStyle w:val="Nadpis1"/>
      </w:pPr>
      <w:bookmarkStart w:id="29" w:name="_Toc130646060"/>
      <w:r w:rsidRPr="00E06C24">
        <w:lastRenderedPageBreak/>
        <w:t>Proces tvorby a optimalizace ilustrační grafiky</w:t>
      </w:r>
      <w:bookmarkEnd w:id="29"/>
    </w:p>
    <w:p w14:paraId="7F34EC8D" w14:textId="4A0E15DD" w:rsidR="00E06C24" w:rsidRDefault="00E06C24">
      <w:pPr>
        <w:pStyle w:val="Nadpis1"/>
      </w:pPr>
      <w:bookmarkStart w:id="30" w:name="_Toc130646061"/>
      <w:r w:rsidRPr="00E06C24">
        <w:lastRenderedPageBreak/>
        <w:t>Srovnání samplovacích metod</w:t>
      </w:r>
      <w:bookmarkEnd w:id="30"/>
    </w:p>
    <w:p w14:paraId="2C63EC26" w14:textId="12E912D2" w:rsidR="00E06C24" w:rsidRDefault="00E06C24">
      <w:pPr>
        <w:pStyle w:val="Nadpis1"/>
      </w:pPr>
      <w:bookmarkStart w:id="31" w:name="_Toc130646062"/>
      <w:r w:rsidRPr="00E06C24">
        <w:lastRenderedPageBreak/>
        <w:t>Tvorba návodu</w:t>
      </w:r>
      <w:bookmarkEnd w:id="31"/>
    </w:p>
    <w:p w14:paraId="44F59FB1" w14:textId="77777777" w:rsidR="0023432B" w:rsidRDefault="00440DE5" w:rsidP="00440DE5">
      <w:pPr>
        <w:pStyle w:val="Neslovannadpis"/>
      </w:pPr>
      <w:bookmarkStart w:id="32" w:name="_Toc130646063"/>
      <w:r>
        <w:lastRenderedPageBreak/>
        <w:t>Závěr</w:t>
      </w:r>
      <w:bookmarkEnd w:id="17"/>
      <w:bookmarkEnd w:id="18"/>
      <w:bookmarkEnd w:id="32"/>
    </w:p>
    <w:p w14:paraId="1DFC3487" w14:textId="77777777" w:rsidR="001E67F6" w:rsidRDefault="00440DE5" w:rsidP="00F96D91">
      <w:r>
        <w:t>Tak jsem se dostal až na konec.</w:t>
      </w:r>
    </w:p>
    <w:p w14:paraId="6F77CFBE" w14:textId="77777777" w:rsidR="006F508F" w:rsidRDefault="006F508F" w:rsidP="00440DE5">
      <w:pPr>
        <w:pStyle w:val="Neslovannadpis"/>
      </w:pPr>
      <w:bookmarkStart w:id="33" w:name="_Toc86047604"/>
      <w:bookmarkStart w:id="34" w:name="_Toc86055211"/>
      <w:bookmarkStart w:id="35" w:name="_Toc130646064"/>
      <w:r>
        <w:lastRenderedPageBreak/>
        <w:t>Seznam zkratek a odborných výrazů</w:t>
      </w:r>
      <w:bookmarkEnd w:id="33"/>
      <w:bookmarkEnd w:id="34"/>
      <w:bookmarkEnd w:id="35"/>
    </w:p>
    <w:p w14:paraId="6269AEC6" w14:textId="77777777" w:rsidR="006F508F" w:rsidRDefault="006F508F" w:rsidP="006F508F">
      <w:pPr>
        <w:pStyle w:val="Pojem"/>
      </w:pPr>
      <w:r>
        <w:t>HTML</w:t>
      </w:r>
    </w:p>
    <w:p w14:paraId="0B62BA6C" w14:textId="77777777" w:rsidR="006F508F" w:rsidRPr="006F508F" w:rsidRDefault="006F508F" w:rsidP="006F508F">
      <w:pPr>
        <w:pStyle w:val="Vysvtlenpojmu"/>
      </w:pP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 w:rsidR="0068064C">
        <w:t xml:space="preserve"> – značkovací jazyk používaný pro tvorbu webových stránek.</w:t>
      </w:r>
    </w:p>
    <w:p w14:paraId="65968890" w14:textId="77777777" w:rsidR="00440DE5" w:rsidRDefault="00440DE5" w:rsidP="00440DE5">
      <w:pPr>
        <w:pStyle w:val="Neslovannadpis"/>
      </w:pPr>
      <w:bookmarkStart w:id="36" w:name="_Toc86047605"/>
      <w:bookmarkStart w:id="37" w:name="_Toc86055212"/>
      <w:bookmarkStart w:id="38" w:name="_Toc130646065"/>
      <w:r>
        <w:lastRenderedPageBreak/>
        <w:t>Seznam obrázků</w:t>
      </w:r>
      <w:bookmarkEnd w:id="36"/>
      <w:bookmarkEnd w:id="37"/>
      <w:bookmarkEnd w:id="38"/>
    </w:p>
    <w:p w14:paraId="5B01F984" w14:textId="77777777" w:rsidR="000316FC" w:rsidRDefault="00440DE5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sz w:val="22"/>
        </w:rPr>
        <w:fldChar w:fldCharType="begin"/>
      </w:r>
      <w:r>
        <w:instrText xml:space="preserve"> TOC \h \z \c "Obrázek" </w:instrText>
      </w:r>
      <w:r>
        <w:rPr>
          <w:sz w:val="22"/>
        </w:rPr>
        <w:fldChar w:fldCharType="separate"/>
      </w:r>
      <w:hyperlink w:anchor="_Toc86059903" w:history="1">
        <w:r w:rsidR="000316FC" w:rsidRPr="00407C99">
          <w:rPr>
            <w:rStyle w:val="Hypertextovodkaz"/>
            <w:noProof/>
          </w:rPr>
          <w:t>Obrázek 1 Úplně bez legrace, mě tohle kotě docela děsí.</w:t>
        </w:r>
        <w:r w:rsidR="000316FC">
          <w:rPr>
            <w:noProof/>
            <w:webHidden/>
          </w:rPr>
          <w:tab/>
        </w:r>
        <w:r w:rsidR="000316FC">
          <w:rPr>
            <w:noProof/>
            <w:webHidden/>
          </w:rPr>
          <w:fldChar w:fldCharType="begin"/>
        </w:r>
        <w:r w:rsidR="000316FC">
          <w:rPr>
            <w:noProof/>
            <w:webHidden/>
          </w:rPr>
          <w:instrText xml:space="preserve"> PAGEREF _Toc86059903 \h </w:instrText>
        </w:r>
        <w:r w:rsidR="000316FC">
          <w:rPr>
            <w:noProof/>
            <w:webHidden/>
          </w:rPr>
        </w:r>
        <w:r w:rsidR="000316FC">
          <w:rPr>
            <w:noProof/>
            <w:webHidden/>
          </w:rPr>
          <w:fldChar w:fldCharType="separate"/>
        </w:r>
        <w:r w:rsidR="000316FC">
          <w:rPr>
            <w:noProof/>
            <w:webHidden/>
          </w:rPr>
          <w:t>3</w:t>
        </w:r>
        <w:r w:rsidR="000316FC">
          <w:rPr>
            <w:noProof/>
            <w:webHidden/>
          </w:rPr>
          <w:fldChar w:fldCharType="end"/>
        </w:r>
      </w:hyperlink>
    </w:p>
    <w:p w14:paraId="75CE2ACC" w14:textId="77777777" w:rsidR="000316FC" w:rsidRDefault="00132925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6059904" w:history="1">
        <w:r w:rsidR="000316FC" w:rsidRPr="00407C99">
          <w:rPr>
            <w:rStyle w:val="Hypertextovodkaz"/>
            <w:noProof/>
          </w:rPr>
          <w:t>Obrázek 2 Modré borůvky</w:t>
        </w:r>
        <w:r w:rsidR="000316FC">
          <w:rPr>
            <w:noProof/>
            <w:webHidden/>
          </w:rPr>
          <w:tab/>
        </w:r>
        <w:r w:rsidR="000316FC">
          <w:rPr>
            <w:noProof/>
            <w:webHidden/>
          </w:rPr>
          <w:fldChar w:fldCharType="begin"/>
        </w:r>
        <w:r w:rsidR="000316FC">
          <w:rPr>
            <w:noProof/>
            <w:webHidden/>
          </w:rPr>
          <w:instrText xml:space="preserve"> PAGEREF _Toc86059904 \h </w:instrText>
        </w:r>
        <w:r w:rsidR="000316FC">
          <w:rPr>
            <w:noProof/>
            <w:webHidden/>
          </w:rPr>
        </w:r>
        <w:r w:rsidR="000316FC">
          <w:rPr>
            <w:noProof/>
            <w:webHidden/>
          </w:rPr>
          <w:fldChar w:fldCharType="separate"/>
        </w:r>
        <w:r w:rsidR="000316FC">
          <w:rPr>
            <w:noProof/>
            <w:webHidden/>
          </w:rPr>
          <w:t>3</w:t>
        </w:r>
        <w:r w:rsidR="000316FC">
          <w:rPr>
            <w:noProof/>
            <w:webHidden/>
          </w:rPr>
          <w:fldChar w:fldCharType="end"/>
        </w:r>
      </w:hyperlink>
    </w:p>
    <w:p w14:paraId="014CB8E4" w14:textId="77777777" w:rsidR="002570DC" w:rsidRDefault="00440DE5" w:rsidP="00394D8A">
      <w:r>
        <w:fldChar w:fldCharType="end"/>
      </w:r>
      <w:bookmarkStart w:id="39" w:name="_Toc86047606"/>
    </w:p>
    <w:bookmarkStart w:id="40" w:name="_Toc130646066" w:displacedByCustomXml="next"/>
    <w:bookmarkStart w:id="41" w:name="_Toc86055213" w:displacedByCustomXml="next"/>
    <w:sdt>
      <w:sdtPr>
        <w:rPr>
          <w:rFonts w:asciiTheme="minorHAnsi" w:eastAsiaTheme="minorHAnsi" w:hAnsiTheme="minorHAnsi" w:cstheme="minorBidi"/>
          <w:sz w:val="24"/>
          <w:szCs w:val="22"/>
        </w:rPr>
        <w:id w:val="1937403472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775DC224" w14:textId="77777777" w:rsidR="00440DE5" w:rsidRPr="00394D8A" w:rsidRDefault="002570DC" w:rsidP="00394D8A">
          <w:pPr>
            <w:pStyle w:val="Neslovannadpis"/>
          </w:pPr>
          <w:r w:rsidRPr="00394D8A">
            <w:t>Použité zdroje</w:t>
          </w:r>
          <w:bookmarkEnd w:id="39"/>
          <w:bookmarkEnd w:id="41"/>
          <w:bookmarkEnd w:id="40"/>
        </w:p>
        <w:p w14:paraId="62EDCB93" w14:textId="77777777" w:rsidR="00394D8A" w:rsidRDefault="00440DE5" w:rsidP="00394D8A">
          <w:pPr>
            <w:pStyle w:val="Bibliografie"/>
            <w:rPr>
              <w:noProof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394D8A">
            <w:rPr>
              <w:noProof/>
            </w:rPr>
            <w:t xml:space="preserve">1. </w:t>
          </w:r>
          <w:r w:rsidR="00394D8A">
            <w:rPr>
              <w:b/>
              <w:bCs/>
              <w:noProof/>
            </w:rPr>
            <w:t>Stehlík, Michal.</w:t>
          </w:r>
          <w:r w:rsidR="00394D8A">
            <w:rPr>
              <w:noProof/>
            </w:rPr>
            <w:t xml:space="preserve"> </w:t>
          </w:r>
          <w:r w:rsidR="00394D8A">
            <w:rPr>
              <w:i/>
              <w:iCs/>
              <w:noProof/>
            </w:rPr>
            <w:t xml:space="preserve">Návod k maturitním pracím 2020. </w:t>
          </w:r>
          <w:r w:rsidR="00394D8A">
            <w:rPr>
              <w:noProof/>
            </w:rPr>
            <w:t>Liberec : Albatros, 2020.</w:t>
          </w:r>
        </w:p>
        <w:p w14:paraId="57A7AC61" w14:textId="77777777" w:rsidR="00440DE5" w:rsidRDefault="00440DE5" w:rsidP="00394D8A">
          <w:pPr>
            <w:sectPr w:rsidR="00440DE5" w:rsidSect="00566029">
              <w:footerReference w:type="default" r:id="rId20"/>
              <w:pgSz w:w="11906" w:h="16838"/>
              <w:pgMar w:top="1417" w:right="1417" w:bottom="1417" w:left="1417" w:header="708" w:footer="708" w:gutter="0"/>
              <w:pgNumType w:start="1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568CE73E" w14:textId="77777777" w:rsidR="00440DE5" w:rsidRDefault="00440DE5" w:rsidP="00440DE5">
      <w:pPr>
        <w:pStyle w:val="Nadpisplohy"/>
      </w:pPr>
      <w:bookmarkStart w:id="42" w:name="_Toc86047607"/>
      <w:bookmarkStart w:id="43" w:name="_Toc86055214"/>
      <w:bookmarkStart w:id="44" w:name="_Toc130646067"/>
      <w:r>
        <w:lastRenderedPageBreak/>
        <w:t>Seznam přiložených souborů</w:t>
      </w:r>
      <w:bookmarkEnd w:id="42"/>
      <w:bookmarkEnd w:id="43"/>
      <w:bookmarkEnd w:id="44"/>
    </w:p>
    <w:p w14:paraId="769025D7" w14:textId="77777777" w:rsidR="00F846B4" w:rsidRDefault="00F846B4" w:rsidP="00394D8A">
      <w:r>
        <w:t>Na přiloženém datovém nosiči se nacházejí následující soubory a složky:</w:t>
      </w:r>
    </w:p>
    <w:p w14:paraId="13088DAA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MP2010-Novák-Jan-L4-Tepelné_čerpadlo.docx</w:t>
      </w:r>
      <w:r>
        <w:t xml:space="preserve"> – editovatelná verze dokumentace maturitní práce</w:t>
      </w:r>
    </w:p>
    <w:p w14:paraId="4A2F5D3E" w14:textId="77777777" w:rsidR="00DB614E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MP2010-Novák-Jan-L4-Tepelné_čerpadlo.pdf</w:t>
      </w:r>
      <w:r>
        <w:t xml:space="preserve"> – tisknutelná verze dokumentace maturitní práce</w:t>
      </w:r>
    </w:p>
    <w:p w14:paraId="1618ECFE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 xml:space="preserve">Výkresy </w:t>
      </w:r>
      <w:r>
        <w:t>– kompletní výkresová dokumentace</w:t>
      </w:r>
    </w:p>
    <w:p w14:paraId="55487B1A" w14:textId="77777777" w:rsidR="001E67F6" w:rsidRP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Aplikace</w:t>
      </w:r>
      <w:r>
        <w:t xml:space="preserve"> – zdrojové kódy</w:t>
      </w:r>
    </w:p>
    <w:sectPr w:rsidR="001E67F6" w:rsidRPr="00F846B4" w:rsidSect="00440DE5">
      <w:pgSz w:w="11906" w:h="16838"/>
      <w:pgMar w:top="1417" w:right="1417" w:bottom="1417" w:left="1417" w:header="708" w:footer="708" w:gutter="0"/>
      <w:pgNumType w:fmt="upperRoman"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Ryšavá Natálie (2020)" w:date="2023-03-25T16:36:00Z" w:initials="RN(">
    <w:p w14:paraId="1AAEE3AA" w14:textId="77777777" w:rsidR="000E75B9" w:rsidRDefault="000E75B9" w:rsidP="004C5C3A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1" w:history="1">
        <w:r w:rsidRPr="004C5C3A">
          <w:rPr>
            <w:rStyle w:val="Hypertextovodkaz"/>
          </w:rPr>
          <w:t>Stable Diffusion - Wikipedia</w:t>
        </w:r>
      </w:hyperlink>
      <w:r>
        <w:t xml:space="preserve"> </w:t>
      </w:r>
    </w:p>
  </w:comment>
  <w:comment w:id="4" w:author="Ryšavá Natálie (2020)" w:date="2023-03-25T16:36:00Z" w:initials="RN(">
    <w:p w14:paraId="7FE7A2C3" w14:textId="77777777" w:rsidR="000E75B9" w:rsidRDefault="000E75B9" w:rsidP="00BA5356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2" w:history="1">
        <w:r w:rsidRPr="00BA5356">
          <w:rPr>
            <w:rStyle w:val="Hypertextovodkaz"/>
          </w:rPr>
          <w:t>How to Run Stable Diffusion on Your PC to Generate AI Images (howtogeek.com)</w:t>
        </w:r>
      </w:hyperlink>
      <w:r>
        <w:t xml:space="preserve"> </w:t>
      </w:r>
    </w:p>
  </w:comment>
  <w:comment w:id="6" w:author="Ryšavá Natálie (2020)" w:date="2023-04-09T22:05:00Z" w:initials="RN(">
    <w:p w14:paraId="4280FB22" w14:textId="77777777" w:rsidR="0000227C" w:rsidRDefault="0000227C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3" w:history="1">
        <w:r w:rsidRPr="00B06C4F">
          <w:rPr>
            <w:rStyle w:val="Hypertextovodkaz"/>
          </w:rPr>
          <w:t>https://it-slovnik.cz/pojem/neuronova-sit</w:t>
        </w:r>
      </w:hyperlink>
    </w:p>
    <w:p w14:paraId="692F0F35" w14:textId="77777777" w:rsidR="0000227C" w:rsidRDefault="0000227C">
      <w:pPr>
        <w:pStyle w:val="Textkomente"/>
        <w:ind w:firstLine="0"/>
        <w:jc w:val="left"/>
      </w:pPr>
    </w:p>
    <w:p w14:paraId="79170E25" w14:textId="77777777" w:rsidR="0000227C" w:rsidRDefault="00132925" w:rsidP="00B06C4F">
      <w:pPr>
        <w:pStyle w:val="Textkomente"/>
        <w:ind w:firstLine="0"/>
        <w:jc w:val="left"/>
      </w:pPr>
      <w:hyperlink r:id="rId4" w:history="1">
        <w:r w:rsidR="0000227C" w:rsidRPr="00B06C4F">
          <w:rPr>
            <w:rStyle w:val="Hypertextovodkaz"/>
          </w:rPr>
          <w:t>https://bing.com/search?q=co+je+neuronov%c3%a1+s%c3%ad%c5%a5</w:t>
        </w:r>
      </w:hyperlink>
    </w:p>
  </w:comment>
  <w:comment w:id="7" w:author="Ryšavá Natálie (2020)" w:date="2023-04-09T22:07:00Z" w:initials="RN(">
    <w:p w14:paraId="38D12A26" w14:textId="77777777" w:rsidR="008D1B91" w:rsidRDefault="008D1B91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5" w:history="1">
        <w:r w:rsidRPr="00173A2C">
          <w:rPr>
            <w:rStyle w:val="Hypertextovodkaz"/>
          </w:rPr>
          <w:t>https://cs.joecomp.com/what-is-deep-learning-and-neural-network</w:t>
        </w:r>
      </w:hyperlink>
    </w:p>
    <w:p w14:paraId="4B4AD057" w14:textId="77777777" w:rsidR="008D1B91" w:rsidRDefault="008D1B91">
      <w:pPr>
        <w:pStyle w:val="Textkomente"/>
        <w:ind w:firstLine="0"/>
        <w:jc w:val="left"/>
      </w:pPr>
    </w:p>
    <w:p w14:paraId="10277FF6" w14:textId="77777777" w:rsidR="008D1B91" w:rsidRDefault="00132925">
      <w:pPr>
        <w:pStyle w:val="Textkomente"/>
        <w:ind w:firstLine="0"/>
        <w:jc w:val="left"/>
      </w:pPr>
      <w:hyperlink r:id="rId6" w:history="1">
        <w:r w:rsidR="008D1B91" w:rsidRPr="00173A2C">
          <w:rPr>
            <w:rStyle w:val="Hypertextovodkaz"/>
          </w:rPr>
          <w:t>https://cs.wikipedia.org/wiki/Um%C4%9Bl%C3%A1_neuronov%C3%A1_s%C3%AD%C5%A5</w:t>
        </w:r>
      </w:hyperlink>
    </w:p>
    <w:p w14:paraId="5664B87D" w14:textId="77777777" w:rsidR="008D1B91" w:rsidRDefault="008D1B91">
      <w:pPr>
        <w:pStyle w:val="Textkomente"/>
        <w:ind w:firstLine="0"/>
        <w:jc w:val="left"/>
      </w:pPr>
    </w:p>
    <w:p w14:paraId="3674368D" w14:textId="77777777" w:rsidR="008D1B91" w:rsidRDefault="00132925" w:rsidP="00173A2C">
      <w:pPr>
        <w:pStyle w:val="Textkomente"/>
        <w:ind w:firstLine="0"/>
        <w:jc w:val="left"/>
      </w:pPr>
      <w:hyperlink r:id="rId7" w:history="1">
        <w:r w:rsidR="008D1B91" w:rsidRPr="00173A2C">
          <w:rPr>
            <w:rStyle w:val="Hypertextovodkaz"/>
          </w:rPr>
          <w:t>https://cs.education-wiki.com/3361458-what-is-neural-networks</w:t>
        </w:r>
      </w:hyperlink>
    </w:p>
  </w:comment>
  <w:comment w:id="11" w:author="Ryšavá Natálie (2020)" w:date="2023-04-19T00:58:00Z" w:initials="RN(">
    <w:p w14:paraId="6C8EB598" w14:textId="77777777" w:rsidR="00BA1FAE" w:rsidRDefault="00BA1FAE" w:rsidP="001B112D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8" w:history="1">
        <w:r w:rsidRPr="001B112D">
          <w:rPr>
            <w:rStyle w:val="Hypertextovodkaz"/>
          </w:rPr>
          <w:t>Co je hluboké učení a neuronová síť - Windows 2023 (joecomp.com)</w:t>
        </w:r>
      </w:hyperlink>
      <w:r>
        <w:t xml:space="preserve"> </w:t>
      </w:r>
    </w:p>
  </w:comment>
  <w:comment w:id="13" w:author="Ryšavá Natálie (2020)" w:date="2023-05-11T23:22:00Z" w:initials="RN(">
    <w:p w14:paraId="72F38CE3" w14:textId="77777777" w:rsidR="0001793A" w:rsidRDefault="0001793A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9" w:history="1">
        <w:r w:rsidRPr="00D673DB">
          <w:rPr>
            <w:rStyle w:val="Hypertextovodkaz"/>
          </w:rPr>
          <w:t>Učení s učitelem – Wikipedie (wikipedia.org)</w:t>
        </w:r>
      </w:hyperlink>
    </w:p>
    <w:p w14:paraId="0470DA14" w14:textId="77777777" w:rsidR="0001793A" w:rsidRDefault="00132925">
      <w:pPr>
        <w:pStyle w:val="Textkomente"/>
        <w:ind w:firstLine="0"/>
        <w:jc w:val="left"/>
      </w:pPr>
      <w:hyperlink r:id="rId10" w:history="1">
        <w:r w:rsidR="0001793A" w:rsidRPr="00D673DB">
          <w:rPr>
            <w:rStyle w:val="Hypertextovodkaz"/>
          </w:rPr>
          <w:t>Co je strojové učení a jak souvisí s umělou inteligencí? (rascasone.com)</w:t>
        </w:r>
      </w:hyperlink>
      <w:r w:rsidR="0001793A">
        <w:t xml:space="preserve"> </w:t>
      </w:r>
    </w:p>
    <w:p w14:paraId="786ADD3F" w14:textId="77777777" w:rsidR="0001793A" w:rsidRDefault="00132925">
      <w:pPr>
        <w:pStyle w:val="Textkomente"/>
        <w:ind w:firstLine="0"/>
        <w:jc w:val="left"/>
      </w:pPr>
      <w:hyperlink r:id="rId11" w:history="1">
        <w:r w:rsidR="0001793A" w:rsidRPr="00D673DB">
          <w:rPr>
            <w:rStyle w:val="Hypertextovodkaz"/>
          </w:rPr>
          <w:t>Co je strojové učení a jak souvisí s umělou inteligencí? (rascasone.com)</w:t>
        </w:r>
      </w:hyperlink>
      <w:r w:rsidR="0001793A">
        <w:t xml:space="preserve"> </w:t>
      </w:r>
    </w:p>
    <w:p w14:paraId="266856E2" w14:textId="77777777" w:rsidR="0001793A" w:rsidRDefault="00132925" w:rsidP="00D673DB">
      <w:pPr>
        <w:pStyle w:val="Textkomente"/>
        <w:ind w:firstLine="0"/>
        <w:jc w:val="left"/>
      </w:pPr>
      <w:hyperlink r:id="rId12" w:history="1">
        <w:r w:rsidR="0001793A" w:rsidRPr="00D673DB">
          <w:rPr>
            <w:rStyle w:val="Hypertextovodkaz"/>
          </w:rPr>
          <w:t>Strojové učení ve firemním IT - Computerworld</w:t>
        </w:r>
      </w:hyperlink>
      <w:r w:rsidR="0001793A">
        <w:t xml:space="preserve"> </w:t>
      </w:r>
    </w:p>
  </w:comment>
  <w:comment w:id="15" w:author="Ryšavá Natálie (2020)" w:date="2023-05-11T23:30:00Z" w:initials="RN(">
    <w:p w14:paraId="37479C0D" w14:textId="77777777" w:rsidR="00A57C35" w:rsidRDefault="00A57C35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13" w:history="1">
        <w:r w:rsidRPr="007474AD">
          <w:rPr>
            <w:rStyle w:val="Hypertextovodkaz"/>
          </w:rPr>
          <w:t>Co je strojové učení a jak souvisí s umělou inteligencí? (rascasone.com)</w:t>
        </w:r>
      </w:hyperlink>
    </w:p>
    <w:p w14:paraId="7CC0F91C" w14:textId="77777777" w:rsidR="00A57C35" w:rsidRDefault="00132925" w:rsidP="007474AD">
      <w:pPr>
        <w:pStyle w:val="Textkomente"/>
        <w:ind w:firstLine="0"/>
        <w:jc w:val="left"/>
      </w:pPr>
      <w:hyperlink r:id="rId14" w:history="1">
        <w:r w:rsidR="00A57C35" w:rsidRPr="007474AD">
          <w:rPr>
            <w:rStyle w:val="Hypertextovodkaz"/>
          </w:rPr>
          <w:t>Strojové učení – Wikipedie (wikipedia.org)</w:t>
        </w:r>
      </w:hyperlink>
      <w:r w:rsidR="00A57C35">
        <w:t xml:space="preserve">  </w:t>
      </w:r>
    </w:p>
  </w:comment>
  <w:comment w:id="19" w:author="Ryšavá Natálie (2020)" w:date="2023-05-20T14:26:00Z" w:initials="RN(">
    <w:p w14:paraId="4C93D0F7" w14:textId="77777777" w:rsidR="00453D03" w:rsidRDefault="00453D03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15" w:history="1">
        <w:r w:rsidRPr="006F5670">
          <w:rPr>
            <w:rStyle w:val="Hypertextovodkaz"/>
          </w:rPr>
          <w:t>Strojové učení – Wikipedie (wikipedia.org)</w:t>
        </w:r>
      </w:hyperlink>
      <w:r>
        <w:t xml:space="preserve"> </w:t>
      </w:r>
    </w:p>
    <w:p w14:paraId="62DBDD9D" w14:textId="77777777" w:rsidR="00453D03" w:rsidRDefault="00453D03" w:rsidP="006F5670">
      <w:pPr>
        <w:pStyle w:val="Textkomente"/>
        <w:ind w:firstLine="0"/>
        <w:jc w:val="left"/>
      </w:pPr>
      <w:hyperlink r:id="rId16" w:history="1">
        <w:r w:rsidRPr="006F5670">
          <w:rPr>
            <w:rStyle w:val="Hypertextovodkaz"/>
          </w:rPr>
          <w:t>Co je strojové učení a jak souvisí s umělou inteligencí? (rascasone.com)</w:t>
        </w:r>
      </w:hyperlink>
      <w:r>
        <w:t xml:space="preserve"> </w:t>
      </w:r>
    </w:p>
  </w:comment>
  <w:comment w:id="20" w:author="Ryšavá Natálie (2020)" w:date="2023-05-20T14:33:00Z" w:initials="RN(">
    <w:p w14:paraId="618C6E84" w14:textId="77777777" w:rsidR="00132925" w:rsidRDefault="00132925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17" w:history="1">
        <w:r w:rsidRPr="00E174E8">
          <w:rPr>
            <w:rStyle w:val="Hypertextovodkaz"/>
          </w:rPr>
          <w:t>Obrázky generované AI - K čemu jsou dobré a o co jde? - TechFeed.cz</w:t>
        </w:r>
      </w:hyperlink>
      <w:r>
        <w:t xml:space="preserve"> </w:t>
      </w:r>
    </w:p>
    <w:p w14:paraId="63789AA3" w14:textId="77777777" w:rsidR="00132925" w:rsidRDefault="00132925">
      <w:pPr>
        <w:pStyle w:val="Textkomente"/>
        <w:ind w:firstLine="0"/>
        <w:jc w:val="left"/>
      </w:pPr>
      <w:hyperlink r:id="rId18" w:history="1">
        <w:r w:rsidRPr="00E174E8">
          <w:rPr>
            <w:rStyle w:val="Hypertextovodkaz"/>
          </w:rPr>
          <w:t>https://mpost.io/cs/chatgpt-can-solve-simple-machine-learning-tasks-as-classification-and-categorization/</w:t>
        </w:r>
      </w:hyperlink>
    </w:p>
    <w:p w14:paraId="435E3312" w14:textId="77777777" w:rsidR="00132925" w:rsidRDefault="00132925" w:rsidP="00E174E8">
      <w:pPr>
        <w:pStyle w:val="Textkomente"/>
        <w:ind w:firstLine="0"/>
        <w:jc w:val="left"/>
      </w:pPr>
      <w:hyperlink r:id="rId19" w:history="1">
        <w:r w:rsidRPr="00E174E8">
          <w:rPr>
            <w:rStyle w:val="Hypertextovodkaz"/>
          </w:rPr>
          <w:t>Stable Diffusion vs. MidJourney vs. Dall-E-2 (buildspace.so)</w:t>
        </w:r>
      </w:hyperlink>
      <w:r>
        <w:t xml:space="preserve"> </w:t>
      </w:r>
    </w:p>
  </w:comment>
  <w:comment w:id="22" w:author="Ryšavá Natálie (2020)" w:date="2023-04-18T23:37:00Z" w:initials="RN(">
    <w:p w14:paraId="1D325541" w14:textId="0D7D521C" w:rsidR="00192099" w:rsidRDefault="00192099" w:rsidP="003D62A0">
      <w:pPr>
        <w:pStyle w:val="Textkomente"/>
        <w:ind w:firstLine="0"/>
        <w:jc w:val="left"/>
      </w:pPr>
      <w:r>
        <w:rPr>
          <w:rStyle w:val="Odkaznakoment"/>
        </w:rPr>
        <w:annotationRef/>
      </w:r>
      <w:r>
        <w:t>https://en.wikipedia.org/wiki/CLIP_(model)</w:t>
      </w:r>
    </w:p>
  </w:comment>
  <w:comment w:id="23" w:author="Ryšavá Natálie (2020)" w:date="2023-04-18T23:37:00Z" w:initials="RN(">
    <w:p w14:paraId="78929CAE" w14:textId="77777777" w:rsidR="00192099" w:rsidRDefault="00192099" w:rsidP="006F507B">
      <w:pPr>
        <w:pStyle w:val="Textkomente"/>
        <w:ind w:firstLine="0"/>
        <w:jc w:val="left"/>
      </w:pPr>
      <w:r>
        <w:rPr>
          <w:rStyle w:val="Odkaznakoment"/>
        </w:rPr>
        <w:annotationRef/>
      </w:r>
      <w:r>
        <w:t>https://cs.wikipedia.org/wiki/Difuzn%C3%AD_modely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AEE3AA" w15:done="0"/>
  <w15:commentEx w15:paraId="7FE7A2C3" w15:done="0"/>
  <w15:commentEx w15:paraId="79170E25" w15:done="0"/>
  <w15:commentEx w15:paraId="3674368D" w15:done="0"/>
  <w15:commentEx w15:paraId="6C8EB598" w15:done="0"/>
  <w15:commentEx w15:paraId="266856E2" w15:done="0"/>
  <w15:commentEx w15:paraId="7CC0F91C" w15:done="0"/>
  <w15:commentEx w15:paraId="62DBDD9D" w15:done="0"/>
  <w15:commentEx w15:paraId="435E3312" w15:done="0"/>
  <w15:commentEx w15:paraId="1D325541" w15:done="0"/>
  <w15:commentEx w15:paraId="78929C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9A192" w16cex:dateUtc="2023-03-25T15:36:00Z"/>
  <w16cex:commentExtensible w16cex:durableId="27C9A198" w16cex:dateUtc="2023-03-25T15:36:00Z"/>
  <w16cex:commentExtensible w16cex:durableId="27DDB53E" w16cex:dateUtc="2023-04-09T20:05:00Z"/>
  <w16cex:commentExtensible w16cex:durableId="27DDB59D" w16cex:dateUtc="2023-04-09T20:07:00Z"/>
  <w16cex:commentExtensible w16cex:durableId="27E9BB49" w16cex:dateUtc="2023-04-18T22:58:00Z"/>
  <w16cex:commentExtensible w16cex:durableId="2807F727" w16cex:dateUtc="2023-05-11T21:22:00Z"/>
  <w16cex:commentExtensible w16cex:durableId="2807F908" w16cex:dateUtc="2023-05-11T21:30:00Z"/>
  <w16cex:commentExtensible w16cex:durableId="28135731" w16cex:dateUtc="2023-05-20T12:26:00Z"/>
  <w16cex:commentExtensible w16cex:durableId="281358CA" w16cex:dateUtc="2023-05-20T12:33:00Z"/>
  <w16cex:commentExtensible w16cex:durableId="27E9A830" w16cex:dateUtc="2023-04-18T21:37:00Z"/>
  <w16cex:commentExtensible w16cex:durableId="27E9A848" w16cex:dateUtc="2023-04-18T21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AEE3AA" w16cid:durableId="27C9A192"/>
  <w16cid:commentId w16cid:paraId="7FE7A2C3" w16cid:durableId="27C9A198"/>
  <w16cid:commentId w16cid:paraId="79170E25" w16cid:durableId="27DDB53E"/>
  <w16cid:commentId w16cid:paraId="3674368D" w16cid:durableId="27DDB59D"/>
  <w16cid:commentId w16cid:paraId="6C8EB598" w16cid:durableId="27E9BB49"/>
  <w16cid:commentId w16cid:paraId="266856E2" w16cid:durableId="2807F727"/>
  <w16cid:commentId w16cid:paraId="7CC0F91C" w16cid:durableId="2807F908"/>
  <w16cid:commentId w16cid:paraId="62DBDD9D" w16cid:durableId="28135731"/>
  <w16cid:commentId w16cid:paraId="435E3312" w16cid:durableId="281358CA"/>
  <w16cid:commentId w16cid:paraId="1D325541" w16cid:durableId="27E9A830"/>
  <w16cid:commentId w16cid:paraId="78929CAE" w16cid:durableId="27E9A8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F9BC1" w14:textId="77777777" w:rsidR="00D6641E" w:rsidRDefault="00D6641E" w:rsidP="00A758D8">
      <w:pPr>
        <w:spacing w:line="240" w:lineRule="auto"/>
      </w:pPr>
      <w:r>
        <w:separator/>
      </w:r>
    </w:p>
  </w:endnote>
  <w:endnote w:type="continuationSeparator" w:id="0">
    <w:p w14:paraId="1F95A01B" w14:textId="77777777" w:rsidR="00D6641E" w:rsidRDefault="00D6641E" w:rsidP="00A75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A4E1A" w14:textId="77777777" w:rsidR="00566029" w:rsidRDefault="00566029">
    <w:pPr>
      <w:pStyle w:val="Zpat"/>
      <w:jc w:val="right"/>
    </w:pPr>
  </w:p>
  <w:p w14:paraId="7BC2F79C" w14:textId="77777777" w:rsidR="00566029" w:rsidRDefault="0056602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8C76B" w14:textId="77777777" w:rsidR="00EA593D" w:rsidRDefault="00EA593D">
    <w:pPr>
      <w:pStyle w:val="Zpat"/>
      <w:jc w:val="right"/>
    </w:pPr>
  </w:p>
  <w:p w14:paraId="3F573341" w14:textId="77777777" w:rsidR="00EA593D" w:rsidRDefault="00EA593D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3783913"/>
      <w:docPartObj>
        <w:docPartGallery w:val="Page Numbers (Bottom of Page)"/>
        <w:docPartUnique/>
      </w:docPartObj>
    </w:sdtPr>
    <w:sdtEndPr/>
    <w:sdtContent>
      <w:p w14:paraId="772B6AAE" w14:textId="77777777" w:rsidR="001D4A0E" w:rsidRDefault="001D4A0E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A87F29" w14:textId="77777777" w:rsidR="001D4A0E" w:rsidRDefault="001D4A0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A2CD0" w14:textId="77777777" w:rsidR="00D6641E" w:rsidRDefault="00D6641E" w:rsidP="00A758D8">
      <w:pPr>
        <w:spacing w:line="240" w:lineRule="auto"/>
      </w:pPr>
      <w:r>
        <w:separator/>
      </w:r>
    </w:p>
  </w:footnote>
  <w:footnote w:type="continuationSeparator" w:id="0">
    <w:p w14:paraId="2765862F" w14:textId="77777777" w:rsidR="00D6641E" w:rsidRDefault="00D6641E" w:rsidP="00A758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Název"/>
      <w:tag w:val=""/>
      <w:id w:val="-322276524"/>
      <w:placeholder>
        <w:docPart w:val="709E895963DE4C20B9FDF2CE856C9F2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2425BA3" w14:textId="775C10B8" w:rsidR="00A758D8" w:rsidRPr="00A758D8" w:rsidRDefault="00D6641E" w:rsidP="00A758D8">
        <w:pPr>
          <w:pStyle w:val="Zhlav"/>
        </w:pPr>
        <w:r>
          <w:t>Využití Stable Diffusion pro vytváření ilustrační grafiky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5483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59EED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2E83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EEF088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F24630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7AFDAE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B0F93C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5C4A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B80A50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0303B"/>
    <w:multiLevelType w:val="multilevel"/>
    <w:tmpl w:val="324CDC66"/>
    <w:lvl w:ilvl="0">
      <w:start w:val="1"/>
      <w:numFmt w:val="bullet"/>
      <w:lvlText w:val="–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701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1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1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1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1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01" w:hanging="425"/>
      </w:pPr>
      <w:rPr>
        <w:rFonts w:hint="default"/>
      </w:rPr>
    </w:lvl>
  </w:abstractNum>
  <w:abstractNum w:abstractNumId="11" w15:restartNumberingAfterBreak="0">
    <w:nsid w:val="136003BA"/>
    <w:multiLevelType w:val="multilevel"/>
    <w:tmpl w:val="DDF8FF7E"/>
    <w:lvl w:ilvl="0">
      <w:start w:val="1"/>
      <w:numFmt w:val="upperLetter"/>
      <w:pStyle w:val="Nadpisplohy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1EB5E40"/>
    <w:multiLevelType w:val="multilevel"/>
    <w:tmpl w:val="78EED2E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hanging="851"/>
      </w:pPr>
      <w:rPr>
        <w:rFonts w:hint="default"/>
      </w:rPr>
    </w:lvl>
  </w:abstractNum>
  <w:abstractNum w:abstractNumId="13" w15:restartNumberingAfterBreak="0">
    <w:nsid w:val="2E6B075E"/>
    <w:multiLevelType w:val="multilevel"/>
    <w:tmpl w:val="9AA2C062"/>
    <w:numStyleLink w:val="Seznamslovan"/>
  </w:abstractNum>
  <w:abstractNum w:abstractNumId="14" w15:restartNumberingAfterBreak="0">
    <w:nsid w:val="2EA65A19"/>
    <w:multiLevelType w:val="multilevel"/>
    <w:tmpl w:val="9AA2C062"/>
    <w:styleLink w:val="Seznamslovan"/>
    <w:lvl w:ilvl="0">
      <w:start w:val="1"/>
      <w:numFmt w:val="decimal"/>
      <w:lvlText w:val="%1."/>
      <w:lvlJc w:val="left"/>
      <w:pPr>
        <w:ind w:left="1276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01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2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52" w:hanging="42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977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977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144"/>
        </w:tabs>
        <w:ind w:left="2977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77" w:hanging="425"/>
      </w:pPr>
      <w:rPr>
        <w:rFonts w:hint="default"/>
      </w:rPr>
    </w:lvl>
  </w:abstractNum>
  <w:abstractNum w:abstractNumId="15" w15:restartNumberingAfterBreak="0">
    <w:nsid w:val="3022458A"/>
    <w:multiLevelType w:val="multilevel"/>
    <w:tmpl w:val="9AA2C062"/>
    <w:numStyleLink w:val="Seznamslovan"/>
  </w:abstractNum>
  <w:abstractNum w:abstractNumId="16" w15:restartNumberingAfterBreak="0">
    <w:nsid w:val="324B3632"/>
    <w:multiLevelType w:val="multilevel"/>
    <w:tmpl w:val="9AA2C062"/>
    <w:numStyleLink w:val="Seznamslovan"/>
  </w:abstractNum>
  <w:abstractNum w:abstractNumId="17" w15:restartNumberingAfterBreak="0">
    <w:nsid w:val="32E0663F"/>
    <w:multiLevelType w:val="multilevel"/>
    <w:tmpl w:val="FB88413A"/>
    <w:styleLink w:val="slovnnadpis"/>
    <w:lvl w:ilvl="0">
      <w:start w:val="1"/>
      <w:numFmt w:val="decimal"/>
      <w:pStyle w:val="Nadpis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pStyle w:val="Nadpis5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pStyle w:val="Nadpis6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pStyle w:val="Nadpis7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pStyle w:val="Nadpis8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pStyle w:val="Nadpis9"/>
      <w:lvlText w:val=""/>
      <w:lvlJc w:val="left"/>
      <w:pPr>
        <w:ind w:left="851" w:hanging="851"/>
      </w:pPr>
      <w:rPr>
        <w:rFonts w:hint="default"/>
      </w:rPr>
    </w:lvl>
  </w:abstractNum>
  <w:abstractNum w:abstractNumId="18" w15:restartNumberingAfterBreak="0">
    <w:nsid w:val="33951856"/>
    <w:multiLevelType w:val="multilevel"/>
    <w:tmpl w:val="3DE8382A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19" w15:restartNumberingAfterBreak="0">
    <w:nsid w:val="38276116"/>
    <w:multiLevelType w:val="multilevel"/>
    <w:tmpl w:val="3DE8382A"/>
    <w:numStyleLink w:val="Seznamodrkov"/>
  </w:abstractNum>
  <w:abstractNum w:abstractNumId="20" w15:restartNumberingAfterBreak="0">
    <w:nsid w:val="408F015C"/>
    <w:multiLevelType w:val="multilevel"/>
    <w:tmpl w:val="3DE8382A"/>
    <w:styleLink w:val="Seznamodrkov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21" w15:restartNumberingAfterBreak="0">
    <w:nsid w:val="42520F69"/>
    <w:multiLevelType w:val="multilevel"/>
    <w:tmpl w:val="FB88413A"/>
    <w:numStyleLink w:val="slovnnadpis"/>
  </w:abstractNum>
  <w:abstractNum w:abstractNumId="22" w15:restartNumberingAfterBreak="0">
    <w:nsid w:val="51C83AE6"/>
    <w:multiLevelType w:val="multilevel"/>
    <w:tmpl w:val="3DE8382A"/>
    <w:numStyleLink w:val="Seznamodrkov"/>
  </w:abstractNum>
  <w:num w:numId="1" w16cid:durableId="897283017">
    <w:abstractNumId w:val="11"/>
  </w:num>
  <w:num w:numId="2" w16cid:durableId="813765356">
    <w:abstractNumId w:val="17"/>
  </w:num>
  <w:num w:numId="3" w16cid:durableId="108680535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7149586">
    <w:abstractNumId w:val="14"/>
  </w:num>
  <w:num w:numId="5" w16cid:durableId="198518528">
    <w:abstractNumId w:val="9"/>
  </w:num>
  <w:num w:numId="6" w16cid:durableId="1539658548">
    <w:abstractNumId w:val="7"/>
  </w:num>
  <w:num w:numId="7" w16cid:durableId="2031297090">
    <w:abstractNumId w:val="6"/>
  </w:num>
  <w:num w:numId="8" w16cid:durableId="92632608">
    <w:abstractNumId w:val="5"/>
  </w:num>
  <w:num w:numId="9" w16cid:durableId="2046438624">
    <w:abstractNumId w:val="4"/>
  </w:num>
  <w:num w:numId="10" w16cid:durableId="2051107177">
    <w:abstractNumId w:val="20"/>
  </w:num>
  <w:num w:numId="11" w16cid:durableId="152524385">
    <w:abstractNumId w:val="22"/>
  </w:num>
  <w:num w:numId="12" w16cid:durableId="480853203">
    <w:abstractNumId w:val="13"/>
  </w:num>
  <w:num w:numId="13" w16cid:durableId="508912109">
    <w:abstractNumId w:val="12"/>
  </w:num>
  <w:num w:numId="14" w16cid:durableId="1812863295">
    <w:abstractNumId w:val="10"/>
  </w:num>
  <w:num w:numId="15" w16cid:durableId="69235199">
    <w:abstractNumId w:val="16"/>
  </w:num>
  <w:num w:numId="16" w16cid:durableId="221253195">
    <w:abstractNumId w:val="8"/>
  </w:num>
  <w:num w:numId="17" w16cid:durableId="608316499">
    <w:abstractNumId w:val="3"/>
  </w:num>
  <w:num w:numId="18" w16cid:durableId="1382559897">
    <w:abstractNumId w:val="2"/>
  </w:num>
  <w:num w:numId="19" w16cid:durableId="1944603915">
    <w:abstractNumId w:val="1"/>
  </w:num>
  <w:num w:numId="20" w16cid:durableId="495416267">
    <w:abstractNumId w:val="0"/>
  </w:num>
  <w:num w:numId="21" w16cid:durableId="1917350737">
    <w:abstractNumId w:val="21"/>
  </w:num>
  <w:num w:numId="22" w16cid:durableId="1890723349">
    <w:abstractNumId w:val="15"/>
  </w:num>
  <w:num w:numId="23" w16cid:durableId="822426890">
    <w:abstractNumId w:val="19"/>
  </w:num>
  <w:num w:numId="24" w16cid:durableId="497624626">
    <w:abstractNumId w:val="18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yšavá Natálie (2020)">
    <w15:presenceInfo w15:providerId="AD" w15:userId="S::natalie.rysava.020@pslib.cz::752919ea-2441-4d14-adeb-8b7e5525dc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1E"/>
    <w:rsid w:val="0000227C"/>
    <w:rsid w:val="0001793A"/>
    <w:rsid w:val="000316FC"/>
    <w:rsid w:val="000E3A34"/>
    <w:rsid w:val="000E75B9"/>
    <w:rsid w:val="000F34C4"/>
    <w:rsid w:val="00111D5F"/>
    <w:rsid w:val="00132925"/>
    <w:rsid w:val="0013391F"/>
    <w:rsid w:val="001860A3"/>
    <w:rsid w:val="00192099"/>
    <w:rsid w:val="001A0C0C"/>
    <w:rsid w:val="001C121B"/>
    <w:rsid w:val="001C78C2"/>
    <w:rsid w:val="001D4A0E"/>
    <w:rsid w:val="001D6430"/>
    <w:rsid w:val="001E67F6"/>
    <w:rsid w:val="00215017"/>
    <w:rsid w:val="0023432B"/>
    <w:rsid w:val="00236BCF"/>
    <w:rsid w:val="002570DC"/>
    <w:rsid w:val="002A3A98"/>
    <w:rsid w:val="002C4112"/>
    <w:rsid w:val="00327C8F"/>
    <w:rsid w:val="00332E8E"/>
    <w:rsid w:val="003368F0"/>
    <w:rsid w:val="00341B93"/>
    <w:rsid w:val="00394D8A"/>
    <w:rsid w:val="003C161E"/>
    <w:rsid w:val="003C6BCA"/>
    <w:rsid w:val="003E00EA"/>
    <w:rsid w:val="003E4AD0"/>
    <w:rsid w:val="003F556D"/>
    <w:rsid w:val="00426AC4"/>
    <w:rsid w:val="00440DE5"/>
    <w:rsid w:val="00453D03"/>
    <w:rsid w:val="004974DB"/>
    <w:rsid w:val="004B4668"/>
    <w:rsid w:val="004D4BD8"/>
    <w:rsid w:val="00510C29"/>
    <w:rsid w:val="00566029"/>
    <w:rsid w:val="00584945"/>
    <w:rsid w:val="005B54DB"/>
    <w:rsid w:val="00604552"/>
    <w:rsid w:val="0062234F"/>
    <w:rsid w:val="00626A22"/>
    <w:rsid w:val="00646600"/>
    <w:rsid w:val="00671F9D"/>
    <w:rsid w:val="006803EF"/>
    <w:rsid w:val="0068064C"/>
    <w:rsid w:val="006D7926"/>
    <w:rsid w:val="006E068D"/>
    <w:rsid w:val="006F3E2A"/>
    <w:rsid w:val="006F508F"/>
    <w:rsid w:val="007754D2"/>
    <w:rsid w:val="00860B28"/>
    <w:rsid w:val="00882BB5"/>
    <w:rsid w:val="008B142A"/>
    <w:rsid w:val="008D1B91"/>
    <w:rsid w:val="009A05C2"/>
    <w:rsid w:val="009A5B34"/>
    <w:rsid w:val="009F6C98"/>
    <w:rsid w:val="00A56E9C"/>
    <w:rsid w:val="00A57C35"/>
    <w:rsid w:val="00A651FD"/>
    <w:rsid w:val="00A70B3D"/>
    <w:rsid w:val="00A758D8"/>
    <w:rsid w:val="00A76D01"/>
    <w:rsid w:val="00AE3C4A"/>
    <w:rsid w:val="00AF3463"/>
    <w:rsid w:val="00B06BFF"/>
    <w:rsid w:val="00B3519D"/>
    <w:rsid w:val="00B4604C"/>
    <w:rsid w:val="00B84CD9"/>
    <w:rsid w:val="00BA1FAE"/>
    <w:rsid w:val="00BA365E"/>
    <w:rsid w:val="00BD6D10"/>
    <w:rsid w:val="00C00B63"/>
    <w:rsid w:val="00C341F7"/>
    <w:rsid w:val="00C72271"/>
    <w:rsid w:val="00CA404C"/>
    <w:rsid w:val="00CC5042"/>
    <w:rsid w:val="00D06100"/>
    <w:rsid w:val="00D20215"/>
    <w:rsid w:val="00D30F23"/>
    <w:rsid w:val="00D4315D"/>
    <w:rsid w:val="00D6641E"/>
    <w:rsid w:val="00D72CAE"/>
    <w:rsid w:val="00DB614E"/>
    <w:rsid w:val="00E06C24"/>
    <w:rsid w:val="00E51337"/>
    <w:rsid w:val="00EA593D"/>
    <w:rsid w:val="00EF3393"/>
    <w:rsid w:val="00F17E61"/>
    <w:rsid w:val="00F246B6"/>
    <w:rsid w:val="00F74B8C"/>
    <w:rsid w:val="00F846B4"/>
    <w:rsid w:val="00F96D91"/>
    <w:rsid w:val="00FB22E6"/>
    <w:rsid w:val="00FC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FAE84"/>
  <w15:chartTrackingRefBased/>
  <w15:docId w15:val="{93B672FC-8EBB-4653-BE10-D3A9CCA9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3391F"/>
    <w:pPr>
      <w:spacing w:before="160" w:after="0" w:line="336" w:lineRule="auto"/>
      <w:ind w:firstLine="851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06100"/>
    <w:pPr>
      <w:keepNext/>
      <w:keepLines/>
      <w:pageBreakBefore/>
      <w:numPr>
        <w:numId w:val="21"/>
      </w:numPr>
      <w:spacing w:after="120" w:line="360" w:lineRule="auto"/>
      <w:jc w:val="left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96D91"/>
    <w:pPr>
      <w:keepNext/>
      <w:keepLines/>
      <w:numPr>
        <w:ilvl w:val="1"/>
        <w:numId w:val="21"/>
      </w:numPr>
      <w:spacing w:before="240" w:after="120" w:line="360" w:lineRule="auto"/>
      <w:jc w:val="left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96D91"/>
    <w:pPr>
      <w:keepNext/>
      <w:keepLines/>
      <w:numPr>
        <w:ilvl w:val="2"/>
        <w:numId w:val="21"/>
      </w:numPr>
      <w:spacing w:before="240" w:after="120" w:line="360" w:lineRule="auto"/>
      <w:jc w:val="left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96D91"/>
    <w:pPr>
      <w:keepNext/>
      <w:keepLines/>
      <w:numPr>
        <w:ilvl w:val="3"/>
        <w:numId w:val="21"/>
      </w:numPr>
      <w:spacing w:before="240" w:after="120" w:line="360" w:lineRule="auto"/>
      <w:jc w:val="left"/>
      <w:outlineLvl w:val="3"/>
    </w:pPr>
    <w:rPr>
      <w:rFonts w:asciiTheme="majorHAnsi" w:eastAsiaTheme="majorEastAsia" w:hAnsiTheme="majorHAnsi" w:cstheme="majorBidi"/>
      <w:iCs/>
      <w:sz w:val="28"/>
    </w:rPr>
  </w:style>
  <w:style w:type="paragraph" w:styleId="Nadpis5">
    <w:name w:val="heading 5"/>
    <w:basedOn w:val="Sta"/>
    <w:next w:val="Normln"/>
    <w:link w:val="Nadpis5Char"/>
    <w:uiPriority w:val="9"/>
    <w:unhideWhenUsed/>
    <w:qFormat/>
    <w:rsid w:val="00F96D91"/>
    <w:pPr>
      <w:keepNext/>
      <w:keepLines/>
      <w:numPr>
        <w:ilvl w:val="4"/>
        <w:numId w:val="21"/>
      </w:numPr>
      <w:spacing w:before="240" w:after="120" w:line="360" w:lineRule="auto"/>
      <w:jc w:val="left"/>
      <w:outlineLvl w:val="4"/>
    </w:pPr>
    <w:rPr>
      <w:rFonts w:asciiTheme="majorHAnsi" w:eastAsiaTheme="majorEastAsia" w:hAnsiTheme="majorHAnsi" w:cstheme="majorBidi"/>
      <w:color w:val="auto"/>
      <w:sz w:val="28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F96D91"/>
    <w:pPr>
      <w:keepNext/>
      <w:keepLines/>
      <w:numPr>
        <w:ilvl w:val="5"/>
        <w:numId w:val="21"/>
      </w:numPr>
      <w:spacing w:before="4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A651FD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A651FD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651FD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eslovannadpis">
    <w:name w:val="Nečíslovaný nadpis"/>
    <w:basedOn w:val="Nadpis1"/>
    <w:next w:val="Sta"/>
    <w:qFormat/>
    <w:rsid w:val="00440DE5"/>
    <w:pPr>
      <w:numPr>
        <w:numId w:val="0"/>
      </w:numPr>
    </w:pPr>
  </w:style>
  <w:style w:type="paragraph" w:customStyle="1" w:styleId="Nezaazovannadpis">
    <w:name w:val="Nezařazovaný nadpis"/>
    <w:basedOn w:val="Nadpis1"/>
    <w:next w:val="Sta"/>
    <w:qFormat/>
    <w:rsid w:val="003368F0"/>
    <w:pPr>
      <w:pageBreakBefore w:val="0"/>
      <w:numPr>
        <w:numId w:val="0"/>
      </w:numPr>
      <w:outlineLvl w:val="9"/>
    </w:pPr>
  </w:style>
  <w:style w:type="character" w:customStyle="1" w:styleId="Nadpis1Char">
    <w:name w:val="Nadpis 1 Char"/>
    <w:basedOn w:val="Standardnpsmoodstavce"/>
    <w:link w:val="Nadpis1"/>
    <w:uiPriority w:val="9"/>
    <w:rsid w:val="00D06100"/>
    <w:rPr>
      <w:rFonts w:asciiTheme="majorHAnsi" w:eastAsiaTheme="majorEastAsia" w:hAnsiTheme="majorHAnsi" w:cstheme="majorBidi"/>
      <w:sz w:val="40"/>
      <w:szCs w:val="32"/>
    </w:rPr>
  </w:style>
  <w:style w:type="paragraph" w:customStyle="1" w:styleId="Sta">
    <w:name w:val="Stať"/>
    <w:basedOn w:val="Normln"/>
    <w:qFormat/>
    <w:rsid w:val="00A651FD"/>
    <w:rPr>
      <w:rFonts w:eastAsia="Times New Roman" w:cs="Arial"/>
      <w:color w:val="000000"/>
      <w:szCs w:val="20"/>
      <w:lang w:eastAsia="cs-CZ"/>
    </w:rPr>
  </w:style>
  <w:style w:type="paragraph" w:customStyle="1" w:styleId="Podpisovdek">
    <w:name w:val="Podpisový řádek"/>
    <w:basedOn w:val="Normln"/>
    <w:rsid w:val="00394D8A"/>
    <w:pPr>
      <w:tabs>
        <w:tab w:val="left" w:pos="5103"/>
        <w:tab w:val="left" w:leader="dot" w:pos="7938"/>
      </w:tabs>
      <w:spacing w:before="360" w:line="240" w:lineRule="auto"/>
      <w:ind w:firstLine="0"/>
      <w:jc w:val="left"/>
    </w:pPr>
    <w:rPr>
      <w:rFonts w:ascii="Cambria" w:eastAsia="Times New Roman" w:hAnsi="Cambria" w:cs="Times New Roman"/>
      <w:szCs w:val="20"/>
      <w:lang w:eastAsia="cs-CZ"/>
    </w:rPr>
  </w:style>
  <w:style w:type="paragraph" w:customStyle="1" w:styleId="Jmnopodpodpisovmdkem">
    <w:name w:val="Jméno pod podpisovým řádkem"/>
    <w:basedOn w:val="Normln"/>
    <w:next w:val="Normln"/>
    <w:qFormat/>
    <w:rsid w:val="00394D8A"/>
    <w:pPr>
      <w:tabs>
        <w:tab w:val="center" w:pos="6521"/>
      </w:tabs>
      <w:spacing w:after="120" w:line="240" w:lineRule="auto"/>
      <w:ind w:firstLine="0"/>
      <w:jc w:val="left"/>
    </w:pPr>
    <w:rPr>
      <w:rFonts w:eastAsia="Times New Roman" w:cs="Times New Roman"/>
      <w:bCs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06100"/>
    <w:pPr>
      <w:pBdr>
        <w:bottom w:val="single" w:sz="4" w:space="1" w:color="auto"/>
      </w:pBdr>
      <w:tabs>
        <w:tab w:val="center" w:pos="4536"/>
        <w:tab w:val="right" w:pos="9072"/>
      </w:tabs>
      <w:spacing w:line="240" w:lineRule="auto"/>
      <w:ind w:firstLine="0"/>
      <w:jc w:val="right"/>
    </w:pPr>
    <w:rPr>
      <w:rFonts w:asciiTheme="majorHAnsi" w:hAnsiTheme="majorHAnsi"/>
      <w:sz w:val="28"/>
    </w:rPr>
  </w:style>
  <w:style w:type="character" w:customStyle="1" w:styleId="ZhlavChar">
    <w:name w:val="Záhlaví Char"/>
    <w:basedOn w:val="Standardnpsmoodstavce"/>
    <w:link w:val="Zhlav"/>
    <w:uiPriority w:val="99"/>
    <w:rsid w:val="00D06100"/>
    <w:rPr>
      <w:rFonts w:asciiTheme="majorHAnsi" w:hAnsiTheme="majorHAnsi"/>
      <w:sz w:val="28"/>
    </w:rPr>
  </w:style>
  <w:style w:type="paragraph" w:styleId="Zpat">
    <w:name w:val="footer"/>
    <w:basedOn w:val="Normln"/>
    <w:link w:val="ZpatChar"/>
    <w:uiPriority w:val="99"/>
    <w:unhideWhenUsed/>
    <w:rsid w:val="00A758D8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758D8"/>
  </w:style>
  <w:style w:type="character" w:styleId="Zstupntext">
    <w:name w:val="Placeholder Text"/>
    <w:basedOn w:val="Standardnpsmoodstavce"/>
    <w:uiPriority w:val="99"/>
    <w:semiHidden/>
    <w:rsid w:val="00A758D8"/>
    <w:rPr>
      <w:color w:val="808080"/>
    </w:rPr>
  </w:style>
  <w:style w:type="paragraph" w:styleId="Nadpisobsahu">
    <w:name w:val="TOC Heading"/>
    <w:basedOn w:val="Neslovannadpis"/>
    <w:next w:val="Normln"/>
    <w:uiPriority w:val="39"/>
    <w:unhideWhenUsed/>
    <w:qFormat/>
    <w:rsid w:val="00566029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94D8A"/>
    <w:pPr>
      <w:tabs>
        <w:tab w:val="right" w:leader="dot" w:pos="9072"/>
      </w:tabs>
      <w:spacing w:after="100" w:line="259" w:lineRule="auto"/>
      <w:ind w:firstLine="0"/>
      <w:jc w:val="left"/>
    </w:pPr>
  </w:style>
  <w:style w:type="character" w:styleId="Hypertextovodkaz">
    <w:name w:val="Hyperlink"/>
    <w:basedOn w:val="Standardnpsmoodstavce"/>
    <w:uiPriority w:val="99"/>
    <w:unhideWhenUsed/>
    <w:rsid w:val="00A758D8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F96D91"/>
    <w:rPr>
      <w:rFonts w:asciiTheme="majorHAnsi" w:eastAsiaTheme="majorEastAsia" w:hAnsiTheme="majorHAnsi" w:cstheme="majorBidi"/>
      <w:sz w:val="34"/>
      <w:szCs w:val="26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394D8A"/>
    <w:pPr>
      <w:spacing w:after="100" w:line="259" w:lineRule="auto"/>
      <w:ind w:left="720" w:firstLine="0"/>
      <w:jc w:val="left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394D8A"/>
    <w:pPr>
      <w:spacing w:before="0" w:line="240" w:lineRule="auto"/>
      <w:ind w:firstLine="0"/>
      <w:jc w:val="left"/>
    </w:pPr>
    <w:rPr>
      <w:rFonts w:ascii="Consolas" w:hAnsi="Consolas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rsid w:val="00F96D91"/>
    <w:rPr>
      <w:rFonts w:asciiTheme="majorHAnsi" w:eastAsiaTheme="majorEastAsia" w:hAnsiTheme="majorHAnsi" w:cstheme="majorBidi"/>
      <w:sz w:val="32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96D91"/>
    <w:rPr>
      <w:rFonts w:asciiTheme="majorHAnsi" w:eastAsiaTheme="majorEastAsia" w:hAnsiTheme="majorHAnsi" w:cstheme="majorBidi"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rsid w:val="00F96D91"/>
    <w:rPr>
      <w:rFonts w:asciiTheme="majorHAnsi" w:eastAsiaTheme="majorEastAsia" w:hAnsiTheme="majorHAnsi" w:cstheme="majorBidi"/>
      <w:sz w:val="28"/>
      <w:szCs w:val="20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rsid w:val="00F96D9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rsid w:val="005660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rsid w:val="005660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660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2">
    <w:name w:val="toc 2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styleId="Obsah3">
    <w:name w:val="toc 3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customStyle="1" w:styleId="ObrzekvMP">
    <w:name w:val="Obrázek v MP"/>
    <w:basedOn w:val="Normln"/>
    <w:next w:val="Titulek"/>
    <w:qFormat/>
    <w:rsid w:val="00F96D91"/>
    <w:pPr>
      <w:ind w:firstLine="0"/>
      <w:jc w:val="center"/>
    </w:pPr>
  </w:style>
  <w:style w:type="paragraph" w:styleId="Titulek">
    <w:name w:val="caption"/>
    <w:basedOn w:val="Normln"/>
    <w:next w:val="Normln"/>
    <w:uiPriority w:val="35"/>
    <w:unhideWhenUsed/>
    <w:qFormat/>
    <w:rsid w:val="00F96D91"/>
    <w:pPr>
      <w:spacing w:after="200" w:line="240" w:lineRule="auto"/>
      <w:ind w:firstLine="0"/>
      <w:jc w:val="center"/>
    </w:pPr>
    <w:rPr>
      <w:i/>
      <w:iCs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F96D91"/>
    <w:pPr>
      <w:spacing w:after="120"/>
      <w:ind w:left="851" w:firstLine="0"/>
      <w:contextualSpacing/>
      <w:jc w:val="left"/>
    </w:pPr>
  </w:style>
  <w:style w:type="paragraph" w:customStyle="1" w:styleId="Citovanodstavec">
    <w:name w:val="Citovaný odstavec"/>
    <w:basedOn w:val="Normln"/>
    <w:qFormat/>
    <w:rsid w:val="00F96D91"/>
    <w:pPr>
      <w:keepLines/>
      <w:pBdr>
        <w:top w:val="single" w:sz="4" w:space="12" w:color="auto"/>
        <w:left w:val="single" w:sz="4" w:space="12" w:color="auto"/>
        <w:bottom w:val="single" w:sz="4" w:space="12" w:color="auto"/>
        <w:right w:val="single" w:sz="4" w:space="12" w:color="auto"/>
      </w:pBdr>
      <w:shd w:val="clear" w:color="auto" w:fill="E7E6E6" w:themeFill="background2"/>
      <w:spacing w:after="120" w:line="288" w:lineRule="auto"/>
      <w:ind w:left="567" w:right="567" w:firstLine="0"/>
    </w:pPr>
  </w:style>
  <w:style w:type="paragraph" w:customStyle="1" w:styleId="Zdrojovkd">
    <w:name w:val="Zdrojový kód"/>
    <w:basedOn w:val="Citovanodstavec"/>
    <w:qFormat/>
    <w:rsid w:val="001860A3"/>
    <w:pPr>
      <w:spacing w:before="120" w:line="240" w:lineRule="auto"/>
    </w:pPr>
    <w:rPr>
      <w:rFonts w:ascii="Consolas" w:hAnsi="Consolas"/>
    </w:rPr>
  </w:style>
  <w:style w:type="paragraph" w:styleId="Seznamobrzk">
    <w:name w:val="table of figures"/>
    <w:basedOn w:val="Normln"/>
    <w:next w:val="Normln"/>
    <w:uiPriority w:val="99"/>
    <w:unhideWhenUsed/>
    <w:rsid w:val="00394D8A"/>
    <w:pPr>
      <w:spacing w:line="259" w:lineRule="auto"/>
      <w:ind w:firstLine="0"/>
      <w:jc w:val="left"/>
    </w:pPr>
  </w:style>
  <w:style w:type="paragraph" w:styleId="Bibliografie">
    <w:name w:val="Bibliography"/>
    <w:basedOn w:val="Normln"/>
    <w:next w:val="Normln"/>
    <w:uiPriority w:val="37"/>
    <w:unhideWhenUsed/>
    <w:rsid w:val="00394D8A"/>
    <w:pPr>
      <w:ind w:left="709" w:hanging="709"/>
      <w:jc w:val="left"/>
    </w:pPr>
  </w:style>
  <w:style w:type="paragraph" w:customStyle="1" w:styleId="Nadpisplohy">
    <w:name w:val="Nadpis přílohy"/>
    <w:basedOn w:val="Nadpis1"/>
    <w:next w:val="Sta"/>
    <w:qFormat/>
    <w:rsid w:val="00394D8A"/>
    <w:pPr>
      <w:numPr>
        <w:numId w:val="1"/>
      </w:numPr>
      <w:ind w:left="0" w:firstLine="0"/>
    </w:pPr>
  </w:style>
  <w:style w:type="paragraph" w:customStyle="1" w:styleId="Pojem">
    <w:name w:val="Pojem"/>
    <w:basedOn w:val="Normln"/>
    <w:next w:val="Vysvtlenpojmu"/>
    <w:rsid w:val="00394D8A"/>
    <w:pPr>
      <w:keepNext/>
      <w:spacing w:before="240" w:line="259" w:lineRule="auto"/>
      <w:ind w:left="1701" w:hanging="1701"/>
      <w:jc w:val="left"/>
    </w:pPr>
    <w:rPr>
      <w:b/>
    </w:rPr>
  </w:style>
  <w:style w:type="paragraph" w:customStyle="1" w:styleId="Vysvtlenpojmu">
    <w:name w:val="Vysvětlení pojmu"/>
    <w:basedOn w:val="Normln"/>
    <w:next w:val="Pojem"/>
    <w:rsid w:val="00394D8A"/>
    <w:pPr>
      <w:ind w:left="567" w:firstLine="0"/>
      <w:jc w:val="left"/>
    </w:pPr>
  </w:style>
  <w:style w:type="numbering" w:customStyle="1" w:styleId="slovnnadpis">
    <w:name w:val="Číslování nadpisů"/>
    <w:uiPriority w:val="99"/>
    <w:rsid w:val="00F96D91"/>
    <w:pPr>
      <w:numPr>
        <w:numId w:val="2"/>
      </w:numPr>
    </w:pPr>
  </w:style>
  <w:style w:type="numbering" w:customStyle="1" w:styleId="Seznamslovan">
    <w:name w:val="Seznam číslovaný"/>
    <w:uiPriority w:val="99"/>
    <w:rsid w:val="003C161E"/>
    <w:pPr>
      <w:numPr>
        <w:numId w:val="4"/>
      </w:numPr>
    </w:pPr>
  </w:style>
  <w:style w:type="paragraph" w:styleId="Seznamsodrkami">
    <w:name w:val="List Bullet"/>
    <w:basedOn w:val="Normln"/>
    <w:uiPriority w:val="99"/>
    <w:unhideWhenUsed/>
    <w:rsid w:val="00F17E61"/>
    <w:pPr>
      <w:numPr>
        <w:numId w:val="5"/>
      </w:numPr>
      <w:tabs>
        <w:tab w:val="clear" w:pos="360"/>
        <w:tab w:val="left" w:pos="851"/>
      </w:tabs>
      <w:spacing w:after="120"/>
      <w:ind w:left="850" w:hanging="425"/>
      <w:contextualSpacing/>
    </w:pPr>
  </w:style>
  <w:style w:type="paragraph" w:styleId="Seznamsodrkami2">
    <w:name w:val="List Bullet 2"/>
    <w:basedOn w:val="Normln"/>
    <w:uiPriority w:val="99"/>
    <w:unhideWhenUsed/>
    <w:rsid w:val="00F17E61"/>
    <w:pPr>
      <w:numPr>
        <w:numId w:val="6"/>
      </w:numPr>
      <w:tabs>
        <w:tab w:val="clear" w:pos="643"/>
        <w:tab w:val="left" w:pos="1276"/>
      </w:tabs>
      <w:spacing w:after="120"/>
      <w:ind w:left="1276" w:hanging="425"/>
      <w:contextualSpacing/>
    </w:pPr>
  </w:style>
  <w:style w:type="paragraph" w:styleId="Seznamsodrkami3">
    <w:name w:val="List Bullet 3"/>
    <w:basedOn w:val="Normln"/>
    <w:uiPriority w:val="99"/>
    <w:unhideWhenUsed/>
    <w:rsid w:val="00F17E61"/>
    <w:pPr>
      <w:numPr>
        <w:numId w:val="7"/>
      </w:numPr>
      <w:tabs>
        <w:tab w:val="clear" w:pos="926"/>
        <w:tab w:val="left" w:pos="1701"/>
      </w:tabs>
      <w:spacing w:after="120"/>
      <w:ind w:left="1701" w:hanging="425"/>
      <w:contextualSpacing/>
    </w:pPr>
  </w:style>
  <w:style w:type="paragraph" w:styleId="Seznamsodrkami4">
    <w:name w:val="List Bullet 4"/>
    <w:basedOn w:val="Normln"/>
    <w:uiPriority w:val="99"/>
    <w:unhideWhenUsed/>
    <w:rsid w:val="00F17E61"/>
    <w:pPr>
      <w:numPr>
        <w:numId w:val="8"/>
      </w:numPr>
      <w:tabs>
        <w:tab w:val="clear" w:pos="1209"/>
        <w:tab w:val="left" w:pos="2126"/>
      </w:tabs>
      <w:ind w:left="2126" w:hanging="425"/>
      <w:contextualSpacing/>
    </w:pPr>
  </w:style>
  <w:style w:type="paragraph" w:styleId="Seznamsodrkami5">
    <w:name w:val="List Bullet 5"/>
    <w:basedOn w:val="Normln"/>
    <w:uiPriority w:val="99"/>
    <w:unhideWhenUsed/>
    <w:rsid w:val="00626A22"/>
    <w:pPr>
      <w:numPr>
        <w:numId w:val="9"/>
      </w:numPr>
      <w:tabs>
        <w:tab w:val="clear" w:pos="1492"/>
        <w:tab w:val="left" w:pos="2552"/>
      </w:tabs>
      <w:ind w:left="2551" w:hanging="425"/>
      <w:contextualSpacing/>
    </w:pPr>
  </w:style>
  <w:style w:type="numbering" w:customStyle="1" w:styleId="Seznamodrkov">
    <w:name w:val="Seznam odrážkový"/>
    <w:uiPriority w:val="99"/>
    <w:rsid w:val="003C161E"/>
    <w:pPr>
      <w:numPr>
        <w:numId w:val="10"/>
      </w:numPr>
    </w:pPr>
  </w:style>
  <w:style w:type="paragraph" w:styleId="Bezmezer">
    <w:name w:val="No Spacing"/>
    <w:uiPriority w:val="1"/>
    <w:rsid w:val="00A56E9C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rsid w:val="00A56E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56E9C"/>
    <w:rPr>
      <w:i/>
      <w:iCs/>
      <w:color w:val="404040" w:themeColor="text1" w:themeTint="BF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394D8A"/>
    <w:rPr>
      <w:rFonts w:ascii="Consolas" w:hAnsi="Consolas"/>
      <w:sz w:val="20"/>
      <w:szCs w:val="20"/>
    </w:rPr>
  </w:style>
  <w:style w:type="character" w:styleId="Nevyeenzmnka">
    <w:name w:val="Unresolved Mention"/>
    <w:basedOn w:val="Standardnpsmoodstavce"/>
    <w:uiPriority w:val="99"/>
    <w:semiHidden/>
    <w:unhideWhenUsed/>
    <w:rsid w:val="00646600"/>
    <w:rPr>
      <w:color w:val="605E5C"/>
      <w:shd w:val="clear" w:color="auto" w:fill="E1DFDD"/>
    </w:rPr>
  </w:style>
  <w:style w:type="character" w:styleId="Odkaznakoment">
    <w:name w:val="annotation reference"/>
    <w:basedOn w:val="Standardnpsmoodstavce"/>
    <w:uiPriority w:val="99"/>
    <w:semiHidden/>
    <w:unhideWhenUsed/>
    <w:rsid w:val="000E75B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0E75B9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0E75B9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E75B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E75B9"/>
    <w:rPr>
      <w:b/>
      <w:bCs/>
      <w:sz w:val="20"/>
      <w:szCs w:val="20"/>
    </w:rPr>
  </w:style>
  <w:style w:type="character" w:styleId="Sledovanodkaz">
    <w:name w:val="FollowedHyperlink"/>
    <w:basedOn w:val="Standardnpsmoodstavce"/>
    <w:uiPriority w:val="99"/>
    <w:semiHidden/>
    <w:unhideWhenUsed/>
    <w:rsid w:val="007754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cs.joecomp.com/what-is-deep-learning-and-neural-network" TargetMode="External"/><Relationship Id="rId13" Type="http://schemas.openxmlformats.org/officeDocument/2006/relationships/hyperlink" Target="https://www.rascasone.com/cs/blog/strojove-uceni-ml-metody-klasifikace" TargetMode="External"/><Relationship Id="rId18" Type="http://schemas.openxmlformats.org/officeDocument/2006/relationships/hyperlink" Target="https://mpost.io/cs/chatgpt-can-solve-simple-machine-learning-tasks-as-classification-and-categorization/" TargetMode="External"/><Relationship Id="rId3" Type="http://schemas.openxmlformats.org/officeDocument/2006/relationships/hyperlink" Target="https://it-slovnik.cz/pojem/neuronova-sit" TargetMode="External"/><Relationship Id="rId7" Type="http://schemas.openxmlformats.org/officeDocument/2006/relationships/hyperlink" Target="https://cs.education-wiki.com/3361458-what-is-neural-networks" TargetMode="External"/><Relationship Id="rId12" Type="http://schemas.openxmlformats.org/officeDocument/2006/relationships/hyperlink" Target="https://www.computerworld.cz/clanky/strojove-uceni-ve-firemnim-it/" TargetMode="External"/><Relationship Id="rId17" Type="http://schemas.openxmlformats.org/officeDocument/2006/relationships/hyperlink" Target="https://techfeed.cz/porad/techfeed/obrazky-generovane-ai-k-cemu-jsou-dobre-a-o-co-jde" TargetMode="External"/><Relationship Id="rId2" Type="http://schemas.openxmlformats.org/officeDocument/2006/relationships/hyperlink" Target="https://www.howtogeek.com/830179/how-to-run-stable-diffusion-on-your-pc-to-generate-ai-images/" TargetMode="External"/><Relationship Id="rId16" Type="http://schemas.openxmlformats.org/officeDocument/2006/relationships/hyperlink" Target="https://www.rascasone.com/cs/blog/strojove-uceni-ml-metody-klasifikace" TargetMode="External"/><Relationship Id="rId1" Type="http://schemas.openxmlformats.org/officeDocument/2006/relationships/hyperlink" Target="https://en.wikipedia.org/wiki/Stable_Diffusion" TargetMode="External"/><Relationship Id="rId6" Type="http://schemas.openxmlformats.org/officeDocument/2006/relationships/hyperlink" Target="https://cs.wikipedia.org/wiki/Um%C4%9Bl%C3%A1_neuronov%C3%A1_s%C3%AD%C5%A5" TargetMode="External"/><Relationship Id="rId11" Type="http://schemas.openxmlformats.org/officeDocument/2006/relationships/hyperlink" Target="https://www.rascasone.com/cs/blog/strojove-uceni-ml-metody-klasifikace" TargetMode="External"/><Relationship Id="rId5" Type="http://schemas.openxmlformats.org/officeDocument/2006/relationships/hyperlink" Target="https://cs.joecomp.com/what-is-deep-learning-and-neural-network" TargetMode="External"/><Relationship Id="rId15" Type="http://schemas.openxmlformats.org/officeDocument/2006/relationships/hyperlink" Target="https://cs.wikipedia.org/wiki/Strojov%C3%A9_u%C4%8Den%C3%AD" TargetMode="External"/><Relationship Id="rId10" Type="http://schemas.openxmlformats.org/officeDocument/2006/relationships/hyperlink" Target="https://www.rascasone.com/cs/blog/strojove-uceni-ml-metody-klasifikace" TargetMode="External"/><Relationship Id="rId19" Type="http://schemas.openxmlformats.org/officeDocument/2006/relationships/hyperlink" Target="https://buildspace.so/notes/stable-diffusion-vs-midjourney-vs-dalle-2" TargetMode="External"/><Relationship Id="rId4" Type="http://schemas.openxmlformats.org/officeDocument/2006/relationships/hyperlink" Target="https://bing.com/search?q=co+je+neuronov%c3%a1+s%c3%ad%c5%a5" TargetMode="External"/><Relationship Id="rId9" Type="http://schemas.openxmlformats.org/officeDocument/2006/relationships/hyperlink" Target="https://cs.wikipedia.org/wiki/U%C4%8Den%C3%AD_s_u%C4%8Ditelem" TargetMode="External"/><Relationship Id="rId14" Type="http://schemas.openxmlformats.org/officeDocument/2006/relationships/hyperlink" Target="https://cs.wikipedia.org/wiki/Strojov%C3%A9_u%C4%8Den%C3%AD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hyperlink" Target="https://www.kiv.zcu.cz/studies/predmety/uzi/Folie_ZS/Stroj_uceni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stability.ai/blog/stable-diffusion-v2-release" TargetMode="Externa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hyperlink" Target="https://www.sap.com/cz/insights/what-is-machine-learning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&#352;ablonaMP2021%20(3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5132BD27084A67A17E2CB0E50BE31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DF45AA6-1D24-4E25-8F2C-7065BB3846DC}"/>
      </w:docPartPr>
      <w:docPartBody>
        <w:p w:rsidR="00535B2C" w:rsidRDefault="00535B2C">
          <w:pPr>
            <w:pStyle w:val="305132BD27084A67A17E2CB0E50BE316"/>
          </w:pPr>
          <w:r w:rsidRPr="00DC335D">
            <w:rPr>
              <w:rStyle w:val="Zstupntext"/>
            </w:rPr>
            <w:t>[Autor]</w:t>
          </w:r>
        </w:p>
      </w:docPartBody>
    </w:docPart>
    <w:docPart>
      <w:docPartPr>
        <w:name w:val="709E895963DE4C20B9FDF2CE856C9F2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9F8ED83-6720-4B6E-BFE8-9DA9A473D7C0}"/>
      </w:docPartPr>
      <w:docPartBody>
        <w:p w:rsidR="00535B2C" w:rsidRDefault="00535B2C">
          <w:pPr>
            <w:pStyle w:val="709E895963DE4C20B9FDF2CE856C9F2D"/>
          </w:pPr>
          <w:r w:rsidRPr="002052AC">
            <w:rPr>
              <w:rStyle w:val="Zstupntext"/>
            </w:rPr>
            <w:t>[Název]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2C"/>
    <w:rsid w:val="0053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305132BD27084A67A17E2CB0E50BE316">
    <w:name w:val="305132BD27084A67A17E2CB0E50BE316"/>
  </w:style>
  <w:style w:type="paragraph" w:customStyle="1" w:styleId="709E895963DE4C20B9FDF2CE856C9F2D">
    <w:name w:val="709E895963DE4C20B9FDF2CE856C9F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1">
      <a:majorFont>
        <a:latin typeface="Calibri Light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0866B1-B5C7-4E89-B25E-E87FC44F8550}">
  <we:reference id="910b3606-c594-4269-ad46-839f729a249f" version="1.1.0.0" store="EXCatalog" storeType="EXCatalog"/>
  <we:alternateReferences>
    <we:reference id="WA104380992" version="1.1.0.0" store="cs-CZ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Ste20</b:Tag>
    <b:SourceType>Book</b:SourceType>
    <b:Guid>{7FD56950-F5B1-470E-ADEA-0E0EF52C1522}</b:Guid>
    <b:Author>
      <b:Author>
        <b:NameList>
          <b:Person>
            <b:Last>Stehlík</b:Last>
            <b:First>Michal</b:First>
          </b:Person>
        </b:NameList>
      </b:Author>
    </b:Author>
    <b:Title>Návod k maturitním pracím 2020</b:Title>
    <b:Year>2020</b:Year>
    <b:City>Liberec</b:City>
    <b:Publisher>Albatros</b:Publisher>
    <b:RefOrder>1</b:RefOrder>
  </b:Source>
</b:Sources>
</file>

<file path=customXml/itemProps1.xml><?xml version="1.0" encoding="utf-8"?>
<ds:datastoreItem xmlns:ds="http://schemas.openxmlformats.org/officeDocument/2006/customXml" ds:itemID="{35B2B652-F245-4820-B658-790B60A35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ŠablonaMP2021 (3).dotx</Template>
  <TotalTime>393</TotalTime>
  <Pages>17</Pages>
  <Words>1383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Využití Stable Diffusion pro vytváření ilustrační grafiky</vt:lpstr>
    </vt:vector>
  </TitlesOfParts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Využití Stable Diffusion pro vytváření ilustrační grafiky</dc:title>
  <dc:subject/>
  <dc:creator>Natálie Ryšavá</dc:creator>
  <cp:keywords/>
  <dc:description/>
  <cp:lastModifiedBy>Ryšavá Natálie (2020)</cp:lastModifiedBy>
  <cp:revision>20</cp:revision>
  <dcterms:created xsi:type="dcterms:W3CDTF">2023-03-25T15:29:00Z</dcterms:created>
  <dcterms:modified xsi:type="dcterms:W3CDTF">2023-05-20T12:33:00Z</dcterms:modified>
</cp:coreProperties>
</file>