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rPr/>
      </w:pPr>
      <w:r>
        <w:rPr/>
        <w:t>Prohlášení o využití AI v ročníkové práci</w:t>
      </w:r>
    </w:p>
    <w:p>
      <w:pPr>
        <w:pStyle w:val="Normal"/>
        <w:spacing w:before="0" w:after="160"/>
        <w:rPr/>
      </w:pPr>
      <w:r>
        <w:rPr/>
        <w:t>Prohlašuji, že jsem pro vypracování ročníkového projektu použil umělou inteligenci (Gemini 3 Flash, Claude) pro zefektivnění práce. AI byla využita v následujících oblastech: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b/>
          <w:bCs/>
        </w:rPr>
        <w:t>Návrh aplikace (UI)</w:t>
      </w:r>
      <w:r>
        <w:rPr/>
        <w:t xml:space="preserve"> – Asistence pro tvorbu designu aplikace, částečná implementace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Návrh aplikace (backend)</w:t>
      </w:r>
      <w:r>
        <w:rPr/>
        <w:t xml:space="preserve"> – Zefektivnění neefektivního kódu (například přidání ekvivalentu texture atlasu pro eliminaci duplicitních vykreslování), refactoring pro lepší čitelnost a udržitelnost, pomoc při učení konceptů potřebných k implementaci (Bresenham Line/Circle, DDA algorithm), hlavně co se týče opravy chyb (například oprava fish eye effectu).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>
          <w:b/>
          <w:bCs/>
        </w:rPr>
        <w:t>Práce na dokumentu</w:t>
      </w:r>
      <w:r>
        <w:rPr/>
        <w:t xml:space="preserve"> – pomoc v hledání gramatických chyb, pomoc s formátováním</w:t>
      </w:r>
    </w:p>
    <w:p>
      <w:pPr>
        <w:pStyle w:val="Heading2"/>
        <w:rPr/>
      </w:pPr>
      <w:r>
        <w:rPr/>
        <w:t>Ukázka promptů</w:t>
      </w:r>
    </w:p>
    <w:p>
      <w:pPr>
        <w:pStyle w:val="Normal"/>
        <w:spacing w:before="0" w:after="160"/>
        <w:rPr/>
      </w:pPr>
      <w:r>
        <w:rPr/>
        <w:t>Níže uvedený seznam nezobrazuje všechny prompty použity při vývoji, seznam níže slouží pouze jako ukázka nejpoužívanějších promptů.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ourier New" w:cs="Courier New" w:ascii="Courier New" w:hAnsi="Courier New"/>
          <w:sz w:val="20"/>
          <w:szCs w:val="20"/>
        </w:rPr>
        <w:t>"Explain DDA"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ourier New" w:cs="Courier New" w:ascii="Courier New" w:hAnsi="Courier New"/>
          <w:sz w:val="20"/>
          <w:szCs w:val="20"/>
        </w:rPr>
        <w:t>"Design a usable UI for humans for a new drawing application I am making."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ourier New" w:cs="Courier New" w:ascii="Courier New" w:hAnsi="Courier New"/>
          <w:sz w:val="20"/>
          <w:szCs w:val="20"/>
        </w:rPr>
        <w:t>"raygui how to use buttons"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ourier New" w:cs="Courier New" w:ascii="Courier New" w:hAnsi="Courier New"/>
          <w:sz w:val="20"/>
          <w:szCs w:val="20"/>
        </w:rPr>
        <w:t>"How do I implement Bresenham Line algorithm on an array of objects in C++"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ourier New" w:cs="Courier New" w:ascii="Courier New" w:hAnsi="Courier New"/>
          <w:sz w:val="20"/>
          <w:szCs w:val="20"/>
        </w:rPr>
        <w:t>"I have given you this code, what do I change to fix the fish eye effect in raycaster"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ourier New" w:cs="Courier New" w:ascii="Courier New" w:hAnsi="Courier New"/>
          <w:sz w:val="20"/>
          <w:szCs w:val="20"/>
        </w:rPr>
        <w:t>"whats the best way to implement painter's algorithm in c++"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"fix memory leak"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“</w:t>
      </w:r>
      <w:r>
        <w:rPr>
          <w:rFonts w:eastAsia="Courier New" w:cs="Courier New" w:ascii="Courier New" w:hAnsi="Courier New"/>
          <w:sz w:val="20"/>
          <w:szCs w:val="20"/>
        </w:rPr>
        <w:t>mam tady dokument, ktery ma slouzit jako rocnikova prace – v podstate maturitni prace o mene slov. Najdi chyby, co se tyce gramatiky nebo fakticke chyby”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GB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Arial" w:hAnsi="Arial" w:eastAsia="Arial" w:cs="Arial"/>
      <w:b/>
      <w:bCs/>
      <w:color w:val="2E75B6"/>
      <w:sz w:val="32"/>
      <w:szCs w:val="32"/>
    </w:rPr>
  </w:style>
  <w:style w:type="paragraph" w:styleId="Heading2">
    <w:name w:val="heading 2"/>
    <w:basedOn w:val="Heading"/>
    <w:qFormat/>
    <w:pPr>
      <w:spacing w:before="200" w:after="10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en-GB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1</Pages>
  <Words>215</Words>
  <Characters>1194</Characters>
  <CharactersWithSpaces>1387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2026-05-20T10:35:54Z</dcterms:created>
  <dc:creator>Un-named</dc:creator>
  <dc:description/>
  <dc:language>en-GB</dc:language>
  <cp:lastModifiedBy/>
  <dcterms:modified xsi:type="dcterms:W3CDTF">2026-05-20T12:40:22Z</dcterms:modified>
  <cp:revision>2</cp:revision>
  <dc:subject/>
  <dc:title/>
</cp:coreProperties>
</file>