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A6314" w14:textId="77777777" w:rsidR="006D236E" w:rsidRPr="006D236E" w:rsidRDefault="006D236E" w:rsidP="006D236E">
      <w:proofErr w:type="gramStart"/>
      <w:r w:rsidRPr="006D236E">
        <w:t xml:space="preserve">  </w:t>
      </w:r>
      <w:r w:rsidRPr="006D236E">
        <w:rPr>
          <w:b/>
          <w:bCs/>
        </w:rPr>
        <w:t>1</w:t>
      </w:r>
      <w:proofErr w:type="gramEnd"/>
      <w:r w:rsidRPr="006D236E">
        <w:rPr>
          <w:b/>
          <w:bCs/>
        </w:rPr>
        <w:t>. Overview</w:t>
      </w:r>
    </w:p>
    <w:p w14:paraId="2F47BBBA" w14:textId="77777777" w:rsidR="006D236E" w:rsidRPr="006D236E" w:rsidRDefault="006D236E" w:rsidP="006D236E">
      <w:pPr>
        <w:numPr>
          <w:ilvl w:val="0"/>
          <w:numId w:val="1"/>
        </w:numPr>
      </w:pPr>
      <w:r w:rsidRPr="006D236E">
        <w:t>Purpose, dataset size, environment (Windows 10, Python, Excel).</w:t>
      </w:r>
    </w:p>
    <w:p w14:paraId="6DF990A8" w14:textId="77777777" w:rsidR="006D236E" w:rsidRPr="006D236E" w:rsidRDefault="006D236E" w:rsidP="006D236E">
      <w:proofErr w:type="gramStart"/>
      <w:r w:rsidRPr="006D236E">
        <w:t xml:space="preserve">  </w:t>
      </w:r>
      <w:r w:rsidRPr="006D236E">
        <w:rPr>
          <w:b/>
          <w:bCs/>
        </w:rPr>
        <w:t>2</w:t>
      </w:r>
      <w:proofErr w:type="gramEnd"/>
      <w:r w:rsidRPr="006D236E">
        <w:rPr>
          <w:b/>
          <w:bCs/>
        </w:rPr>
        <w:t>. Test scope &amp; approach</w:t>
      </w:r>
    </w:p>
    <w:p w14:paraId="1A2F5ED1" w14:textId="77777777" w:rsidR="006D236E" w:rsidRPr="006D236E" w:rsidRDefault="006D236E" w:rsidP="006D236E">
      <w:pPr>
        <w:numPr>
          <w:ilvl w:val="0"/>
          <w:numId w:val="2"/>
        </w:numPr>
      </w:pPr>
      <w:r w:rsidRPr="006D236E">
        <w:t>Inventory, lifecycle, security, risk, financial checks.</w:t>
      </w:r>
    </w:p>
    <w:p w14:paraId="26552D0D" w14:textId="77777777" w:rsidR="006D236E" w:rsidRPr="006D236E" w:rsidRDefault="006D236E" w:rsidP="006D236E">
      <w:pPr>
        <w:numPr>
          <w:ilvl w:val="0"/>
          <w:numId w:val="2"/>
        </w:numPr>
      </w:pPr>
      <w:r w:rsidRPr="006D236E">
        <w:t>Reference run_asset_tests.cmd as the execution entry point.</w:t>
      </w:r>
    </w:p>
    <w:p w14:paraId="2CAE1D3F" w14:textId="77777777" w:rsidR="006D236E" w:rsidRPr="006D236E" w:rsidRDefault="006D236E" w:rsidP="006D236E">
      <w:proofErr w:type="gramStart"/>
      <w:r w:rsidRPr="006D236E">
        <w:t xml:space="preserve">  </w:t>
      </w:r>
      <w:r w:rsidRPr="006D236E">
        <w:rPr>
          <w:b/>
          <w:bCs/>
        </w:rPr>
        <w:t>3</w:t>
      </w:r>
      <w:proofErr w:type="gramEnd"/>
      <w:r w:rsidRPr="006D236E">
        <w:rPr>
          <w:b/>
          <w:bCs/>
        </w:rPr>
        <w:t>. Test execution</w:t>
      </w:r>
    </w:p>
    <w:p w14:paraId="2EA4C557" w14:textId="77777777" w:rsidR="006D236E" w:rsidRPr="006D236E" w:rsidRDefault="006D236E" w:rsidP="006D236E">
      <w:pPr>
        <w:numPr>
          <w:ilvl w:val="0"/>
          <w:numId w:val="3"/>
        </w:numPr>
      </w:pPr>
      <w:r w:rsidRPr="006D236E">
        <w:t>Date/time, dataset version, scripts used.</w:t>
      </w:r>
    </w:p>
    <w:p w14:paraId="02337114" w14:textId="77777777" w:rsidR="006D236E" w:rsidRPr="006D236E" w:rsidRDefault="006D236E" w:rsidP="006D236E">
      <w:proofErr w:type="gramStart"/>
      <w:r w:rsidRPr="006D236E">
        <w:t xml:space="preserve">  </w:t>
      </w:r>
      <w:r w:rsidRPr="006D236E">
        <w:rPr>
          <w:b/>
          <w:bCs/>
        </w:rPr>
        <w:t>4</w:t>
      </w:r>
      <w:proofErr w:type="gramEnd"/>
      <w:r w:rsidRPr="006D236E">
        <w:rPr>
          <w:b/>
          <w:bCs/>
        </w:rPr>
        <w:t>. Results summary</w:t>
      </w:r>
    </w:p>
    <w:p w14:paraId="0A85B0E9" w14:textId="77777777" w:rsidR="006D236E" w:rsidRPr="006D236E" w:rsidRDefault="006D236E" w:rsidP="006D236E">
      <w:pPr>
        <w:numPr>
          <w:ilvl w:val="0"/>
          <w:numId w:val="4"/>
        </w:numPr>
      </w:pPr>
      <w:r w:rsidRPr="006D236E">
        <w:t>Table with:</w:t>
      </w:r>
    </w:p>
    <w:p w14:paraId="45E0874E" w14:textId="77777777" w:rsidR="006D236E" w:rsidRPr="006D236E" w:rsidRDefault="006D236E" w:rsidP="006D236E">
      <w:pPr>
        <w:numPr>
          <w:ilvl w:val="1"/>
          <w:numId w:val="4"/>
        </w:numPr>
      </w:pPr>
      <w:r w:rsidRPr="006D236E">
        <w:t>Total assets</w:t>
      </w:r>
    </w:p>
    <w:p w14:paraId="51B38FB2" w14:textId="77777777" w:rsidR="006D236E" w:rsidRPr="006D236E" w:rsidRDefault="006D236E" w:rsidP="006D236E">
      <w:pPr>
        <w:numPr>
          <w:ilvl w:val="1"/>
          <w:numId w:val="4"/>
        </w:numPr>
      </w:pPr>
      <w:r w:rsidRPr="006D236E">
        <w:t>Duplicate IDs/tags/serials</w:t>
      </w:r>
    </w:p>
    <w:p w14:paraId="709C7E72" w14:textId="77777777" w:rsidR="006D236E" w:rsidRPr="006D236E" w:rsidRDefault="006D236E" w:rsidP="006D236E">
      <w:pPr>
        <w:numPr>
          <w:ilvl w:val="1"/>
          <w:numId w:val="4"/>
        </w:numPr>
      </w:pPr>
      <w:r w:rsidRPr="006D236E">
        <w:t>Count of lifecycle violations</w:t>
      </w:r>
    </w:p>
    <w:p w14:paraId="3EABD300" w14:textId="77777777" w:rsidR="006D236E" w:rsidRPr="006D236E" w:rsidRDefault="006D236E" w:rsidP="006D236E">
      <w:pPr>
        <w:numPr>
          <w:ilvl w:val="1"/>
          <w:numId w:val="4"/>
        </w:numPr>
      </w:pPr>
      <w:r w:rsidRPr="006D236E">
        <w:t>Count of non-compliant patches</w:t>
      </w:r>
    </w:p>
    <w:p w14:paraId="60CA7CF1" w14:textId="77777777" w:rsidR="006D236E" w:rsidRPr="006D236E" w:rsidRDefault="006D236E" w:rsidP="006D236E">
      <w:pPr>
        <w:numPr>
          <w:ilvl w:val="1"/>
          <w:numId w:val="4"/>
        </w:numPr>
      </w:pPr>
      <w:r w:rsidRPr="006D236E">
        <w:t>Count of sensitive assets without encryption/AV/firewall</w:t>
      </w:r>
    </w:p>
    <w:p w14:paraId="53281080" w14:textId="77777777" w:rsidR="006D236E" w:rsidRPr="006D236E" w:rsidRDefault="006D236E" w:rsidP="006D236E">
      <w:pPr>
        <w:numPr>
          <w:ilvl w:val="1"/>
          <w:numId w:val="4"/>
        </w:numPr>
      </w:pPr>
      <w:r w:rsidRPr="006D236E">
        <w:t>Count of financial inconsistencies</w:t>
      </w:r>
    </w:p>
    <w:p w14:paraId="430DEE5E" w14:textId="77777777" w:rsidR="006D236E" w:rsidRPr="006D236E" w:rsidRDefault="006D236E" w:rsidP="006D236E">
      <w:pPr>
        <w:numPr>
          <w:ilvl w:val="0"/>
          <w:numId w:val="4"/>
        </w:numPr>
      </w:pPr>
      <w:r w:rsidRPr="006D236E">
        <w:t>Paste charts from Excel dashboard.</w:t>
      </w:r>
    </w:p>
    <w:p w14:paraId="087E6D42" w14:textId="77777777" w:rsidR="006D236E" w:rsidRPr="006D236E" w:rsidRDefault="006D236E" w:rsidP="006D236E">
      <w:proofErr w:type="gramStart"/>
      <w:r w:rsidRPr="006D236E">
        <w:t xml:space="preserve">  </w:t>
      </w:r>
      <w:r w:rsidRPr="006D236E">
        <w:rPr>
          <w:b/>
          <w:bCs/>
        </w:rPr>
        <w:t>5</w:t>
      </w:r>
      <w:proofErr w:type="gramEnd"/>
      <w:r w:rsidRPr="006D236E">
        <w:rPr>
          <w:b/>
          <w:bCs/>
        </w:rPr>
        <w:t>. Defects &amp; recommendations</w:t>
      </w:r>
    </w:p>
    <w:p w14:paraId="75324009" w14:textId="77777777" w:rsidR="006D236E" w:rsidRPr="006D236E" w:rsidRDefault="006D236E" w:rsidP="006D236E">
      <w:pPr>
        <w:numPr>
          <w:ilvl w:val="0"/>
          <w:numId w:val="5"/>
        </w:numPr>
      </w:pPr>
      <w:r w:rsidRPr="006D236E">
        <w:t>Example:</w:t>
      </w:r>
    </w:p>
    <w:p w14:paraId="23CF88EA" w14:textId="77777777" w:rsidR="006D236E" w:rsidRPr="006D236E" w:rsidRDefault="006D236E" w:rsidP="006D236E">
      <w:pPr>
        <w:numPr>
          <w:ilvl w:val="1"/>
          <w:numId w:val="5"/>
        </w:numPr>
      </w:pPr>
      <w:r w:rsidRPr="006D236E">
        <w:t>“X Confidential assets without encryption – immediate remediation required.”</w:t>
      </w:r>
    </w:p>
    <w:p w14:paraId="6BC4455B" w14:textId="77777777" w:rsidR="006D236E" w:rsidRPr="006D236E" w:rsidRDefault="006D236E" w:rsidP="006D236E">
      <w:pPr>
        <w:numPr>
          <w:ilvl w:val="1"/>
          <w:numId w:val="5"/>
        </w:numPr>
      </w:pPr>
      <w:r w:rsidRPr="006D236E">
        <w:t xml:space="preserve">“Y assets with </w:t>
      </w:r>
      <w:proofErr w:type="spellStart"/>
      <w:r w:rsidRPr="006D236E">
        <w:t>patch_compliance_days</w:t>
      </w:r>
      <w:proofErr w:type="spellEnd"/>
      <w:r w:rsidRPr="006D236E">
        <w:t xml:space="preserve"> &gt; 30 – patch backlog.”</w:t>
      </w:r>
    </w:p>
    <w:p w14:paraId="63A5B7C8" w14:textId="77777777" w:rsidR="006D236E" w:rsidRPr="006D236E" w:rsidRDefault="006D236E" w:rsidP="006D236E">
      <w:proofErr w:type="gramStart"/>
      <w:r w:rsidRPr="006D236E">
        <w:t xml:space="preserve">  </w:t>
      </w:r>
      <w:r w:rsidRPr="006D236E">
        <w:rPr>
          <w:b/>
          <w:bCs/>
        </w:rPr>
        <w:t>6</w:t>
      </w:r>
      <w:proofErr w:type="gramEnd"/>
      <w:r w:rsidRPr="006D236E">
        <w:rPr>
          <w:b/>
          <w:bCs/>
        </w:rPr>
        <w:t>. Conclusion &amp; next steps</w:t>
      </w:r>
    </w:p>
    <w:p w14:paraId="67885A15" w14:textId="77777777" w:rsidR="006D236E" w:rsidRPr="006D236E" w:rsidRDefault="006D236E" w:rsidP="006D236E">
      <w:pPr>
        <w:numPr>
          <w:ilvl w:val="0"/>
          <w:numId w:val="6"/>
        </w:numPr>
      </w:pPr>
      <w:r w:rsidRPr="006D236E">
        <w:t>Overall data quality rating.</w:t>
      </w:r>
    </w:p>
    <w:p w14:paraId="74F4BD14" w14:textId="77777777" w:rsidR="006D236E" w:rsidRPr="006D236E" w:rsidRDefault="006D236E" w:rsidP="006D236E">
      <w:pPr>
        <w:numPr>
          <w:ilvl w:val="0"/>
          <w:numId w:val="6"/>
        </w:numPr>
      </w:pPr>
      <w:r w:rsidRPr="006D236E">
        <w:t>Plan for periodic automated runs and integration with CMDB/ITSM.</w:t>
      </w:r>
    </w:p>
    <w:p w14:paraId="3080FC66" w14:textId="77777777" w:rsidR="00543162" w:rsidRDefault="00543162"/>
    <w:sectPr w:rsidR="00543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72EBC"/>
    <w:multiLevelType w:val="multilevel"/>
    <w:tmpl w:val="3F88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54C93"/>
    <w:multiLevelType w:val="multilevel"/>
    <w:tmpl w:val="E800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525DC"/>
    <w:multiLevelType w:val="multilevel"/>
    <w:tmpl w:val="2126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D0206"/>
    <w:multiLevelType w:val="multilevel"/>
    <w:tmpl w:val="9910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91BA6"/>
    <w:multiLevelType w:val="multilevel"/>
    <w:tmpl w:val="CA52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8603A"/>
    <w:multiLevelType w:val="multilevel"/>
    <w:tmpl w:val="C8DC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530227">
    <w:abstractNumId w:val="0"/>
  </w:num>
  <w:num w:numId="2" w16cid:durableId="991060814">
    <w:abstractNumId w:val="4"/>
  </w:num>
  <w:num w:numId="3" w16cid:durableId="1237470064">
    <w:abstractNumId w:val="3"/>
  </w:num>
  <w:num w:numId="4" w16cid:durableId="2083717234">
    <w:abstractNumId w:val="2"/>
  </w:num>
  <w:num w:numId="5" w16cid:durableId="1786382986">
    <w:abstractNumId w:val="1"/>
  </w:num>
  <w:num w:numId="6" w16cid:durableId="21152059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BC6"/>
    <w:rsid w:val="0052507B"/>
    <w:rsid w:val="00543162"/>
    <w:rsid w:val="006D236E"/>
    <w:rsid w:val="006E1BC6"/>
    <w:rsid w:val="00A9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7C5CC"/>
  <w15:chartTrackingRefBased/>
  <w15:docId w15:val="{6C35004A-D318-44D2-8FE7-E2AA8E51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5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Bharti</dc:creator>
  <cp:keywords/>
  <dc:description/>
  <cp:lastModifiedBy>Madhu Bharti</cp:lastModifiedBy>
  <cp:revision>2</cp:revision>
  <dcterms:created xsi:type="dcterms:W3CDTF">2026-05-16T05:14:00Z</dcterms:created>
  <dcterms:modified xsi:type="dcterms:W3CDTF">2026-05-16T05:16:00Z</dcterms:modified>
</cp:coreProperties>
</file>