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30F1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i/>
          <w:iCs/>
          <w:sz w:val="28"/>
          <w:szCs w:val="28"/>
        </w:rPr>
        <w:t>1.2 Randvoorwaarden</w:t>
      </w:r>
    </w:p>
    <w:p w14:paraId="6D1441A0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1) </w:t>
      </w:r>
      <w:r>
        <w:rPr>
          <w:rFonts w:ascii="Arial" w:hAnsi="Arial" w:cs="Arial"/>
          <w:sz w:val="20"/>
          <w:szCs w:val="20"/>
        </w:rPr>
        <w:tab/>
        <w:t xml:space="preserve">De NON-ATEX PTS maakt gebruik van een nieuw </w:t>
      </w:r>
      <w:proofErr w:type="spellStart"/>
      <w:r>
        <w:rPr>
          <w:rFonts w:ascii="Arial" w:hAnsi="Arial" w:cs="Arial"/>
          <w:sz w:val="20"/>
          <w:szCs w:val="20"/>
        </w:rPr>
        <w:t>webportal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14:paraId="3D267A2E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2) </w:t>
      </w:r>
      <w:r>
        <w:rPr>
          <w:rFonts w:ascii="Arial" w:hAnsi="Arial" w:cs="Arial"/>
          <w:sz w:val="20"/>
          <w:szCs w:val="20"/>
        </w:rPr>
        <w:tab/>
        <w:t>Voor elke organisatie wordt een nieuwe omgeving ingericht om zo de gegenereerde data gescheiden op te slaan.</w:t>
      </w:r>
    </w:p>
    <w:p w14:paraId="082A15A6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3) </w:t>
      </w:r>
      <w:r>
        <w:rPr>
          <w:rFonts w:ascii="Arial" w:hAnsi="Arial" w:cs="Arial"/>
          <w:sz w:val="20"/>
          <w:szCs w:val="20"/>
        </w:rPr>
        <w:tab/>
        <w:t>De PTS module maakt gebruik van de bestaande sensoren (druk, vibratie en optioneel andere zoals temperatuur)</w:t>
      </w:r>
    </w:p>
    <w:p w14:paraId="518D3A19" w14:textId="77777777" w:rsidR="00F716A5" w:rsidRDefault="00F716A5" w:rsidP="00F716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overige specificaties worden in navolgende hoofdstukken vastgelegd.</w:t>
      </w:r>
    </w:p>
    <w:p w14:paraId="31FAC526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7C6A0424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2 Hardware specificaties</w:t>
      </w:r>
    </w:p>
    <w:p w14:paraId="0A2DC1E8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8"/>
          <w:szCs w:val="28"/>
        </w:rPr>
        <w:t>2.1 Functionele specificaties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82"/>
        <w:gridCol w:w="2427"/>
        <w:gridCol w:w="5051"/>
      </w:tblGrid>
      <w:tr w:rsidR="00F716A5" w14:paraId="5E747F8E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8749941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t>Item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C282063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t>Beschrijving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A6F64A2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t>Kwaliteit/Kwantiteit</w:t>
            </w:r>
          </w:p>
        </w:tc>
      </w:tr>
      <w:tr w:rsidR="00F716A5" w14:paraId="6014C6C8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4939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D2FD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Functie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3876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Detecteren en opslaan van gegevens van vibratie en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druk sensoren</w:t>
            </w:r>
            <w:proofErr w:type="gramEnd"/>
          </w:p>
        </w:tc>
      </w:tr>
      <w:tr w:rsidR="00F716A5" w14:paraId="29F67C3B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BE2D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E94D2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Subfunctie</w:t>
            </w:r>
            <w:proofErr w:type="spellEnd"/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01946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Verschillen de power-modes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tbv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batterijbesparing</w:t>
            </w:r>
          </w:p>
        </w:tc>
      </w:tr>
      <w:tr w:rsidR="00F716A5" w14:paraId="2F0B675E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A930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F9AC4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Subfunctie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FC49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Doorsturen gegevens van vibratie en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druk sensoren</w:t>
            </w:r>
            <w:proofErr w:type="gramEnd"/>
          </w:p>
        </w:tc>
      </w:tr>
      <w:tr w:rsidR="00F716A5" w14:paraId="1273CC93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5BBC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2C4A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Subfunctie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CE96E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In/uit schakelen van PTS module</w:t>
            </w:r>
          </w:p>
        </w:tc>
      </w:tr>
      <w:tr w:rsidR="00F716A5" w:rsidRPr="00F716A5" w14:paraId="59657864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CBEF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9A4B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Subfunctie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FC80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Tonen van LED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tbv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status PTS module</w:t>
            </w:r>
          </w:p>
        </w:tc>
      </w:tr>
      <w:tr w:rsidR="00F716A5" w14:paraId="30F79E17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6F85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  <w:lang w:val="en-GB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F6F7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Subfunctie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3DAA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Versturen van module status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tbv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power mode</w:t>
            </w:r>
          </w:p>
        </w:tc>
      </w:tr>
      <w:tr w:rsidR="00F716A5" w14:paraId="7E934507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B199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FADE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Subfunctie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1102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Interface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tbv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configureren en/of testen</w:t>
            </w:r>
          </w:p>
        </w:tc>
      </w:tr>
      <w:tr w:rsidR="00F716A5" w14:paraId="09FA895E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0C6F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F7EF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5E2C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B748448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003B3A4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rFonts w:ascii="Arial" w:hAnsi="Arial" w:cs="Arial"/>
          <w:i/>
          <w:iCs/>
          <w:color w:val="000000"/>
          <w:sz w:val="28"/>
          <w:szCs w:val="28"/>
        </w:rPr>
        <w:t>2.2 Economische eisen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51"/>
        <w:gridCol w:w="2459"/>
        <w:gridCol w:w="5050"/>
      </w:tblGrid>
      <w:tr w:rsidR="00F716A5" w14:paraId="68E7D7EE" w14:textId="77777777" w:rsidTr="00F716A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90F9396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59DC8D1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Beschrijving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12DE645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Kwaliteit/Kwantiteit</w:t>
            </w:r>
          </w:p>
        </w:tc>
      </w:tr>
      <w:tr w:rsidR="00F716A5" w14:paraId="3A2F7F59" w14:textId="77777777" w:rsidTr="00F716A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B0C3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0E084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Kostprijs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D9DA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Max. €500 excl. sensoren</w:t>
            </w:r>
          </w:p>
        </w:tc>
      </w:tr>
      <w:tr w:rsidR="00F716A5" w14:paraId="3405B502" w14:textId="77777777" w:rsidTr="00F716A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5C9D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C05C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Serie grootte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674A4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 st</w:t>
            </w:r>
          </w:p>
        </w:tc>
      </w:tr>
      <w:tr w:rsidR="00F716A5" w14:paraId="144A50CF" w14:textId="77777777" w:rsidTr="00F716A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EA43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F2B0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Economische afschrijving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4ECA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 jaar</w:t>
            </w:r>
          </w:p>
        </w:tc>
      </w:tr>
      <w:tr w:rsidR="00F716A5" w14:paraId="2C8F2AFB" w14:textId="77777777" w:rsidTr="00F716A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DC3C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FA4C3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Technische afschrijving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0CB2B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 jaar</w:t>
            </w:r>
          </w:p>
        </w:tc>
      </w:tr>
      <w:tr w:rsidR="00F716A5" w14:paraId="680AC174" w14:textId="77777777" w:rsidTr="00F716A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AA7D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45F0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Kosten webapplicatie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01CC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malig</w:t>
            </w:r>
            <w:proofErr w:type="spellEnd"/>
          </w:p>
        </w:tc>
      </w:tr>
      <w:tr w:rsidR="00F716A5" w14:paraId="310AE10F" w14:textId="77777777" w:rsidTr="00F716A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70E1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5D9A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Kosten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webonderhoud</w:t>
            </w:r>
            <w:proofErr w:type="spellEnd"/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AC26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jaarlijks</w:t>
            </w:r>
            <w:proofErr w:type="gramEnd"/>
          </w:p>
        </w:tc>
      </w:tr>
      <w:tr w:rsidR="00F716A5" w14:paraId="03F7AC60" w14:textId="77777777" w:rsidTr="00F716A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B938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658BC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Hardware +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F166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 1 hand</w:t>
            </w:r>
          </w:p>
        </w:tc>
      </w:tr>
      <w:tr w:rsidR="00F716A5" w14:paraId="34E88150" w14:textId="77777777" w:rsidTr="00F716A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9BF1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47D0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D98C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56B5AF68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z w:val="20"/>
          <w:szCs w:val="20"/>
        </w:rPr>
        <w:t>Item Beschrijving Kwaliteit/Kwantiteit</w:t>
      </w:r>
    </w:p>
    <w:p w14:paraId="1316FE5A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rFonts w:ascii="Arial" w:hAnsi="Arial" w:cs="Arial"/>
          <w:i/>
          <w:iCs/>
          <w:color w:val="000000"/>
          <w:sz w:val="28"/>
          <w:szCs w:val="28"/>
        </w:rPr>
        <w:t>2.3 Technische specificaties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76"/>
        <w:gridCol w:w="2479"/>
        <w:gridCol w:w="5005"/>
      </w:tblGrid>
      <w:tr w:rsidR="00F716A5" w14:paraId="09BB777A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42886CD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1C86AF2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Beschrijving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0BBA527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Kwaliteit/Kwantiteit</w:t>
            </w:r>
          </w:p>
        </w:tc>
      </w:tr>
      <w:tr w:rsidR="00F716A5" w14:paraId="175167F2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4089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B0F8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Voeding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prim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.)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F4D6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Batterij,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vastgevoed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door middel van externe adapter</w:t>
            </w:r>
          </w:p>
        </w:tc>
      </w:tr>
      <w:tr w:rsidR="00F716A5" w14:paraId="7D727024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7D37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979B5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Voedingsspanning (sec.)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EB640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mogelijk</w:t>
            </w:r>
            <w:proofErr w:type="gramEnd"/>
          </w:p>
        </w:tc>
      </w:tr>
      <w:tr w:rsidR="00F716A5" w14:paraId="759857F8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0C71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0C2A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Inputs</w:t>
            </w:r>
            <w:proofErr w:type="spellEnd"/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E7B2D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Druk en vibratie sensor, schakelaar</w:t>
            </w:r>
          </w:p>
        </w:tc>
      </w:tr>
      <w:tr w:rsidR="00F716A5" w14:paraId="229CC982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B136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26905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Outputs</w:t>
            </w:r>
            <w:proofErr w:type="spellEnd"/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96CB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LED’s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RS232</w:t>
            </w:r>
          </w:p>
        </w:tc>
      </w:tr>
      <w:tr w:rsidR="00F716A5" w14:paraId="4E63CC4F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38F2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48903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Geheugen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FD8D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 uur aan meetgegevens</w:t>
            </w:r>
          </w:p>
        </w:tc>
      </w:tr>
      <w:tr w:rsidR="00F716A5" w14:paraId="25793FCA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D47B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4E19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Accu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DFA4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mogelijk</w:t>
            </w:r>
            <w:proofErr w:type="gramEnd"/>
          </w:p>
        </w:tc>
      </w:tr>
      <w:tr w:rsidR="00F716A5" w14:paraId="11D22494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0FE7A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5CD8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Gebruik op batterij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B218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 uur</w:t>
            </w:r>
          </w:p>
        </w:tc>
      </w:tr>
      <w:tr w:rsidR="00F716A5" w14:paraId="3CF52CED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FDC8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1CE74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Communicatie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A0816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4G optioneel 5G of wifi</w:t>
            </w:r>
          </w:p>
        </w:tc>
      </w:tr>
      <w:tr w:rsidR="00F716A5" w14:paraId="5F6B0F21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6088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127A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Communicatie protocol</w:t>
            </w:r>
            <w:proofErr w:type="gramEnd"/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6C0B1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MOD CSCC</w:t>
            </w:r>
          </w:p>
        </w:tc>
      </w:tr>
      <w:tr w:rsidR="00F716A5" w14:paraId="36990F54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541C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77F6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Afmeting behuizing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1DE47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max. 250x150x80 mm</w:t>
            </w:r>
          </w:p>
        </w:tc>
      </w:tr>
      <w:tr w:rsidR="00F716A5" w14:paraId="41AC96F5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D293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08B3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E96D2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5281657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z w:val="20"/>
          <w:szCs w:val="20"/>
        </w:rPr>
        <w:t>Item Beschrijving Kwaliteit/Kwantiteit</w:t>
      </w:r>
    </w:p>
    <w:p w14:paraId="3DEDB935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2.4 Operationele </w:t>
      </w:r>
      <w:proofErr w:type="gramStart"/>
      <w:r>
        <w:rPr>
          <w:rFonts w:ascii="Arial" w:hAnsi="Arial" w:cs="Arial"/>
          <w:i/>
          <w:iCs/>
          <w:color w:val="000000"/>
          <w:sz w:val="28"/>
          <w:szCs w:val="28"/>
        </w:rPr>
        <w:t>eisen /</w:t>
      </w:r>
      <w:proofErr w:type="gram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Randvoorwaarden</w:t>
      </w:r>
      <w:r>
        <w:rPr>
          <w:rFonts w:ascii="Arial" w:hAnsi="Arial" w:cs="Arial"/>
          <w:color w:val="FFFFFF"/>
          <w:sz w:val="20"/>
          <w:szCs w:val="20"/>
        </w:rPr>
        <w:t>I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82"/>
        <w:gridCol w:w="2434"/>
        <w:gridCol w:w="5044"/>
      </w:tblGrid>
      <w:tr w:rsidR="00F716A5" w14:paraId="151A759F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3E70988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1659A19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Beschrijving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1D575F1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Kwaliteit/Kwantiteit</w:t>
            </w:r>
          </w:p>
        </w:tc>
      </w:tr>
      <w:tr w:rsidR="00F716A5" w14:paraId="2AA1B3B0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0AC9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996F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Onderdelen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41E0D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Makkelijk verkrijgbaar (online)</w:t>
            </w:r>
          </w:p>
        </w:tc>
      </w:tr>
      <w:tr w:rsidR="00F716A5" w14:paraId="7A9BA4CB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2E0C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444C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Montage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EB75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Door geïnstrueerd personeel</w:t>
            </w:r>
          </w:p>
        </w:tc>
      </w:tr>
      <w:tr w:rsidR="00F716A5" w14:paraId="0C2D71D9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DEFEA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BAB2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Onderhoud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C44EF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1x per 2 jaar</w:t>
            </w:r>
          </w:p>
        </w:tc>
      </w:tr>
      <w:tr w:rsidR="00F716A5" w14:paraId="10D8AC28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5066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263C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 mode</w:t>
            </w:r>
            <w:proofErr w:type="gramEnd"/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82B8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Via seriële communicatie</w:t>
            </w:r>
          </w:p>
        </w:tc>
      </w:tr>
      <w:tr w:rsidR="00F716A5" w14:paraId="05823682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12FCE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3D14C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Inzetgebied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113D1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Wereldwijd</w:t>
            </w:r>
          </w:p>
        </w:tc>
      </w:tr>
      <w:tr w:rsidR="00F716A5" w14:paraId="6949878A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1DD2F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4A9B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Service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2A4C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Wereldwijd</w:t>
            </w:r>
          </w:p>
        </w:tc>
      </w:tr>
      <w:tr w:rsidR="00F716A5" w14:paraId="63577C6F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A27B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3315C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66BF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2E4DA05E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20"/>
          <w:szCs w:val="20"/>
        </w:rPr>
      </w:pPr>
    </w:p>
    <w:p w14:paraId="730DFB28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8"/>
          <w:szCs w:val="28"/>
        </w:rPr>
      </w:pPr>
      <w:proofErr w:type="gramStart"/>
      <w:r>
        <w:rPr>
          <w:rFonts w:ascii="Arial" w:hAnsi="Arial" w:cs="Arial"/>
          <w:color w:val="FFFFFF"/>
          <w:sz w:val="20"/>
          <w:szCs w:val="20"/>
        </w:rPr>
        <w:t>t</w:t>
      </w:r>
      <w:proofErr w:type="gramEnd"/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 2.5 Ergonomische eisen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82"/>
        <w:gridCol w:w="2434"/>
        <w:gridCol w:w="5044"/>
      </w:tblGrid>
      <w:tr w:rsidR="00F716A5" w14:paraId="3AB7268A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A691288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BF8E5EA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Beschrijving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6991B40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Kwaliteit/Kwantiteit</w:t>
            </w:r>
          </w:p>
        </w:tc>
      </w:tr>
      <w:tr w:rsidR="00F716A5" w14:paraId="2CDA01A6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021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CD38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Belasting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9EE8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 3kg</w:t>
            </w:r>
          </w:p>
        </w:tc>
      </w:tr>
      <w:tr w:rsidR="00F716A5" w14:paraId="169E61E8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0F34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05D2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ARBO eisen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183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</w:tr>
      <w:tr w:rsidR="00F716A5" w14:paraId="2C5C0C2A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C9BC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23F1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8495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</w:tr>
    </w:tbl>
    <w:p w14:paraId="624B7E66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z w:val="20"/>
          <w:szCs w:val="20"/>
        </w:rPr>
        <w:t>Item Beschrijving Kwaliteit/Kwantiteit</w:t>
      </w:r>
    </w:p>
    <w:p w14:paraId="053CF26A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8"/>
          <w:szCs w:val="28"/>
        </w:rPr>
      </w:pPr>
    </w:p>
    <w:p w14:paraId="0E2C7A71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2.6 Materiaal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eisen</w:t>
      </w:r>
      <w:r>
        <w:rPr>
          <w:rFonts w:ascii="Arial" w:hAnsi="Arial" w:cs="Arial"/>
          <w:color w:val="FFFFFF"/>
          <w:sz w:val="20"/>
          <w:szCs w:val="20"/>
        </w:rPr>
        <w:t>I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73"/>
        <w:gridCol w:w="3631"/>
        <w:gridCol w:w="3856"/>
      </w:tblGrid>
      <w:tr w:rsidR="00F716A5" w14:paraId="4D28EE20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B6201CA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9EB79D3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Beschrijving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9AD6C85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Kwaliteit/Kwantiteit</w:t>
            </w:r>
          </w:p>
        </w:tc>
      </w:tr>
      <w:tr w:rsidR="00F716A5" w14:paraId="5BC57505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2A3A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4BC6C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Het materiaal moet bestand zijn tegen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D74C4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Vocht en trillingen</w:t>
            </w:r>
          </w:p>
        </w:tc>
      </w:tr>
      <w:tr w:rsidR="00F716A5" w14:paraId="6CD1E7C1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1749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1687" w14:textId="77777777" w:rsidR="00F716A5" w:rsidRP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  <w:lang w:val="en-US"/>
              </w:rPr>
            </w:pPr>
            <w:r w:rsidRPr="00F716A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IP code</w:t>
            </w:r>
            <w:r w:rsidRPr="00F716A5">
              <w:rPr>
                <w:lang w:val="en-US"/>
              </w:rPr>
              <w:t xml:space="preserve"> (</w:t>
            </w:r>
            <w:r w:rsidRPr="00F716A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International Protection Rating)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E5B4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</w:tr>
      <w:tr w:rsidR="00F716A5" w14:paraId="2A2AA395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CE40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3FE5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Temperatuursbereik</w:t>
            </w:r>
            <w:proofErr w:type="spellEnd"/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51B71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-20 ºC…+80 ºC</w:t>
            </w:r>
          </w:p>
        </w:tc>
      </w:tr>
      <w:tr w:rsidR="00F716A5" w14:paraId="08BA4968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4353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DA9D5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32AF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9EC87C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20"/>
          <w:szCs w:val="20"/>
        </w:rPr>
      </w:pPr>
      <w:proofErr w:type="gramStart"/>
      <w:r>
        <w:rPr>
          <w:rFonts w:ascii="Arial" w:hAnsi="Arial" w:cs="Arial"/>
          <w:color w:val="FFFFFF"/>
          <w:sz w:val="20"/>
          <w:szCs w:val="20"/>
        </w:rPr>
        <w:t>tem</w:t>
      </w:r>
      <w:proofErr w:type="gramEnd"/>
      <w:r>
        <w:rPr>
          <w:rFonts w:ascii="Arial" w:hAnsi="Arial" w:cs="Arial"/>
          <w:color w:val="FFFFFF"/>
          <w:sz w:val="20"/>
          <w:szCs w:val="20"/>
        </w:rPr>
        <w:t xml:space="preserve"> Beschrijving Kwaliteit/Kwantiteit</w:t>
      </w:r>
    </w:p>
    <w:p w14:paraId="7F7E359A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8"/>
          <w:szCs w:val="28"/>
        </w:rPr>
        <w:t xml:space="preserve">2.7 Wettelijke </w:t>
      </w:r>
      <w:proofErr w:type="spellStart"/>
      <w:r>
        <w:rPr>
          <w:rFonts w:ascii="Arial" w:hAnsi="Arial" w:cs="Arial"/>
          <w:i/>
          <w:iCs/>
          <w:color w:val="000000"/>
          <w:sz w:val="28"/>
          <w:szCs w:val="28"/>
        </w:rPr>
        <w:t>eisen</w:t>
      </w:r>
      <w:r>
        <w:rPr>
          <w:rFonts w:ascii="Arial" w:hAnsi="Arial" w:cs="Arial"/>
          <w:color w:val="FFFFFF"/>
          <w:sz w:val="20"/>
          <w:szCs w:val="20"/>
        </w:rPr>
        <w:t>I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82"/>
        <w:gridCol w:w="2434"/>
        <w:gridCol w:w="5044"/>
      </w:tblGrid>
      <w:tr w:rsidR="00F716A5" w14:paraId="1685FA68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7DB5F31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5DF9339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Beschrijving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D1FC2EF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Kwaliteit/Kwantiteit</w:t>
            </w:r>
          </w:p>
        </w:tc>
      </w:tr>
      <w:tr w:rsidR="00F716A5" w14:paraId="3C7E2760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285F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D8E04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Wettelijke eisen 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108F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CE</w:t>
            </w:r>
          </w:p>
        </w:tc>
      </w:tr>
      <w:tr w:rsidR="00F716A5" w14:paraId="73134D90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573B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459B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169D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</w:tr>
    </w:tbl>
    <w:p w14:paraId="469386EC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20"/>
          <w:szCs w:val="20"/>
        </w:rPr>
      </w:pPr>
      <w:proofErr w:type="gramStart"/>
      <w:r>
        <w:rPr>
          <w:rFonts w:ascii="Arial" w:hAnsi="Arial" w:cs="Arial"/>
          <w:color w:val="FFFFFF"/>
          <w:sz w:val="20"/>
          <w:szCs w:val="20"/>
        </w:rPr>
        <w:t>tem</w:t>
      </w:r>
      <w:proofErr w:type="gramEnd"/>
      <w:r>
        <w:rPr>
          <w:rFonts w:ascii="Arial" w:hAnsi="Arial" w:cs="Arial"/>
          <w:color w:val="FFFFFF"/>
          <w:sz w:val="20"/>
          <w:szCs w:val="20"/>
        </w:rPr>
        <w:t xml:space="preserve"> Beschrijving Kwaliteit/Kwantiteit</w:t>
      </w:r>
    </w:p>
    <w:p w14:paraId="24ABDE15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8"/>
          <w:szCs w:val="28"/>
        </w:rPr>
        <w:t>2.8 Vormgevingseisen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82"/>
        <w:gridCol w:w="2434"/>
        <w:gridCol w:w="5044"/>
      </w:tblGrid>
      <w:tr w:rsidR="00F716A5" w14:paraId="67179FAE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0739701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D74F73A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Beschrijving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B3D3B45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Kwaliteit/Kwantiteit</w:t>
            </w:r>
          </w:p>
        </w:tc>
      </w:tr>
      <w:tr w:rsidR="00F716A5" w14:paraId="6911ACFF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B958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245C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Vormgeving algemeen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AA85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Niet opvallend</w:t>
            </w:r>
          </w:p>
        </w:tc>
      </w:tr>
      <w:tr w:rsidR="00F716A5" w14:paraId="19636404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9611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7E570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Uitstraling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9DCAB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Solide</w:t>
            </w:r>
          </w:p>
        </w:tc>
      </w:tr>
      <w:tr w:rsidR="00F716A5" w14:paraId="75EAA6F0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A368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77DD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4422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613362E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20"/>
          <w:szCs w:val="20"/>
        </w:rPr>
      </w:pPr>
      <w:proofErr w:type="gramStart"/>
      <w:r>
        <w:rPr>
          <w:rFonts w:ascii="Arial" w:hAnsi="Arial" w:cs="Arial"/>
          <w:color w:val="FFFFFF"/>
          <w:sz w:val="20"/>
          <w:szCs w:val="20"/>
        </w:rPr>
        <w:t>m</w:t>
      </w:r>
      <w:proofErr w:type="gramEnd"/>
      <w:r>
        <w:rPr>
          <w:rFonts w:ascii="Arial" w:hAnsi="Arial" w:cs="Arial"/>
          <w:color w:val="FFFFFF"/>
          <w:sz w:val="20"/>
          <w:szCs w:val="20"/>
        </w:rPr>
        <w:t xml:space="preserve"> Beschrijving Kwaliteit/Kwantiteit</w:t>
      </w:r>
    </w:p>
    <w:p w14:paraId="6A125940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rFonts w:ascii="Arial" w:hAnsi="Arial" w:cs="Arial"/>
          <w:i/>
          <w:iCs/>
          <w:color w:val="000000"/>
          <w:sz w:val="28"/>
          <w:szCs w:val="28"/>
        </w:rPr>
        <w:t>2.9 Milieu eisen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74"/>
        <w:gridCol w:w="2417"/>
        <w:gridCol w:w="5069"/>
      </w:tblGrid>
      <w:tr w:rsidR="00F716A5" w14:paraId="09099494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CF6E495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6AC1D65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Beschrijving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3F0696F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Kwaliteit/Kwantiteit</w:t>
            </w:r>
          </w:p>
        </w:tc>
      </w:tr>
      <w:tr w:rsidR="00F716A5" w14:paraId="31BB71FF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AFA8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09B38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Second life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8F5B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Herbruikbaar/Recyclebaar</w:t>
            </w:r>
          </w:p>
        </w:tc>
      </w:tr>
      <w:tr w:rsidR="00F716A5" w14:paraId="5DBAA1AC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189A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CB66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E0D9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</w:tr>
    </w:tbl>
    <w:p w14:paraId="5BD93034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z w:val="20"/>
          <w:szCs w:val="20"/>
        </w:rPr>
        <w:t>It</w:t>
      </w:r>
    </w:p>
    <w:p w14:paraId="361B2A3C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>
        <w:rPr>
          <w:rFonts w:ascii="Arial" w:hAnsi="Arial" w:cs="Arial"/>
          <w:color w:val="FFFFFF"/>
          <w:sz w:val="20"/>
          <w:szCs w:val="20"/>
        </w:rPr>
        <w:t>m</w:t>
      </w:r>
      <w:proofErr w:type="gramEnd"/>
      <w:r>
        <w:rPr>
          <w:rFonts w:ascii="Arial" w:hAnsi="Arial" w:cs="Arial"/>
          <w:color w:val="FFFFFF"/>
          <w:sz w:val="20"/>
          <w:szCs w:val="20"/>
        </w:rPr>
        <w:t xml:space="preserve"> Be</w:t>
      </w:r>
      <w:r>
        <w:rPr>
          <w:rFonts w:ascii="Arial" w:hAnsi="Arial" w:cs="Arial"/>
          <w:color w:val="000000"/>
          <w:sz w:val="32"/>
          <w:szCs w:val="32"/>
        </w:rPr>
        <w:t>3 Software specificaties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80"/>
        <w:gridCol w:w="2451"/>
        <w:gridCol w:w="5029"/>
      </w:tblGrid>
      <w:tr w:rsidR="00F716A5" w14:paraId="1CF8EB45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B30167D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EDB9952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Beschrijving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995A573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Kwaliteit/Kwantiteit</w:t>
            </w:r>
          </w:p>
        </w:tc>
      </w:tr>
      <w:tr w:rsidR="00F716A5" w14:paraId="78B93601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7C47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6AD6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Connectie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72AE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IoT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infrastructuur</w:t>
            </w:r>
          </w:p>
        </w:tc>
      </w:tr>
      <w:tr w:rsidR="00F716A5" w14:paraId="6500E358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B86D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1560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Communicatie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CD62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4G optioneel 5G of wifi</w:t>
            </w:r>
          </w:p>
        </w:tc>
      </w:tr>
      <w:tr w:rsidR="00F716A5" w14:paraId="5E0B618F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9064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3BF9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Communicatie protocol</w:t>
            </w:r>
            <w:proofErr w:type="gramEnd"/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8BD0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MOD CSCC</w:t>
            </w:r>
          </w:p>
        </w:tc>
      </w:tr>
      <w:tr w:rsidR="00F716A5" w14:paraId="6839A534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9139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23597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 mode</w:t>
            </w:r>
            <w:proofErr w:type="gramEnd"/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9B54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Via seriële communicatie</w:t>
            </w:r>
          </w:p>
        </w:tc>
      </w:tr>
      <w:tr w:rsidR="00F716A5" w14:paraId="0B118937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A4DE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89E7C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Inzetgebied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B99C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Wereldwijd</w:t>
            </w:r>
          </w:p>
        </w:tc>
      </w:tr>
      <w:tr w:rsidR="00F716A5" w14:paraId="0F673D9F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BA0E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371F7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Ondersteuning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80A7E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Wereldwijd</w:t>
            </w:r>
          </w:p>
        </w:tc>
      </w:tr>
      <w:tr w:rsidR="00F716A5" w14:paraId="15732A92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B8EF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A6255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Bescherming data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B2D3B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  <w:t>Niveau vastleggen</w:t>
            </w:r>
          </w:p>
        </w:tc>
      </w:tr>
      <w:tr w:rsidR="00F716A5" w14:paraId="10EC73E3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D95C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392B6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Inlog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265B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Persoonlijke inlog klanten</w:t>
            </w:r>
          </w:p>
        </w:tc>
      </w:tr>
      <w:tr w:rsidR="00F716A5" w14:paraId="1364CDB8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84A2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2B66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94CA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1D34D87F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0F625303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>
        <w:rPr>
          <w:rFonts w:ascii="Arial" w:hAnsi="Arial" w:cs="Arial"/>
          <w:color w:val="FFFFFF"/>
          <w:sz w:val="20"/>
          <w:szCs w:val="20"/>
        </w:rPr>
        <w:t>m</w:t>
      </w:r>
      <w:proofErr w:type="gramEnd"/>
      <w:r>
        <w:rPr>
          <w:rFonts w:ascii="Arial" w:hAnsi="Arial" w:cs="Arial"/>
          <w:color w:val="FFFFFF"/>
          <w:sz w:val="20"/>
          <w:szCs w:val="20"/>
        </w:rPr>
        <w:t xml:space="preserve"> Be</w:t>
      </w:r>
      <w:r>
        <w:rPr>
          <w:rFonts w:ascii="Arial" w:hAnsi="Arial" w:cs="Arial"/>
          <w:color w:val="000000"/>
          <w:sz w:val="32"/>
          <w:szCs w:val="32"/>
        </w:rPr>
        <w:t>4 Service specificaties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77"/>
        <w:gridCol w:w="2423"/>
        <w:gridCol w:w="5060"/>
      </w:tblGrid>
      <w:tr w:rsidR="00F716A5" w14:paraId="05A51C90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A174985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A6C4C54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Beschrijving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7B92AA1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Kwaliteit/Kwantiteit</w:t>
            </w:r>
          </w:p>
        </w:tc>
      </w:tr>
      <w:tr w:rsidR="00F716A5" w14:paraId="519BA6D2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6B06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8D30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Service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3345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Wereldwijd</w:t>
            </w:r>
          </w:p>
        </w:tc>
      </w:tr>
      <w:tr w:rsidR="00F716A5" w14:paraId="3133FAF9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AE70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EAF5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Overdacht service van GU op derden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5A4E7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Toegestaan</w:t>
            </w:r>
          </w:p>
        </w:tc>
      </w:tr>
      <w:tr w:rsidR="00F716A5" w14:paraId="7910836C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001E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5AAF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Gebruikers manual</w:t>
            </w: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0D8F8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Nederlands/Engel/Duits -talig</w:t>
            </w:r>
          </w:p>
        </w:tc>
      </w:tr>
      <w:tr w:rsidR="00F716A5" w14:paraId="69679A7F" w14:textId="77777777" w:rsidTr="00F716A5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C491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ABBE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7349" w14:textId="77777777" w:rsidR="00F716A5" w:rsidRDefault="00F716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69EF851" w14:textId="77777777" w:rsidR="00F716A5" w:rsidRDefault="00F716A5" w:rsidP="00F716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20"/>
          <w:szCs w:val="20"/>
        </w:rPr>
      </w:pPr>
    </w:p>
    <w:p w14:paraId="5BA910C5" w14:textId="77777777" w:rsidR="002508F9" w:rsidRPr="0075547E" w:rsidRDefault="002508F9" w:rsidP="0075547E"/>
    <w:sectPr w:rsidR="002508F9" w:rsidRPr="0075547E" w:rsidSect="00612F3E">
      <w:headerReference w:type="default" r:id="rId8"/>
      <w:footerReference w:type="default" r:id="rId9"/>
      <w:pgSz w:w="11907" w:h="16840" w:code="9"/>
      <w:pgMar w:top="1440" w:right="1440" w:bottom="1701" w:left="1797" w:header="709" w:footer="12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12E97" w14:textId="77777777" w:rsidR="00055EA8" w:rsidRDefault="00055EA8">
      <w:r>
        <w:separator/>
      </w:r>
    </w:p>
  </w:endnote>
  <w:endnote w:type="continuationSeparator" w:id="0">
    <w:p w14:paraId="14B8D039" w14:textId="77777777" w:rsidR="00055EA8" w:rsidRDefault="00055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4AF07" w14:textId="77777777" w:rsidR="00F748A5" w:rsidRPr="00D7597A" w:rsidRDefault="00D7597A" w:rsidP="00612F3E">
    <w:pPr>
      <w:pStyle w:val="Voettekst"/>
      <w:pBdr>
        <w:top w:val="single" w:sz="4" w:space="8" w:color="auto"/>
      </w:pBdr>
      <w:tabs>
        <w:tab w:val="clear" w:pos="4320"/>
        <w:tab w:val="clear" w:pos="8640"/>
      </w:tabs>
      <w:ind w:right="23"/>
      <w:jc w:val="right"/>
      <w:rPr>
        <w:sz w:val="18"/>
        <w:szCs w:val="18"/>
      </w:rPr>
    </w:pPr>
    <w:r>
      <w:rPr>
        <w:noProof/>
        <w:sz w:val="18"/>
        <w:szCs w:val="18"/>
        <w:lang w:eastAsia="nl-NL"/>
      </w:rPr>
      <w:drawing>
        <wp:anchor distT="0" distB="0" distL="114300" distR="114300" simplePos="0" relativeHeight="251658240" behindDoc="0" locked="0" layoutInCell="1" allowOverlap="1" wp14:anchorId="3F508C68" wp14:editId="10273DC3">
          <wp:simplePos x="0" y="0"/>
          <wp:positionH relativeFrom="column">
            <wp:posOffset>0</wp:posOffset>
          </wp:positionH>
          <wp:positionV relativeFrom="paragraph">
            <wp:posOffset>51229</wp:posOffset>
          </wp:positionV>
          <wp:extent cx="1119505" cy="467995"/>
          <wp:effectExtent l="0" t="0" r="4445" b="8255"/>
          <wp:wrapNone/>
          <wp:docPr id="44" name="Afbeelding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BM Business Partner Gold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950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5C88">
      <w:rPr>
        <w:sz w:val="18"/>
        <w:szCs w:val="18"/>
      </w:rPr>
      <w:fldChar w:fldCharType="begin"/>
    </w:r>
    <w:r w:rsidR="00F748A5">
      <w:rPr>
        <w:sz w:val="18"/>
        <w:szCs w:val="18"/>
      </w:rPr>
      <w:instrText xml:space="preserve"> PAGE </w:instrText>
    </w:r>
    <w:r w:rsidR="00CF5C88">
      <w:rPr>
        <w:sz w:val="18"/>
        <w:szCs w:val="18"/>
      </w:rPr>
      <w:fldChar w:fldCharType="separate"/>
    </w:r>
    <w:r w:rsidR="006A4476">
      <w:rPr>
        <w:noProof/>
        <w:sz w:val="18"/>
        <w:szCs w:val="18"/>
      </w:rPr>
      <w:t>1</w:t>
    </w:r>
    <w:r w:rsidR="00CF5C88">
      <w:rPr>
        <w:sz w:val="18"/>
        <w:szCs w:val="18"/>
      </w:rPr>
      <w:fldChar w:fldCharType="end"/>
    </w:r>
    <w:r w:rsidR="00F748A5">
      <w:rPr>
        <w:sz w:val="18"/>
        <w:szCs w:val="18"/>
      </w:rPr>
      <w:t xml:space="preserve"> </w:t>
    </w:r>
    <w:r w:rsidR="00BA6242">
      <w:rPr>
        <w:sz w:val="18"/>
        <w:szCs w:val="18"/>
      </w:rPr>
      <w:t>|</w:t>
    </w:r>
    <w:r w:rsidR="00F748A5">
      <w:rPr>
        <w:sz w:val="18"/>
        <w:szCs w:val="18"/>
      </w:rPr>
      <w:t xml:space="preserve"> </w:t>
    </w:r>
    <w:r w:rsidR="00CF5C88">
      <w:rPr>
        <w:sz w:val="18"/>
        <w:szCs w:val="18"/>
      </w:rPr>
      <w:fldChar w:fldCharType="begin"/>
    </w:r>
    <w:r w:rsidR="00F748A5">
      <w:rPr>
        <w:sz w:val="18"/>
        <w:szCs w:val="18"/>
      </w:rPr>
      <w:instrText xml:space="preserve"> NUMPAGES </w:instrText>
    </w:r>
    <w:r w:rsidR="00CF5C88">
      <w:rPr>
        <w:sz w:val="18"/>
        <w:szCs w:val="18"/>
      </w:rPr>
      <w:fldChar w:fldCharType="separate"/>
    </w:r>
    <w:r w:rsidR="006A4476">
      <w:rPr>
        <w:noProof/>
        <w:sz w:val="18"/>
        <w:szCs w:val="18"/>
      </w:rPr>
      <w:t>1</w:t>
    </w:r>
    <w:r w:rsidR="00CF5C88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F7178" w14:textId="77777777" w:rsidR="00055EA8" w:rsidRDefault="00055EA8">
      <w:r>
        <w:separator/>
      </w:r>
    </w:p>
  </w:footnote>
  <w:footnote w:type="continuationSeparator" w:id="0">
    <w:p w14:paraId="58C70313" w14:textId="77777777" w:rsidR="00055EA8" w:rsidRDefault="00055E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0EC23" w14:textId="77777777" w:rsidR="00F748A5" w:rsidRPr="00921D1C" w:rsidRDefault="00F748A5" w:rsidP="008B1CE9">
    <w:pPr>
      <w:pStyle w:val="Koptekst"/>
      <w:tabs>
        <w:tab w:val="clear" w:pos="4320"/>
      </w:tabs>
      <w:jc w:val="left"/>
      <w:rPr>
        <w:sz w:val="6"/>
        <w:szCs w:val="6"/>
      </w:rPr>
    </w:pPr>
    <w:r w:rsidRPr="00921D1C">
      <w:rPr>
        <w:sz w:val="6"/>
        <w:szCs w:val="6"/>
      </w:rPr>
      <w:tab/>
    </w:r>
    <w:r w:rsidR="00BB6972" w:rsidRPr="00244C68">
      <w:rPr>
        <w:noProof/>
        <w:lang w:eastAsia="nl-NL"/>
      </w:rPr>
      <w:drawing>
        <wp:inline distT="0" distB="0" distL="0" distR="0" wp14:anchorId="5006A4D6" wp14:editId="29EE8AD3">
          <wp:extent cx="1492513" cy="353661"/>
          <wp:effectExtent l="0" t="0" r="0" b="0"/>
          <wp:docPr id="43" name="Picture 20" descr="C:\Users\SF\AppData\Local\Temp\notes90C43B\logovolgpapi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F\AppData\Local\Temp\notes90C43B\logovolgpapi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163" cy="3590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4FE749" w14:textId="77777777" w:rsidR="00F748A5" w:rsidRPr="007A2F9E" w:rsidRDefault="00F748A5" w:rsidP="007A2F9E">
    <w:pPr>
      <w:pStyle w:val="Koptekst"/>
      <w:tabs>
        <w:tab w:val="clear" w:pos="4320"/>
      </w:tabs>
      <w:rPr>
        <w:sz w:val="18"/>
        <w:szCs w:val="18"/>
      </w:rPr>
    </w:pPr>
    <w:r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5A52"/>
    <w:multiLevelType w:val="multilevel"/>
    <w:tmpl w:val="2E1C61DE"/>
    <w:lvl w:ilvl="0">
      <w:start w:val="1"/>
      <w:numFmt w:val="upperRoman"/>
      <w:lvlText w:val="Artikel %1."/>
      <w:lvlJc w:val="left"/>
      <w:pPr>
        <w:tabs>
          <w:tab w:val="num" w:pos="32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32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36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1B217B8F"/>
    <w:multiLevelType w:val="multilevel"/>
    <w:tmpl w:val="93CEEE42"/>
    <w:numStyleLink w:val="111111"/>
  </w:abstractNum>
  <w:abstractNum w:abstractNumId="2" w15:restartNumberingAfterBreak="0">
    <w:nsid w:val="1DE22458"/>
    <w:multiLevelType w:val="hybridMultilevel"/>
    <w:tmpl w:val="60921E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13849"/>
    <w:multiLevelType w:val="hybridMultilevel"/>
    <w:tmpl w:val="95A4567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E8147B"/>
    <w:multiLevelType w:val="hybridMultilevel"/>
    <w:tmpl w:val="70A83B5E"/>
    <w:lvl w:ilvl="0" w:tplc="4AFC068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0A74E7"/>
    <w:multiLevelType w:val="hybridMultilevel"/>
    <w:tmpl w:val="AFCA581E"/>
    <w:lvl w:ilvl="0" w:tplc="34EEE5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C3BA1"/>
    <w:multiLevelType w:val="hybridMultilevel"/>
    <w:tmpl w:val="E1DC3214"/>
    <w:lvl w:ilvl="0" w:tplc="76E24154">
      <w:start w:val="1"/>
      <w:numFmt w:val="decimal"/>
      <w:pStyle w:val="Kop1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C2451"/>
    <w:multiLevelType w:val="hybridMultilevel"/>
    <w:tmpl w:val="163A1988"/>
    <w:lvl w:ilvl="0" w:tplc="5C0499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4107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334F2B55"/>
    <w:multiLevelType w:val="hybridMultilevel"/>
    <w:tmpl w:val="4A76FFD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F5105C"/>
    <w:multiLevelType w:val="hybridMultilevel"/>
    <w:tmpl w:val="54BAE350"/>
    <w:lvl w:ilvl="0" w:tplc="E432E9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64500"/>
    <w:multiLevelType w:val="hybridMultilevel"/>
    <w:tmpl w:val="FC10B242"/>
    <w:lvl w:ilvl="0" w:tplc="5C0499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D317B"/>
    <w:multiLevelType w:val="multilevel"/>
    <w:tmpl w:val="93CEEE42"/>
    <w:numStyleLink w:val="111111"/>
  </w:abstractNum>
  <w:abstractNum w:abstractNumId="13" w15:restartNumberingAfterBreak="0">
    <w:nsid w:val="4DCF3BCE"/>
    <w:multiLevelType w:val="multilevel"/>
    <w:tmpl w:val="93CEEE42"/>
    <w:numStyleLink w:val="111111"/>
  </w:abstractNum>
  <w:abstractNum w:abstractNumId="14" w15:restartNumberingAfterBreak="0">
    <w:nsid w:val="50646112"/>
    <w:multiLevelType w:val="hybridMultilevel"/>
    <w:tmpl w:val="72441AAA"/>
    <w:lvl w:ilvl="0" w:tplc="E432E9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B3158"/>
    <w:multiLevelType w:val="hybridMultilevel"/>
    <w:tmpl w:val="DEEA53E8"/>
    <w:lvl w:ilvl="0" w:tplc="E432E9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46FF2"/>
    <w:multiLevelType w:val="hybridMultilevel"/>
    <w:tmpl w:val="A9FA89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E81528"/>
    <w:multiLevelType w:val="hybridMultilevel"/>
    <w:tmpl w:val="FA80A99A"/>
    <w:lvl w:ilvl="0" w:tplc="C074CB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10900"/>
    <w:multiLevelType w:val="multilevel"/>
    <w:tmpl w:val="93CEEE42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Kop2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pStyle w:val="Kop3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19" w15:restartNumberingAfterBreak="0">
    <w:nsid w:val="77FF445E"/>
    <w:multiLevelType w:val="hybridMultilevel"/>
    <w:tmpl w:val="6DD87818"/>
    <w:lvl w:ilvl="0" w:tplc="BC8A851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62264"/>
    <w:multiLevelType w:val="hybridMultilevel"/>
    <w:tmpl w:val="2C0040B4"/>
    <w:lvl w:ilvl="0" w:tplc="5C0499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30617570">
    <w:abstractNumId w:val="14"/>
  </w:num>
  <w:num w:numId="2" w16cid:durableId="315574763">
    <w:abstractNumId w:val="10"/>
  </w:num>
  <w:num w:numId="3" w16cid:durableId="29503042">
    <w:abstractNumId w:val="15"/>
  </w:num>
  <w:num w:numId="4" w16cid:durableId="1779836215">
    <w:abstractNumId w:val="18"/>
  </w:num>
  <w:num w:numId="5" w16cid:durableId="393896356">
    <w:abstractNumId w:val="0"/>
  </w:num>
  <w:num w:numId="6" w16cid:durableId="1520701231">
    <w:abstractNumId w:val="8"/>
  </w:num>
  <w:num w:numId="7" w16cid:durableId="654529984">
    <w:abstractNumId w:val="13"/>
  </w:num>
  <w:num w:numId="8" w16cid:durableId="326248793">
    <w:abstractNumId w:val="12"/>
  </w:num>
  <w:num w:numId="9" w16cid:durableId="1949656480">
    <w:abstractNumId w:val="1"/>
  </w:num>
  <w:num w:numId="10" w16cid:durableId="1256090414">
    <w:abstractNumId w:val="11"/>
  </w:num>
  <w:num w:numId="11" w16cid:durableId="954215871">
    <w:abstractNumId w:val="9"/>
  </w:num>
  <w:num w:numId="12" w16cid:durableId="417294809">
    <w:abstractNumId w:val="3"/>
  </w:num>
  <w:num w:numId="13" w16cid:durableId="1108237691">
    <w:abstractNumId w:val="20"/>
  </w:num>
  <w:num w:numId="14" w16cid:durableId="1734347104">
    <w:abstractNumId w:val="7"/>
  </w:num>
  <w:num w:numId="15" w16cid:durableId="1126772378">
    <w:abstractNumId w:val="5"/>
  </w:num>
  <w:num w:numId="16" w16cid:durableId="974330649">
    <w:abstractNumId w:val="16"/>
  </w:num>
  <w:num w:numId="17" w16cid:durableId="195120550">
    <w:abstractNumId w:val="2"/>
  </w:num>
  <w:num w:numId="18" w16cid:durableId="1968317508">
    <w:abstractNumId w:val="19"/>
  </w:num>
  <w:num w:numId="19" w16cid:durableId="756097313">
    <w:abstractNumId w:val="4"/>
  </w:num>
  <w:num w:numId="20" w16cid:durableId="1455519133">
    <w:abstractNumId w:val="17"/>
  </w:num>
  <w:num w:numId="21" w16cid:durableId="675302716">
    <w:abstractNumId w:val="1"/>
  </w:num>
  <w:num w:numId="22" w16cid:durableId="3973673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A5"/>
    <w:rsid w:val="00013700"/>
    <w:rsid w:val="00027C84"/>
    <w:rsid w:val="00037887"/>
    <w:rsid w:val="00055EA8"/>
    <w:rsid w:val="00066245"/>
    <w:rsid w:val="00075721"/>
    <w:rsid w:val="0008179A"/>
    <w:rsid w:val="000A1AA2"/>
    <w:rsid w:val="000A6FD7"/>
    <w:rsid w:val="000E61D5"/>
    <w:rsid w:val="00105569"/>
    <w:rsid w:val="001137DE"/>
    <w:rsid w:val="001155CF"/>
    <w:rsid w:val="00123168"/>
    <w:rsid w:val="00143AF2"/>
    <w:rsid w:val="00151131"/>
    <w:rsid w:val="00151B51"/>
    <w:rsid w:val="00160EB2"/>
    <w:rsid w:val="00183E61"/>
    <w:rsid w:val="0018616B"/>
    <w:rsid w:val="0018639B"/>
    <w:rsid w:val="00194C71"/>
    <w:rsid w:val="001C3EBA"/>
    <w:rsid w:val="001C5BF9"/>
    <w:rsid w:val="001D62E6"/>
    <w:rsid w:val="001F552D"/>
    <w:rsid w:val="0021067F"/>
    <w:rsid w:val="00220878"/>
    <w:rsid w:val="00237250"/>
    <w:rsid w:val="00247A11"/>
    <w:rsid w:val="002508F9"/>
    <w:rsid w:val="00275D86"/>
    <w:rsid w:val="002903E1"/>
    <w:rsid w:val="00295198"/>
    <w:rsid w:val="002A022E"/>
    <w:rsid w:val="002B6A79"/>
    <w:rsid w:val="0032130D"/>
    <w:rsid w:val="00323137"/>
    <w:rsid w:val="00326D3B"/>
    <w:rsid w:val="00327D6E"/>
    <w:rsid w:val="0033413B"/>
    <w:rsid w:val="00382E89"/>
    <w:rsid w:val="00386FBC"/>
    <w:rsid w:val="00396240"/>
    <w:rsid w:val="003E2522"/>
    <w:rsid w:val="0040509F"/>
    <w:rsid w:val="00427395"/>
    <w:rsid w:val="0044754E"/>
    <w:rsid w:val="00451156"/>
    <w:rsid w:val="00463926"/>
    <w:rsid w:val="0048682C"/>
    <w:rsid w:val="00495A35"/>
    <w:rsid w:val="004A1F83"/>
    <w:rsid w:val="004A456C"/>
    <w:rsid w:val="004C434F"/>
    <w:rsid w:val="004C630F"/>
    <w:rsid w:val="004C7F74"/>
    <w:rsid w:val="004D1F57"/>
    <w:rsid w:val="00513A25"/>
    <w:rsid w:val="00517E92"/>
    <w:rsid w:val="00526152"/>
    <w:rsid w:val="00526D9F"/>
    <w:rsid w:val="00526E0E"/>
    <w:rsid w:val="00541789"/>
    <w:rsid w:val="00554B41"/>
    <w:rsid w:val="00563379"/>
    <w:rsid w:val="00586349"/>
    <w:rsid w:val="005C2E00"/>
    <w:rsid w:val="005D06C6"/>
    <w:rsid w:val="005E550B"/>
    <w:rsid w:val="005F03C0"/>
    <w:rsid w:val="005F7863"/>
    <w:rsid w:val="00600485"/>
    <w:rsid w:val="00604AF2"/>
    <w:rsid w:val="00612F3E"/>
    <w:rsid w:val="00616876"/>
    <w:rsid w:val="0062273B"/>
    <w:rsid w:val="00627937"/>
    <w:rsid w:val="006651D1"/>
    <w:rsid w:val="00665873"/>
    <w:rsid w:val="006668D9"/>
    <w:rsid w:val="0068730A"/>
    <w:rsid w:val="006A4476"/>
    <w:rsid w:val="006C18D9"/>
    <w:rsid w:val="006C6098"/>
    <w:rsid w:val="006F5086"/>
    <w:rsid w:val="006F719A"/>
    <w:rsid w:val="00714959"/>
    <w:rsid w:val="00715B04"/>
    <w:rsid w:val="0072017D"/>
    <w:rsid w:val="00726F97"/>
    <w:rsid w:val="00731196"/>
    <w:rsid w:val="007411D4"/>
    <w:rsid w:val="0075547E"/>
    <w:rsid w:val="007633ED"/>
    <w:rsid w:val="00764810"/>
    <w:rsid w:val="00770212"/>
    <w:rsid w:val="00791685"/>
    <w:rsid w:val="007A1AAB"/>
    <w:rsid w:val="007A2F9E"/>
    <w:rsid w:val="007A335C"/>
    <w:rsid w:val="007B7CCA"/>
    <w:rsid w:val="007C0ED7"/>
    <w:rsid w:val="008027D8"/>
    <w:rsid w:val="008147E9"/>
    <w:rsid w:val="00823E1F"/>
    <w:rsid w:val="008304C0"/>
    <w:rsid w:val="00841320"/>
    <w:rsid w:val="00853F7D"/>
    <w:rsid w:val="008576E8"/>
    <w:rsid w:val="008663D7"/>
    <w:rsid w:val="008747AF"/>
    <w:rsid w:val="0088669D"/>
    <w:rsid w:val="00892C66"/>
    <w:rsid w:val="00893B6A"/>
    <w:rsid w:val="008A22F3"/>
    <w:rsid w:val="008A2319"/>
    <w:rsid w:val="008B1CE9"/>
    <w:rsid w:val="008B5FF6"/>
    <w:rsid w:val="008D2B14"/>
    <w:rsid w:val="008D6FD7"/>
    <w:rsid w:val="008E254C"/>
    <w:rsid w:val="008E6DFB"/>
    <w:rsid w:val="008E76C6"/>
    <w:rsid w:val="008F6627"/>
    <w:rsid w:val="0091103B"/>
    <w:rsid w:val="00934CC0"/>
    <w:rsid w:val="0094050A"/>
    <w:rsid w:val="00947124"/>
    <w:rsid w:val="0095514A"/>
    <w:rsid w:val="00956753"/>
    <w:rsid w:val="00962399"/>
    <w:rsid w:val="0097416E"/>
    <w:rsid w:val="00986298"/>
    <w:rsid w:val="00990971"/>
    <w:rsid w:val="009955AE"/>
    <w:rsid w:val="009A7FA1"/>
    <w:rsid w:val="009B1DE2"/>
    <w:rsid w:val="009C3EB0"/>
    <w:rsid w:val="009D2920"/>
    <w:rsid w:val="00A00E1A"/>
    <w:rsid w:val="00A047AC"/>
    <w:rsid w:val="00A27A96"/>
    <w:rsid w:val="00A30DC0"/>
    <w:rsid w:val="00A33127"/>
    <w:rsid w:val="00A368DE"/>
    <w:rsid w:val="00A44C91"/>
    <w:rsid w:val="00A85FEE"/>
    <w:rsid w:val="00AA38A3"/>
    <w:rsid w:val="00AB0F03"/>
    <w:rsid w:val="00AB5A1E"/>
    <w:rsid w:val="00AD0216"/>
    <w:rsid w:val="00AD1B53"/>
    <w:rsid w:val="00AD1F18"/>
    <w:rsid w:val="00AE59EE"/>
    <w:rsid w:val="00B16099"/>
    <w:rsid w:val="00B23EDB"/>
    <w:rsid w:val="00B27C5B"/>
    <w:rsid w:val="00B40F97"/>
    <w:rsid w:val="00B53491"/>
    <w:rsid w:val="00B732D4"/>
    <w:rsid w:val="00B864F9"/>
    <w:rsid w:val="00B95410"/>
    <w:rsid w:val="00B97D2C"/>
    <w:rsid w:val="00BA2291"/>
    <w:rsid w:val="00BA6242"/>
    <w:rsid w:val="00BA6DD2"/>
    <w:rsid w:val="00BB2D78"/>
    <w:rsid w:val="00BB3AD3"/>
    <w:rsid w:val="00BB6972"/>
    <w:rsid w:val="00BE6EBC"/>
    <w:rsid w:val="00BF2727"/>
    <w:rsid w:val="00BF2B49"/>
    <w:rsid w:val="00BF6290"/>
    <w:rsid w:val="00C147DC"/>
    <w:rsid w:val="00C32459"/>
    <w:rsid w:val="00C41E91"/>
    <w:rsid w:val="00C66C1A"/>
    <w:rsid w:val="00C71CC6"/>
    <w:rsid w:val="00C74AFC"/>
    <w:rsid w:val="00C95A26"/>
    <w:rsid w:val="00CB0204"/>
    <w:rsid w:val="00CB5628"/>
    <w:rsid w:val="00CC1C21"/>
    <w:rsid w:val="00CC7C30"/>
    <w:rsid w:val="00CE6BA5"/>
    <w:rsid w:val="00CF5C88"/>
    <w:rsid w:val="00D00243"/>
    <w:rsid w:val="00D17927"/>
    <w:rsid w:val="00D23365"/>
    <w:rsid w:val="00D267B0"/>
    <w:rsid w:val="00D40133"/>
    <w:rsid w:val="00D7542D"/>
    <w:rsid w:val="00D7597A"/>
    <w:rsid w:val="00DC1481"/>
    <w:rsid w:val="00E04085"/>
    <w:rsid w:val="00E06F76"/>
    <w:rsid w:val="00E30631"/>
    <w:rsid w:val="00E30648"/>
    <w:rsid w:val="00E54EC7"/>
    <w:rsid w:val="00E76DB4"/>
    <w:rsid w:val="00E90DA8"/>
    <w:rsid w:val="00E93B9C"/>
    <w:rsid w:val="00EA72A6"/>
    <w:rsid w:val="00EC16B9"/>
    <w:rsid w:val="00EC3F9E"/>
    <w:rsid w:val="00EC4C9F"/>
    <w:rsid w:val="00ED425F"/>
    <w:rsid w:val="00ED7481"/>
    <w:rsid w:val="00F17609"/>
    <w:rsid w:val="00F21EB7"/>
    <w:rsid w:val="00F37682"/>
    <w:rsid w:val="00F540E0"/>
    <w:rsid w:val="00F5521A"/>
    <w:rsid w:val="00F576A0"/>
    <w:rsid w:val="00F6267C"/>
    <w:rsid w:val="00F716A5"/>
    <w:rsid w:val="00F748A5"/>
    <w:rsid w:val="00F966CD"/>
    <w:rsid w:val="00F97AE6"/>
    <w:rsid w:val="00FA5727"/>
    <w:rsid w:val="00FB3D9F"/>
    <w:rsid w:val="00FC1E5F"/>
    <w:rsid w:val="00FD2106"/>
    <w:rsid w:val="00FD6059"/>
    <w:rsid w:val="00FE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D41C9F1"/>
  <w15:chartTrackingRefBased/>
  <w15:docId w15:val="{8EFB6BD4-1286-C248-B4B2-F057D3AF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99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16A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Kop1">
    <w:name w:val="heading 1"/>
    <w:basedOn w:val="Standaard"/>
    <w:next w:val="Standaard"/>
    <w:qFormat/>
    <w:rsid w:val="00F540E0"/>
    <w:pPr>
      <w:keepNext/>
      <w:numPr>
        <w:numId w:val="22"/>
      </w:numPr>
      <w:shd w:val="clear" w:color="auto" w:fill="9BBB59" w:themeFill="accent3"/>
      <w:spacing w:after="240" w:line="360" w:lineRule="auto"/>
      <w:ind w:left="-1797" w:right="-1753" w:firstLine="1797"/>
      <w:outlineLvl w:val="0"/>
    </w:pPr>
    <w:rPr>
      <w:rFonts w:ascii="Arial" w:eastAsia="Times New Roman" w:hAnsi="Arial" w:cs="Arial"/>
      <w:b/>
      <w:bCs/>
      <w:caps/>
      <w:color w:val="FFFFFF" w:themeColor="background1"/>
      <w:spacing w:val="24"/>
      <w:kern w:val="32"/>
      <w:position w:val="-48"/>
      <w:sz w:val="32"/>
      <w:szCs w:val="32"/>
    </w:rPr>
  </w:style>
  <w:style w:type="paragraph" w:styleId="Kop2">
    <w:name w:val="heading 2"/>
    <w:basedOn w:val="Standaard"/>
    <w:next w:val="Standaard"/>
    <w:qFormat/>
    <w:rsid w:val="00986298"/>
    <w:pPr>
      <w:keepNext/>
      <w:numPr>
        <w:ilvl w:val="1"/>
        <w:numId w:val="21"/>
      </w:numPr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Cs/>
      <w:sz w:val="28"/>
      <w:szCs w:val="28"/>
      <w:lang w:val="en-GB"/>
    </w:rPr>
  </w:style>
  <w:style w:type="paragraph" w:styleId="Kop3">
    <w:name w:val="heading 3"/>
    <w:basedOn w:val="Standaard"/>
    <w:next w:val="Standaard"/>
    <w:qFormat/>
    <w:rsid w:val="00986298"/>
    <w:pPr>
      <w:keepNext/>
      <w:numPr>
        <w:ilvl w:val="2"/>
        <w:numId w:val="21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86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rsid w:val="008E76C6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Arial" w:cs="Times New Roman"/>
    </w:rPr>
  </w:style>
  <w:style w:type="numbering" w:styleId="111111">
    <w:name w:val="Outline List 2"/>
    <w:basedOn w:val="Geenlijst"/>
    <w:rsid w:val="008B5FF6"/>
    <w:pPr>
      <w:numPr>
        <w:numId w:val="4"/>
      </w:numPr>
    </w:pPr>
  </w:style>
  <w:style w:type="paragraph" w:styleId="Voettekst">
    <w:name w:val="footer"/>
    <w:basedOn w:val="Standaard"/>
    <w:rsid w:val="008E76C6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Arial" w:cs="Times New Roman"/>
    </w:rPr>
  </w:style>
  <w:style w:type="paragraph" w:styleId="Inhopg1">
    <w:name w:val="toc 1"/>
    <w:basedOn w:val="Standaard"/>
    <w:next w:val="Standaard"/>
    <w:autoRedefine/>
    <w:uiPriority w:val="39"/>
    <w:rsid w:val="00A368DE"/>
    <w:pPr>
      <w:spacing w:after="0" w:line="240" w:lineRule="auto"/>
      <w:jc w:val="both"/>
    </w:pPr>
    <w:rPr>
      <w:rFonts w:ascii="Arial" w:eastAsia="Times New Roman" w:hAnsi="Arial" w:cs="Times New Roman"/>
    </w:rPr>
  </w:style>
  <w:style w:type="paragraph" w:styleId="Inhopg2">
    <w:name w:val="toc 2"/>
    <w:basedOn w:val="Standaard"/>
    <w:next w:val="Standaard"/>
    <w:autoRedefine/>
    <w:uiPriority w:val="39"/>
    <w:rsid w:val="00A368DE"/>
    <w:pPr>
      <w:spacing w:after="0" w:line="240" w:lineRule="auto"/>
      <w:ind w:left="220"/>
      <w:jc w:val="both"/>
    </w:pPr>
    <w:rPr>
      <w:rFonts w:ascii="Arial" w:eastAsia="Times New Roman" w:hAnsi="Arial" w:cs="Times New Roman"/>
    </w:rPr>
  </w:style>
  <w:style w:type="character" w:styleId="Hyperlink">
    <w:name w:val="Hyperlink"/>
    <w:basedOn w:val="Standaardalinea-lettertype"/>
    <w:uiPriority w:val="99"/>
    <w:rsid w:val="00A368DE"/>
    <w:rPr>
      <w:color w:val="0000FF"/>
      <w:u w:val="single"/>
    </w:rPr>
  </w:style>
  <w:style w:type="paragraph" w:styleId="Inhopg3">
    <w:name w:val="toc 3"/>
    <w:basedOn w:val="Standaard"/>
    <w:next w:val="Standaard"/>
    <w:autoRedefine/>
    <w:uiPriority w:val="39"/>
    <w:rsid w:val="006F719A"/>
    <w:pPr>
      <w:spacing w:after="0" w:line="240" w:lineRule="auto"/>
      <w:ind w:left="440"/>
      <w:jc w:val="both"/>
    </w:pPr>
    <w:rPr>
      <w:rFonts w:ascii="Arial" w:eastAsia="Times New Roman" w:hAnsi="Arial" w:cs="Times New Roman"/>
    </w:rPr>
  </w:style>
  <w:style w:type="paragraph" w:styleId="Ballontekst">
    <w:name w:val="Balloon Text"/>
    <w:basedOn w:val="Standaard"/>
    <w:link w:val="BallontekstChar"/>
    <w:rsid w:val="00E06F76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E06F76"/>
    <w:rPr>
      <w:rFonts w:ascii="Tahoma" w:hAnsi="Tahoma" w:cs="Tahoma"/>
      <w:sz w:val="16"/>
      <w:szCs w:val="16"/>
      <w:lang w:eastAsia="en-US"/>
    </w:rPr>
  </w:style>
  <w:style w:type="paragraph" w:styleId="Voetnoottekst">
    <w:name w:val="footnote text"/>
    <w:basedOn w:val="Standaard"/>
    <w:link w:val="VoetnoottekstChar"/>
    <w:rsid w:val="00382E8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rsid w:val="00382E89"/>
    <w:rPr>
      <w:rFonts w:ascii="Arial" w:hAnsi="Arial"/>
      <w:lang w:eastAsia="en-US"/>
    </w:rPr>
  </w:style>
  <w:style w:type="character" w:styleId="Voetnootmarkering">
    <w:name w:val="footnote reference"/>
    <w:basedOn w:val="Standaardalinea-lettertype"/>
    <w:rsid w:val="00382E89"/>
    <w:rPr>
      <w:vertAlign w:val="superscript"/>
    </w:rPr>
  </w:style>
  <w:style w:type="table" w:styleId="Gemiddeldearcering1-accent3">
    <w:name w:val="Medium Shading 1 Accent 3"/>
    <w:basedOn w:val="Standaardtabel"/>
    <w:uiPriority w:val="63"/>
    <w:rsid w:val="00554B4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FD2106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</w:rPr>
  </w:style>
  <w:style w:type="paragraph" w:styleId="Titel">
    <w:name w:val="Title"/>
    <w:basedOn w:val="Standaard"/>
    <w:next w:val="Standaard"/>
    <w:link w:val="TitelChar"/>
    <w:qFormat/>
    <w:rsid w:val="00247A11"/>
    <w:pPr>
      <w:shd w:val="clear" w:color="auto" w:fill="9BBB59" w:themeFill="accent3"/>
      <w:spacing w:after="240" w:line="360" w:lineRule="auto"/>
      <w:ind w:left="-1797" w:right="-1395" w:firstLine="1797"/>
      <w:jc w:val="both"/>
    </w:pPr>
    <w:rPr>
      <w:rFonts w:ascii="Arial" w:eastAsia="Times New Roman" w:hAnsi="Arial" w:cs="Times New Roman"/>
      <w:b/>
      <w:caps/>
      <w:color w:val="FFFFFF" w:themeColor="background1"/>
      <w:spacing w:val="24"/>
      <w:kern w:val="32"/>
      <w:position w:val="-48"/>
      <w:sz w:val="32"/>
      <w:szCs w:val="32"/>
    </w:rPr>
  </w:style>
  <w:style w:type="character" w:customStyle="1" w:styleId="TitelChar">
    <w:name w:val="Titel Char"/>
    <w:basedOn w:val="Standaardalinea-lettertype"/>
    <w:link w:val="Titel"/>
    <w:rsid w:val="00247A11"/>
    <w:rPr>
      <w:rFonts w:ascii="Arial" w:hAnsi="Arial"/>
      <w:b/>
      <w:caps/>
      <w:color w:val="FFFFFF" w:themeColor="background1"/>
      <w:spacing w:val="24"/>
      <w:kern w:val="32"/>
      <w:position w:val="-48"/>
      <w:sz w:val="32"/>
      <w:szCs w:val="32"/>
      <w:shd w:val="clear" w:color="auto" w:fill="9BBB59" w:themeFill="accent3"/>
      <w:lang w:eastAsia="en-US"/>
    </w:rPr>
  </w:style>
  <w:style w:type="table" w:styleId="Lichtelijst-accent3">
    <w:name w:val="Light List Accent 3"/>
    <w:aliases w:val="Gemba 1"/>
    <w:basedOn w:val="Standaardtabel"/>
    <w:uiPriority w:val="99"/>
    <w:rsid w:val="00C71CC6"/>
    <w:rPr>
      <w:rFonts w:ascii="Arial" w:hAnsi="Arial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8FED9-CB27-9E4E-BC5A-B0588883B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Gemba - Document</dc:title>
  <dc:subject/>
  <dc:creator>Johan Knook</dc:creator>
  <cp:keywords/>
  <dc:description/>
  <cp:lastModifiedBy>Johan Knook</cp:lastModifiedBy>
  <cp:revision>1</cp:revision>
  <cp:lastPrinted>2012-06-06T19:10:00Z</cp:lastPrinted>
  <dcterms:created xsi:type="dcterms:W3CDTF">2022-06-02T11:53:00Z</dcterms:created>
  <dcterms:modified xsi:type="dcterms:W3CDTF">2022-06-02T11:54:00Z</dcterms:modified>
</cp:coreProperties>
</file>