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983F9" w14:textId="77777777" w:rsidR="00F02EF1" w:rsidRDefault="00F02EF1" w:rsidP="00F02EF1">
      <w:pPr>
        <w:spacing w:after="0"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F482A0" wp14:editId="2BCB6697">
            <wp:extent cx="2457450" cy="1152525"/>
            <wp:effectExtent l="0" t="0" r="0" b="0"/>
            <wp:docPr id="74860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0CCA7" w14:textId="77777777" w:rsidR="00F02EF1" w:rsidRDefault="00F02EF1" w:rsidP="00F02EF1">
      <w:pPr>
        <w:spacing w:after="0" w:line="240" w:lineRule="auto"/>
        <w:rPr>
          <w:b/>
          <w:bCs/>
        </w:rPr>
      </w:pPr>
    </w:p>
    <w:p w14:paraId="13CFA779" w14:textId="6F78D719" w:rsidR="00F02EF1" w:rsidRPr="00F02EF1" w:rsidRDefault="00F02EF1" w:rsidP="00F02EF1">
      <w:pPr>
        <w:spacing w:after="0" w:line="240" w:lineRule="auto"/>
        <w:rPr>
          <w:b/>
          <w:bCs/>
        </w:rPr>
      </w:pPr>
      <w:r w:rsidRPr="00F02EF1">
        <w:rPr>
          <w:b/>
          <w:bCs/>
        </w:rPr>
        <w:t>Why Essayons Change Exists: The Gap Between Strategy and Execution</w:t>
      </w:r>
    </w:p>
    <w:p w14:paraId="2E55A210" w14:textId="77777777" w:rsidR="00F02EF1" w:rsidRDefault="00F02EF1" w:rsidP="00F02EF1">
      <w:pPr>
        <w:spacing w:after="0" w:line="240" w:lineRule="auto"/>
      </w:pPr>
      <w:r w:rsidRPr="00F02EF1">
        <w:t>Organizations are not short on change initiatives.</w:t>
      </w:r>
      <w:r w:rsidRPr="00F02EF1">
        <w:br/>
      </w:r>
    </w:p>
    <w:p w14:paraId="20588588" w14:textId="188B2D4D" w:rsidR="00F02EF1" w:rsidRPr="00F02EF1" w:rsidRDefault="00F02EF1" w:rsidP="00F02EF1">
      <w:pPr>
        <w:spacing w:after="0" w:line="240" w:lineRule="auto"/>
      </w:pPr>
      <w:r w:rsidRPr="00F02EF1">
        <w:t xml:space="preserve">They are short on </w:t>
      </w:r>
      <w:r w:rsidRPr="00F02EF1">
        <w:rPr>
          <w:b/>
          <w:bCs/>
        </w:rPr>
        <w:t>clarity, visibility, and coordination</w:t>
      </w:r>
      <w:r w:rsidRPr="00F02EF1">
        <w:t>.</w:t>
      </w:r>
    </w:p>
    <w:p w14:paraId="2A89B139" w14:textId="77777777" w:rsidR="00F02EF1" w:rsidRDefault="00F02EF1" w:rsidP="00F02EF1">
      <w:pPr>
        <w:spacing w:after="0" w:line="240" w:lineRule="auto"/>
      </w:pPr>
    </w:p>
    <w:p w14:paraId="7F076B33" w14:textId="47DA3D39" w:rsidR="00F02EF1" w:rsidRPr="00F02EF1" w:rsidRDefault="00F02EF1" w:rsidP="00F02EF1">
      <w:pPr>
        <w:spacing w:after="0" w:line="240" w:lineRule="auto"/>
      </w:pPr>
      <w:r w:rsidRPr="00F02EF1">
        <w:t xml:space="preserve">Across industries, leaders routinely manage anywhere from </w:t>
      </w:r>
      <w:r w:rsidRPr="00F02EF1">
        <w:rPr>
          <w:b/>
          <w:bCs/>
        </w:rPr>
        <w:t xml:space="preserve">15 to 30 concurrent change </w:t>
      </w:r>
      <w:r w:rsidR="00B807B0" w:rsidRPr="00F02EF1">
        <w:rPr>
          <w:b/>
          <w:bCs/>
        </w:rPr>
        <w:t>efforts</w:t>
      </w:r>
      <w:r w:rsidR="00B807B0" w:rsidRPr="00B807B0">
        <w:t xml:space="preserve"> in</w:t>
      </w:r>
      <w:r w:rsidR="00B807B0">
        <w:t xml:space="preserve"> </w:t>
      </w:r>
      <w:r w:rsidRPr="00F02EF1">
        <w:t>new systems, restructures, policy shifts, cultural initiatives, and strategic pivots. Each effort is often well-intentioned, properly funded, and supported by leadership. Yet despite this investment, change outcomes remain inconsistent at best.</w:t>
      </w:r>
    </w:p>
    <w:p w14:paraId="5AA87797" w14:textId="77777777" w:rsidR="00F02EF1" w:rsidRPr="00F02EF1" w:rsidRDefault="00F02EF1" w:rsidP="00F02EF1">
      <w:pPr>
        <w:spacing w:after="0" w:line="240" w:lineRule="auto"/>
      </w:pPr>
      <w:r w:rsidRPr="00F02EF1">
        <w:t xml:space="preserve">The problem is not a lack of frameworks, communication plans, or leadership commitment. The problem is a </w:t>
      </w:r>
      <w:r w:rsidRPr="00F02EF1">
        <w:rPr>
          <w:b/>
          <w:bCs/>
        </w:rPr>
        <w:t>structural gap between strategy and execution</w:t>
      </w:r>
      <w:r w:rsidRPr="00F02EF1">
        <w:t>.</w:t>
      </w:r>
    </w:p>
    <w:p w14:paraId="0C00C3A2" w14:textId="77777777" w:rsidR="00F02EF1" w:rsidRPr="00F02EF1" w:rsidRDefault="00F02EF1" w:rsidP="00F02EF1">
      <w:pPr>
        <w:spacing w:after="0" w:line="240" w:lineRule="auto"/>
      </w:pPr>
      <w:r w:rsidRPr="00F02EF1">
        <w:t xml:space="preserve">That gap is why </w:t>
      </w:r>
      <w:r w:rsidRPr="00F02EF1">
        <w:rPr>
          <w:b/>
          <w:bCs/>
        </w:rPr>
        <w:t>Essayons Change</w:t>
      </w:r>
      <w:r w:rsidRPr="00F02EF1">
        <w:t xml:space="preserve"> exists.</w:t>
      </w:r>
    </w:p>
    <w:p w14:paraId="145DE749" w14:textId="64EEE11F" w:rsidR="00F02EF1" w:rsidRPr="00F02EF1" w:rsidRDefault="00F02EF1" w:rsidP="00F02EF1">
      <w:pPr>
        <w:spacing w:after="0" w:line="240" w:lineRule="auto"/>
      </w:pPr>
    </w:p>
    <w:p w14:paraId="717E8F4B" w14:textId="77777777" w:rsidR="00F02EF1" w:rsidRPr="00F02EF1" w:rsidRDefault="00F02EF1" w:rsidP="00F02EF1">
      <w:pPr>
        <w:spacing w:after="0" w:line="240" w:lineRule="auto"/>
        <w:rPr>
          <w:b/>
          <w:bCs/>
        </w:rPr>
      </w:pPr>
      <w:r w:rsidRPr="00F02EF1">
        <w:rPr>
          <w:b/>
          <w:bCs/>
        </w:rPr>
        <w:t>The Illusion of Control During Change</w:t>
      </w:r>
    </w:p>
    <w:p w14:paraId="1F4C1DCB" w14:textId="527E7C35" w:rsidR="00F02EF1" w:rsidRPr="00F02EF1" w:rsidRDefault="00F02EF1" w:rsidP="00F02EF1">
      <w:pPr>
        <w:spacing w:after="0" w:line="240" w:lineRule="auto"/>
      </w:pPr>
      <w:r w:rsidRPr="00F02EF1">
        <w:t>Most organizations plan change at the strategic level and execute it at the operational level</w:t>
      </w:r>
      <w:r w:rsidR="00B807B0">
        <w:t xml:space="preserve">, </w:t>
      </w:r>
      <w:r w:rsidRPr="00F02EF1">
        <w:t>but rarely connect the two in a meaningful way.</w:t>
      </w:r>
    </w:p>
    <w:p w14:paraId="33B7B631" w14:textId="77777777" w:rsidR="00B807B0" w:rsidRDefault="00B807B0" w:rsidP="00F02EF1">
      <w:pPr>
        <w:spacing w:after="0" w:line="240" w:lineRule="auto"/>
      </w:pPr>
    </w:p>
    <w:p w14:paraId="461FBDCD" w14:textId="1EF83937" w:rsidR="00F02EF1" w:rsidRPr="00F02EF1" w:rsidRDefault="00F02EF1" w:rsidP="00F02EF1">
      <w:pPr>
        <w:spacing w:after="0" w:line="240" w:lineRule="auto"/>
      </w:pPr>
      <w:r w:rsidRPr="00F02EF1">
        <w:t>At the top, leadership defines objectives, milestones, and success criteria. At the frontline, employees experience change as a series of disconnected actions, shifting priorities, and unclear expectations. Between these two levels, information fragments.</w:t>
      </w:r>
    </w:p>
    <w:p w14:paraId="36FECDC8" w14:textId="77777777" w:rsidR="00F02EF1" w:rsidRDefault="00F02EF1" w:rsidP="00F02EF1">
      <w:pPr>
        <w:spacing w:after="0" w:line="240" w:lineRule="auto"/>
      </w:pPr>
    </w:p>
    <w:p w14:paraId="4AC13F22" w14:textId="7F609345" w:rsidR="00F02EF1" w:rsidRPr="00F02EF1" w:rsidRDefault="00F02EF1" w:rsidP="00F02EF1">
      <w:pPr>
        <w:spacing w:after="0" w:line="240" w:lineRule="auto"/>
      </w:pPr>
      <w:r w:rsidRPr="00F02EF1">
        <w:t xml:space="preserve">What emerges is the </w:t>
      </w:r>
      <w:r w:rsidRPr="00F02EF1">
        <w:rPr>
          <w:b/>
          <w:bCs/>
        </w:rPr>
        <w:t>illusion of control</w:t>
      </w:r>
      <w:r w:rsidRPr="00F02EF1">
        <w:t>:</w:t>
      </w:r>
    </w:p>
    <w:p w14:paraId="729FD723" w14:textId="77777777" w:rsidR="00F02EF1" w:rsidRPr="00F02EF1" w:rsidRDefault="00F02EF1" w:rsidP="00F02EF1">
      <w:pPr>
        <w:numPr>
          <w:ilvl w:val="0"/>
          <w:numId w:val="1"/>
        </w:numPr>
        <w:spacing w:after="0" w:line="240" w:lineRule="auto"/>
      </w:pPr>
      <w:r w:rsidRPr="00F02EF1">
        <w:t>Leadership believes change is progressing because plans exist.</w:t>
      </w:r>
    </w:p>
    <w:p w14:paraId="790D471B" w14:textId="77777777" w:rsidR="00F02EF1" w:rsidRPr="00F02EF1" w:rsidRDefault="00F02EF1" w:rsidP="00F02EF1">
      <w:pPr>
        <w:numPr>
          <w:ilvl w:val="0"/>
          <w:numId w:val="1"/>
        </w:numPr>
        <w:spacing w:after="0" w:line="240" w:lineRule="auto"/>
      </w:pPr>
      <w:r w:rsidRPr="00F02EF1">
        <w:t>Teams believe change is chaotic because guidance is inconsistent.</w:t>
      </w:r>
    </w:p>
    <w:p w14:paraId="0D6DDE82" w14:textId="77777777" w:rsidR="00F02EF1" w:rsidRPr="00F02EF1" w:rsidRDefault="00F02EF1" w:rsidP="00F02EF1">
      <w:pPr>
        <w:numPr>
          <w:ilvl w:val="0"/>
          <w:numId w:val="1"/>
        </w:numPr>
        <w:spacing w:after="0" w:line="240" w:lineRule="auto"/>
      </w:pPr>
      <w:r w:rsidRPr="00F02EF1">
        <w:t>Progress is measured through activity, not outcomes.</w:t>
      </w:r>
    </w:p>
    <w:p w14:paraId="4AC48F41" w14:textId="77777777" w:rsidR="00F02EF1" w:rsidRDefault="00F02EF1" w:rsidP="00F02EF1">
      <w:pPr>
        <w:spacing w:after="0" w:line="240" w:lineRule="auto"/>
      </w:pPr>
    </w:p>
    <w:p w14:paraId="4AFDD2E7" w14:textId="4AA22DD1" w:rsidR="00F02EF1" w:rsidRPr="00F02EF1" w:rsidRDefault="00F02EF1" w:rsidP="00F02EF1">
      <w:pPr>
        <w:spacing w:after="0" w:line="240" w:lineRule="auto"/>
      </w:pPr>
      <w:r w:rsidRPr="00F02EF1">
        <w:t xml:space="preserve">This disconnect is not caused by resistance or poor intent. It is caused by </w:t>
      </w:r>
      <w:r w:rsidRPr="00F02EF1">
        <w:rPr>
          <w:b/>
          <w:bCs/>
        </w:rPr>
        <w:t>structural blind spots</w:t>
      </w:r>
      <w:r w:rsidRPr="00F02EF1">
        <w:t>.</w:t>
      </w:r>
    </w:p>
    <w:p w14:paraId="0690D22C" w14:textId="1180A4C9" w:rsidR="00F02EF1" w:rsidRPr="00F02EF1" w:rsidRDefault="00F02EF1" w:rsidP="00F02EF1">
      <w:pPr>
        <w:spacing w:after="0" w:line="240" w:lineRule="auto"/>
      </w:pPr>
    </w:p>
    <w:p w14:paraId="7CDB84D3" w14:textId="77777777" w:rsidR="00F02EF1" w:rsidRPr="00F02EF1" w:rsidRDefault="00F02EF1" w:rsidP="00F02EF1">
      <w:pPr>
        <w:spacing w:after="0" w:line="240" w:lineRule="auto"/>
        <w:rPr>
          <w:b/>
          <w:bCs/>
        </w:rPr>
      </w:pPr>
      <w:r w:rsidRPr="00F02EF1">
        <w:rPr>
          <w:b/>
          <w:bCs/>
        </w:rPr>
        <w:t>The False Choice in Change Management</w:t>
      </w:r>
    </w:p>
    <w:p w14:paraId="0C837E41" w14:textId="77777777" w:rsidR="00F02EF1" w:rsidRPr="00F02EF1" w:rsidRDefault="00F02EF1" w:rsidP="00F02EF1">
      <w:pPr>
        <w:spacing w:after="0" w:line="240" w:lineRule="auto"/>
      </w:pPr>
      <w:r w:rsidRPr="00F02EF1">
        <w:t>Traditional change approaches force organizations into a false choice:</w:t>
      </w:r>
    </w:p>
    <w:p w14:paraId="2B8F30CC" w14:textId="77777777" w:rsidR="00F02EF1" w:rsidRPr="00F02EF1" w:rsidRDefault="00F02EF1" w:rsidP="00F02EF1">
      <w:pPr>
        <w:numPr>
          <w:ilvl w:val="0"/>
          <w:numId w:val="2"/>
        </w:numPr>
        <w:spacing w:after="0" w:line="240" w:lineRule="auto"/>
      </w:pPr>
      <w:r w:rsidRPr="00F02EF1">
        <w:rPr>
          <w:b/>
          <w:bCs/>
        </w:rPr>
        <w:t>Organizational change models</w:t>
      </w:r>
      <w:r w:rsidRPr="00F02EF1">
        <w:t xml:space="preserve"> focus on vision, governance, and high-level alignment.</w:t>
      </w:r>
    </w:p>
    <w:p w14:paraId="2F4FC9E4" w14:textId="77777777" w:rsidR="00F02EF1" w:rsidRPr="00F02EF1" w:rsidRDefault="00F02EF1" w:rsidP="00F02EF1">
      <w:pPr>
        <w:numPr>
          <w:ilvl w:val="0"/>
          <w:numId w:val="2"/>
        </w:numPr>
        <w:spacing w:after="0" w:line="240" w:lineRule="auto"/>
      </w:pPr>
      <w:r w:rsidRPr="00F02EF1">
        <w:rPr>
          <w:b/>
          <w:bCs/>
        </w:rPr>
        <w:t>Individual adoption models</w:t>
      </w:r>
      <w:r w:rsidRPr="00F02EF1">
        <w:t xml:space="preserve"> focus on communication, training, and behavior.</w:t>
      </w:r>
    </w:p>
    <w:p w14:paraId="50E36775" w14:textId="77777777" w:rsidR="00F02EF1" w:rsidRDefault="00F02EF1" w:rsidP="00F02EF1">
      <w:pPr>
        <w:spacing w:after="0" w:line="240" w:lineRule="auto"/>
      </w:pPr>
    </w:p>
    <w:p w14:paraId="23010A1E" w14:textId="71B892C4" w:rsidR="00F02EF1" w:rsidRPr="00F02EF1" w:rsidRDefault="00F02EF1" w:rsidP="00F02EF1">
      <w:pPr>
        <w:spacing w:after="0" w:line="240" w:lineRule="auto"/>
      </w:pPr>
      <w:r w:rsidRPr="00F02EF1">
        <w:t>Both are necessary. Neither is sufficient alone.</w:t>
      </w:r>
    </w:p>
    <w:p w14:paraId="36A8363F" w14:textId="77777777" w:rsidR="00F02EF1" w:rsidRDefault="00F02EF1" w:rsidP="00F02EF1">
      <w:pPr>
        <w:spacing w:after="0" w:line="240" w:lineRule="auto"/>
      </w:pPr>
    </w:p>
    <w:p w14:paraId="79EDF604" w14:textId="03C0B9CA" w:rsidR="00F02EF1" w:rsidRPr="00F02EF1" w:rsidRDefault="00F02EF1" w:rsidP="00F02EF1">
      <w:pPr>
        <w:spacing w:after="0" w:line="240" w:lineRule="auto"/>
      </w:pPr>
      <w:r w:rsidRPr="00F02EF1">
        <w:lastRenderedPageBreak/>
        <w:t xml:space="preserve">What’s missing is a way to </w:t>
      </w:r>
      <w:r w:rsidRPr="00F02EF1">
        <w:rPr>
          <w:b/>
          <w:bCs/>
        </w:rPr>
        <w:t>connect decisions, guidance, execution, and feedback</w:t>
      </w:r>
      <w:r w:rsidRPr="00F02EF1">
        <w:t xml:space="preserve"> across all levels of the organization</w:t>
      </w:r>
      <w:r w:rsidR="009A55F3">
        <w:t xml:space="preserve">, </w:t>
      </w:r>
      <w:r w:rsidRPr="00F02EF1">
        <w:t>continuously, not just at kickoff.</w:t>
      </w:r>
    </w:p>
    <w:p w14:paraId="215CA537" w14:textId="77777777" w:rsidR="00F02EF1" w:rsidRDefault="00F02EF1" w:rsidP="00F02EF1">
      <w:pPr>
        <w:spacing w:after="0" w:line="240" w:lineRule="auto"/>
      </w:pPr>
    </w:p>
    <w:p w14:paraId="3903DE7B" w14:textId="6E35CF3F" w:rsidR="00F02EF1" w:rsidRPr="00F02EF1" w:rsidRDefault="00F02EF1" w:rsidP="00F02EF1">
      <w:pPr>
        <w:spacing w:after="0" w:line="240" w:lineRule="auto"/>
      </w:pPr>
      <w:r w:rsidRPr="00F02EF1">
        <w:t>Without that connection:</w:t>
      </w:r>
    </w:p>
    <w:p w14:paraId="647AE53B" w14:textId="77777777" w:rsidR="00F02EF1" w:rsidRPr="00F02EF1" w:rsidRDefault="00F02EF1" w:rsidP="00F02EF1">
      <w:pPr>
        <w:numPr>
          <w:ilvl w:val="0"/>
          <w:numId w:val="3"/>
        </w:numPr>
        <w:spacing w:after="0" w:line="240" w:lineRule="auto"/>
      </w:pPr>
      <w:r w:rsidRPr="00F02EF1">
        <w:t>Leaders cannot see how decisions are interpreted downstream.</w:t>
      </w:r>
    </w:p>
    <w:p w14:paraId="59B8EC63" w14:textId="77777777" w:rsidR="00F02EF1" w:rsidRPr="00F02EF1" w:rsidRDefault="00F02EF1" w:rsidP="00F02EF1">
      <w:pPr>
        <w:numPr>
          <w:ilvl w:val="0"/>
          <w:numId w:val="3"/>
        </w:numPr>
        <w:spacing w:after="0" w:line="240" w:lineRule="auto"/>
      </w:pPr>
      <w:r w:rsidRPr="00F02EF1">
        <w:t>Managers lack clarity on priorities and authority.</w:t>
      </w:r>
    </w:p>
    <w:p w14:paraId="265177A5" w14:textId="77777777" w:rsidR="00F02EF1" w:rsidRPr="00F02EF1" w:rsidRDefault="00F02EF1" w:rsidP="00F02EF1">
      <w:pPr>
        <w:numPr>
          <w:ilvl w:val="0"/>
          <w:numId w:val="3"/>
        </w:numPr>
        <w:spacing w:after="0" w:line="240" w:lineRule="auto"/>
      </w:pPr>
      <w:r w:rsidRPr="00F02EF1">
        <w:t>Employees receive information without context.</w:t>
      </w:r>
    </w:p>
    <w:p w14:paraId="1E67BB14" w14:textId="77777777" w:rsidR="00F02EF1" w:rsidRPr="00F02EF1" w:rsidRDefault="00F02EF1" w:rsidP="00F02EF1">
      <w:pPr>
        <w:numPr>
          <w:ilvl w:val="0"/>
          <w:numId w:val="3"/>
        </w:numPr>
        <w:spacing w:after="0" w:line="240" w:lineRule="auto"/>
      </w:pPr>
      <w:r w:rsidRPr="00F02EF1">
        <w:t>Feedback arrives too late to matter.</w:t>
      </w:r>
    </w:p>
    <w:p w14:paraId="0C80A258" w14:textId="0D4C7FE3" w:rsidR="00F02EF1" w:rsidRPr="00F02EF1" w:rsidRDefault="00F02EF1" w:rsidP="00F02EF1">
      <w:pPr>
        <w:spacing w:after="0" w:line="240" w:lineRule="auto"/>
      </w:pPr>
    </w:p>
    <w:p w14:paraId="3DE0C6A9" w14:textId="77777777" w:rsidR="00F02EF1" w:rsidRPr="00F02EF1" w:rsidRDefault="00F02EF1" w:rsidP="00F02EF1">
      <w:pPr>
        <w:spacing w:after="0" w:line="240" w:lineRule="auto"/>
        <w:rPr>
          <w:b/>
          <w:bCs/>
        </w:rPr>
      </w:pPr>
      <w:r w:rsidRPr="00F02EF1">
        <w:rPr>
          <w:b/>
          <w:bCs/>
        </w:rPr>
        <w:t>The Real Reason Change Breaks Down</w:t>
      </w:r>
    </w:p>
    <w:p w14:paraId="43055209" w14:textId="77777777" w:rsidR="00F02EF1" w:rsidRDefault="00F02EF1" w:rsidP="00F02EF1">
      <w:pPr>
        <w:spacing w:after="0" w:line="240" w:lineRule="auto"/>
      </w:pPr>
      <w:r w:rsidRPr="00F02EF1">
        <w:t>Change rarely fails at the point of design.</w:t>
      </w:r>
      <w:r w:rsidRPr="00F02EF1">
        <w:br/>
      </w:r>
    </w:p>
    <w:p w14:paraId="7332202D" w14:textId="7A3AF63C" w:rsidR="00F02EF1" w:rsidRPr="00F02EF1" w:rsidRDefault="00F02EF1" w:rsidP="00F02EF1">
      <w:pPr>
        <w:spacing w:after="0" w:line="240" w:lineRule="auto"/>
      </w:pPr>
      <w:r w:rsidRPr="00F02EF1">
        <w:t xml:space="preserve">It fails during </w:t>
      </w:r>
      <w:r w:rsidRPr="00F02EF1">
        <w:rPr>
          <w:b/>
          <w:bCs/>
        </w:rPr>
        <w:t>translation</w:t>
      </w:r>
      <w:r w:rsidRPr="00F02EF1">
        <w:t>.</w:t>
      </w:r>
    </w:p>
    <w:p w14:paraId="43668528" w14:textId="77777777" w:rsidR="00F02EF1" w:rsidRDefault="00F02EF1" w:rsidP="00F02EF1">
      <w:pPr>
        <w:spacing w:after="0" w:line="240" w:lineRule="auto"/>
      </w:pPr>
    </w:p>
    <w:p w14:paraId="650955EE" w14:textId="3E28EF06" w:rsidR="00F02EF1" w:rsidRPr="00F02EF1" w:rsidRDefault="00F02EF1" w:rsidP="00F02EF1">
      <w:pPr>
        <w:spacing w:after="0" w:line="240" w:lineRule="auto"/>
      </w:pPr>
      <w:r w:rsidRPr="00F02EF1">
        <w:t>Decisions made at the organizational level must be interpreted, adapted, and executed at lower levels. Each translation introduces friction. Without a shared structure, intent erodes.</w:t>
      </w:r>
    </w:p>
    <w:p w14:paraId="14C12708" w14:textId="77777777" w:rsidR="00F02EF1" w:rsidRDefault="00F02EF1" w:rsidP="00F02EF1">
      <w:pPr>
        <w:spacing w:after="0" w:line="240" w:lineRule="auto"/>
      </w:pPr>
    </w:p>
    <w:p w14:paraId="323287C5" w14:textId="4F0F306A" w:rsidR="00F02EF1" w:rsidRPr="00F02EF1" w:rsidRDefault="00F02EF1" w:rsidP="00F02EF1">
      <w:pPr>
        <w:spacing w:after="0" w:line="240" w:lineRule="auto"/>
      </w:pPr>
      <w:r w:rsidRPr="00F02EF1">
        <w:t>Over time:</w:t>
      </w:r>
    </w:p>
    <w:p w14:paraId="578F5127" w14:textId="77777777" w:rsidR="00F02EF1" w:rsidRPr="00F02EF1" w:rsidRDefault="00F02EF1" w:rsidP="00F02EF1">
      <w:pPr>
        <w:numPr>
          <w:ilvl w:val="0"/>
          <w:numId w:val="4"/>
        </w:numPr>
        <w:spacing w:after="0" w:line="240" w:lineRule="auto"/>
      </w:pPr>
      <w:r w:rsidRPr="00F02EF1">
        <w:t>Priorities drift</w:t>
      </w:r>
    </w:p>
    <w:p w14:paraId="3029350A" w14:textId="77777777" w:rsidR="00F02EF1" w:rsidRPr="00F02EF1" w:rsidRDefault="00F02EF1" w:rsidP="00F02EF1">
      <w:pPr>
        <w:numPr>
          <w:ilvl w:val="0"/>
          <w:numId w:val="4"/>
        </w:numPr>
        <w:spacing w:after="0" w:line="240" w:lineRule="auto"/>
      </w:pPr>
      <w:r w:rsidRPr="00F02EF1">
        <w:t>Ownership blurs</w:t>
      </w:r>
    </w:p>
    <w:p w14:paraId="37E47B61" w14:textId="77777777" w:rsidR="00F02EF1" w:rsidRPr="00F02EF1" w:rsidRDefault="00F02EF1" w:rsidP="00F02EF1">
      <w:pPr>
        <w:numPr>
          <w:ilvl w:val="0"/>
          <w:numId w:val="4"/>
        </w:numPr>
        <w:spacing w:after="0" w:line="240" w:lineRule="auto"/>
      </w:pPr>
      <w:r w:rsidRPr="00F02EF1">
        <w:t>Accountability weakens</w:t>
      </w:r>
    </w:p>
    <w:p w14:paraId="535DFB4C" w14:textId="77777777" w:rsidR="00F02EF1" w:rsidRPr="00F02EF1" w:rsidRDefault="00F02EF1" w:rsidP="00F02EF1">
      <w:pPr>
        <w:numPr>
          <w:ilvl w:val="0"/>
          <w:numId w:val="4"/>
        </w:numPr>
        <w:spacing w:after="0" w:line="240" w:lineRule="auto"/>
      </w:pPr>
      <w:r w:rsidRPr="00F02EF1">
        <w:t>Alignment decays</w:t>
      </w:r>
    </w:p>
    <w:p w14:paraId="7D1DB583" w14:textId="77777777" w:rsidR="00F02EF1" w:rsidRDefault="00F02EF1" w:rsidP="00F02EF1">
      <w:pPr>
        <w:spacing w:after="0" w:line="240" w:lineRule="auto"/>
      </w:pPr>
    </w:p>
    <w:p w14:paraId="577E8240" w14:textId="13C4C828" w:rsidR="00F02EF1" w:rsidRPr="00F02EF1" w:rsidRDefault="00F02EF1" w:rsidP="00F02EF1">
      <w:pPr>
        <w:spacing w:after="0" w:line="240" w:lineRule="auto"/>
      </w:pPr>
      <w:r w:rsidRPr="00F02EF1">
        <w:t xml:space="preserve">Most organizations </w:t>
      </w:r>
      <w:r w:rsidR="009A55F3">
        <w:t xml:space="preserve">lack a system to detect this decay until the </w:t>
      </w:r>
      <w:r w:rsidRPr="00F02EF1">
        <w:t>outcomes suffer.</w:t>
      </w:r>
    </w:p>
    <w:p w14:paraId="2B57C3D1" w14:textId="79BAEFC4" w:rsidR="00F02EF1" w:rsidRPr="00F02EF1" w:rsidRDefault="00F02EF1" w:rsidP="00F02EF1">
      <w:pPr>
        <w:spacing w:after="0" w:line="240" w:lineRule="auto"/>
      </w:pPr>
    </w:p>
    <w:p w14:paraId="60FFF859" w14:textId="77777777" w:rsidR="00F02EF1" w:rsidRPr="00F02EF1" w:rsidRDefault="00F02EF1" w:rsidP="00F02EF1">
      <w:pPr>
        <w:spacing w:after="0" w:line="240" w:lineRule="auto"/>
        <w:rPr>
          <w:b/>
          <w:bCs/>
        </w:rPr>
      </w:pPr>
      <w:r w:rsidRPr="00F02EF1">
        <w:rPr>
          <w:b/>
          <w:bCs/>
        </w:rPr>
        <w:t>The Gap Essayons Change Was Built to Close</w:t>
      </w:r>
    </w:p>
    <w:p w14:paraId="56E75CDA" w14:textId="439AB871" w:rsidR="00F02EF1" w:rsidRPr="00F02EF1" w:rsidRDefault="00F02EF1" w:rsidP="00F02EF1">
      <w:pPr>
        <w:spacing w:after="0" w:line="240" w:lineRule="auto"/>
      </w:pPr>
      <w:r w:rsidRPr="00F02EF1">
        <w:t>Essayons Change was created to address this exact problem:</w:t>
      </w:r>
      <w:r w:rsidRPr="00F02EF1">
        <w:br/>
      </w:r>
      <w:r>
        <w:rPr>
          <w:b/>
          <w:bCs/>
        </w:rPr>
        <w:t>T</w:t>
      </w:r>
      <w:r w:rsidRPr="00F02EF1">
        <w:rPr>
          <w:b/>
          <w:bCs/>
        </w:rPr>
        <w:t>he absence of a system that links strategy to execution during change.</w:t>
      </w:r>
    </w:p>
    <w:p w14:paraId="75CCAA77" w14:textId="77777777" w:rsidR="00F02EF1" w:rsidRDefault="00F02EF1" w:rsidP="00F02EF1">
      <w:pPr>
        <w:spacing w:after="0" w:line="240" w:lineRule="auto"/>
      </w:pPr>
    </w:p>
    <w:p w14:paraId="707D3AFB" w14:textId="26A62CD7" w:rsidR="008C753C" w:rsidRDefault="00F02EF1" w:rsidP="00F02EF1">
      <w:pPr>
        <w:spacing w:after="0" w:line="240" w:lineRule="auto"/>
      </w:pPr>
      <w:r w:rsidRPr="00F02EF1">
        <w:t>Not another framework.</w:t>
      </w:r>
      <w:r w:rsidRPr="00F02EF1">
        <w:br/>
        <w:t>Not another communication plan.</w:t>
      </w:r>
      <w:r w:rsidRPr="00F02EF1">
        <w:br/>
        <w:t>Not another static dashboard.</w:t>
      </w:r>
    </w:p>
    <w:p w14:paraId="0C64358B" w14:textId="77777777" w:rsidR="008C753C" w:rsidRDefault="008C753C" w:rsidP="00F02EF1">
      <w:pPr>
        <w:spacing w:after="0" w:line="240" w:lineRule="auto"/>
      </w:pPr>
    </w:p>
    <w:p w14:paraId="6A72DD3E" w14:textId="7D2E3391" w:rsidR="00F02EF1" w:rsidRPr="00F02EF1" w:rsidRDefault="00F02EF1" w:rsidP="00F02EF1">
      <w:pPr>
        <w:spacing w:after="0" w:line="240" w:lineRule="auto"/>
      </w:pPr>
      <w:r w:rsidRPr="00F02EF1">
        <w:t xml:space="preserve">Instead, Essayons Change functions as a </w:t>
      </w:r>
      <w:r w:rsidRPr="00F02EF1">
        <w:rPr>
          <w:b/>
          <w:bCs/>
        </w:rPr>
        <w:t>Change Management Information System (CMIS)</w:t>
      </w:r>
      <w:r w:rsidR="009A55F3">
        <w:t xml:space="preserve">, </w:t>
      </w:r>
      <w:r w:rsidRPr="00F02EF1">
        <w:t>a shared operational environment where:</w:t>
      </w:r>
    </w:p>
    <w:p w14:paraId="539E7C6C" w14:textId="77777777" w:rsidR="00F02EF1" w:rsidRPr="00F02EF1" w:rsidRDefault="00F02EF1" w:rsidP="00F02EF1">
      <w:pPr>
        <w:numPr>
          <w:ilvl w:val="0"/>
          <w:numId w:val="5"/>
        </w:numPr>
        <w:spacing w:after="0" w:line="240" w:lineRule="auto"/>
      </w:pPr>
      <w:r w:rsidRPr="00F02EF1">
        <w:t>Change initiatives are visible as a portfolio</w:t>
      </w:r>
    </w:p>
    <w:p w14:paraId="02182077" w14:textId="77777777" w:rsidR="00F02EF1" w:rsidRPr="00F02EF1" w:rsidRDefault="00F02EF1" w:rsidP="00F02EF1">
      <w:pPr>
        <w:numPr>
          <w:ilvl w:val="0"/>
          <w:numId w:val="5"/>
        </w:numPr>
        <w:spacing w:after="0" w:line="240" w:lineRule="auto"/>
      </w:pPr>
      <w:r w:rsidRPr="00F02EF1">
        <w:t>Decisions and guidance are explicit</w:t>
      </w:r>
    </w:p>
    <w:p w14:paraId="72A237EA" w14:textId="77777777" w:rsidR="00F02EF1" w:rsidRPr="00F02EF1" w:rsidRDefault="00F02EF1" w:rsidP="00F02EF1">
      <w:pPr>
        <w:numPr>
          <w:ilvl w:val="0"/>
          <w:numId w:val="5"/>
        </w:numPr>
        <w:spacing w:after="0" w:line="240" w:lineRule="auto"/>
      </w:pPr>
      <w:r w:rsidRPr="00F02EF1">
        <w:t>Stakeholders understand their role and authority</w:t>
      </w:r>
    </w:p>
    <w:p w14:paraId="5447FF2D" w14:textId="77777777" w:rsidR="00F02EF1" w:rsidRPr="00F02EF1" w:rsidRDefault="00F02EF1" w:rsidP="00F02EF1">
      <w:pPr>
        <w:numPr>
          <w:ilvl w:val="0"/>
          <w:numId w:val="5"/>
        </w:numPr>
        <w:spacing w:after="0" w:line="240" w:lineRule="auto"/>
      </w:pPr>
      <w:r w:rsidRPr="00F02EF1">
        <w:t>Progress reflects reality, not activity</w:t>
      </w:r>
    </w:p>
    <w:p w14:paraId="691532CB" w14:textId="77777777" w:rsidR="00F02EF1" w:rsidRPr="00F02EF1" w:rsidRDefault="00F02EF1" w:rsidP="00F02EF1">
      <w:pPr>
        <w:numPr>
          <w:ilvl w:val="0"/>
          <w:numId w:val="5"/>
        </w:numPr>
        <w:spacing w:after="0" w:line="240" w:lineRule="auto"/>
      </w:pPr>
      <w:r w:rsidRPr="00F02EF1">
        <w:t>Leadership maintains shared understanding across levels</w:t>
      </w:r>
    </w:p>
    <w:p w14:paraId="4B176F29" w14:textId="77777777" w:rsidR="009E3FB6" w:rsidRDefault="009E3FB6" w:rsidP="00F02EF1">
      <w:pPr>
        <w:spacing w:after="0" w:line="240" w:lineRule="auto"/>
      </w:pPr>
    </w:p>
    <w:p w14:paraId="6CC0F9B2" w14:textId="77777777" w:rsidR="009E3FB6" w:rsidRDefault="00F02EF1" w:rsidP="00F02EF1">
      <w:pPr>
        <w:spacing w:after="0" w:line="240" w:lineRule="auto"/>
      </w:pPr>
      <w:r w:rsidRPr="00F02EF1">
        <w:t>Change becomes manageable not because it is simplified</w:t>
      </w:r>
      <w:r w:rsidR="009E3FB6">
        <w:t xml:space="preserve">, </w:t>
      </w:r>
      <w:r w:rsidRPr="00F02EF1">
        <w:t xml:space="preserve">but because it is </w:t>
      </w:r>
      <w:r w:rsidRPr="00F02EF1">
        <w:rPr>
          <w:b/>
          <w:bCs/>
        </w:rPr>
        <w:t>made visible</w:t>
      </w:r>
      <w:r w:rsidRPr="00F02EF1">
        <w:t>.</w:t>
      </w:r>
      <w:r w:rsidR="009E3FB6">
        <w:t xml:space="preserve"> </w:t>
      </w:r>
    </w:p>
    <w:p w14:paraId="6D4A8097" w14:textId="1C07A7E7" w:rsidR="00F02EF1" w:rsidRPr="00F02EF1" w:rsidRDefault="009E3FB6" w:rsidP="00F02EF1">
      <w:pPr>
        <w:spacing w:after="0" w:line="240" w:lineRule="auto"/>
      </w:pPr>
      <w:r w:rsidRPr="009E3FB6">
        <w:lastRenderedPageBreak/>
        <w:t>A Change Management Information System (CMIS) is a shared operational environment that connects strategy, decisions, execution, and feedback across all levels of an organization during change.</w:t>
      </w:r>
    </w:p>
    <w:p w14:paraId="5E3421CE" w14:textId="112C8815" w:rsidR="00F02EF1" w:rsidRPr="00F02EF1" w:rsidRDefault="00F02EF1" w:rsidP="00F02EF1">
      <w:pPr>
        <w:spacing w:after="0" w:line="240" w:lineRule="auto"/>
      </w:pPr>
    </w:p>
    <w:p w14:paraId="1101CCE8" w14:textId="77777777" w:rsidR="00F02EF1" w:rsidRPr="00F02EF1" w:rsidRDefault="00F02EF1" w:rsidP="00F02EF1">
      <w:pPr>
        <w:spacing w:after="0" w:line="240" w:lineRule="auto"/>
        <w:rPr>
          <w:b/>
          <w:bCs/>
        </w:rPr>
      </w:pPr>
      <w:r w:rsidRPr="00F02EF1">
        <w:rPr>
          <w:b/>
          <w:bCs/>
        </w:rPr>
        <w:t>From Intent to Execution</w:t>
      </w:r>
    </w:p>
    <w:p w14:paraId="0D1E976F" w14:textId="77777777" w:rsidR="00F02EF1" w:rsidRPr="00F02EF1" w:rsidRDefault="00F02EF1" w:rsidP="00F02EF1">
      <w:pPr>
        <w:spacing w:after="0" w:line="240" w:lineRule="auto"/>
      </w:pPr>
      <w:r w:rsidRPr="00F02EF1">
        <w:t>Successful change depends on two conditions:</w:t>
      </w:r>
    </w:p>
    <w:p w14:paraId="69A424CF" w14:textId="77777777" w:rsidR="00F02EF1" w:rsidRPr="00F02EF1" w:rsidRDefault="00F02EF1" w:rsidP="00F02EF1">
      <w:pPr>
        <w:numPr>
          <w:ilvl w:val="0"/>
          <w:numId w:val="6"/>
        </w:numPr>
        <w:spacing w:after="0" w:line="240" w:lineRule="auto"/>
      </w:pPr>
      <w:r w:rsidRPr="00F02EF1">
        <w:rPr>
          <w:b/>
          <w:bCs/>
        </w:rPr>
        <w:t>Clear intent</w:t>
      </w:r>
    </w:p>
    <w:p w14:paraId="59250ED6" w14:textId="77777777" w:rsidR="00F02EF1" w:rsidRPr="00351F43" w:rsidRDefault="00F02EF1" w:rsidP="00F02EF1">
      <w:pPr>
        <w:numPr>
          <w:ilvl w:val="0"/>
          <w:numId w:val="6"/>
        </w:numPr>
        <w:spacing w:after="0" w:line="240" w:lineRule="auto"/>
      </w:pPr>
      <w:r w:rsidRPr="00F02EF1">
        <w:rPr>
          <w:b/>
          <w:bCs/>
        </w:rPr>
        <w:t>Shared understanding</w:t>
      </w:r>
    </w:p>
    <w:p w14:paraId="0081AE59" w14:textId="77777777" w:rsidR="00351F43" w:rsidRDefault="00351F43" w:rsidP="00351F43">
      <w:pPr>
        <w:spacing w:after="0" w:line="240" w:lineRule="auto"/>
        <w:rPr>
          <w:b/>
          <w:bCs/>
        </w:rPr>
      </w:pPr>
    </w:p>
    <w:p w14:paraId="45F11D5D" w14:textId="4E0059DB" w:rsidR="00351F43" w:rsidRPr="00F02EF1" w:rsidRDefault="00351F43" w:rsidP="00351F43">
      <w:pPr>
        <w:spacing w:after="0" w:line="240" w:lineRule="auto"/>
      </w:pPr>
      <w:r>
        <w:rPr>
          <w:noProof/>
        </w:rPr>
        <w:drawing>
          <wp:inline distT="0" distB="0" distL="0" distR="0" wp14:anchorId="7E83F947" wp14:editId="27FF0704">
            <wp:extent cx="5493385" cy="3470173"/>
            <wp:effectExtent l="0" t="0" r="0" b="0"/>
            <wp:docPr id="1971832780" name="Picture 2" descr="Essayons Change alignment model: balancing organizational structure and individual adoption nee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32780" name="Picture 2" descr="Essayons Change alignment model: balancing organizational structure and individual adoption needs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833" cy="34748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F19FC9" w14:textId="77777777" w:rsidR="00F02EF1" w:rsidRDefault="00F02EF1" w:rsidP="00F02EF1">
      <w:pPr>
        <w:spacing w:after="0" w:line="240" w:lineRule="auto"/>
      </w:pPr>
    </w:p>
    <w:p w14:paraId="7DB70852" w14:textId="746D3E08" w:rsidR="00F02EF1" w:rsidRPr="00F02EF1" w:rsidRDefault="00F02EF1" w:rsidP="00F02EF1">
      <w:pPr>
        <w:spacing w:after="0" w:line="240" w:lineRule="auto"/>
      </w:pPr>
      <w:r w:rsidRPr="00F02EF1">
        <w:t>Most organizations address the first and assume the second will follow.</w:t>
      </w:r>
    </w:p>
    <w:p w14:paraId="71C73729" w14:textId="77777777" w:rsidR="00F02EF1" w:rsidRPr="00F02EF1" w:rsidRDefault="00F02EF1" w:rsidP="00F02EF1">
      <w:pPr>
        <w:spacing w:after="0" w:line="240" w:lineRule="auto"/>
      </w:pPr>
      <w:r w:rsidRPr="00F02EF1">
        <w:t xml:space="preserve">Essayons Change was built on the recognition that </w:t>
      </w:r>
      <w:r w:rsidRPr="00F02EF1">
        <w:rPr>
          <w:b/>
          <w:bCs/>
        </w:rPr>
        <w:t>shared understanding does not emerge automatically</w:t>
      </w:r>
      <w:r w:rsidRPr="00F02EF1">
        <w:t>. It must be created, maintained, and reinforced through structure.</w:t>
      </w:r>
    </w:p>
    <w:p w14:paraId="029C0607" w14:textId="77777777" w:rsidR="00F02EF1" w:rsidRPr="00F02EF1" w:rsidRDefault="00F02EF1" w:rsidP="00F02EF1">
      <w:pPr>
        <w:spacing w:after="0" w:line="240" w:lineRule="auto"/>
      </w:pPr>
      <w:r w:rsidRPr="00F02EF1">
        <w:t>When intent and execution remain connected:</w:t>
      </w:r>
    </w:p>
    <w:p w14:paraId="369FDDD6" w14:textId="77777777" w:rsidR="00F02EF1" w:rsidRPr="00F02EF1" w:rsidRDefault="00F02EF1" w:rsidP="00F02EF1">
      <w:pPr>
        <w:numPr>
          <w:ilvl w:val="0"/>
          <w:numId w:val="7"/>
        </w:numPr>
        <w:spacing w:after="0" w:line="240" w:lineRule="auto"/>
      </w:pPr>
      <w:r w:rsidRPr="00F02EF1">
        <w:t>Teams move faster</w:t>
      </w:r>
    </w:p>
    <w:p w14:paraId="2E0E236D" w14:textId="77777777" w:rsidR="00F02EF1" w:rsidRPr="00F02EF1" w:rsidRDefault="00F02EF1" w:rsidP="00F02EF1">
      <w:pPr>
        <w:numPr>
          <w:ilvl w:val="0"/>
          <w:numId w:val="7"/>
        </w:numPr>
        <w:spacing w:after="0" w:line="240" w:lineRule="auto"/>
      </w:pPr>
      <w:r w:rsidRPr="00F02EF1">
        <w:t>Decisions improve</w:t>
      </w:r>
    </w:p>
    <w:p w14:paraId="6F71DE6B" w14:textId="77777777" w:rsidR="00F02EF1" w:rsidRPr="00F02EF1" w:rsidRDefault="00F02EF1" w:rsidP="00F02EF1">
      <w:pPr>
        <w:numPr>
          <w:ilvl w:val="0"/>
          <w:numId w:val="7"/>
        </w:numPr>
        <w:spacing w:after="0" w:line="240" w:lineRule="auto"/>
      </w:pPr>
      <w:r w:rsidRPr="00F02EF1">
        <w:t>Friction decreases</w:t>
      </w:r>
    </w:p>
    <w:p w14:paraId="7E6E9632" w14:textId="77777777" w:rsidR="00F02EF1" w:rsidRPr="00F02EF1" w:rsidRDefault="00F02EF1" w:rsidP="00F02EF1">
      <w:pPr>
        <w:numPr>
          <w:ilvl w:val="0"/>
          <w:numId w:val="7"/>
        </w:numPr>
        <w:spacing w:after="0" w:line="240" w:lineRule="auto"/>
      </w:pPr>
      <w:r w:rsidRPr="00F02EF1">
        <w:t>Confidence increases</w:t>
      </w:r>
    </w:p>
    <w:p w14:paraId="6896A80A" w14:textId="77777777" w:rsidR="00F02EF1" w:rsidRDefault="00F02EF1" w:rsidP="00F02EF1">
      <w:pPr>
        <w:spacing w:after="0" w:line="240" w:lineRule="auto"/>
      </w:pPr>
    </w:p>
    <w:p w14:paraId="08276AC7" w14:textId="77777777" w:rsidR="009A55F3" w:rsidRPr="009A55F3" w:rsidRDefault="009A55F3" w:rsidP="009A55F3">
      <w:r w:rsidRPr="009A55F3">
        <w:t>If this structural gap feels all too real, Essayons Change exists to bridge it. In upcoming posts, we'll unpack how a true Change Management Information System makes alignment not just possible, but sustainable.</w:t>
      </w:r>
    </w:p>
    <w:p w14:paraId="0E0149DC" w14:textId="77777777" w:rsidR="00F02EF1" w:rsidRDefault="00F02EF1"/>
    <w:p w14:paraId="5D37A0AF" w14:textId="77777777" w:rsidR="00F02EF1" w:rsidRDefault="00F02EF1"/>
    <w:sectPr w:rsidR="00F02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FA9"/>
    <w:multiLevelType w:val="multilevel"/>
    <w:tmpl w:val="0C78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E35AA"/>
    <w:multiLevelType w:val="multilevel"/>
    <w:tmpl w:val="FE9C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52810"/>
    <w:multiLevelType w:val="multilevel"/>
    <w:tmpl w:val="59128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073A0"/>
    <w:multiLevelType w:val="multilevel"/>
    <w:tmpl w:val="1394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52780D"/>
    <w:multiLevelType w:val="multilevel"/>
    <w:tmpl w:val="B04E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32A83"/>
    <w:multiLevelType w:val="multilevel"/>
    <w:tmpl w:val="19AE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3F6D9F"/>
    <w:multiLevelType w:val="multilevel"/>
    <w:tmpl w:val="56D0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4365">
    <w:abstractNumId w:val="3"/>
  </w:num>
  <w:num w:numId="2" w16cid:durableId="665863595">
    <w:abstractNumId w:val="6"/>
  </w:num>
  <w:num w:numId="3" w16cid:durableId="1131439370">
    <w:abstractNumId w:val="4"/>
  </w:num>
  <w:num w:numId="4" w16cid:durableId="273633321">
    <w:abstractNumId w:val="5"/>
  </w:num>
  <w:num w:numId="5" w16cid:durableId="2062171263">
    <w:abstractNumId w:val="1"/>
  </w:num>
  <w:num w:numId="6" w16cid:durableId="61031885">
    <w:abstractNumId w:val="2"/>
  </w:num>
  <w:num w:numId="7" w16cid:durableId="950404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EF1"/>
    <w:rsid w:val="00351F43"/>
    <w:rsid w:val="00513A4A"/>
    <w:rsid w:val="008C753C"/>
    <w:rsid w:val="009A55F3"/>
    <w:rsid w:val="009E3FB6"/>
    <w:rsid w:val="00B807B0"/>
    <w:rsid w:val="00CA5FAF"/>
    <w:rsid w:val="00F0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DB6BC"/>
  <w15:chartTrackingRefBased/>
  <w15:docId w15:val="{14648537-9E3D-4AFA-BA1B-3BFCDAE5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Smith</dc:creator>
  <cp:keywords/>
  <dc:description/>
  <cp:lastModifiedBy>Philip Smith</cp:lastModifiedBy>
  <cp:revision>7</cp:revision>
  <dcterms:created xsi:type="dcterms:W3CDTF">2026-01-11T18:34:00Z</dcterms:created>
  <dcterms:modified xsi:type="dcterms:W3CDTF">2026-01-11T21:16:00Z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30eddb5c-88d0-46ba-b7b5-2bc6bae909d4</vt:lpwstr>
  </property>
</Properties>
</file>