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31B7" w14:textId="4BDA64B8" w:rsidR="007A26BD" w:rsidRPr="00223492" w:rsidRDefault="00223492" w:rsidP="007A26BD">
      <w:pPr>
        <w:spacing w:before="240"/>
        <w:rPr>
          <w:rFonts w:ascii="Abadi" w:hAnsi="Abadi"/>
          <w:b/>
          <w:bCs/>
          <w:sz w:val="40"/>
          <w:szCs w:val="40"/>
          <w:u w:val="single"/>
        </w:rPr>
      </w:pPr>
      <w:r>
        <w:rPr>
          <w:rFonts w:ascii="Abadi" w:hAnsi="Abadi"/>
          <w:b/>
          <w:bCs/>
          <w:sz w:val="40"/>
          <w:szCs w:val="40"/>
        </w:rPr>
        <w:t xml:space="preserve">      </w:t>
      </w:r>
      <w:r w:rsidRPr="00223492">
        <w:rPr>
          <w:rFonts w:ascii="Abadi" w:hAnsi="Abadi"/>
          <w:b/>
          <w:bCs/>
          <w:sz w:val="40"/>
          <w:szCs w:val="40"/>
          <w:u w:val="single"/>
        </w:rPr>
        <w:t xml:space="preserve">  </w:t>
      </w:r>
      <w:r w:rsidR="007A26BD" w:rsidRPr="00223492">
        <w:rPr>
          <w:rFonts w:ascii="Abadi" w:hAnsi="Abadi"/>
          <w:b/>
          <w:bCs/>
          <w:sz w:val="40"/>
          <w:szCs w:val="40"/>
          <w:u w:val="single"/>
        </w:rPr>
        <w:t xml:space="preserve">Smart Public Toilet </w:t>
      </w:r>
      <w:proofErr w:type="spellStart"/>
      <w:r w:rsidR="007A26BD" w:rsidRPr="00223492">
        <w:rPr>
          <w:rFonts w:ascii="Abadi" w:hAnsi="Abadi"/>
          <w:b/>
          <w:bCs/>
          <w:sz w:val="40"/>
          <w:szCs w:val="40"/>
          <w:u w:val="single"/>
        </w:rPr>
        <w:t>IoT</w:t>
      </w:r>
      <w:proofErr w:type="spellEnd"/>
      <w:r w:rsidR="007A26BD" w:rsidRPr="00223492">
        <w:rPr>
          <w:rFonts w:ascii="Abadi" w:hAnsi="Abadi"/>
          <w:b/>
          <w:bCs/>
          <w:sz w:val="40"/>
          <w:szCs w:val="40"/>
          <w:u w:val="single"/>
        </w:rPr>
        <w:t xml:space="preserve"> System</w:t>
      </w:r>
    </w:p>
    <w:p w14:paraId="1445224F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3B41E8AC" w14:textId="77777777" w:rsidR="007A26BD" w:rsidRPr="00223492" w:rsidRDefault="007A26BD" w:rsidP="007A26B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223492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6A87DC42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7919BEA4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Public Toilet</w:t>
      </w:r>
    </w:p>
    <w:p w14:paraId="6BB3A4A5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Sensors (motion, occupancy, water flow, etc.)</w:t>
      </w:r>
    </w:p>
    <w:p w14:paraId="65C02C93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Microcontroller (e.g., Raspberry Pi, Arduino)</w:t>
      </w:r>
    </w:p>
    <w:p w14:paraId="187AED21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Internet Connectivity (Wi-Fi, cellular)</w:t>
      </w:r>
    </w:p>
    <w:p w14:paraId="3EE7C9C7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Mobile App or Web Interface</w:t>
      </w:r>
    </w:p>
    <w:p w14:paraId="5D34B95F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Power Supply (solar panels, batteries)</w:t>
      </w:r>
    </w:p>
    <w:p w14:paraId="4AB868CC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Central Server (cloud or local)</w:t>
      </w:r>
    </w:p>
    <w:p w14:paraId="1F993A8B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5467B791" w14:textId="77777777" w:rsidR="007A26BD" w:rsidRPr="00933352" w:rsidRDefault="007A26BD" w:rsidP="007A26B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33352"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29FA240C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7C45A930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Occupancy Detection: Use motion sensors to detect if the toilet is occupied or vacant. This information can be displayed on an LED panel outside the toilet.</w:t>
      </w:r>
    </w:p>
    <w:p w14:paraId="1778858F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05A880D1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 xml:space="preserve">Automatic </w:t>
      </w:r>
      <w:proofErr w:type="spellStart"/>
      <w:r w:rsidRPr="007A26BD">
        <w:rPr>
          <w:rFonts w:ascii="Times New Roman" w:hAnsi="Times New Roman" w:cs="Times New Roman"/>
        </w:rPr>
        <w:t>Door:lmplement</w:t>
      </w:r>
      <w:proofErr w:type="spellEnd"/>
      <w:r w:rsidRPr="007A26BD">
        <w:rPr>
          <w:rFonts w:ascii="Times New Roman" w:hAnsi="Times New Roman" w:cs="Times New Roman"/>
        </w:rPr>
        <w:t xml:space="preserve"> a motorized door with a sensor to open and close the door when someone approaches or leaves.</w:t>
      </w:r>
    </w:p>
    <w:p w14:paraId="2C627871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58B34876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70EFC6A8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Sanitation Monitoring: Install sensors to monitor the cleanliness and supply levels of toilet paper, soap, and hand sanitizer. When levels are low, an alert can be sent to maintenance.</w:t>
      </w:r>
    </w:p>
    <w:p w14:paraId="39A51B89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0E1E1E08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Water Management: Use water flow sensors to regulate the flush and detect leaks. Implement a low-flow system to conserve water.</w:t>
      </w:r>
    </w:p>
    <w:p w14:paraId="3472C26B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31994E7A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61645C5C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 xml:space="preserve">Environment </w:t>
      </w:r>
      <w:proofErr w:type="spellStart"/>
      <w:r w:rsidRPr="007A26BD">
        <w:rPr>
          <w:rFonts w:ascii="Times New Roman" w:hAnsi="Times New Roman" w:cs="Times New Roman"/>
        </w:rPr>
        <w:t>Monitoring:Include</w:t>
      </w:r>
      <w:proofErr w:type="spellEnd"/>
      <w:r w:rsidRPr="007A26BD">
        <w:rPr>
          <w:rFonts w:ascii="Times New Roman" w:hAnsi="Times New Roman" w:cs="Times New Roman"/>
        </w:rPr>
        <w:t xml:space="preserve"> sensors for temperature and humidity to ensure comfort inside the toilet.</w:t>
      </w:r>
    </w:p>
    <w:p w14:paraId="62381E8B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1DF8B4A2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 xml:space="preserve">Payment </w:t>
      </w:r>
      <w:proofErr w:type="spellStart"/>
      <w:r w:rsidRPr="007A26BD">
        <w:rPr>
          <w:rFonts w:ascii="Times New Roman" w:hAnsi="Times New Roman" w:cs="Times New Roman"/>
        </w:rPr>
        <w:t>System:Implement</w:t>
      </w:r>
      <w:proofErr w:type="spellEnd"/>
      <w:r w:rsidRPr="007A26BD">
        <w:rPr>
          <w:rFonts w:ascii="Times New Roman" w:hAnsi="Times New Roman" w:cs="Times New Roman"/>
        </w:rPr>
        <w:t xml:space="preserve"> a payment gateway for access to the toilet, or provide a free limited usage period.</w:t>
      </w:r>
    </w:p>
    <w:p w14:paraId="6936612C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663AC945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784858AB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 xml:space="preserve">User </w:t>
      </w:r>
      <w:proofErr w:type="spellStart"/>
      <w:r w:rsidRPr="007A26BD">
        <w:rPr>
          <w:rFonts w:ascii="Times New Roman" w:hAnsi="Times New Roman" w:cs="Times New Roman"/>
        </w:rPr>
        <w:t>Feedback:Collect</w:t>
      </w:r>
      <w:proofErr w:type="spellEnd"/>
      <w:r w:rsidRPr="007A26BD">
        <w:rPr>
          <w:rFonts w:ascii="Times New Roman" w:hAnsi="Times New Roman" w:cs="Times New Roman"/>
        </w:rPr>
        <w:t xml:space="preserve"> feedback through the mobile app or web interface for users to report issues or rate the cleanliness.</w:t>
      </w:r>
    </w:p>
    <w:p w14:paraId="0A7E9AF3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360B154C" w14:textId="77777777" w:rsidR="007A26BD" w:rsidRPr="007A26BD" w:rsidRDefault="007A26BD" w:rsidP="007A26BD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proofErr w:type="spellStart"/>
      <w:r w:rsidRPr="007A26BD">
        <w:rPr>
          <w:rFonts w:ascii="Times New Roman" w:hAnsi="Times New Roman" w:cs="Times New Roman"/>
        </w:rPr>
        <w:t>Security:Ensure</w:t>
      </w:r>
      <w:proofErr w:type="spellEnd"/>
      <w:r w:rsidRPr="007A26BD">
        <w:rPr>
          <w:rFonts w:ascii="Times New Roman" w:hAnsi="Times New Roman" w:cs="Times New Roman"/>
        </w:rPr>
        <w:t xml:space="preserve"> data security and privacy by encrypting the data transmitted from sensors to the central server.</w:t>
      </w:r>
    </w:p>
    <w:p w14:paraId="623CE737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557F0451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04D58161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  <w:b/>
          <w:bCs/>
          <w:sz w:val="28"/>
          <w:szCs w:val="28"/>
        </w:rPr>
        <w:t>Working</w:t>
      </w:r>
      <w:r>
        <w:rPr>
          <w:rFonts w:ascii="Times New Roman" w:hAnsi="Times New Roman" w:cs="Times New Roman"/>
        </w:rPr>
        <w:t>:</w:t>
      </w:r>
    </w:p>
    <w:p w14:paraId="0DD11393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28E89DC2" w14:textId="77777777" w:rsidR="007A26BD" w:rsidRPr="007A26BD" w:rsidRDefault="007A26BD" w:rsidP="007A26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Sensors continuously monitor various aspects of the toilet and transmit data to the central server.</w:t>
      </w:r>
    </w:p>
    <w:p w14:paraId="7EF8ED85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2EBD038D" w14:textId="77777777" w:rsidR="007A26BD" w:rsidRPr="007A26BD" w:rsidRDefault="007A26BD" w:rsidP="007A26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Users can access real-time information about toilet occupancy and cleanliness through the mobile app or website.</w:t>
      </w:r>
    </w:p>
    <w:p w14:paraId="243DF1D8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7773B917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2D90AE74" w14:textId="77777777" w:rsidR="007A26BD" w:rsidRPr="007A26BD" w:rsidRDefault="007A26BD" w:rsidP="007A26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The system can automatically open and close the toilet door based on occupancy, improving hygiene and security.</w:t>
      </w:r>
    </w:p>
    <w:p w14:paraId="22815ECD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581E9CF6" w14:textId="77777777" w:rsidR="007A26BD" w:rsidRPr="007A26BD" w:rsidRDefault="007A26BD" w:rsidP="007A26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Payment for usage can be integrated into the mobile app, making it convenient for users and providing revenue for maintenance.</w:t>
      </w:r>
    </w:p>
    <w:p w14:paraId="297875F1" w14:textId="77777777" w:rsidR="007A26BD" w:rsidRDefault="007A26BD" w:rsidP="007A26BD">
      <w:pPr>
        <w:pStyle w:val="ListParagraph"/>
        <w:rPr>
          <w:rFonts w:ascii="Times New Roman" w:hAnsi="Times New Roman" w:cs="Times New Roman"/>
        </w:rPr>
      </w:pPr>
    </w:p>
    <w:p w14:paraId="0D515999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04E6FB28" w14:textId="77777777" w:rsidR="007A26BD" w:rsidRPr="007A26BD" w:rsidRDefault="007A26BD" w:rsidP="007A26BD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7A26BD">
        <w:rPr>
          <w:rFonts w:ascii="Times New Roman" w:hAnsi="Times New Roman" w:cs="Times New Roman"/>
        </w:rPr>
        <w:t>Maintenance personnel receive alerts when supplies are low or when there are issues with the toilet</w:t>
      </w:r>
      <w:r>
        <w:rPr>
          <w:rFonts w:ascii="Times New Roman" w:hAnsi="Times New Roman" w:cs="Times New Roman"/>
        </w:rPr>
        <w:t>’</w:t>
      </w:r>
      <w:r w:rsidRPr="007A26BD">
        <w:rPr>
          <w:rFonts w:ascii="Times New Roman" w:hAnsi="Times New Roman" w:cs="Times New Roman"/>
        </w:rPr>
        <w:t>s functionality.</w:t>
      </w:r>
    </w:p>
    <w:p w14:paraId="2C3DE654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5DB9F237" w14:textId="77777777" w:rsidR="007A26BD" w:rsidRPr="00933352" w:rsidRDefault="007A26BD" w:rsidP="007A26B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33352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418E0FAE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01FC6F0A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Improved hygiene and cleanliness.</w:t>
      </w:r>
    </w:p>
    <w:p w14:paraId="4C3C8A87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Efficient resource management (water, supplies).</w:t>
      </w:r>
    </w:p>
    <w:p w14:paraId="499B4A37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Enhanced user experience.</w:t>
      </w:r>
    </w:p>
    <w:p w14:paraId="657B0369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Revenue generation through paid access.</w:t>
      </w:r>
    </w:p>
    <w:p w14:paraId="3B3EAE68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Data-driven maintenance for cost-saving.</w:t>
      </w:r>
    </w:p>
    <w:p w14:paraId="6EB5AEC2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Environmentally friendly (water conservation).</w:t>
      </w:r>
    </w:p>
    <w:p w14:paraId="4AFE46A8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17E97061" w14:textId="77777777" w:rsidR="007A26BD" w:rsidRPr="00933352" w:rsidRDefault="007A26BD" w:rsidP="007A26BD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33352">
        <w:rPr>
          <w:rFonts w:ascii="Times New Roman" w:hAnsi="Times New Roman" w:cs="Times New Roman"/>
          <w:b/>
          <w:bCs/>
          <w:sz w:val="28"/>
          <w:szCs w:val="28"/>
        </w:rPr>
        <w:t>Challenges:</w:t>
      </w:r>
    </w:p>
    <w:p w14:paraId="7188E871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2C4A2187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Initial setup and cost.</w:t>
      </w:r>
    </w:p>
    <w:p w14:paraId="32F4EFDE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Maintenance of sensors and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infrastructure.</w:t>
      </w:r>
    </w:p>
    <w:p w14:paraId="79A2D77C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Ensuring user privacy and data security.</w:t>
      </w:r>
    </w:p>
    <w:p w14:paraId="7731A6F4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Accessibility for all users, including those without smartphones.</w:t>
      </w:r>
    </w:p>
    <w:p w14:paraId="46DEE908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Regulatory and compliance considerations.</w:t>
      </w:r>
    </w:p>
    <w:p w14:paraId="709EC4A0" w14:textId="77777777" w:rsidR="007A26BD" w:rsidRDefault="007A26BD" w:rsidP="007A26BD">
      <w:pPr>
        <w:spacing w:before="240"/>
        <w:rPr>
          <w:rFonts w:ascii="Times New Roman" w:hAnsi="Times New Roman" w:cs="Times New Roman"/>
        </w:rPr>
      </w:pPr>
    </w:p>
    <w:p w14:paraId="15EA1D79" w14:textId="77777777" w:rsidR="007A26BD" w:rsidRPr="00D60050" w:rsidRDefault="007A26BD" w:rsidP="007A26B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60050">
        <w:rPr>
          <w:rFonts w:ascii="Times New Roman" w:hAnsi="Times New Roman" w:cs="Times New Roman"/>
          <w:sz w:val="24"/>
          <w:szCs w:val="24"/>
        </w:rPr>
        <w:t xml:space="preserve">This project combines </w:t>
      </w:r>
      <w:proofErr w:type="spellStart"/>
      <w:r w:rsidRPr="00D60050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60050">
        <w:rPr>
          <w:rFonts w:ascii="Times New Roman" w:hAnsi="Times New Roman" w:cs="Times New Roman"/>
          <w:sz w:val="24"/>
          <w:szCs w:val="24"/>
        </w:rPr>
        <w:t xml:space="preserve"> technology with public infrastructure to create a more convenient and efficient experience for users while optimizing resource usage and maintenance efforts. It can contribute to better public health and hygiene in urban areas.</w:t>
      </w:r>
    </w:p>
    <w:p w14:paraId="51795B49" w14:textId="77777777" w:rsidR="003508A8" w:rsidRPr="003A3367" w:rsidRDefault="003508A8" w:rsidP="00675803">
      <w:pPr>
        <w:spacing w:before="240"/>
        <w:ind w:left="720"/>
        <w:rPr>
          <w:rFonts w:ascii="Times New Roman" w:hAnsi="Times New Roman" w:cs="Times New Roman"/>
        </w:rPr>
      </w:pPr>
    </w:p>
    <w:sectPr w:rsidR="003508A8" w:rsidRPr="003A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0B9"/>
    <w:multiLevelType w:val="hybridMultilevel"/>
    <w:tmpl w:val="8DDA7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FD2"/>
    <w:multiLevelType w:val="hybridMultilevel"/>
    <w:tmpl w:val="CB68E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832B5"/>
    <w:multiLevelType w:val="hybridMultilevel"/>
    <w:tmpl w:val="A5A641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57268">
    <w:abstractNumId w:val="0"/>
  </w:num>
  <w:num w:numId="2" w16cid:durableId="2046831003">
    <w:abstractNumId w:val="2"/>
  </w:num>
  <w:num w:numId="3" w16cid:durableId="173697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77"/>
    <w:rsid w:val="00223492"/>
    <w:rsid w:val="002400FC"/>
    <w:rsid w:val="003508A8"/>
    <w:rsid w:val="003A3367"/>
    <w:rsid w:val="004E7450"/>
    <w:rsid w:val="0059052E"/>
    <w:rsid w:val="00675803"/>
    <w:rsid w:val="007A26BD"/>
    <w:rsid w:val="00801377"/>
    <w:rsid w:val="009279B6"/>
    <w:rsid w:val="00933352"/>
    <w:rsid w:val="00950BC4"/>
    <w:rsid w:val="00BB0624"/>
    <w:rsid w:val="00C32888"/>
    <w:rsid w:val="00D43F93"/>
    <w:rsid w:val="00D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0225"/>
  <w15:chartTrackingRefBased/>
  <w15:docId w15:val="{B660B0B7-98AE-E94A-B636-448E3EE9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44684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188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094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5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6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5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302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8408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9001375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2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33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4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6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20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178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209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73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20739609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8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0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349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97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54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947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098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2023-09-26T13:33:00Z</dcterms:created>
  <dcterms:modified xsi:type="dcterms:W3CDTF">2023-09-26T13:33:00Z</dcterms:modified>
</cp:coreProperties>
</file>