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3C0B" w:rsidRDefault="00C33C0B" w:rsidP="00EC6D9C">
      <w:pPr>
        <w:pStyle w:val="WW-Textbody"/>
        <w:jc w:val="center"/>
        <w:rPr>
          <w:rFonts w:cs="Times New Roman"/>
          <w:sz w:val="48"/>
          <w:szCs w:val="48"/>
        </w:rPr>
      </w:pPr>
      <w:bookmarkStart w:id="0" w:name="_Hlk58691601"/>
      <w:bookmarkEnd w:id="0"/>
      <w:r w:rsidRPr="00C33C0B">
        <w:rPr>
          <w:rFonts w:cs="Times New Roman"/>
          <w:sz w:val="48"/>
          <w:szCs w:val="48"/>
        </w:rPr>
        <w:t>Slovenská technická univerzita v</w:t>
      </w:r>
      <w:r>
        <w:rPr>
          <w:rFonts w:cs="Times New Roman"/>
          <w:sz w:val="48"/>
          <w:szCs w:val="48"/>
        </w:rPr>
        <w:t> </w:t>
      </w:r>
      <w:r w:rsidRPr="00C33C0B">
        <w:rPr>
          <w:rFonts w:cs="Times New Roman"/>
          <w:sz w:val="48"/>
          <w:szCs w:val="48"/>
        </w:rPr>
        <w:t>Bratislave</w:t>
      </w:r>
    </w:p>
    <w:p w:rsidR="00EC6D9C" w:rsidRPr="00C33C0B" w:rsidRDefault="00C33C0B" w:rsidP="00C33C0B">
      <w:pPr>
        <w:pStyle w:val="WW-Textbody"/>
        <w:pBdr>
          <w:bottom w:val="single" w:sz="2" w:space="0" w:color="000000"/>
        </w:pBdr>
        <w:jc w:val="center"/>
        <w:rPr>
          <w:rFonts w:cs="Times New Roman"/>
          <w:sz w:val="12"/>
          <w:szCs w:val="12"/>
        </w:rPr>
      </w:pPr>
      <w:r w:rsidRPr="00C33C0B">
        <w:rPr>
          <w:rFonts w:cs="Times New Roman"/>
          <w:sz w:val="32"/>
          <w:szCs w:val="32"/>
        </w:rPr>
        <w:t>Fakulta informatiky a informačných technológií</w:t>
      </w:r>
    </w:p>
    <w:p w:rsidR="009400EE" w:rsidRDefault="009400EE" w:rsidP="00EC6D9C">
      <w:pPr>
        <w:ind w:firstLine="0"/>
      </w:pPr>
    </w:p>
    <w:p w:rsidR="00EC6D9C" w:rsidRDefault="00EC6D9C" w:rsidP="00EC6D9C">
      <w:pPr>
        <w:ind w:firstLine="0"/>
      </w:pPr>
    </w:p>
    <w:p w:rsidR="00EC6D9C" w:rsidRDefault="00EC6D9C" w:rsidP="00EC6D9C">
      <w:pPr>
        <w:ind w:firstLine="0"/>
      </w:pPr>
    </w:p>
    <w:p w:rsidR="00EC6D9C" w:rsidRDefault="00EC6D9C" w:rsidP="00EC6D9C">
      <w:pPr>
        <w:ind w:firstLine="0"/>
      </w:pPr>
    </w:p>
    <w:p w:rsidR="00EC6D9C" w:rsidRDefault="00EC6D9C" w:rsidP="00EC6D9C">
      <w:pPr>
        <w:ind w:firstLine="0"/>
      </w:pPr>
    </w:p>
    <w:p w:rsidR="00EC6D9C" w:rsidRDefault="00EC6D9C" w:rsidP="00EC6D9C">
      <w:pPr>
        <w:ind w:firstLine="0"/>
      </w:pPr>
    </w:p>
    <w:p w:rsidR="00EC6D9C" w:rsidRDefault="00EC6D9C" w:rsidP="00EC6D9C">
      <w:pPr>
        <w:ind w:firstLine="0"/>
      </w:pPr>
    </w:p>
    <w:p w:rsidR="00EC6D9C" w:rsidRDefault="00EC6D9C" w:rsidP="00EC6D9C">
      <w:pPr>
        <w:ind w:firstLine="0"/>
      </w:pPr>
    </w:p>
    <w:p w:rsidR="00EC6D9C" w:rsidRDefault="00EC6D9C" w:rsidP="00EC6D9C">
      <w:pPr>
        <w:ind w:firstLine="0"/>
      </w:pPr>
    </w:p>
    <w:p w:rsidR="00EC6D9C" w:rsidRDefault="0075482E" w:rsidP="00EC6D9C">
      <w:pPr>
        <w:ind w:firstLine="0"/>
        <w:jc w:val="center"/>
        <w:rPr>
          <w:sz w:val="40"/>
          <w:szCs w:val="40"/>
        </w:rPr>
      </w:pPr>
      <w:r w:rsidRPr="0075482E">
        <w:rPr>
          <w:sz w:val="40"/>
          <w:szCs w:val="40"/>
        </w:rPr>
        <w:t>Zadanie 4a – klasifikácia</w:t>
      </w:r>
    </w:p>
    <w:p w:rsidR="00C33C0B" w:rsidRPr="00C33C0B" w:rsidRDefault="0075482E" w:rsidP="00EC6D9C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Dokumentácia</w:t>
      </w:r>
    </w:p>
    <w:p w:rsidR="00EC6D9C" w:rsidRPr="00EC6D9C" w:rsidRDefault="00EC6D9C" w:rsidP="00EC6D9C">
      <w:pPr>
        <w:ind w:firstLine="0"/>
      </w:pPr>
    </w:p>
    <w:p w:rsidR="00EC6D9C" w:rsidRDefault="00EC6D9C" w:rsidP="00EC6D9C">
      <w:pPr>
        <w:ind w:firstLine="0"/>
      </w:pPr>
    </w:p>
    <w:p w:rsidR="00EC6D9C" w:rsidRDefault="00EC6D9C" w:rsidP="00EC6D9C">
      <w:pPr>
        <w:ind w:firstLine="0"/>
      </w:pPr>
    </w:p>
    <w:p w:rsidR="00C33C0B" w:rsidRDefault="00EC6D9C" w:rsidP="00C33C0B">
      <w:pPr>
        <w:ind w:firstLine="0"/>
        <w:jc w:val="center"/>
        <w:rPr>
          <w:sz w:val="32"/>
          <w:szCs w:val="28"/>
        </w:rPr>
      </w:pPr>
      <w:r w:rsidRPr="00C33C0B">
        <w:rPr>
          <w:sz w:val="32"/>
          <w:szCs w:val="28"/>
        </w:rPr>
        <w:t>Peter Smreček</w:t>
      </w:r>
    </w:p>
    <w:p w:rsidR="00C33C0B" w:rsidRPr="00C33C0B" w:rsidRDefault="00C33C0B" w:rsidP="00C33C0B">
      <w:pPr>
        <w:ind w:firstLine="0"/>
        <w:jc w:val="center"/>
        <w:rPr>
          <w:szCs w:val="24"/>
        </w:rPr>
      </w:pPr>
      <w:r w:rsidRPr="00C33C0B">
        <w:rPr>
          <w:szCs w:val="24"/>
        </w:rPr>
        <w:t>AIS ID: 103130</w:t>
      </w:r>
    </w:p>
    <w:p w:rsidR="00C33C0B" w:rsidRPr="00C33C0B" w:rsidRDefault="00C33C0B" w:rsidP="00C33C0B">
      <w:pPr>
        <w:ind w:firstLine="0"/>
        <w:jc w:val="center"/>
        <w:rPr>
          <w:szCs w:val="24"/>
        </w:rPr>
      </w:pPr>
      <w:r w:rsidRPr="00C33C0B">
        <w:rPr>
          <w:szCs w:val="24"/>
        </w:rPr>
        <w:t xml:space="preserve">E-mail: </w:t>
      </w:r>
      <w:hyperlink r:id="rId8" w:history="1">
        <w:r w:rsidRPr="00C33C0B">
          <w:rPr>
            <w:rStyle w:val="Hypertextovprepojenie"/>
            <w:szCs w:val="24"/>
          </w:rPr>
          <w:t>xsmrecek@stuba.sk</w:t>
        </w:r>
      </w:hyperlink>
    </w:p>
    <w:p w:rsidR="00C33C0B" w:rsidRDefault="00C33C0B" w:rsidP="00C33C0B">
      <w:pPr>
        <w:ind w:firstLine="0"/>
      </w:pPr>
    </w:p>
    <w:p w:rsidR="00C33C0B" w:rsidRDefault="00C33C0B" w:rsidP="00C33C0B">
      <w:pPr>
        <w:ind w:firstLine="0"/>
      </w:pPr>
    </w:p>
    <w:p w:rsidR="00C33C0B" w:rsidRDefault="00C33C0B" w:rsidP="00C33C0B">
      <w:pPr>
        <w:ind w:firstLine="0"/>
      </w:pPr>
    </w:p>
    <w:p w:rsidR="00C33C0B" w:rsidRDefault="00C33C0B" w:rsidP="00C33C0B">
      <w:pPr>
        <w:ind w:firstLine="0"/>
      </w:pPr>
    </w:p>
    <w:p w:rsidR="00C33C0B" w:rsidRDefault="00C33C0B" w:rsidP="00C33C0B">
      <w:pPr>
        <w:ind w:firstLine="0"/>
      </w:pPr>
    </w:p>
    <w:p w:rsidR="007F3FFF" w:rsidRDefault="007F3FFF" w:rsidP="00C33C0B">
      <w:pPr>
        <w:ind w:firstLine="0"/>
      </w:pPr>
    </w:p>
    <w:p w:rsidR="00C33C0B" w:rsidRDefault="00C33C0B" w:rsidP="00C33C0B">
      <w:pPr>
        <w:ind w:firstLine="0"/>
      </w:pPr>
      <w:r>
        <w:t>Predmet:</w:t>
      </w:r>
      <w:r w:rsidR="0075482E">
        <w:t xml:space="preserve"> UI</w:t>
      </w:r>
    </w:p>
    <w:p w:rsidR="00C33C0B" w:rsidRDefault="00C33C0B" w:rsidP="00C33C0B">
      <w:pPr>
        <w:ind w:firstLine="0"/>
      </w:pPr>
      <w:r>
        <w:t>Deň a čas cvičenia:</w:t>
      </w:r>
      <w:r w:rsidR="0075482E">
        <w:t xml:space="preserve"> Utorok 16:00</w:t>
      </w:r>
    </w:p>
    <w:p w:rsidR="00C33C0B" w:rsidRDefault="00C33C0B" w:rsidP="00C33C0B">
      <w:pPr>
        <w:ind w:firstLine="0"/>
      </w:pPr>
      <w:r>
        <w:t>Semester:</w:t>
      </w:r>
      <w:r w:rsidR="007F3FFF">
        <w:t xml:space="preserve"> ZS 20/21</w:t>
      </w:r>
    </w:p>
    <w:p w:rsidR="007F3FFF" w:rsidRDefault="00C33C0B" w:rsidP="00C33C0B">
      <w:pPr>
        <w:ind w:firstLine="0"/>
        <w:sectPr w:rsidR="007F3FF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Ročník:</w:t>
      </w:r>
      <w:r w:rsidR="007F3FFF">
        <w:t xml:space="preserve"> 2. 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eastAsia="en-US"/>
        </w:rPr>
        <w:id w:val="-20789671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5482E" w:rsidRPr="0075482E" w:rsidRDefault="0075482E">
          <w:pPr>
            <w:pStyle w:val="Hlavikaobsahu"/>
            <w:rPr>
              <w:rFonts w:ascii="Times New Roman" w:hAnsi="Times New Roman" w:cs="Times New Roman"/>
              <w:color w:val="auto"/>
            </w:rPr>
          </w:pPr>
          <w:r w:rsidRPr="0075482E">
            <w:rPr>
              <w:rFonts w:ascii="Times New Roman" w:hAnsi="Times New Roman" w:cs="Times New Roman"/>
              <w:color w:val="auto"/>
            </w:rPr>
            <w:t>Obsah</w:t>
          </w:r>
        </w:p>
        <w:p w:rsidR="007976F7" w:rsidRDefault="0075482E">
          <w:pPr>
            <w:pStyle w:val="Obsah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r w:rsidRPr="0075482E">
            <w:fldChar w:fldCharType="begin"/>
          </w:r>
          <w:r w:rsidRPr="0075482E">
            <w:instrText xml:space="preserve"> TOC \o "1-3" \h \z \u </w:instrText>
          </w:r>
          <w:r w:rsidRPr="0075482E">
            <w:fldChar w:fldCharType="separate"/>
          </w:r>
          <w:hyperlink w:anchor="_Toc58694932" w:history="1">
            <w:r w:rsidR="007976F7" w:rsidRPr="00847015">
              <w:rPr>
                <w:rStyle w:val="Hypertextovprepojenie"/>
                <w:noProof/>
              </w:rPr>
              <w:t>1.</w:t>
            </w:r>
            <w:r w:rsidR="007976F7"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="007976F7" w:rsidRPr="00847015">
              <w:rPr>
                <w:rStyle w:val="Hypertextovprepojenie"/>
                <w:noProof/>
              </w:rPr>
              <w:t>Zadanie</w:t>
            </w:r>
            <w:r w:rsidR="007976F7">
              <w:rPr>
                <w:noProof/>
                <w:webHidden/>
              </w:rPr>
              <w:tab/>
            </w:r>
            <w:r w:rsidR="007976F7">
              <w:rPr>
                <w:noProof/>
                <w:webHidden/>
              </w:rPr>
              <w:fldChar w:fldCharType="begin"/>
            </w:r>
            <w:r w:rsidR="007976F7">
              <w:rPr>
                <w:noProof/>
                <w:webHidden/>
              </w:rPr>
              <w:instrText xml:space="preserve"> PAGEREF _Toc58694932 \h </w:instrText>
            </w:r>
            <w:r w:rsidR="007976F7">
              <w:rPr>
                <w:noProof/>
                <w:webHidden/>
              </w:rPr>
            </w:r>
            <w:r w:rsidR="007976F7">
              <w:rPr>
                <w:noProof/>
                <w:webHidden/>
              </w:rPr>
              <w:fldChar w:fldCharType="separate"/>
            </w:r>
            <w:r w:rsidR="007976F7">
              <w:rPr>
                <w:noProof/>
                <w:webHidden/>
              </w:rPr>
              <w:t>2</w:t>
            </w:r>
            <w:r w:rsidR="007976F7">
              <w:rPr>
                <w:noProof/>
                <w:webHidden/>
              </w:rPr>
              <w:fldChar w:fldCharType="end"/>
            </w:r>
          </w:hyperlink>
        </w:p>
        <w:p w:rsidR="007976F7" w:rsidRDefault="007976F7">
          <w:pPr>
            <w:pStyle w:val="Obsah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4933" w:history="1">
            <w:r w:rsidRPr="00847015">
              <w:rPr>
                <w:rStyle w:val="Hypertextovprepojeni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Pr="00847015">
              <w:rPr>
                <w:rStyle w:val="Hypertextovprepojenie"/>
                <w:noProof/>
              </w:rPr>
              <w:t>Opis algoritmu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6F7" w:rsidRDefault="007976F7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4934" w:history="1">
            <w:r w:rsidRPr="00847015">
              <w:rPr>
                <w:rStyle w:val="Hypertextovprepojenie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Pr="00847015">
              <w:rPr>
                <w:rStyle w:val="Hypertextovprepojenie"/>
                <w:noProof/>
              </w:rPr>
              <w:t>Reprezentácia údajov problému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6F7" w:rsidRDefault="007976F7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4935" w:history="1">
            <w:r w:rsidRPr="00847015">
              <w:rPr>
                <w:rStyle w:val="Hypertextovprepojenie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Pr="00847015">
              <w:rPr>
                <w:rStyle w:val="Hypertextovprepojenie"/>
                <w:noProof/>
              </w:rPr>
              <w:t>Generovanie nových bodov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6F7" w:rsidRDefault="007976F7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4936" w:history="1">
            <w:r w:rsidRPr="00847015">
              <w:rPr>
                <w:rStyle w:val="Hypertextovprepojenie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Pr="00847015">
              <w:rPr>
                <w:rStyle w:val="Hypertextovprepojenie"/>
                <w:noProof/>
              </w:rPr>
              <w:t>Klasifikácia a pridanie nových bodov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6F7" w:rsidRDefault="007976F7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4937" w:history="1">
            <w:r w:rsidRPr="00847015">
              <w:rPr>
                <w:rStyle w:val="Hypertextovprepojenie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Pr="00847015">
              <w:rPr>
                <w:rStyle w:val="Hypertextovprepojenie"/>
                <w:noProof/>
              </w:rPr>
              <w:t>Klasifikácia celej plochy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6F7" w:rsidRDefault="007976F7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4938" w:history="1">
            <w:r w:rsidRPr="00847015">
              <w:rPr>
                <w:rStyle w:val="Hypertextovprepojenie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Pr="00847015">
              <w:rPr>
                <w:rStyle w:val="Hypertextovprepojenie"/>
                <w:noProof/>
              </w:rPr>
              <w:t>Vizualizácia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6F7" w:rsidRDefault="007976F7">
          <w:pPr>
            <w:pStyle w:val="Obsah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4939" w:history="1">
            <w:r w:rsidRPr="00847015">
              <w:rPr>
                <w:rStyle w:val="Hypertextovprepojeni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Pr="00847015">
              <w:rPr>
                <w:rStyle w:val="Hypertextovprepojenie"/>
                <w:noProof/>
              </w:rPr>
              <w:t>Testovanie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6F7" w:rsidRDefault="007976F7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4940" w:history="1">
            <w:r w:rsidRPr="00847015">
              <w:rPr>
                <w:rStyle w:val="Hypertextovprepojenie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Pr="00847015">
              <w:rPr>
                <w:rStyle w:val="Hypertextovprepojenie"/>
                <w:noProof/>
              </w:rPr>
              <w:t>k =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6F7" w:rsidRDefault="007976F7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4941" w:history="1">
            <w:r w:rsidRPr="00847015">
              <w:rPr>
                <w:rStyle w:val="Hypertextovprepojeni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Pr="00847015">
              <w:rPr>
                <w:rStyle w:val="Hypertextovprepojenie"/>
                <w:noProof/>
              </w:rPr>
              <w:t>k =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6F7" w:rsidRDefault="007976F7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4942" w:history="1">
            <w:r w:rsidRPr="00847015">
              <w:rPr>
                <w:rStyle w:val="Hypertextovprepojenie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Pr="00847015">
              <w:rPr>
                <w:rStyle w:val="Hypertextovprepojenie"/>
                <w:noProof/>
              </w:rPr>
              <w:t>k =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6F7" w:rsidRDefault="007976F7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4943" w:history="1">
            <w:r w:rsidRPr="00847015">
              <w:rPr>
                <w:rStyle w:val="Hypertextovprepojenie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Pr="00847015">
              <w:rPr>
                <w:rStyle w:val="Hypertextovprepojenie"/>
                <w:noProof/>
              </w:rPr>
              <w:t>k =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6F7" w:rsidRDefault="007976F7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4944" w:history="1">
            <w:r w:rsidRPr="00847015">
              <w:rPr>
                <w:rStyle w:val="Hypertextovprepojenie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Pr="00847015">
              <w:rPr>
                <w:rStyle w:val="Hypertextovprepojenie"/>
                <w:noProof/>
              </w:rPr>
              <w:t>Zhodnotenie testovania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6F7" w:rsidRDefault="007976F7">
          <w:pPr>
            <w:pStyle w:val="Obsah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4945" w:history="1">
            <w:r w:rsidRPr="00847015">
              <w:rPr>
                <w:rStyle w:val="Hypertextovprepojeni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Pr="00847015">
              <w:rPr>
                <w:rStyle w:val="Hypertextovprepojenie"/>
                <w:noProof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_Toc58694945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82E" w:rsidRDefault="0075482E">
          <w:r w:rsidRPr="0075482E">
            <w:rPr>
              <w:b/>
              <w:bCs/>
            </w:rPr>
            <w:fldChar w:fldCharType="end"/>
          </w:r>
        </w:p>
      </w:sdtContent>
    </w:sdt>
    <w:p w:rsidR="0075482E" w:rsidRDefault="0075482E">
      <w:pPr>
        <w:ind w:firstLine="0"/>
        <w:jc w:val="left"/>
      </w:pPr>
      <w:r>
        <w:br w:type="page"/>
      </w:r>
      <w:bookmarkStart w:id="1" w:name="_GoBack"/>
      <w:bookmarkEnd w:id="1"/>
    </w:p>
    <w:p w:rsidR="007F3FFF" w:rsidRDefault="0075482E" w:rsidP="0075482E">
      <w:pPr>
        <w:pStyle w:val="Nadpis1"/>
        <w:numPr>
          <w:ilvl w:val="0"/>
          <w:numId w:val="3"/>
        </w:numPr>
      </w:pPr>
      <w:bookmarkStart w:id="2" w:name="_Toc58694932"/>
      <w:r>
        <w:lastRenderedPageBreak/>
        <w:t>Zadanie</w:t>
      </w:r>
      <w:bookmarkEnd w:id="2"/>
    </w:p>
    <w:p w:rsidR="0075482E" w:rsidRDefault="0075482E" w:rsidP="0075482E"/>
    <w:p w:rsidR="0075482E" w:rsidRDefault="0075482E" w:rsidP="0075482E">
      <w:r>
        <w:t xml:space="preserve">V 2D priestore so súradnicami X a Y v intervaloch od -5000 do +5000 sa nachádzajú body patriace 4 triedam. Na začiatku je v priestore 5 bodov z každej triedy, teda dokopy 20 bodov. </w:t>
      </w:r>
    </w:p>
    <w:p w:rsidR="0075482E" w:rsidRDefault="0075482E" w:rsidP="0075482E">
      <w:r>
        <w:t xml:space="preserve">Úlohou je naprogramovať </w:t>
      </w:r>
      <w:proofErr w:type="spellStart"/>
      <w:r>
        <w:t>klasifikátor</w:t>
      </w:r>
      <w:proofErr w:type="spellEnd"/>
      <w:r>
        <w:t xml:space="preserve"> novo vkladaných bodov, ktorý priradí bodu triedu a vloží ho do 2D poľa. Postupne sa generuje 5000 bodov z každej triedy a vkladajú sa v poradí, že nikdy po sebe nenasledujú 2 body rovnakej triedy. Návratovú hodnotu </w:t>
      </w:r>
      <w:proofErr w:type="spellStart"/>
      <w:r>
        <w:t>klasifikátora</w:t>
      </w:r>
      <w:proofErr w:type="spellEnd"/>
      <w:r>
        <w:t xml:space="preserve"> porovnávame s pôvodnou triedou s akou bol bod vygenerovaný.</w:t>
      </w:r>
    </w:p>
    <w:p w:rsidR="0075482E" w:rsidRDefault="0075482E" w:rsidP="0075482E">
      <w:proofErr w:type="spellStart"/>
      <w:r>
        <w:t>Klasifikátor</w:t>
      </w:r>
      <w:proofErr w:type="spellEnd"/>
      <w:r>
        <w:t xml:space="preserve"> používa </w:t>
      </w:r>
      <w:proofErr w:type="spellStart"/>
      <w:r>
        <w:t>kNN</w:t>
      </w:r>
      <w:proofErr w:type="spellEnd"/>
      <w:r>
        <w:t xml:space="preserve"> algoritmus, pričom parameter k bude 1, 3, 7 alebo 15 a pôvodná vygenerovaná </w:t>
      </w:r>
      <w:proofErr w:type="spellStart"/>
      <w:r>
        <w:t>sada</w:t>
      </w:r>
      <w:proofErr w:type="spellEnd"/>
      <w:r>
        <w:t xml:space="preserve"> 20000 bodov bude pre každý experiment rovnaká.</w:t>
      </w:r>
    </w:p>
    <w:p w:rsidR="0075482E" w:rsidRDefault="0075482E" w:rsidP="0075482E">
      <w:r>
        <w:t xml:space="preserve">Prázdne miesta v 2D ploche vyfarbíme celú podľa </w:t>
      </w:r>
      <w:proofErr w:type="spellStart"/>
      <w:r>
        <w:t>klasifikátora</w:t>
      </w:r>
      <w:proofErr w:type="spellEnd"/>
      <w:r w:rsidR="00D552BA">
        <w:t>.</w:t>
      </w:r>
    </w:p>
    <w:p w:rsidR="00D552BA" w:rsidRDefault="00D552BA" w:rsidP="0075482E"/>
    <w:p w:rsidR="00D552BA" w:rsidRDefault="00D552BA" w:rsidP="00D552BA">
      <w:pPr>
        <w:pStyle w:val="Nadpis1"/>
        <w:numPr>
          <w:ilvl w:val="0"/>
          <w:numId w:val="3"/>
        </w:numPr>
      </w:pPr>
      <w:bookmarkStart w:id="3" w:name="_Toc58694933"/>
      <w:r>
        <w:t>Opis algoritmu</w:t>
      </w:r>
      <w:bookmarkEnd w:id="3"/>
    </w:p>
    <w:p w:rsidR="00D552BA" w:rsidRDefault="00D552BA" w:rsidP="00D552BA">
      <w:pPr>
        <w:ind w:firstLine="0"/>
      </w:pPr>
    </w:p>
    <w:p w:rsidR="00D552BA" w:rsidRDefault="00D552BA" w:rsidP="00D552BA">
      <w:r>
        <w:t xml:space="preserve">Program som implementoval v programovacom jazyku </w:t>
      </w:r>
      <w:proofErr w:type="spellStart"/>
      <w:r>
        <w:t>Python</w:t>
      </w:r>
      <w:proofErr w:type="spellEnd"/>
      <w:r>
        <w:t xml:space="preserve"> s použitím </w:t>
      </w:r>
      <w:r w:rsidR="007C792A">
        <w:t xml:space="preserve">štandardných balíkov a s prevzatým kódom implementácie KD stromu, ktorý sa používa na </w:t>
      </w:r>
      <w:proofErr w:type="spellStart"/>
      <w:r w:rsidR="007C792A">
        <w:t>kNN</w:t>
      </w:r>
      <w:proofErr w:type="spellEnd"/>
      <w:r w:rsidR="007C792A">
        <w:t xml:space="preserve"> algoritmus pri finálnom vyfarbovaní </w:t>
      </w:r>
      <w:r w:rsidR="007A0DAD">
        <w:t xml:space="preserve">celej </w:t>
      </w:r>
      <w:r w:rsidR="007C792A">
        <w:t>plochy.</w:t>
      </w:r>
    </w:p>
    <w:p w:rsidR="007C792A" w:rsidRDefault="007C792A" w:rsidP="00D552BA"/>
    <w:p w:rsidR="00D552BA" w:rsidRDefault="00D552BA" w:rsidP="00D552BA">
      <w:pPr>
        <w:pStyle w:val="Nadpis2"/>
      </w:pPr>
      <w:r>
        <w:t xml:space="preserve"> </w:t>
      </w:r>
      <w:bookmarkStart w:id="4" w:name="_Toc58694934"/>
      <w:r w:rsidRPr="00D552BA">
        <w:t>Reprezentácia údajov</w:t>
      </w:r>
      <w:r>
        <w:t xml:space="preserve"> problému</w:t>
      </w:r>
      <w:bookmarkEnd w:id="4"/>
    </w:p>
    <w:p w:rsidR="00D552BA" w:rsidRDefault="00D552BA" w:rsidP="00D552BA"/>
    <w:p w:rsidR="007C792A" w:rsidRDefault="007C792A" w:rsidP="00D552BA">
      <w:r>
        <w:t>Plochu reprezentujem maticou o veľkosti 10001 x 10001 bodov. Matica obsahuje na každom políčku číslo z rozsahu 0-4. 0 symbolizuje, že daný bod je biely, 1 symbolizuje, že je červený, 2 zelený, 3 modrý a 4 fialový.</w:t>
      </w:r>
      <w:r w:rsidR="00C72B8D">
        <w:t xml:space="preserve"> Do matice je na začiatku vložených 20 bodov daných zadaním.</w:t>
      </w:r>
    </w:p>
    <w:p w:rsidR="007C792A" w:rsidRDefault="007C792A" w:rsidP="00D552BA"/>
    <w:p w:rsidR="00D552BA" w:rsidRDefault="00D552BA" w:rsidP="00D552BA">
      <w:pPr>
        <w:pStyle w:val="Nadpis2"/>
      </w:pPr>
      <w:r>
        <w:t xml:space="preserve"> </w:t>
      </w:r>
      <w:bookmarkStart w:id="5" w:name="_Toc58694935"/>
      <w:r>
        <w:t>Generovanie nových bodov</w:t>
      </w:r>
      <w:bookmarkEnd w:id="5"/>
    </w:p>
    <w:p w:rsidR="00D552BA" w:rsidRDefault="00D552BA" w:rsidP="00D552BA"/>
    <w:p w:rsidR="007C792A" w:rsidRDefault="007C792A" w:rsidP="00D552BA">
      <w:r>
        <w:t>Postupne generujem 4 polia o veľkosti 5000 bodov každé. Tieto polia následne spájam do jedného poľa o veľkosti 20000 súradníc s</w:t>
      </w:r>
      <w:r w:rsidR="001429D8">
        <w:t xml:space="preserve"> tým, že súradnice sa v ňom striedajú v poradí červená, zelená, modrá, fialová. </w:t>
      </w:r>
      <w:r w:rsidR="007A0DAD">
        <w:t>Všetky súradnice sú jedinečné.</w:t>
      </w:r>
    </w:p>
    <w:p w:rsidR="007C792A" w:rsidRDefault="007C792A" w:rsidP="00D552BA"/>
    <w:p w:rsidR="00D552BA" w:rsidRDefault="00D552BA" w:rsidP="00D552BA">
      <w:pPr>
        <w:pStyle w:val="Nadpis2"/>
      </w:pPr>
      <w:r>
        <w:t xml:space="preserve"> </w:t>
      </w:r>
      <w:bookmarkStart w:id="6" w:name="_Toc58694936"/>
      <w:r>
        <w:t>Klasifikácia a pridanie nových bodov</w:t>
      </w:r>
      <w:bookmarkEnd w:id="6"/>
    </w:p>
    <w:p w:rsidR="00C72B8D" w:rsidRDefault="00C72B8D" w:rsidP="00C72B8D"/>
    <w:p w:rsidR="00C72B8D" w:rsidRPr="00C72B8D" w:rsidRDefault="00C72B8D" w:rsidP="00C72B8D">
      <w:r>
        <w:t>Každý</w:t>
      </w:r>
      <w:r w:rsidR="007A0DAD">
        <w:t xml:space="preserve"> </w:t>
      </w:r>
      <w:r>
        <w:t>z</w:t>
      </w:r>
      <w:r w:rsidR="007A0DAD">
        <w:t xml:space="preserve"> </w:t>
      </w:r>
      <w:r>
        <w:t xml:space="preserve">20000 vygenerovaných bodov je vložený do plochy funkciou </w:t>
      </w:r>
      <w:proofErr w:type="spellStart"/>
      <w:r w:rsidRPr="00C72B8D">
        <w:rPr>
          <w:rStyle w:val="KdChar"/>
        </w:rPr>
        <w:t>vytvor_testovaciu_sadu</w:t>
      </w:r>
      <w:proofErr w:type="spellEnd"/>
      <w:r>
        <w:t xml:space="preserve">. V tejto funkcií je každý bod klasifikovaný funkciou </w:t>
      </w:r>
      <w:proofErr w:type="spellStart"/>
      <w:r w:rsidRPr="00C72B8D">
        <w:rPr>
          <w:rStyle w:val="KdChar"/>
        </w:rPr>
        <w:lastRenderedPageBreak/>
        <w:t>klasifikator_testovacich_bodov</w:t>
      </w:r>
      <w:proofErr w:type="spellEnd"/>
      <w:r w:rsidRPr="00C72B8D">
        <w:t>, ktorá vráti</w:t>
      </w:r>
      <w:r>
        <w:t xml:space="preserve"> triedu novo vkladaného bodu na základe najpočetnejšej farby</w:t>
      </w:r>
      <w:r w:rsidR="00136C7A">
        <w:t xml:space="preserve"> z farieb</w:t>
      </w:r>
      <w:r>
        <w:t xml:space="preserve"> </w:t>
      </w:r>
      <w:r w:rsidRPr="00C72B8D">
        <w:rPr>
          <w:rStyle w:val="KdChar"/>
        </w:rPr>
        <w:t>k</w:t>
      </w:r>
      <w:r>
        <w:t xml:space="preserve"> bodov v jeho okolí. Následne sa vyhodnotí, či sa </w:t>
      </w:r>
      <w:proofErr w:type="spellStart"/>
      <w:r>
        <w:t>klasifikátorom</w:t>
      </w:r>
      <w:proofErr w:type="spellEnd"/>
      <w:r>
        <w:t xml:space="preserve"> určená trieda zhoduje s triedou určenou pri generovaní tohto bodu. </w:t>
      </w:r>
    </w:p>
    <w:p w:rsidR="00D552BA" w:rsidRDefault="00D552BA" w:rsidP="00D552BA"/>
    <w:p w:rsidR="00D552BA" w:rsidRDefault="00D552BA" w:rsidP="00D552BA">
      <w:pPr>
        <w:pStyle w:val="Nadpis2"/>
      </w:pPr>
      <w:r>
        <w:t xml:space="preserve"> </w:t>
      </w:r>
      <w:bookmarkStart w:id="7" w:name="_Toc58694937"/>
      <w:r>
        <w:t>Klasifikácia celej plochy</w:t>
      </w:r>
      <w:bookmarkEnd w:id="7"/>
    </w:p>
    <w:p w:rsidR="007A0DAD" w:rsidRDefault="007A0DAD" w:rsidP="007A0DAD"/>
    <w:p w:rsidR="00C2197E" w:rsidRDefault="007A0DAD" w:rsidP="00C2197E">
      <w:r>
        <w:t xml:space="preserve">Pri klasifikácií celej plochy sa používa funkcia </w:t>
      </w:r>
      <w:proofErr w:type="spellStart"/>
      <w:r w:rsidRPr="007A0DAD">
        <w:rPr>
          <w:rStyle w:val="KdChar"/>
        </w:rPr>
        <w:t>klasifikator_zvysnych_bodov</w:t>
      </w:r>
      <w:proofErr w:type="spellEnd"/>
      <w:r>
        <w:t xml:space="preserve">, ktorá na hľadanie k najbližších susedov nepoužíva </w:t>
      </w:r>
      <w:proofErr w:type="spellStart"/>
      <w:r>
        <w:t>bruteforce</w:t>
      </w:r>
      <w:proofErr w:type="spellEnd"/>
      <w:r>
        <w:t xml:space="preserve"> metódu, ale prevzatú implementáciu KD stromu.</w:t>
      </w:r>
      <w:r w:rsidR="00C2197E">
        <w:t xml:space="preserve"> Implementáciu KD stromu som prevzal z </w:t>
      </w:r>
      <w:hyperlink r:id="rId9" w:history="1">
        <w:r w:rsidR="00C2197E" w:rsidRPr="0038022C">
          <w:rPr>
            <w:rStyle w:val="Hypertextovprepojenie"/>
          </w:rPr>
          <w:t>https://github.com/Vectorized/Python-KD-Tree/blob/master/kdtree.py</w:t>
        </w:r>
      </w:hyperlink>
      <w:r w:rsidR="00C2197E">
        <w:t>.</w:t>
      </w:r>
    </w:p>
    <w:p w:rsidR="007A0DAD" w:rsidRDefault="007A0DAD" w:rsidP="007A0DAD">
      <w:r>
        <w:t xml:space="preserve">Táto funkcia je volaná funkciou </w:t>
      </w:r>
      <w:proofErr w:type="spellStart"/>
      <w:r w:rsidRPr="007A0DAD">
        <w:rPr>
          <w:rStyle w:val="KdChar"/>
        </w:rPr>
        <w:t>vyfarbi_mapu</w:t>
      </w:r>
      <w:proofErr w:type="spellEnd"/>
      <w:r>
        <w:t>, ktorá ju volá pre každý v poradí niekoľký bod ktorý je zadaný argumentom. Nevyfarbuje sa teda matica o veľkosti 10001 x 10001 bodov, ale napríklad iba matica o veľkosti 400 x 400 bodov</w:t>
      </w:r>
      <w:r w:rsidR="00C2197E">
        <w:t>, ak sa vyfarbuje len každý 25. bod v poradí</w:t>
      </w:r>
      <w:r>
        <w:t>.</w:t>
      </w:r>
    </w:p>
    <w:p w:rsidR="00136C7A" w:rsidRPr="007A0DAD" w:rsidRDefault="00136C7A" w:rsidP="007A0DAD">
      <w:r>
        <w:t>Obe klasifikácie používajú vlastnú funkciu pre výpočet euklidovskej vzdialenosti.</w:t>
      </w:r>
    </w:p>
    <w:p w:rsidR="00D552BA" w:rsidRDefault="00D552BA" w:rsidP="00D552BA"/>
    <w:p w:rsidR="00D552BA" w:rsidRDefault="00D552BA" w:rsidP="00D552BA">
      <w:pPr>
        <w:pStyle w:val="Nadpis2"/>
      </w:pPr>
      <w:bookmarkStart w:id="8" w:name="_Toc58694938"/>
      <w:r>
        <w:t>Vizualizácia</w:t>
      </w:r>
      <w:bookmarkEnd w:id="8"/>
    </w:p>
    <w:p w:rsidR="00D552BA" w:rsidRDefault="00D552BA" w:rsidP="00D552BA"/>
    <w:p w:rsidR="00C2197E" w:rsidRDefault="00C2197E" w:rsidP="00D552BA">
      <w:r>
        <w:t xml:space="preserve">Na vizualizáciu používam 2 rôzne funkcie. Pre vizualizáciu poľa vložených a oklasifikovaných súradníc používam funkciu </w:t>
      </w:r>
      <w:proofErr w:type="spellStart"/>
      <w:r w:rsidRPr="00C2197E">
        <w:rPr>
          <w:rStyle w:val="KdChar"/>
        </w:rPr>
        <w:t>vizualizuj_pole</w:t>
      </w:r>
      <w:proofErr w:type="spellEnd"/>
      <w:r>
        <w:t>, ktorá vytvorí plochu jednotlivých bodov.</w:t>
      </w:r>
    </w:p>
    <w:p w:rsidR="00C2197E" w:rsidRDefault="00C2197E" w:rsidP="00D552BA">
      <w:r>
        <w:t xml:space="preserve">Pre vizualizáciu celej ofarbenej matice používam funkciu </w:t>
      </w:r>
      <w:proofErr w:type="spellStart"/>
      <w:r w:rsidRPr="00C2197E">
        <w:t>vizualizuj_maticu</w:t>
      </w:r>
      <w:proofErr w:type="spellEnd"/>
      <w:r>
        <w:t>, ktorá zoberie ako vstupný argument maticu, 2D pole kde na každom indexe sa nachádza číslo 0-4, čo symbolizuje farbu daného políčka.</w:t>
      </w:r>
    </w:p>
    <w:p w:rsidR="00C2197E" w:rsidRDefault="00C2197E" w:rsidP="00D552BA">
      <w:r>
        <w:t>Funkcie podľa vstupného argumentu buď obrázok ukážu, alebo uložia.</w:t>
      </w:r>
    </w:p>
    <w:p w:rsidR="00C2197E" w:rsidRDefault="00C2197E" w:rsidP="00D552BA"/>
    <w:p w:rsidR="00D552BA" w:rsidRDefault="00D552BA" w:rsidP="00D552BA">
      <w:pPr>
        <w:pStyle w:val="Nadpis1"/>
        <w:numPr>
          <w:ilvl w:val="0"/>
          <w:numId w:val="3"/>
        </w:numPr>
      </w:pPr>
      <w:bookmarkStart w:id="9" w:name="_Toc58694939"/>
      <w:r>
        <w:t>Testovanie</w:t>
      </w:r>
      <w:bookmarkEnd w:id="9"/>
    </w:p>
    <w:p w:rsidR="00D552BA" w:rsidRDefault="00D552BA" w:rsidP="00D552BA"/>
    <w:p w:rsidR="00C2197E" w:rsidRDefault="00C2197E" w:rsidP="00D552BA">
      <w:r>
        <w:t xml:space="preserve">Podľa požiadaviek zadania uvádzam 4 testovacie scenáre pre rôznu hodnotu k pre </w:t>
      </w:r>
      <w:proofErr w:type="spellStart"/>
      <w:r>
        <w:t>kNN</w:t>
      </w:r>
      <w:proofErr w:type="spellEnd"/>
      <w:r>
        <w:t xml:space="preserve"> algoritmus.</w:t>
      </w:r>
      <w:r w:rsidR="00136C7A">
        <w:t xml:space="preserve"> Pre každý test uvádzam vizualizáciu testovacích bodov a vizualizáciu plochy ktorú tieto body ohraničujú.</w:t>
      </w:r>
      <w:r w:rsidR="008C749C">
        <w:t xml:space="preserve"> Spoločne pre všetky testy uvádzam zhodnotenie testovania.</w:t>
      </w:r>
    </w:p>
    <w:p w:rsidR="00136C7A" w:rsidRDefault="00136C7A" w:rsidP="00D552BA"/>
    <w:p w:rsidR="00136C7A" w:rsidRDefault="00136C7A" w:rsidP="00D552BA"/>
    <w:p w:rsidR="00136C7A" w:rsidRDefault="00136C7A" w:rsidP="00D552BA"/>
    <w:p w:rsidR="00136C7A" w:rsidRDefault="00136C7A" w:rsidP="00D552BA"/>
    <w:p w:rsidR="00136C7A" w:rsidRDefault="00136C7A" w:rsidP="00D552BA"/>
    <w:p w:rsidR="00D552BA" w:rsidRDefault="00D552BA" w:rsidP="00D552BA">
      <w:pPr>
        <w:pStyle w:val="Nadpis2"/>
      </w:pPr>
      <w:r>
        <w:lastRenderedPageBreak/>
        <w:t xml:space="preserve"> </w:t>
      </w:r>
      <w:bookmarkStart w:id="10" w:name="_Toc58694940"/>
      <w:r>
        <w:t>k = 1</w:t>
      </w:r>
      <w:bookmarkEnd w:id="10"/>
    </w:p>
    <w:p w:rsidR="00136C7A" w:rsidRPr="00136C7A" w:rsidRDefault="00CC67E3" w:rsidP="00136C7A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1224280</wp:posOffset>
            </wp:positionV>
            <wp:extent cx="4114800" cy="4114800"/>
            <wp:effectExtent l="0" t="0" r="0" b="0"/>
            <wp:wrapNone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6C7A" w:rsidRDefault="00136C7A" w:rsidP="00CC67E3">
      <w:r>
        <w:t>Vizualizácia testovacích bodov:</w:t>
      </w:r>
    </w:p>
    <w:p w:rsidR="00CC67E3" w:rsidRDefault="00CC67E3" w:rsidP="00D552BA"/>
    <w:p w:rsidR="00CC67E3" w:rsidRDefault="00CC67E3" w:rsidP="00D552BA"/>
    <w:p w:rsidR="00CC67E3" w:rsidRDefault="00CC67E3" w:rsidP="00D552BA"/>
    <w:p w:rsidR="00CC67E3" w:rsidRDefault="00CC67E3" w:rsidP="00D552BA"/>
    <w:p w:rsidR="00CC67E3" w:rsidRDefault="00CC67E3" w:rsidP="00D552BA"/>
    <w:p w:rsidR="00CC67E3" w:rsidRDefault="00CC67E3" w:rsidP="00D552BA"/>
    <w:p w:rsidR="00CC67E3" w:rsidRDefault="00CC67E3" w:rsidP="00D552BA"/>
    <w:p w:rsidR="00CC67E3" w:rsidRDefault="00CC67E3" w:rsidP="00D552BA"/>
    <w:p w:rsidR="00CC67E3" w:rsidRDefault="00CC67E3" w:rsidP="00D552BA"/>
    <w:p w:rsidR="00CC67E3" w:rsidRDefault="00CC67E3" w:rsidP="00D552BA"/>
    <w:p w:rsidR="00CC67E3" w:rsidRDefault="00CC67E3" w:rsidP="00D552BA"/>
    <w:p w:rsidR="00CC67E3" w:rsidRDefault="00CC67E3" w:rsidP="00D552BA"/>
    <w:p w:rsidR="00CC67E3" w:rsidRDefault="00CC67E3" w:rsidP="00D552BA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4500880</wp:posOffset>
            </wp:positionV>
            <wp:extent cx="4114800" cy="4114800"/>
            <wp:effectExtent l="0" t="0" r="0" b="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6C7A" w:rsidRDefault="00136C7A" w:rsidP="00D552BA">
      <w:r>
        <w:t>Vizualizácia celej zafarbenej plochy:</w:t>
      </w:r>
    </w:p>
    <w:p w:rsidR="00136C7A" w:rsidRDefault="00136C7A" w:rsidP="00136C7A">
      <w:pPr>
        <w:ind w:firstLine="0"/>
      </w:pPr>
    </w:p>
    <w:p w:rsidR="00136C7A" w:rsidRDefault="00136C7A" w:rsidP="00136C7A">
      <w:pPr>
        <w:ind w:firstLine="0"/>
      </w:pPr>
    </w:p>
    <w:p w:rsidR="00CC67E3" w:rsidRDefault="00CC67E3" w:rsidP="00136C7A">
      <w:pPr>
        <w:ind w:firstLine="0"/>
      </w:pPr>
    </w:p>
    <w:p w:rsidR="00CC67E3" w:rsidRDefault="00CC67E3" w:rsidP="00136C7A">
      <w:pPr>
        <w:ind w:firstLine="0"/>
      </w:pPr>
    </w:p>
    <w:p w:rsidR="00CC67E3" w:rsidRDefault="00CC67E3" w:rsidP="00136C7A">
      <w:pPr>
        <w:ind w:firstLine="0"/>
      </w:pPr>
    </w:p>
    <w:p w:rsidR="00CC67E3" w:rsidRDefault="00CC67E3" w:rsidP="00136C7A">
      <w:pPr>
        <w:ind w:firstLine="0"/>
      </w:pPr>
    </w:p>
    <w:p w:rsidR="00CC67E3" w:rsidRDefault="00CC67E3" w:rsidP="00136C7A">
      <w:pPr>
        <w:ind w:firstLine="0"/>
      </w:pPr>
    </w:p>
    <w:p w:rsidR="00CC67E3" w:rsidRDefault="00CC67E3" w:rsidP="00136C7A">
      <w:pPr>
        <w:ind w:firstLine="0"/>
      </w:pPr>
    </w:p>
    <w:p w:rsidR="00CC67E3" w:rsidRDefault="00CC67E3" w:rsidP="00136C7A">
      <w:pPr>
        <w:ind w:firstLine="0"/>
      </w:pPr>
    </w:p>
    <w:p w:rsidR="00CC67E3" w:rsidRDefault="00CC67E3" w:rsidP="00136C7A">
      <w:pPr>
        <w:ind w:firstLine="0"/>
      </w:pPr>
    </w:p>
    <w:p w:rsidR="00CC67E3" w:rsidRDefault="00CC67E3" w:rsidP="00136C7A">
      <w:pPr>
        <w:ind w:firstLine="0"/>
      </w:pPr>
    </w:p>
    <w:p w:rsidR="00CC67E3" w:rsidRDefault="00CC67E3" w:rsidP="00136C7A">
      <w:pPr>
        <w:ind w:firstLine="0"/>
      </w:pPr>
    </w:p>
    <w:p w:rsidR="00CC67E3" w:rsidRDefault="00CC67E3" w:rsidP="00136C7A">
      <w:pPr>
        <w:ind w:firstLine="0"/>
      </w:pPr>
    </w:p>
    <w:p w:rsidR="00CC67E3" w:rsidRDefault="00CC67E3" w:rsidP="00136C7A">
      <w:pPr>
        <w:ind w:firstLine="0"/>
      </w:pPr>
    </w:p>
    <w:p w:rsidR="00D552BA" w:rsidRDefault="00D552BA" w:rsidP="00CC67E3">
      <w:pPr>
        <w:pStyle w:val="Nadpis2"/>
      </w:pPr>
      <w:r>
        <w:lastRenderedPageBreak/>
        <w:t xml:space="preserve"> </w:t>
      </w:r>
      <w:bookmarkStart w:id="11" w:name="_Toc58694941"/>
      <w:r>
        <w:t>k = 3</w:t>
      </w:r>
      <w:bookmarkEnd w:id="11"/>
    </w:p>
    <w:p w:rsidR="00CC67E3" w:rsidRPr="00CC67E3" w:rsidRDefault="00CC67E3" w:rsidP="00CC67E3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822960</wp:posOffset>
            </wp:positionH>
            <wp:positionV relativeFrom="page">
              <wp:posOffset>1224280</wp:posOffset>
            </wp:positionV>
            <wp:extent cx="4114800" cy="4114800"/>
            <wp:effectExtent l="0" t="0" r="0" b="0"/>
            <wp:wrapNone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36C7A" w:rsidRDefault="00136C7A" w:rsidP="00136C7A">
      <w:r>
        <w:t>Vizualizácia testovacích bodov:</w:t>
      </w:r>
    </w:p>
    <w:p w:rsidR="00136C7A" w:rsidRDefault="00136C7A" w:rsidP="00CC67E3">
      <w:pPr>
        <w:ind w:firstLine="0"/>
      </w:pPr>
    </w:p>
    <w:p w:rsidR="00CC67E3" w:rsidRDefault="00CC67E3" w:rsidP="00136C7A"/>
    <w:p w:rsidR="00CC67E3" w:rsidRDefault="00CC67E3" w:rsidP="00136C7A"/>
    <w:p w:rsidR="00CC67E3" w:rsidRDefault="00CC67E3" w:rsidP="00136C7A"/>
    <w:p w:rsidR="00CC67E3" w:rsidRDefault="00CC67E3" w:rsidP="00136C7A"/>
    <w:p w:rsidR="00CC67E3" w:rsidRDefault="00CC67E3" w:rsidP="00136C7A"/>
    <w:p w:rsidR="00CC67E3" w:rsidRDefault="00CC67E3" w:rsidP="00136C7A"/>
    <w:p w:rsidR="00CC67E3" w:rsidRDefault="00CC67E3" w:rsidP="00136C7A"/>
    <w:p w:rsidR="00CC67E3" w:rsidRDefault="00CC67E3" w:rsidP="00136C7A"/>
    <w:p w:rsidR="00CC67E3" w:rsidRDefault="00CC67E3" w:rsidP="00136C7A"/>
    <w:p w:rsidR="00CC67E3" w:rsidRDefault="00CC67E3" w:rsidP="00136C7A"/>
    <w:p w:rsidR="00CC67E3" w:rsidRDefault="00CC67E3" w:rsidP="00136C7A"/>
    <w:p w:rsidR="00CC67E3" w:rsidRDefault="00CC67E3" w:rsidP="00136C7A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4500880</wp:posOffset>
            </wp:positionV>
            <wp:extent cx="4114800" cy="4114800"/>
            <wp:effectExtent l="0" t="0" r="0" b="0"/>
            <wp:wrapNone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6C7A" w:rsidRDefault="00136C7A" w:rsidP="00136C7A">
      <w:r>
        <w:t>Vizualizácia celej zafarbenej plochy:</w:t>
      </w:r>
    </w:p>
    <w:p w:rsidR="00136C7A" w:rsidRDefault="00136C7A" w:rsidP="00CC67E3">
      <w:pPr>
        <w:ind w:firstLine="0"/>
      </w:pPr>
    </w:p>
    <w:p w:rsidR="00CC67E3" w:rsidRDefault="00CC67E3" w:rsidP="00CC67E3">
      <w:pPr>
        <w:ind w:firstLine="0"/>
      </w:pPr>
    </w:p>
    <w:p w:rsidR="00CC67E3" w:rsidRDefault="00CC67E3" w:rsidP="00CC67E3">
      <w:pPr>
        <w:ind w:firstLine="0"/>
      </w:pPr>
    </w:p>
    <w:p w:rsidR="00CC67E3" w:rsidRDefault="00CC67E3" w:rsidP="00CC67E3">
      <w:pPr>
        <w:ind w:firstLine="0"/>
      </w:pPr>
    </w:p>
    <w:p w:rsidR="00CC67E3" w:rsidRDefault="00CC67E3" w:rsidP="00CC67E3">
      <w:pPr>
        <w:ind w:firstLine="0"/>
      </w:pPr>
    </w:p>
    <w:p w:rsidR="00CC67E3" w:rsidRDefault="00CC67E3" w:rsidP="00CC67E3">
      <w:pPr>
        <w:ind w:firstLine="0"/>
      </w:pPr>
    </w:p>
    <w:p w:rsidR="00CC67E3" w:rsidRDefault="00CC67E3" w:rsidP="00CC67E3">
      <w:pPr>
        <w:ind w:firstLine="0"/>
      </w:pPr>
    </w:p>
    <w:p w:rsidR="00CC67E3" w:rsidRDefault="00CC67E3" w:rsidP="00CC67E3">
      <w:pPr>
        <w:ind w:firstLine="0"/>
      </w:pPr>
    </w:p>
    <w:p w:rsidR="00CC67E3" w:rsidRDefault="00CC67E3" w:rsidP="00CC67E3">
      <w:pPr>
        <w:ind w:firstLine="0"/>
      </w:pPr>
    </w:p>
    <w:p w:rsidR="00CC67E3" w:rsidRDefault="00CC67E3" w:rsidP="00CC67E3">
      <w:pPr>
        <w:ind w:firstLine="0"/>
      </w:pPr>
    </w:p>
    <w:p w:rsidR="00CC67E3" w:rsidRDefault="00CC67E3" w:rsidP="00CC67E3">
      <w:pPr>
        <w:ind w:firstLine="0"/>
      </w:pPr>
    </w:p>
    <w:p w:rsidR="00CC67E3" w:rsidRDefault="00CC67E3" w:rsidP="00CC67E3">
      <w:pPr>
        <w:ind w:firstLine="0"/>
      </w:pPr>
    </w:p>
    <w:p w:rsidR="00CC67E3" w:rsidRDefault="00CC67E3" w:rsidP="00CC67E3">
      <w:pPr>
        <w:ind w:firstLine="0"/>
      </w:pPr>
    </w:p>
    <w:p w:rsidR="00D552BA" w:rsidRDefault="00D552BA" w:rsidP="00D552BA">
      <w:pPr>
        <w:pStyle w:val="Nadpis2"/>
      </w:pPr>
      <w:r>
        <w:lastRenderedPageBreak/>
        <w:t xml:space="preserve"> </w:t>
      </w:r>
      <w:bookmarkStart w:id="12" w:name="_Toc58694942"/>
      <w:r>
        <w:t>k = 7</w:t>
      </w:r>
      <w:bookmarkEnd w:id="12"/>
    </w:p>
    <w:p w:rsidR="00D552BA" w:rsidRDefault="00D552BA" w:rsidP="00D552BA"/>
    <w:p w:rsidR="00136C7A" w:rsidRDefault="00136C7A" w:rsidP="00136C7A">
      <w:r>
        <w:t>Vizualizácia testovacích bodov:</w:t>
      </w:r>
    </w:p>
    <w:p w:rsidR="00136C7A" w:rsidRDefault="00CC67E3" w:rsidP="00CC67E3">
      <w:pPr>
        <w:ind w:firstLine="0"/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1224280</wp:posOffset>
            </wp:positionV>
            <wp:extent cx="4118400" cy="4118400"/>
            <wp:effectExtent l="0" t="0" r="0" b="0"/>
            <wp:wrapNone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41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33FC" w:rsidRDefault="00DE33FC" w:rsidP="00136C7A"/>
    <w:p w:rsidR="00DE33FC" w:rsidRDefault="00DE33FC" w:rsidP="00136C7A"/>
    <w:p w:rsidR="00DE33FC" w:rsidRDefault="00DE33FC" w:rsidP="00136C7A"/>
    <w:p w:rsidR="00DE33FC" w:rsidRDefault="00DE33FC" w:rsidP="00136C7A"/>
    <w:p w:rsidR="00DE33FC" w:rsidRDefault="00DE33FC" w:rsidP="00136C7A"/>
    <w:p w:rsidR="00DE33FC" w:rsidRDefault="00DE33FC" w:rsidP="00136C7A"/>
    <w:p w:rsidR="00DE33FC" w:rsidRDefault="00DE33FC" w:rsidP="00136C7A"/>
    <w:p w:rsidR="00DE33FC" w:rsidRDefault="00DE33FC" w:rsidP="00136C7A"/>
    <w:p w:rsidR="00DE33FC" w:rsidRDefault="00DE33FC" w:rsidP="00136C7A"/>
    <w:p w:rsidR="00DE33FC" w:rsidRDefault="00DE33FC" w:rsidP="00136C7A"/>
    <w:p w:rsidR="00DE33FC" w:rsidRDefault="00DE33FC" w:rsidP="00136C7A"/>
    <w:p w:rsidR="00DE33FC" w:rsidRDefault="00DE33FC" w:rsidP="00136C7A"/>
    <w:p w:rsidR="00136C7A" w:rsidRDefault="008C749C" w:rsidP="00136C7A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1014730</wp:posOffset>
            </wp:positionH>
            <wp:positionV relativeFrom="margin">
              <wp:posOffset>4500880</wp:posOffset>
            </wp:positionV>
            <wp:extent cx="4114800" cy="4114800"/>
            <wp:effectExtent l="0" t="0" r="0" b="0"/>
            <wp:wrapNone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6C7A">
        <w:t>Vizualizácia celej zafarbenej plochy:</w:t>
      </w:r>
    </w:p>
    <w:p w:rsidR="00DE33FC" w:rsidRDefault="00DE33FC" w:rsidP="00DE33FC">
      <w:pPr>
        <w:ind w:firstLine="0"/>
      </w:pPr>
    </w:p>
    <w:p w:rsidR="00136C7A" w:rsidRDefault="00136C7A" w:rsidP="00CC67E3">
      <w:pPr>
        <w:ind w:firstLine="0"/>
      </w:pPr>
    </w:p>
    <w:p w:rsidR="008C749C" w:rsidRDefault="008C749C" w:rsidP="00CC67E3">
      <w:pPr>
        <w:ind w:firstLine="0"/>
      </w:pPr>
    </w:p>
    <w:p w:rsidR="008C749C" w:rsidRDefault="008C749C" w:rsidP="00CC67E3">
      <w:pPr>
        <w:ind w:firstLine="0"/>
      </w:pPr>
    </w:p>
    <w:p w:rsidR="008C749C" w:rsidRDefault="008C749C" w:rsidP="00CC67E3">
      <w:pPr>
        <w:ind w:firstLine="0"/>
      </w:pPr>
    </w:p>
    <w:p w:rsidR="008C749C" w:rsidRDefault="008C749C" w:rsidP="00CC67E3">
      <w:pPr>
        <w:ind w:firstLine="0"/>
      </w:pPr>
    </w:p>
    <w:p w:rsidR="008C749C" w:rsidRDefault="008C749C" w:rsidP="00CC67E3">
      <w:pPr>
        <w:ind w:firstLine="0"/>
      </w:pPr>
    </w:p>
    <w:p w:rsidR="008C749C" w:rsidRDefault="008C749C" w:rsidP="00CC67E3">
      <w:pPr>
        <w:ind w:firstLine="0"/>
      </w:pPr>
    </w:p>
    <w:p w:rsidR="008C749C" w:rsidRDefault="008C749C" w:rsidP="00CC67E3">
      <w:pPr>
        <w:ind w:firstLine="0"/>
      </w:pPr>
    </w:p>
    <w:p w:rsidR="008C749C" w:rsidRDefault="008C749C" w:rsidP="00CC67E3">
      <w:pPr>
        <w:ind w:firstLine="0"/>
      </w:pPr>
    </w:p>
    <w:p w:rsidR="008C749C" w:rsidRDefault="008C749C" w:rsidP="00CC67E3">
      <w:pPr>
        <w:ind w:firstLine="0"/>
      </w:pPr>
    </w:p>
    <w:p w:rsidR="008C749C" w:rsidRDefault="008C749C" w:rsidP="00CC67E3">
      <w:pPr>
        <w:ind w:firstLine="0"/>
      </w:pPr>
    </w:p>
    <w:p w:rsidR="008C749C" w:rsidRDefault="008C749C" w:rsidP="00CC67E3">
      <w:pPr>
        <w:ind w:firstLine="0"/>
      </w:pPr>
    </w:p>
    <w:p w:rsidR="00D552BA" w:rsidRDefault="00D552BA" w:rsidP="00D552BA">
      <w:pPr>
        <w:pStyle w:val="Nadpis2"/>
      </w:pPr>
      <w:r>
        <w:lastRenderedPageBreak/>
        <w:t xml:space="preserve"> </w:t>
      </w:r>
      <w:bookmarkStart w:id="13" w:name="_Toc58694943"/>
      <w:r>
        <w:t>k = 15</w:t>
      </w:r>
      <w:bookmarkEnd w:id="13"/>
    </w:p>
    <w:p w:rsidR="00D552BA" w:rsidRDefault="00D552BA" w:rsidP="00D552BA"/>
    <w:p w:rsidR="00136C7A" w:rsidRDefault="00136C7A" w:rsidP="00136C7A">
      <w:r>
        <w:t>Vizualizácia testovacích bodov:</w:t>
      </w:r>
    </w:p>
    <w:p w:rsidR="00136C7A" w:rsidRDefault="008C749C" w:rsidP="00CC67E3">
      <w:pPr>
        <w:ind w:firstLine="0"/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1224280</wp:posOffset>
            </wp:positionV>
            <wp:extent cx="4114800" cy="4114800"/>
            <wp:effectExtent l="0" t="0" r="0" b="0"/>
            <wp:wrapNone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749C" w:rsidRDefault="008C749C" w:rsidP="00136C7A"/>
    <w:p w:rsidR="008C749C" w:rsidRDefault="008C749C" w:rsidP="00136C7A"/>
    <w:p w:rsidR="008C749C" w:rsidRDefault="008C749C" w:rsidP="00136C7A"/>
    <w:p w:rsidR="008C749C" w:rsidRDefault="008C749C" w:rsidP="00136C7A"/>
    <w:p w:rsidR="008C749C" w:rsidRDefault="008C749C" w:rsidP="00136C7A"/>
    <w:p w:rsidR="008C749C" w:rsidRDefault="008C749C" w:rsidP="00136C7A"/>
    <w:p w:rsidR="008C749C" w:rsidRDefault="008C749C" w:rsidP="00136C7A"/>
    <w:p w:rsidR="008C749C" w:rsidRDefault="008C749C" w:rsidP="00136C7A"/>
    <w:p w:rsidR="008C749C" w:rsidRDefault="008C749C" w:rsidP="00136C7A"/>
    <w:p w:rsidR="008C749C" w:rsidRDefault="008C749C" w:rsidP="00136C7A"/>
    <w:p w:rsidR="008C749C" w:rsidRDefault="008C749C" w:rsidP="00136C7A"/>
    <w:p w:rsidR="008C749C" w:rsidRDefault="008C749C" w:rsidP="00136C7A"/>
    <w:p w:rsidR="00136C7A" w:rsidRDefault="00136C7A" w:rsidP="00136C7A">
      <w:r>
        <w:t>Vizualizácia celej zafarbenej plochy:</w:t>
      </w:r>
    </w:p>
    <w:p w:rsidR="008C749C" w:rsidRDefault="008C749C" w:rsidP="008C749C">
      <w:pPr>
        <w:ind w:firstLine="0"/>
      </w:pPr>
    </w:p>
    <w:p w:rsidR="008C749C" w:rsidRDefault="008C749C" w:rsidP="008C749C">
      <w:pPr>
        <w:ind w:firstLine="0"/>
      </w:pPr>
    </w:p>
    <w:p w:rsidR="008C749C" w:rsidRDefault="008C749C" w:rsidP="008C749C">
      <w:pPr>
        <w:ind w:firstLine="0"/>
      </w:pPr>
    </w:p>
    <w:p w:rsidR="008C749C" w:rsidRDefault="008C749C" w:rsidP="008C749C">
      <w:pPr>
        <w:ind w:firstLine="0"/>
      </w:pPr>
    </w:p>
    <w:p w:rsidR="008C749C" w:rsidRDefault="008C749C" w:rsidP="008C749C">
      <w:pPr>
        <w:ind w:firstLine="0"/>
      </w:pPr>
    </w:p>
    <w:p w:rsidR="008C749C" w:rsidRDefault="008C749C" w:rsidP="008C749C">
      <w:pPr>
        <w:ind w:firstLine="0"/>
      </w:pPr>
    </w:p>
    <w:p w:rsidR="008C749C" w:rsidRDefault="008C749C" w:rsidP="008C749C">
      <w:pPr>
        <w:ind w:firstLine="0"/>
      </w:pPr>
    </w:p>
    <w:p w:rsidR="008C749C" w:rsidRDefault="008C749C" w:rsidP="008C749C">
      <w:pPr>
        <w:ind w:firstLine="0"/>
      </w:pPr>
    </w:p>
    <w:p w:rsidR="008C749C" w:rsidRDefault="008C749C" w:rsidP="008C749C">
      <w:pPr>
        <w:ind w:firstLine="0"/>
      </w:pPr>
    </w:p>
    <w:p w:rsidR="008C749C" w:rsidRDefault="008C749C" w:rsidP="008C749C">
      <w:pPr>
        <w:ind w:firstLine="0"/>
      </w:pPr>
    </w:p>
    <w:p w:rsidR="008C749C" w:rsidRDefault="008C749C" w:rsidP="008C749C">
      <w:pPr>
        <w:ind w:firstLine="0"/>
      </w:pPr>
    </w:p>
    <w:p w:rsidR="008C749C" w:rsidRDefault="008C749C" w:rsidP="008C749C">
      <w:pPr>
        <w:ind w:firstLine="0"/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4500880</wp:posOffset>
            </wp:positionV>
            <wp:extent cx="4114800" cy="4114800"/>
            <wp:effectExtent l="0" t="0" r="0" b="0"/>
            <wp:wrapNone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6C7A" w:rsidRDefault="00136C7A" w:rsidP="00CC67E3">
      <w:pPr>
        <w:ind w:firstLine="0"/>
      </w:pPr>
    </w:p>
    <w:p w:rsidR="008C749C" w:rsidRDefault="008C749C" w:rsidP="008C749C">
      <w:pPr>
        <w:pStyle w:val="Nadpis2"/>
      </w:pPr>
      <w:r>
        <w:lastRenderedPageBreak/>
        <w:t xml:space="preserve"> </w:t>
      </w:r>
      <w:bookmarkStart w:id="14" w:name="_Toc58694944"/>
      <w:r>
        <w:t>Zhodnotenie testovania</w:t>
      </w:r>
      <w:bookmarkEnd w:id="14"/>
    </w:p>
    <w:p w:rsidR="008C749C" w:rsidRDefault="008C749C" w:rsidP="008C749C"/>
    <w:p w:rsidR="007976F7" w:rsidRDefault="007976F7" w:rsidP="008C749C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280035</wp:posOffset>
            </wp:positionV>
            <wp:extent cx="5762625" cy="4314825"/>
            <wp:effectExtent l="0" t="0" r="9525" b="9525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Na obrázku nižšie sú zobrazené hranice plôch tried dané zadaním.</w:t>
      </w:r>
    </w:p>
    <w:p w:rsidR="007976F7" w:rsidRDefault="007976F7" w:rsidP="008C749C"/>
    <w:p w:rsidR="00297D65" w:rsidRDefault="00297D65" w:rsidP="008C749C">
      <w:r>
        <w:t xml:space="preserve">Testovanie ukázalo, že pri k = 1 mal </w:t>
      </w:r>
      <w:proofErr w:type="spellStart"/>
      <w:r>
        <w:t>klasifikátor</w:t>
      </w:r>
      <w:proofErr w:type="spellEnd"/>
      <w:r>
        <w:t xml:space="preserve"> úspešnosť 69,17%, pri k = 3 bola úspešnosť 74,01%, pri k = 7 bola 71,99% a pri k = 15 bola 44,71%. Percentuálne úspešnosti ukazujú, koľko bodov z 20000 bolo klasifikovaných rovnakou triedou, s akou boli vygenerované.</w:t>
      </w:r>
    </w:p>
    <w:p w:rsidR="00297D65" w:rsidRDefault="00297D65" w:rsidP="008C749C">
      <w:r>
        <w:t xml:space="preserve">Môžeme vidieť, že pre k = 1 a pre k = 7 dosahuje </w:t>
      </w:r>
      <w:proofErr w:type="spellStart"/>
      <w:r>
        <w:t>klasifikátor</w:t>
      </w:r>
      <w:proofErr w:type="spellEnd"/>
      <w:r>
        <w:t xml:space="preserve"> podobné úspešnosti. Pri k = 3 dosahuje </w:t>
      </w:r>
      <w:proofErr w:type="spellStart"/>
      <w:r>
        <w:t>klasifikátor</w:t>
      </w:r>
      <w:proofErr w:type="spellEnd"/>
      <w:r>
        <w:t xml:space="preserve"> takmer trojštvrtinovú úspešnosť a pri k = 15 </w:t>
      </w:r>
      <w:proofErr w:type="spellStart"/>
      <w:r>
        <w:t>klasifikátor</w:t>
      </w:r>
      <w:proofErr w:type="spellEnd"/>
      <w:r>
        <w:t xml:space="preserve"> nedosahuje ani polovičnú úspešnosť.</w:t>
      </w:r>
    </w:p>
    <w:p w:rsidR="00297D65" w:rsidRDefault="00297D65" w:rsidP="008C749C">
      <w:r>
        <w:t>Ako sme videli v prípade k = 1, že fialová výrazne zasiahla do plochy zelenej a červenej, bolo to spôsobené práve jednoprvkovou skupinou susedov, ktorých algoritmus zohľadňoval</w:t>
      </w:r>
      <w:r w:rsidR="007976F7">
        <w:t xml:space="preserve"> pri výbere farby nového bodu</w:t>
      </w:r>
      <w:r>
        <w:t xml:space="preserve">. </w:t>
      </w:r>
    </w:p>
    <w:p w:rsidR="007976F7" w:rsidRDefault="00297D65" w:rsidP="008C749C">
      <w:r>
        <w:t>Pri k = 3 sme videli, že výsledky najviac zo všetkých pokusov korešpondovali s plochami tried určenými zadaním.</w:t>
      </w:r>
      <w:r w:rsidR="007976F7">
        <w:t xml:space="preserve"> Takýto výsledok sme dosiahli práve správnym zvolením hodnoty k. </w:t>
      </w:r>
    </w:p>
    <w:p w:rsidR="007976F7" w:rsidRDefault="007976F7" w:rsidP="008C749C">
      <w:r>
        <w:t>Pri k = 7 sa dominantnou stala červená trieda a úspešnosť mierne klesla. Bolo to spôsobené príliš veľkou zvolenou hodnotou k.</w:t>
      </w:r>
    </w:p>
    <w:p w:rsidR="007976F7" w:rsidRDefault="007976F7" w:rsidP="008C749C">
      <w:r>
        <w:lastRenderedPageBreak/>
        <w:t xml:space="preserve">Pri k = 15 body červenej a fialovej triedy zmizli takmer úplne. </w:t>
      </w:r>
      <w:proofErr w:type="spellStart"/>
      <w:r>
        <w:t>Klasifikátor</w:t>
      </w:r>
      <w:proofErr w:type="spellEnd"/>
      <w:r>
        <w:t xml:space="preserve"> klasifikoval nové body ako modré a zelené, pričom takmer úplne opomenul fialovú a červenú. Toto bolo spôsobené prehnane vysokou hodnotou k.</w:t>
      </w:r>
    </w:p>
    <w:p w:rsidR="00297D65" w:rsidRDefault="007976F7" w:rsidP="007976F7">
      <w:r>
        <w:t>Z toho vyplýva, že pri klasifikácií je potrebné zvoliť také k, ktoré nie je ani príliš malé, ale také, ktoré nie je ani príliš veľké.</w:t>
      </w:r>
      <w:r>
        <w:t xml:space="preserve"> V tomto prípade, z množiny 1, 3, 7, 15, bolo najlepšie možné zvolené k = 3.</w:t>
      </w:r>
    </w:p>
    <w:p w:rsidR="008C749C" w:rsidRPr="008C749C" w:rsidRDefault="008C749C" w:rsidP="008C749C"/>
    <w:p w:rsidR="00D552BA" w:rsidRDefault="00D552BA" w:rsidP="00D552BA">
      <w:pPr>
        <w:pStyle w:val="Nadpis1"/>
        <w:numPr>
          <w:ilvl w:val="0"/>
          <w:numId w:val="3"/>
        </w:numPr>
      </w:pPr>
      <w:bookmarkStart w:id="15" w:name="_Toc58694945"/>
      <w:r>
        <w:t>Záver</w:t>
      </w:r>
      <w:bookmarkEnd w:id="15"/>
    </w:p>
    <w:p w:rsidR="00D552BA" w:rsidRDefault="00D552BA" w:rsidP="00D552BA"/>
    <w:p w:rsidR="00D552BA" w:rsidRPr="00D552BA" w:rsidRDefault="008C749C" w:rsidP="00D552BA">
      <w:r>
        <w:t xml:space="preserve">V programovacom jazyku </w:t>
      </w:r>
      <w:proofErr w:type="spellStart"/>
      <w:r>
        <w:t>Python</w:t>
      </w:r>
      <w:proofErr w:type="spellEnd"/>
      <w:r>
        <w:t xml:space="preserve"> som implementoval klasifikáciu bodov v 2D poli. Klasifikácia prebiehala na základe </w:t>
      </w:r>
      <w:proofErr w:type="spellStart"/>
      <w:r>
        <w:t>kNN</w:t>
      </w:r>
      <w:proofErr w:type="spellEnd"/>
      <w:r>
        <w:t xml:space="preserve"> algoritmu. Otestoval  som program pre hodnoty k rovné 1, 3, 7 a 15 a zhodnotil výstupy.</w:t>
      </w:r>
    </w:p>
    <w:p w:rsidR="00D552BA" w:rsidRDefault="00D552BA" w:rsidP="00D552BA"/>
    <w:p w:rsidR="00D552BA" w:rsidRPr="00D552BA" w:rsidRDefault="00D552BA" w:rsidP="008D2807">
      <w:pPr>
        <w:ind w:firstLine="0"/>
      </w:pPr>
    </w:p>
    <w:p w:rsidR="00D552BA" w:rsidRPr="00D552BA" w:rsidRDefault="00D552BA" w:rsidP="00D552BA"/>
    <w:p w:rsidR="00D552BA" w:rsidRPr="00D552BA" w:rsidRDefault="00D552BA" w:rsidP="00D552BA"/>
    <w:sectPr w:rsidR="00D552BA" w:rsidRPr="00D552BA" w:rsidSect="007F3FFF">
      <w:footerReference w:type="default" r:id="rId19"/>
      <w:type w:val="continuous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1569" w:rsidRDefault="00891569" w:rsidP="00E2401A">
      <w:pPr>
        <w:spacing w:after="0" w:line="240" w:lineRule="auto"/>
      </w:pPr>
      <w:r>
        <w:separator/>
      </w:r>
    </w:p>
  </w:endnote>
  <w:endnote w:type="continuationSeparator" w:id="0">
    <w:p w:rsidR="00891569" w:rsidRDefault="00891569" w:rsidP="00E24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DejaVu Sans">
    <w:altName w:val="MS Mincho"/>
    <w:charset w:val="8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3840704"/>
      <w:docPartObj>
        <w:docPartGallery w:val="Page Numbers (Bottom of Page)"/>
        <w:docPartUnique/>
      </w:docPartObj>
    </w:sdtPr>
    <w:sdtEndPr/>
    <w:sdtContent>
      <w:p w:rsidR="007F3FFF" w:rsidRDefault="007F3FFF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F3FFF" w:rsidRPr="007F3FFF" w:rsidRDefault="007F3FFF" w:rsidP="007F3FFF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1569" w:rsidRDefault="00891569" w:rsidP="00E2401A">
      <w:pPr>
        <w:spacing w:after="0" w:line="240" w:lineRule="auto"/>
      </w:pPr>
      <w:r>
        <w:separator/>
      </w:r>
    </w:p>
  </w:footnote>
  <w:footnote w:type="continuationSeparator" w:id="0">
    <w:p w:rsidR="00891569" w:rsidRDefault="00891569" w:rsidP="00E240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615C6"/>
    <w:multiLevelType w:val="hybridMultilevel"/>
    <w:tmpl w:val="C52498A8"/>
    <w:lvl w:ilvl="0" w:tplc="7DA838B6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F5119"/>
    <w:multiLevelType w:val="multilevel"/>
    <w:tmpl w:val="225687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D075A8"/>
    <w:multiLevelType w:val="multilevel"/>
    <w:tmpl w:val="5CF6A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65D"/>
    <w:rsid w:val="00012421"/>
    <w:rsid w:val="00087942"/>
    <w:rsid w:val="00136C7A"/>
    <w:rsid w:val="001429D8"/>
    <w:rsid w:val="00155A61"/>
    <w:rsid w:val="001B757D"/>
    <w:rsid w:val="00297D65"/>
    <w:rsid w:val="002D665D"/>
    <w:rsid w:val="002E7A27"/>
    <w:rsid w:val="004B41DF"/>
    <w:rsid w:val="00504F12"/>
    <w:rsid w:val="00512690"/>
    <w:rsid w:val="00542FAC"/>
    <w:rsid w:val="0075482E"/>
    <w:rsid w:val="007976F7"/>
    <w:rsid w:val="007A0DAD"/>
    <w:rsid w:val="007C4C73"/>
    <w:rsid w:val="007C792A"/>
    <w:rsid w:val="007F3FFF"/>
    <w:rsid w:val="00826643"/>
    <w:rsid w:val="00856580"/>
    <w:rsid w:val="00891569"/>
    <w:rsid w:val="008C749C"/>
    <w:rsid w:val="008D2807"/>
    <w:rsid w:val="008E135A"/>
    <w:rsid w:val="009400EE"/>
    <w:rsid w:val="00A34344"/>
    <w:rsid w:val="00B50E49"/>
    <w:rsid w:val="00B758CC"/>
    <w:rsid w:val="00BD7B18"/>
    <w:rsid w:val="00C030BF"/>
    <w:rsid w:val="00C2197E"/>
    <w:rsid w:val="00C33C0B"/>
    <w:rsid w:val="00C72B8D"/>
    <w:rsid w:val="00CC67E3"/>
    <w:rsid w:val="00D552BA"/>
    <w:rsid w:val="00DD5F9D"/>
    <w:rsid w:val="00DE33FC"/>
    <w:rsid w:val="00DE5FE3"/>
    <w:rsid w:val="00E2401A"/>
    <w:rsid w:val="00EC6D9C"/>
    <w:rsid w:val="00EC7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28C220"/>
  <w15:chartTrackingRefBased/>
  <w15:docId w15:val="{00302F99-AB00-465E-9BE5-1AB0560D7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136C7A"/>
    <w:pPr>
      <w:ind w:firstLine="709"/>
      <w:jc w:val="both"/>
    </w:pPr>
    <w:rPr>
      <w:sz w:val="24"/>
    </w:rPr>
  </w:style>
  <w:style w:type="paragraph" w:styleId="Nadpis1">
    <w:name w:val="heading 1"/>
    <w:basedOn w:val="Normlny"/>
    <w:next w:val="Normlny"/>
    <w:link w:val="Nadpis1Char"/>
    <w:autoRedefine/>
    <w:uiPriority w:val="9"/>
    <w:qFormat/>
    <w:rsid w:val="008E135A"/>
    <w:pPr>
      <w:keepNext/>
      <w:keepLines/>
      <w:spacing w:before="240" w:after="0"/>
      <w:ind w:firstLine="0"/>
      <w:jc w:val="left"/>
      <w:outlineLvl w:val="0"/>
    </w:pPr>
    <w:rPr>
      <w:rFonts w:eastAsiaTheme="majorEastAsia" w:cstheme="majorBidi"/>
      <w:sz w:val="40"/>
      <w:szCs w:val="32"/>
    </w:rPr>
  </w:style>
  <w:style w:type="paragraph" w:styleId="Nadpis2">
    <w:name w:val="heading 2"/>
    <w:basedOn w:val="Normlny"/>
    <w:next w:val="Normlny"/>
    <w:link w:val="Nadpis2Char"/>
    <w:autoRedefine/>
    <w:uiPriority w:val="9"/>
    <w:unhideWhenUsed/>
    <w:qFormat/>
    <w:rsid w:val="00D552BA"/>
    <w:pPr>
      <w:keepNext/>
      <w:keepLines/>
      <w:numPr>
        <w:ilvl w:val="1"/>
        <w:numId w:val="3"/>
      </w:numPr>
      <w:spacing w:before="40" w:after="0"/>
      <w:jc w:val="left"/>
      <w:outlineLvl w:val="1"/>
    </w:pPr>
    <w:rPr>
      <w:rFonts w:eastAsiaTheme="majorEastAsia" w:cstheme="majorBidi"/>
      <w:sz w:val="28"/>
      <w:szCs w:val="26"/>
    </w:rPr>
  </w:style>
  <w:style w:type="paragraph" w:styleId="Nadpis3">
    <w:name w:val="heading 3"/>
    <w:basedOn w:val="Nadpis2"/>
    <w:next w:val="Normlny"/>
    <w:link w:val="Nadpis3Char"/>
    <w:autoRedefine/>
    <w:uiPriority w:val="9"/>
    <w:unhideWhenUsed/>
    <w:qFormat/>
    <w:rsid w:val="00B758CC"/>
    <w:pPr>
      <w:outlineLvl w:val="2"/>
    </w:pPr>
    <w:rPr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E240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E2401A"/>
  </w:style>
  <w:style w:type="paragraph" w:styleId="Pta">
    <w:name w:val="footer"/>
    <w:basedOn w:val="Normlny"/>
    <w:link w:val="PtaChar"/>
    <w:uiPriority w:val="99"/>
    <w:unhideWhenUsed/>
    <w:rsid w:val="00E240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E2401A"/>
  </w:style>
  <w:style w:type="character" w:customStyle="1" w:styleId="Nadpis1Char">
    <w:name w:val="Nadpis 1 Char"/>
    <w:basedOn w:val="Predvolenpsmoodseku"/>
    <w:link w:val="Nadpis1"/>
    <w:uiPriority w:val="9"/>
    <w:rsid w:val="008E135A"/>
    <w:rPr>
      <w:rFonts w:ascii="Times New Roman" w:eastAsiaTheme="majorEastAsia" w:hAnsi="Times New Roman" w:cstheme="majorBidi"/>
      <w:sz w:val="40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D552BA"/>
    <w:rPr>
      <w:rFonts w:eastAsiaTheme="majorEastAsia" w:cstheme="majorBidi"/>
      <w:sz w:val="28"/>
      <w:szCs w:val="26"/>
    </w:rPr>
  </w:style>
  <w:style w:type="paragraph" w:customStyle="1" w:styleId="Kd">
    <w:name w:val="Kód"/>
    <w:basedOn w:val="Normlny"/>
    <w:next w:val="Normlny"/>
    <w:link w:val="KdChar"/>
    <w:autoRedefine/>
    <w:qFormat/>
    <w:rsid w:val="00BD7B18"/>
    <w:rPr>
      <w:rFonts w:ascii="Consolas" w:hAnsi="Consolas"/>
    </w:rPr>
  </w:style>
  <w:style w:type="character" w:customStyle="1" w:styleId="KdChar">
    <w:name w:val="Kód Char"/>
    <w:basedOn w:val="Predvolenpsmoodseku"/>
    <w:link w:val="Kd"/>
    <w:rsid w:val="00BD7B18"/>
    <w:rPr>
      <w:rFonts w:ascii="Consolas" w:hAnsi="Consolas"/>
      <w:sz w:val="24"/>
    </w:rPr>
  </w:style>
  <w:style w:type="paragraph" w:customStyle="1" w:styleId="WW-Textbody">
    <w:name w:val="WW-Text body"/>
    <w:basedOn w:val="Normlny"/>
    <w:rsid w:val="00EC6D9C"/>
    <w:pPr>
      <w:widowControl w:val="0"/>
      <w:suppressAutoHyphens/>
      <w:spacing w:after="120" w:line="240" w:lineRule="auto"/>
      <w:ind w:firstLine="0"/>
    </w:pPr>
    <w:rPr>
      <w:rFonts w:eastAsia="DejaVu Sans" w:cs="Tahoma"/>
      <w:kern w:val="2"/>
      <w:szCs w:val="24"/>
      <w:lang w:eastAsia="ar-SA"/>
    </w:rPr>
  </w:style>
  <w:style w:type="character" w:styleId="Hypertextovprepojenie">
    <w:name w:val="Hyperlink"/>
    <w:basedOn w:val="Predvolenpsmoodseku"/>
    <w:uiPriority w:val="99"/>
    <w:unhideWhenUsed/>
    <w:rsid w:val="00C33C0B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C33C0B"/>
    <w:rPr>
      <w:color w:val="605E5C"/>
      <w:shd w:val="clear" w:color="auto" w:fill="E1DFDD"/>
    </w:rPr>
  </w:style>
  <w:style w:type="character" w:customStyle="1" w:styleId="Nadpis3Char">
    <w:name w:val="Nadpis 3 Char"/>
    <w:basedOn w:val="Predvolenpsmoodseku"/>
    <w:link w:val="Nadpis3"/>
    <w:uiPriority w:val="9"/>
    <w:rsid w:val="00B758CC"/>
    <w:rPr>
      <w:rFonts w:eastAsiaTheme="majorEastAsia" w:cstheme="majorBidi"/>
      <w:sz w:val="24"/>
      <w:szCs w:val="24"/>
    </w:rPr>
  </w:style>
  <w:style w:type="paragraph" w:styleId="Hlavikaobsahu">
    <w:name w:val="TOC Heading"/>
    <w:basedOn w:val="Nadpis1"/>
    <w:next w:val="Normlny"/>
    <w:uiPriority w:val="39"/>
    <w:unhideWhenUsed/>
    <w:qFormat/>
    <w:rsid w:val="0075482E"/>
    <w:pPr>
      <w:outlineLvl w:val="9"/>
    </w:pPr>
    <w:rPr>
      <w:rFonts w:asciiTheme="majorHAnsi" w:hAnsiTheme="majorHAnsi"/>
      <w:color w:val="2F5496" w:themeColor="accent1" w:themeShade="BF"/>
      <w:sz w:val="32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D552BA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D552B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8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xsmrecek@stuba.sk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Vectorized/Python-KD-Tree/blob/master/kdtree.py" TargetMode="Externa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erSmrecek\Documents\Vlastn&#233;%20&#353;abl&#243;ny%20bal&#237;ka%20Office\&#352;abl&#243;na%20na%20odovzd&#225;vanie%20dokumentov%20-%20nov&#225;.dotx" TargetMode="Externa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1DB92C-C59B-40C2-9604-E22F4D9DA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Šablóna na odovzdávanie dokumentov - nová.dotx</Template>
  <TotalTime>281</TotalTime>
  <Pages>10</Pages>
  <Words>1066</Words>
  <Characters>6078</Characters>
  <Application>Microsoft Office Word</Application>
  <DocSecurity>0</DocSecurity>
  <Lines>50</Lines>
  <Paragraphs>14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Smreček</dc:creator>
  <cp:keywords/>
  <dc:description/>
  <cp:lastModifiedBy>Peter Smreček</cp:lastModifiedBy>
  <cp:revision>10</cp:revision>
  <dcterms:created xsi:type="dcterms:W3CDTF">2020-12-12T11:43:00Z</dcterms:created>
  <dcterms:modified xsi:type="dcterms:W3CDTF">2020-12-12T18:48:00Z</dcterms:modified>
</cp:coreProperties>
</file>