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05D471" w14:textId="77777777" w:rsidR="005060F6" w:rsidRPr="0036445A" w:rsidRDefault="0036445A" w:rsidP="0036445A">
      <w:pPr>
        <w:pStyle w:val="a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sz w:val="24"/>
          <w:szCs w:val="24"/>
        </w:rPr>
        <w:t>Массивы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и</w:t>
      </w:r>
      <w:r w:rsidRPr="0036445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Матрицы.</w:t>
      </w:r>
    </w:p>
    <w:p w14:paraId="04B3BC2F" w14:textId="77777777" w:rsidR="005060F6" w:rsidRPr="0036445A" w:rsidRDefault="0036445A" w:rsidP="0036445A">
      <w:pPr>
        <w:pStyle w:val="a3"/>
        <w:spacing w:before="196" w:line="360" w:lineRule="auto"/>
        <w:ind w:right="641" w:firstLine="601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sz w:val="24"/>
          <w:szCs w:val="24"/>
        </w:rPr>
        <w:t xml:space="preserve">Для работы с множеством данных удобно использовать </w:t>
      </w:r>
      <w:r w:rsidRPr="0036445A">
        <w:rPr>
          <w:rFonts w:ascii="Times New Roman" w:hAnsi="Times New Roman" w:cs="Times New Roman"/>
          <w:b/>
          <w:sz w:val="24"/>
          <w:szCs w:val="24"/>
        </w:rPr>
        <w:t>массивы</w:t>
      </w:r>
      <w:r w:rsidRPr="0036445A">
        <w:rPr>
          <w:rFonts w:ascii="Times New Roman" w:hAnsi="Times New Roman" w:cs="Times New Roman"/>
          <w:sz w:val="24"/>
          <w:szCs w:val="24"/>
        </w:rPr>
        <w:t>. Например, можно создать</w:t>
      </w:r>
      <w:r w:rsidRPr="0036445A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массив</w:t>
      </w:r>
      <w:r w:rsidRPr="0036445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для</w:t>
      </w:r>
      <w:r w:rsidRPr="0036445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хранения</w:t>
      </w:r>
      <w:r w:rsidRPr="0036445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числовых</w:t>
      </w:r>
      <w:r w:rsidRPr="0036445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или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символьных</w:t>
      </w:r>
      <w:r w:rsidRPr="0036445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данных.</w:t>
      </w:r>
      <w:r w:rsidRPr="0036445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В</w:t>
      </w:r>
      <w:r w:rsidRPr="0036445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этом</w:t>
      </w:r>
      <w:r w:rsidRPr="0036445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случае</w:t>
      </w:r>
      <w:r w:rsidRPr="0036445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вместо</w:t>
      </w:r>
      <w:r w:rsidRPr="0036445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создания</w:t>
      </w:r>
    </w:p>
    <w:p w14:paraId="7E471556" w14:textId="77777777" w:rsidR="005060F6" w:rsidRPr="0036445A" w:rsidRDefault="0036445A" w:rsidP="0036445A">
      <w:pPr>
        <w:pStyle w:val="a3"/>
        <w:spacing w:line="360" w:lineRule="auto"/>
        <w:ind w:right="822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sz w:val="24"/>
          <w:szCs w:val="24"/>
        </w:rPr>
        <w:t>переменной для хранения каждого данного достаточно создать один массив, где каждому</w:t>
      </w:r>
      <w:r w:rsidRPr="0036445A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элементу</w:t>
      </w:r>
      <w:r w:rsidRPr="0036445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будет</w:t>
      </w:r>
      <w:r w:rsidRPr="0036445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присвоен порядковый</w:t>
      </w:r>
      <w:r w:rsidRPr="0036445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номер.</w:t>
      </w:r>
    </w:p>
    <w:p w14:paraId="080A8246" w14:textId="7187A9BE" w:rsidR="005060F6" w:rsidRPr="0036445A" w:rsidRDefault="0036445A" w:rsidP="0036445A">
      <w:pPr>
        <w:pStyle w:val="a3"/>
        <w:spacing w:before="150" w:line="360" w:lineRule="auto"/>
        <w:ind w:right="674" w:firstLine="601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sz w:val="24"/>
          <w:szCs w:val="24"/>
        </w:rPr>
        <w:t>Таким образом, массив — множественный тип данных, состоящий из фиксированного числа</w:t>
      </w:r>
      <w:r w:rsidRPr="0036445A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элементов.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Как</w:t>
      </w:r>
      <w:r w:rsidRPr="0036445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и</w:t>
      </w:r>
      <w:r w:rsidRPr="0036445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любой</w:t>
      </w:r>
      <w:r w:rsidRPr="0036445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другой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переменной,</w:t>
      </w:r>
      <w:r w:rsidRPr="0036445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масс</w:t>
      </w:r>
      <w:r w:rsidRPr="0036445A">
        <w:rPr>
          <w:rFonts w:ascii="Times New Roman" w:hAnsi="Times New Roman" w:cs="Times New Roman"/>
          <w:sz w:val="24"/>
          <w:szCs w:val="24"/>
        </w:rPr>
        <w:t>иву</w:t>
      </w:r>
      <w:r w:rsidRPr="0036445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должно быть</w:t>
      </w:r>
      <w:r w:rsidRPr="0036445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присвоено</w:t>
      </w:r>
      <w:r w:rsidRPr="0036445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имя.</w:t>
      </w:r>
      <w:r>
        <w:rPr>
          <w:rFonts w:ascii="Times New Roman" w:hAnsi="Times New Roman" w:cs="Times New Roman"/>
          <w:sz w:val="24"/>
          <w:szCs w:val="24"/>
        </w:rPr>
        <w:t xml:space="preserve"> Заметим, что нумерация элементов в массиве идет не с нуля, как это привычно в языках программирования, а с единицы. Это связано с тем, что массивы по сути являются одномерными матрицами, а нумерация элементов в матрицах начинается с единицы. </w:t>
      </w:r>
    </w:p>
    <w:p w14:paraId="76F8754A" w14:textId="7F6B9698" w:rsidR="005060F6" w:rsidRPr="0036445A" w:rsidRDefault="0036445A" w:rsidP="0036445A">
      <w:pPr>
        <w:pStyle w:val="a3"/>
        <w:spacing w:before="143" w:line="360" w:lineRule="auto"/>
        <w:ind w:right="253" w:firstLine="601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sz w:val="24"/>
          <w:szCs w:val="24"/>
        </w:rPr>
        <w:t xml:space="preserve">Переменную, представляющую собой просто список данных, называют </w:t>
      </w:r>
      <w:r w:rsidRPr="0036445A">
        <w:rPr>
          <w:rFonts w:ascii="Times New Roman" w:hAnsi="Times New Roman" w:cs="Times New Roman"/>
          <w:b/>
          <w:sz w:val="24"/>
          <w:szCs w:val="24"/>
        </w:rPr>
        <w:t>одномерным массивом</w:t>
      </w:r>
      <w:r w:rsidRPr="0036445A">
        <w:rPr>
          <w:rFonts w:ascii="Times New Roman" w:hAnsi="Times New Roman" w:cs="Times New Roman"/>
          <w:sz w:val="24"/>
          <w:szCs w:val="24"/>
        </w:rPr>
        <w:t>,</w:t>
      </w:r>
      <w:r w:rsidRPr="0036445A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или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вектором.</w:t>
      </w:r>
      <w:r w:rsidRPr="0036445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Для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доступа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к</w:t>
      </w:r>
      <w:r w:rsidRPr="0036445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данным,</w:t>
      </w:r>
      <w:r w:rsidRPr="0036445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хранящимся</w:t>
      </w:r>
      <w:r w:rsidRPr="0036445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в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определенном</w:t>
      </w:r>
      <w:r w:rsidRPr="0036445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элементе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массива,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необходимо</w:t>
      </w:r>
      <w:r w:rsidRPr="0036445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указать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имя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массива</w:t>
      </w:r>
      <w:r w:rsidRPr="0036445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и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порядковый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номер</w:t>
      </w:r>
      <w:r w:rsidRPr="0036445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этого</w:t>
      </w:r>
      <w:r w:rsidRPr="0036445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элемента,</w:t>
      </w:r>
      <w:r w:rsidRPr="0036445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называемый</w:t>
      </w:r>
      <w:r w:rsidRPr="0036445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индексом.</w:t>
      </w:r>
    </w:p>
    <w:p w14:paraId="34B89FBB" w14:textId="77777777" w:rsidR="005060F6" w:rsidRPr="0036445A" w:rsidRDefault="0036445A" w:rsidP="0036445A">
      <w:pPr>
        <w:pStyle w:val="a3"/>
        <w:spacing w:before="178" w:line="360" w:lineRule="auto"/>
        <w:ind w:right="168" w:firstLine="601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sz w:val="24"/>
          <w:szCs w:val="24"/>
        </w:rPr>
        <w:t>Если возникает необходимость хранения данных в виде таблиц, в формате строк и столбцов, то</w:t>
      </w:r>
      <w:r w:rsidRPr="0036445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 xml:space="preserve">необходимо использовать </w:t>
      </w:r>
      <w:r w:rsidRPr="0036445A">
        <w:rPr>
          <w:rFonts w:ascii="Times New Roman" w:hAnsi="Times New Roman" w:cs="Times New Roman"/>
          <w:b/>
          <w:sz w:val="24"/>
          <w:szCs w:val="24"/>
        </w:rPr>
        <w:t>двумерные массивы (матрицы)</w:t>
      </w:r>
      <w:r w:rsidRPr="0036445A">
        <w:rPr>
          <w:rFonts w:ascii="Times New Roman" w:hAnsi="Times New Roman" w:cs="Times New Roman"/>
          <w:sz w:val="24"/>
          <w:szCs w:val="24"/>
        </w:rPr>
        <w:t>. Для доступа к данным, хранящимся в</w:t>
      </w:r>
      <w:r w:rsidRPr="0036445A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 xml:space="preserve">таком массиве, необходимо указать имя массива </w:t>
      </w:r>
      <w:r w:rsidRPr="0036445A">
        <w:rPr>
          <w:rFonts w:ascii="Times New Roman" w:hAnsi="Times New Roman" w:cs="Times New Roman"/>
          <w:sz w:val="24"/>
          <w:szCs w:val="24"/>
        </w:rPr>
        <w:t>и два индекса: первый должен соответствовать</w:t>
      </w:r>
      <w:r w:rsidRPr="0036445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номеру</w:t>
      </w:r>
      <w:r w:rsidRPr="0036445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строки,</w:t>
      </w:r>
      <w:r w:rsidRPr="0036445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а</w:t>
      </w:r>
      <w:r w:rsidRPr="0036445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второй —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номеру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столбца,</w:t>
      </w:r>
      <w:r w:rsidRPr="0036445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в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которых</w:t>
      </w:r>
      <w:r w:rsidRPr="0036445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хранится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необходимый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элемент.</w:t>
      </w:r>
    </w:p>
    <w:p w14:paraId="29D4888D" w14:textId="77777777" w:rsidR="005060F6" w:rsidRPr="0036445A" w:rsidRDefault="0036445A" w:rsidP="0036445A">
      <w:pPr>
        <w:pStyle w:val="a3"/>
        <w:spacing w:before="149" w:line="360" w:lineRule="auto"/>
        <w:ind w:right="819" w:firstLine="601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sz w:val="24"/>
          <w:szCs w:val="24"/>
        </w:rPr>
        <w:t xml:space="preserve">Значение нижней границы индексации в </w:t>
      </w:r>
      <w:proofErr w:type="spellStart"/>
      <w:r w:rsidRPr="0036445A">
        <w:rPr>
          <w:rFonts w:ascii="Times New Roman" w:hAnsi="Times New Roman" w:cs="Times New Roman"/>
          <w:sz w:val="24"/>
          <w:szCs w:val="24"/>
        </w:rPr>
        <w:t>Scilab</w:t>
      </w:r>
      <w:proofErr w:type="spellEnd"/>
      <w:r w:rsidRPr="0036445A">
        <w:rPr>
          <w:rFonts w:ascii="Times New Roman" w:hAnsi="Times New Roman" w:cs="Times New Roman"/>
          <w:sz w:val="24"/>
          <w:szCs w:val="24"/>
        </w:rPr>
        <w:t xml:space="preserve"> равно единице. Индексы могут быть только</w:t>
      </w:r>
      <w:r w:rsidRPr="0036445A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целыми</w:t>
      </w:r>
      <w:r w:rsidRPr="0036445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положительными</w:t>
      </w:r>
      <w:r w:rsidRPr="0036445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числами.</w:t>
      </w:r>
    </w:p>
    <w:p w14:paraId="598744DD" w14:textId="77777777" w:rsidR="005060F6" w:rsidRPr="0036445A" w:rsidRDefault="0036445A" w:rsidP="0036445A">
      <w:pPr>
        <w:pStyle w:val="a3"/>
        <w:spacing w:before="159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sz w:val="24"/>
          <w:szCs w:val="24"/>
        </w:rPr>
        <w:t>Создание</w:t>
      </w:r>
      <w:r w:rsidRPr="0036445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одно</w:t>
      </w:r>
      <w:r w:rsidRPr="0036445A">
        <w:rPr>
          <w:rFonts w:ascii="Times New Roman" w:hAnsi="Times New Roman" w:cs="Times New Roman"/>
          <w:sz w:val="24"/>
          <w:szCs w:val="24"/>
        </w:rPr>
        <w:t>мерного</w:t>
      </w:r>
      <w:r w:rsidRPr="0036445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массива:</w:t>
      </w:r>
    </w:p>
    <w:p w14:paraId="3569C29B" w14:textId="77777777" w:rsidR="005060F6" w:rsidRPr="0036445A" w:rsidRDefault="0036445A" w:rsidP="0036445A">
      <w:pPr>
        <w:pStyle w:val="a3"/>
        <w:spacing w:before="2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5648" behindDoc="0" locked="0" layoutInCell="1" allowOverlap="1" wp14:anchorId="04188DB3" wp14:editId="3D00AE7F">
            <wp:simplePos x="0" y="0"/>
            <wp:positionH relativeFrom="page">
              <wp:posOffset>1080135</wp:posOffset>
            </wp:positionH>
            <wp:positionV relativeFrom="paragraph">
              <wp:posOffset>165977</wp:posOffset>
            </wp:positionV>
            <wp:extent cx="2247900" cy="5905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B7280" w14:textId="77777777" w:rsidR="005060F6" w:rsidRPr="0036445A" w:rsidRDefault="005060F6" w:rsidP="0036445A">
      <w:pPr>
        <w:pStyle w:val="a3"/>
        <w:spacing w:before="1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0446933" w14:textId="77777777" w:rsidR="005060F6" w:rsidRPr="0036445A" w:rsidRDefault="0036445A" w:rsidP="0036445A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sz w:val="24"/>
          <w:szCs w:val="24"/>
        </w:rPr>
        <w:t>Создание</w:t>
      </w:r>
      <w:r w:rsidRPr="0036445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двухмерного</w:t>
      </w:r>
      <w:r w:rsidRPr="0036445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sz w:val="24"/>
          <w:szCs w:val="24"/>
        </w:rPr>
        <w:t>массива(матрицы):</w:t>
      </w:r>
    </w:p>
    <w:p w14:paraId="2B84950E" w14:textId="77777777" w:rsidR="005060F6" w:rsidRPr="0036445A" w:rsidRDefault="005060F6" w:rsidP="0036445A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8571786" w14:textId="77777777" w:rsidR="005060F6" w:rsidRPr="0036445A" w:rsidRDefault="0036445A" w:rsidP="0036445A">
      <w:pPr>
        <w:pStyle w:val="a3"/>
        <w:spacing w:before="9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81792" behindDoc="0" locked="0" layoutInCell="1" allowOverlap="1" wp14:anchorId="5E331263" wp14:editId="68554F28">
            <wp:simplePos x="0" y="0"/>
            <wp:positionH relativeFrom="page">
              <wp:posOffset>1080135</wp:posOffset>
            </wp:positionH>
            <wp:positionV relativeFrom="paragraph">
              <wp:posOffset>108103</wp:posOffset>
            </wp:positionV>
            <wp:extent cx="1676908" cy="76200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90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E368F" w14:textId="77777777" w:rsidR="005060F6" w:rsidRPr="0036445A" w:rsidRDefault="005060F6" w:rsidP="0036445A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7F005B5" w14:textId="77777777" w:rsidR="005060F6" w:rsidRPr="0036445A" w:rsidRDefault="005060F6" w:rsidP="0036445A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E17D0F5" w14:textId="77777777" w:rsidR="005060F6" w:rsidRPr="0036445A" w:rsidRDefault="0036445A" w:rsidP="0036445A">
      <w:pPr>
        <w:pStyle w:val="a3"/>
        <w:spacing w:before="164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sz w:val="24"/>
          <w:szCs w:val="24"/>
        </w:rPr>
        <w:t>Примечание:</w:t>
      </w:r>
    </w:p>
    <w:p w14:paraId="72B84FE5" w14:textId="77777777" w:rsidR="005060F6" w:rsidRPr="0036445A" w:rsidRDefault="0036445A" w:rsidP="0036445A">
      <w:pPr>
        <w:pStyle w:val="a3"/>
        <w:spacing w:before="179" w:line="360" w:lineRule="auto"/>
        <w:ind w:right="1902" w:firstLine="601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color w:val="111111"/>
          <w:sz w:val="24"/>
          <w:szCs w:val="24"/>
        </w:rPr>
        <w:t>Квадратные</w:t>
      </w:r>
      <w:r w:rsidRPr="0036445A">
        <w:rPr>
          <w:rFonts w:ascii="Times New Roman" w:hAnsi="Times New Roman" w:cs="Times New Roman"/>
          <w:color w:val="111111"/>
          <w:spacing w:val="-7"/>
          <w:sz w:val="24"/>
          <w:szCs w:val="24"/>
        </w:rPr>
        <w:t xml:space="preserve"> </w:t>
      </w:r>
      <w:proofErr w:type="gramStart"/>
      <w:r w:rsidRPr="0036445A">
        <w:rPr>
          <w:rFonts w:ascii="Times New Roman" w:hAnsi="Times New Roman" w:cs="Times New Roman"/>
          <w:color w:val="111111"/>
          <w:sz w:val="24"/>
          <w:szCs w:val="24"/>
        </w:rPr>
        <w:t>скобки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”</w:t>
      </w:r>
      <w:proofErr w:type="gramEnd"/>
      <w:r w:rsidRPr="0036445A">
        <w:rPr>
          <w:rFonts w:ascii="Times New Roman" w:hAnsi="Times New Roman" w:cs="Times New Roman"/>
          <w:color w:val="111111"/>
          <w:sz w:val="24"/>
          <w:szCs w:val="24"/>
        </w:rPr>
        <w:t>[”</w:t>
      </w:r>
      <w:r w:rsidRPr="0036445A">
        <w:rPr>
          <w:rFonts w:ascii="Times New Roman" w:hAnsi="Times New Roman" w:cs="Times New Roman"/>
          <w:color w:val="111111"/>
          <w:spacing w:val="-1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и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”]”</w:t>
      </w:r>
      <w:r w:rsidRPr="0036445A">
        <w:rPr>
          <w:rFonts w:ascii="Times New Roman" w:hAnsi="Times New Roman" w:cs="Times New Roman"/>
          <w:color w:val="111111"/>
          <w:spacing w:val="-9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обозначают</w:t>
      </w:r>
      <w:r w:rsidRPr="0036445A">
        <w:rPr>
          <w:rFonts w:ascii="Times New Roman" w:hAnsi="Times New Roman" w:cs="Times New Roman"/>
          <w:color w:val="111111"/>
          <w:spacing w:val="-8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начало</w:t>
      </w:r>
      <w:r w:rsidRPr="0036445A">
        <w:rPr>
          <w:rFonts w:ascii="Times New Roman" w:hAnsi="Times New Roman" w:cs="Times New Roman"/>
          <w:color w:val="111111"/>
          <w:spacing w:val="-1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и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конец</w:t>
      </w:r>
      <w:r w:rsidRPr="0036445A">
        <w:rPr>
          <w:rFonts w:ascii="Times New Roman" w:hAnsi="Times New Roman" w:cs="Times New Roman"/>
          <w:color w:val="111111"/>
          <w:spacing w:val="-1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перечисления.</w:t>
      </w:r>
      <w:r w:rsidRPr="0036445A">
        <w:rPr>
          <w:rFonts w:ascii="Times New Roman" w:hAnsi="Times New Roman" w:cs="Times New Roman"/>
          <w:color w:val="111111"/>
          <w:spacing w:val="-5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элементов матрицы,</w:t>
      </w:r>
    </w:p>
    <w:p w14:paraId="23DDFF00" w14:textId="77777777" w:rsidR="005060F6" w:rsidRPr="0036445A" w:rsidRDefault="0036445A" w:rsidP="0036445A">
      <w:pPr>
        <w:pStyle w:val="a3"/>
        <w:spacing w:before="158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445A">
        <w:rPr>
          <w:rFonts w:ascii="Times New Roman" w:hAnsi="Times New Roman" w:cs="Times New Roman"/>
          <w:color w:val="111111"/>
          <w:sz w:val="24"/>
          <w:szCs w:val="24"/>
        </w:rPr>
        <w:t>Запятой</w:t>
      </w:r>
      <w:r w:rsidRPr="0036445A">
        <w:rPr>
          <w:rFonts w:ascii="Times New Roman" w:hAnsi="Times New Roman" w:cs="Times New Roman"/>
          <w:color w:val="111111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”</w:t>
      </w:r>
      <w:proofErr w:type="gramEnd"/>
      <w:r w:rsidRPr="0036445A">
        <w:rPr>
          <w:rFonts w:ascii="Times New Roman" w:hAnsi="Times New Roman" w:cs="Times New Roman"/>
          <w:color w:val="111111"/>
          <w:sz w:val="24"/>
          <w:szCs w:val="24"/>
        </w:rPr>
        <w:t>,”</w:t>
      </w:r>
      <w:r w:rsidRPr="0036445A">
        <w:rPr>
          <w:rFonts w:ascii="Times New Roman" w:hAnsi="Times New Roman" w:cs="Times New Roman"/>
          <w:color w:val="111111"/>
          <w:spacing w:val="-8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отделяются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элементы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матрицы,</w:t>
      </w:r>
      <w:r w:rsidRPr="0036445A">
        <w:rPr>
          <w:rFonts w:ascii="Times New Roman" w:hAnsi="Times New Roman" w:cs="Times New Roman"/>
          <w:color w:val="111111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находящиеся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в</w:t>
      </w:r>
      <w:r w:rsidRPr="0036445A">
        <w:rPr>
          <w:rFonts w:ascii="Times New Roman" w:hAnsi="Times New Roman" w:cs="Times New Roman"/>
          <w:color w:val="111111"/>
          <w:spacing w:val="-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одной</w:t>
      </w:r>
      <w:r w:rsidRPr="0036445A">
        <w:rPr>
          <w:rFonts w:ascii="Times New Roman" w:hAnsi="Times New Roman" w:cs="Times New Roman"/>
          <w:color w:val="111111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строке,</w:t>
      </w:r>
      <w:r w:rsidRPr="0036445A">
        <w:rPr>
          <w:rFonts w:ascii="Times New Roman" w:hAnsi="Times New Roman" w:cs="Times New Roman"/>
          <w:color w:val="111111"/>
          <w:spacing w:val="-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можно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и</w:t>
      </w:r>
      <w:r w:rsidRPr="0036445A">
        <w:rPr>
          <w:rFonts w:ascii="Times New Roman" w:hAnsi="Times New Roman" w:cs="Times New Roman"/>
          <w:color w:val="111111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без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них</w:t>
      </w:r>
    </w:p>
    <w:p w14:paraId="168C71C1" w14:textId="77777777" w:rsidR="005060F6" w:rsidRPr="0036445A" w:rsidRDefault="005060F6" w:rsidP="0036445A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4F4A8EB" w14:textId="77777777" w:rsidR="005060F6" w:rsidRPr="0036445A" w:rsidRDefault="0036445A" w:rsidP="0036445A">
      <w:pPr>
        <w:pStyle w:val="a3"/>
        <w:spacing w:before="185" w:line="360" w:lineRule="auto"/>
        <w:ind w:right="4284" w:firstLine="601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color w:val="111111"/>
          <w:sz w:val="24"/>
          <w:szCs w:val="24"/>
        </w:rPr>
        <w:t>Точка</w:t>
      </w:r>
      <w:r w:rsidRPr="0036445A">
        <w:rPr>
          <w:rFonts w:ascii="Times New Roman" w:hAnsi="Times New Roman" w:cs="Times New Roman"/>
          <w:color w:val="111111"/>
          <w:spacing w:val="-7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</w:t>
      </w:r>
      <w:r w:rsidRPr="0036445A">
        <w:rPr>
          <w:rFonts w:ascii="Times New Roman" w:hAnsi="Times New Roman" w:cs="Times New Roman"/>
          <w:color w:val="111111"/>
          <w:spacing w:val="-12"/>
          <w:sz w:val="24"/>
          <w:szCs w:val="24"/>
        </w:rPr>
        <w:t xml:space="preserve"> </w:t>
      </w:r>
      <w:proofErr w:type="gramStart"/>
      <w:r w:rsidRPr="0036445A">
        <w:rPr>
          <w:rFonts w:ascii="Times New Roman" w:hAnsi="Times New Roman" w:cs="Times New Roman"/>
          <w:color w:val="111111"/>
          <w:sz w:val="24"/>
          <w:szCs w:val="24"/>
        </w:rPr>
        <w:t>запятой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”</w:t>
      </w:r>
      <w:proofErr w:type="gramEnd"/>
      <w:r w:rsidRPr="0036445A">
        <w:rPr>
          <w:rFonts w:ascii="Times New Roman" w:hAnsi="Times New Roman" w:cs="Times New Roman"/>
          <w:color w:val="111111"/>
          <w:sz w:val="24"/>
          <w:szCs w:val="24"/>
        </w:rPr>
        <w:t>;”</w:t>
      </w:r>
      <w:r w:rsidRPr="0036445A">
        <w:rPr>
          <w:rFonts w:ascii="Times New Roman" w:hAnsi="Times New Roman" w:cs="Times New Roman"/>
          <w:color w:val="111111"/>
          <w:spacing w:val="-9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разделяет</w:t>
      </w:r>
      <w:r w:rsidRPr="0036445A">
        <w:rPr>
          <w:rFonts w:ascii="Times New Roman" w:hAnsi="Times New Roman" w:cs="Times New Roman"/>
          <w:color w:val="111111"/>
          <w:spacing w:val="-8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строки</w:t>
      </w:r>
      <w:r w:rsidRPr="0036445A">
        <w:rPr>
          <w:rFonts w:ascii="Times New Roman" w:hAnsi="Times New Roman" w:cs="Times New Roman"/>
          <w:color w:val="111111"/>
          <w:spacing w:val="-1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матрицы.</w:t>
      </w:r>
      <w:r w:rsidRPr="0036445A">
        <w:rPr>
          <w:rFonts w:ascii="Times New Roman" w:hAnsi="Times New Roman" w:cs="Times New Roman"/>
          <w:color w:val="111111"/>
          <w:spacing w:val="-55"/>
          <w:sz w:val="24"/>
          <w:szCs w:val="24"/>
        </w:rPr>
        <w:t xml:space="preserve"> </w:t>
      </w:r>
      <w:proofErr w:type="spellStart"/>
      <w:r w:rsidRPr="0036445A">
        <w:rPr>
          <w:rFonts w:ascii="Times New Roman" w:hAnsi="Times New Roman" w:cs="Times New Roman"/>
          <w:color w:val="111111"/>
          <w:sz w:val="24"/>
          <w:szCs w:val="24"/>
        </w:rPr>
        <w:t>size</w:t>
      </w:r>
      <w:proofErr w:type="spellEnd"/>
      <w:r w:rsidRPr="0036445A">
        <w:rPr>
          <w:rFonts w:ascii="Times New Roman" w:hAnsi="Times New Roman" w:cs="Times New Roman"/>
          <w:color w:val="111111"/>
          <w:spacing w:val="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-</w:t>
      </w:r>
      <w:r w:rsidRPr="0036445A">
        <w:rPr>
          <w:rFonts w:ascii="Times New Roman" w:hAnsi="Times New Roman" w:cs="Times New Roman"/>
          <w:color w:val="111111"/>
          <w:spacing w:val="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определить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размер</w:t>
      </w:r>
      <w:r w:rsidRPr="0036445A">
        <w:rPr>
          <w:rFonts w:ascii="Times New Roman" w:hAnsi="Times New Roman" w:cs="Times New Roman"/>
          <w:color w:val="111111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матрицы</w:t>
      </w:r>
    </w:p>
    <w:p w14:paraId="590114DD" w14:textId="77777777" w:rsidR="005060F6" w:rsidRPr="0036445A" w:rsidRDefault="0036445A" w:rsidP="0036445A">
      <w:pPr>
        <w:pStyle w:val="a3"/>
        <w:spacing w:before="3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445A">
        <w:rPr>
          <w:rFonts w:ascii="Times New Roman" w:hAnsi="Times New Roman" w:cs="Times New Roman"/>
          <w:color w:val="111111"/>
          <w:sz w:val="24"/>
          <w:szCs w:val="24"/>
        </w:rPr>
        <w:t>matrix</w:t>
      </w:r>
      <w:proofErr w:type="spellEnd"/>
      <w:r w:rsidRPr="0036445A">
        <w:rPr>
          <w:rFonts w:ascii="Times New Roman" w:hAnsi="Times New Roman" w:cs="Times New Roman"/>
          <w:color w:val="111111"/>
          <w:spacing w:val="-8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-</w:t>
      </w:r>
      <w:r w:rsidRPr="0036445A">
        <w:rPr>
          <w:rFonts w:ascii="Times New Roman" w:hAnsi="Times New Roman" w:cs="Times New Roman"/>
          <w:color w:val="111111"/>
          <w:spacing w:val="-10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изменить</w:t>
      </w:r>
      <w:r w:rsidRPr="0036445A">
        <w:rPr>
          <w:rFonts w:ascii="Times New Roman" w:hAnsi="Times New Roman" w:cs="Times New Roman"/>
          <w:color w:val="111111"/>
          <w:spacing w:val="-1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размер</w:t>
      </w:r>
      <w:r w:rsidRPr="0036445A">
        <w:rPr>
          <w:rFonts w:ascii="Times New Roman" w:hAnsi="Times New Roman" w:cs="Times New Roman"/>
          <w:color w:val="111111"/>
          <w:spacing w:val="-1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матрицы</w:t>
      </w:r>
    </w:p>
    <w:p w14:paraId="0E8E5549" w14:textId="77777777" w:rsidR="005060F6" w:rsidRDefault="0036445A" w:rsidP="0036445A">
      <w:pPr>
        <w:pStyle w:val="a3"/>
        <w:spacing w:before="188" w:line="360" w:lineRule="auto"/>
        <w:ind w:right="1902"/>
        <w:jc w:val="both"/>
        <w:rPr>
          <w:rFonts w:ascii="Times New Roman" w:hAnsi="Times New Roman" w:cs="Times New Roman"/>
          <w:color w:val="111111"/>
          <w:sz w:val="24"/>
          <w:szCs w:val="24"/>
        </w:rPr>
      </w:pPr>
      <w:proofErr w:type="spellStart"/>
      <w:r w:rsidRPr="0036445A">
        <w:rPr>
          <w:rFonts w:ascii="Times New Roman" w:hAnsi="Times New Roman" w:cs="Times New Roman"/>
          <w:color w:val="111111"/>
          <w:sz w:val="24"/>
          <w:szCs w:val="24"/>
        </w:rPr>
        <w:t>resize_matrix</w:t>
      </w:r>
      <w:proofErr w:type="spellEnd"/>
      <w:r w:rsidRPr="0036445A">
        <w:rPr>
          <w:rFonts w:ascii="Times New Roman" w:hAnsi="Times New Roman" w:cs="Times New Roman"/>
          <w:color w:val="111111"/>
          <w:spacing w:val="-7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-</w:t>
      </w:r>
      <w:r w:rsidRPr="0036445A">
        <w:rPr>
          <w:rFonts w:ascii="Times New Roman" w:hAnsi="Times New Roman" w:cs="Times New Roman"/>
          <w:color w:val="111111"/>
          <w:spacing w:val="-9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создать</w:t>
      </w:r>
      <w:r w:rsidRPr="0036445A">
        <w:rPr>
          <w:rFonts w:ascii="Times New Roman" w:hAnsi="Times New Roman" w:cs="Times New Roman"/>
          <w:color w:val="111111"/>
          <w:spacing w:val="-1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новую</w:t>
      </w:r>
      <w:r w:rsidRPr="0036445A">
        <w:rPr>
          <w:rFonts w:ascii="Times New Roman" w:hAnsi="Times New Roman" w:cs="Times New Roman"/>
          <w:color w:val="111111"/>
          <w:spacing w:val="-10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матрицу</w:t>
      </w:r>
      <w:r w:rsidRPr="0036445A">
        <w:rPr>
          <w:rFonts w:ascii="Times New Roman" w:hAnsi="Times New Roman" w:cs="Times New Roman"/>
          <w:color w:val="111111"/>
          <w:spacing w:val="-8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заданного</w:t>
      </w:r>
      <w:r w:rsidRPr="0036445A">
        <w:rPr>
          <w:rFonts w:ascii="Times New Roman" w:hAnsi="Times New Roman" w:cs="Times New Roman"/>
          <w:color w:val="111111"/>
          <w:spacing w:val="-7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размера</w:t>
      </w:r>
      <w:r w:rsidRPr="0036445A">
        <w:rPr>
          <w:rFonts w:ascii="Times New Roman" w:hAnsi="Times New Roman" w:cs="Times New Roman"/>
          <w:color w:val="111111"/>
          <w:spacing w:val="-1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и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скопировать</w:t>
      </w:r>
      <w:r w:rsidRPr="0036445A">
        <w:rPr>
          <w:rFonts w:ascii="Times New Roman" w:hAnsi="Times New Roman" w:cs="Times New Roman"/>
          <w:color w:val="111111"/>
          <w:spacing w:val="-5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в нее</w:t>
      </w:r>
      <w:r w:rsidRPr="0036445A">
        <w:rPr>
          <w:rFonts w:ascii="Times New Roman" w:hAnsi="Times New Roman" w:cs="Times New Roman"/>
          <w:color w:val="111111"/>
          <w:spacing w:val="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элементы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из</w:t>
      </w:r>
      <w:r w:rsidRPr="0036445A">
        <w:rPr>
          <w:rFonts w:ascii="Times New Roman" w:hAnsi="Times New Roman" w:cs="Times New Roman"/>
          <w:color w:val="111111"/>
          <w:spacing w:val="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исходной матрицы</w:t>
      </w:r>
      <w:r>
        <w:rPr>
          <w:rFonts w:ascii="Times New Roman" w:hAnsi="Times New Roman" w:cs="Times New Roman"/>
          <w:color w:val="111111"/>
          <w:sz w:val="24"/>
          <w:szCs w:val="24"/>
        </w:rPr>
        <w:t>.</w:t>
      </w:r>
    </w:p>
    <w:p w14:paraId="68A4389D" w14:textId="6D284E09" w:rsidR="0036445A" w:rsidRPr="0036445A" w:rsidRDefault="0036445A" w:rsidP="0036445A">
      <w:pPr>
        <w:pStyle w:val="a3"/>
        <w:spacing w:before="188" w:line="360" w:lineRule="auto"/>
        <w:ind w:right="1902"/>
        <w:jc w:val="both"/>
        <w:rPr>
          <w:rFonts w:ascii="Times New Roman" w:hAnsi="Times New Roman" w:cs="Times New Roman"/>
          <w:sz w:val="24"/>
          <w:szCs w:val="24"/>
        </w:rPr>
        <w:sectPr w:rsidR="0036445A" w:rsidRPr="0036445A">
          <w:type w:val="continuous"/>
          <w:pgSz w:w="11910" w:h="16840"/>
          <w:pgMar w:top="1120" w:right="780" w:bottom="280" w:left="1580" w:header="720" w:footer="720" w:gutter="0"/>
          <w:cols w:space="720"/>
        </w:sectPr>
      </w:pPr>
    </w:p>
    <w:p w14:paraId="7F1CBDE4" w14:textId="77777777" w:rsidR="005060F6" w:rsidRPr="0036445A" w:rsidRDefault="0036445A" w:rsidP="0036445A">
      <w:pPr>
        <w:pStyle w:val="1"/>
        <w:spacing w:before="7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color w:val="111111"/>
          <w:sz w:val="24"/>
          <w:szCs w:val="24"/>
        </w:rPr>
        <w:lastRenderedPageBreak/>
        <w:t>Обращение</w:t>
      </w:r>
      <w:r w:rsidRPr="0036445A">
        <w:rPr>
          <w:rFonts w:ascii="Times New Roman" w:hAnsi="Times New Roman" w:cs="Times New Roman"/>
          <w:color w:val="111111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к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элементам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матрицы:</w:t>
      </w:r>
    </w:p>
    <w:p w14:paraId="0CADD263" w14:textId="77777777" w:rsidR="005060F6" w:rsidRPr="0036445A" w:rsidRDefault="0036445A" w:rsidP="0036445A">
      <w:pPr>
        <w:pStyle w:val="a3"/>
        <w:spacing w:before="11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45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38784" behindDoc="0" locked="0" layoutInCell="1" allowOverlap="1" wp14:anchorId="2BCAA0A7" wp14:editId="1781E875">
            <wp:simplePos x="0" y="0"/>
            <wp:positionH relativeFrom="page">
              <wp:posOffset>1080135</wp:posOffset>
            </wp:positionH>
            <wp:positionV relativeFrom="paragraph">
              <wp:posOffset>177943</wp:posOffset>
            </wp:positionV>
            <wp:extent cx="2733725" cy="677227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72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CCB81" w14:textId="77777777" w:rsidR="005060F6" w:rsidRPr="0036445A" w:rsidRDefault="0036445A" w:rsidP="0036445A">
      <w:pPr>
        <w:spacing w:before="256" w:line="360" w:lineRule="auto"/>
        <w:ind w:left="11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45A">
        <w:rPr>
          <w:rFonts w:ascii="Times New Roman" w:hAnsi="Times New Roman" w:cs="Times New Roman"/>
          <w:b/>
          <w:color w:val="111111"/>
          <w:sz w:val="24"/>
          <w:szCs w:val="24"/>
        </w:rPr>
        <w:t>Операции</w:t>
      </w:r>
      <w:r w:rsidRPr="0036445A">
        <w:rPr>
          <w:rFonts w:ascii="Times New Roman" w:hAnsi="Times New Roman" w:cs="Times New Roman"/>
          <w:b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b/>
          <w:color w:val="111111"/>
          <w:sz w:val="24"/>
          <w:szCs w:val="24"/>
        </w:rPr>
        <w:t>с</w:t>
      </w:r>
      <w:r w:rsidRPr="0036445A">
        <w:rPr>
          <w:rFonts w:ascii="Times New Roman" w:hAnsi="Times New Roman" w:cs="Times New Roman"/>
          <w:b/>
          <w:color w:val="111111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b/>
          <w:color w:val="111111"/>
          <w:sz w:val="24"/>
          <w:szCs w:val="24"/>
        </w:rPr>
        <w:t>матрицами:</w:t>
      </w:r>
    </w:p>
    <w:p w14:paraId="7FC7B56D" w14:textId="77777777" w:rsidR="005060F6" w:rsidRPr="0036445A" w:rsidRDefault="0036445A" w:rsidP="0036445A">
      <w:pPr>
        <w:pStyle w:val="a3"/>
        <w:spacing w:before="194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color w:val="111111"/>
          <w:sz w:val="24"/>
          <w:szCs w:val="24"/>
        </w:rPr>
        <w:t>+</w:t>
      </w:r>
      <w:r w:rsidRPr="0036445A">
        <w:rPr>
          <w:rFonts w:ascii="Times New Roman" w:hAnsi="Times New Roman" w:cs="Times New Roman"/>
          <w:color w:val="111111"/>
          <w:spacing w:val="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-</w:t>
      </w:r>
      <w:r w:rsidRPr="0036445A">
        <w:rPr>
          <w:rFonts w:ascii="Times New Roman" w:hAnsi="Times New Roman" w:cs="Times New Roman"/>
          <w:color w:val="111111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сложение</w:t>
      </w:r>
    </w:p>
    <w:p w14:paraId="2B882530" w14:textId="77777777" w:rsidR="005060F6" w:rsidRPr="0036445A" w:rsidRDefault="0036445A" w:rsidP="0036445A">
      <w:pPr>
        <w:pStyle w:val="a3"/>
        <w:spacing w:before="183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color w:val="111111"/>
          <w:spacing w:val="-1"/>
          <w:w w:val="120"/>
          <w:sz w:val="24"/>
          <w:szCs w:val="24"/>
        </w:rPr>
        <w:t>—</w:t>
      </w:r>
      <w:r w:rsidRPr="0036445A">
        <w:rPr>
          <w:rFonts w:ascii="Times New Roman" w:hAnsi="Times New Roman" w:cs="Times New Roman"/>
          <w:color w:val="111111"/>
          <w:spacing w:val="31"/>
          <w:w w:val="120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pacing w:val="-1"/>
          <w:w w:val="110"/>
          <w:sz w:val="24"/>
          <w:szCs w:val="24"/>
        </w:rPr>
        <w:t>-</w:t>
      </w:r>
      <w:r w:rsidRPr="0036445A">
        <w:rPr>
          <w:rFonts w:ascii="Times New Roman" w:hAnsi="Times New Roman" w:cs="Times New Roman"/>
          <w:color w:val="111111"/>
          <w:spacing w:val="-15"/>
          <w:w w:val="110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pacing w:val="-1"/>
          <w:w w:val="110"/>
          <w:sz w:val="24"/>
          <w:szCs w:val="24"/>
        </w:rPr>
        <w:t>вычитание</w:t>
      </w:r>
    </w:p>
    <w:p w14:paraId="21076F64" w14:textId="77777777" w:rsidR="005060F6" w:rsidRPr="0036445A" w:rsidRDefault="0036445A" w:rsidP="0036445A">
      <w:pPr>
        <w:pStyle w:val="a3"/>
        <w:spacing w:before="184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color w:val="111111"/>
          <w:sz w:val="24"/>
          <w:szCs w:val="24"/>
        </w:rPr>
        <w:t>*</w:t>
      </w:r>
      <w:r w:rsidRPr="0036445A">
        <w:rPr>
          <w:rFonts w:ascii="Times New Roman" w:hAnsi="Times New Roman" w:cs="Times New Roman"/>
          <w:color w:val="111111"/>
          <w:spacing w:val="5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-</w:t>
      </w:r>
      <w:r w:rsidRPr="0036445A">
        <w:rPr>
          <w:rFonts w:ascii="Times New Roman" w:hAnsi="Times New Roman" w:cs="Times New Roman"/>
          <w:color w:val="111111"/>
          <w:spacing w:val="-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матричное</w:t>
      </w:r>
      <w:r w:rsidRPr="0036445A">
        <w:rPr>
          <w:rFonts w:ascii="Times New Roman" w:hAnsi="Times New Roman" w:cs="Times New Roman"/>
          <w:color w:val="111111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умножение</w:t>
      </w:r>
    </w:p>
    <w:p w14:paraId="354917B6" w14:textId="77777777" w:rsidR="005060F6" w:rsidRPr="0036445A" w:rsidRDefault="0036445A" w:rsidP="0036445A">
      <w:pPr>
        <w:pStyle w:val="a3"/>
        <w:spacing w:before="187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color w:val="111111"/>
          <w:sz w:val="24"/>
          <w:szCs w:val="24"/>
        </w:rPr>
        <w:t>/ -</w:t>
      </w:r>
      <w:r w:rsidRPr="0036445A">
        <w:rPr>
          <w:rFonts w:ascii="Times New Roman" w:hAnsi="Times New Roman" w:cs="Times New Roman"/>
          <w:color w:val="111111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правое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деление,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поэлементное</w:t>
      </w:r>
      <w:r w:rsidRPr="0036445A">
        <w:rPr>
          <w:rFonts w:ascii="Times New Roman" w:hAnsi="Times New Roman" w:cs="Times New Roman"/>
          <w:color w:val="111111"/>
          <w:spacing w:val="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деление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справа</w:t>
      </w:r>
    </w:p>
    <w:p w14:paraId="501F666D" w14:textId="77777777" w:rsidR="005060F6" w:rsidRPr="0036445A" w:rsidRDefault="0036445A" w:rsidP="0036445A">
      <w:pPr>
        <w:pStyle w:val="a3"/>
        <w:spacing w:before="183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color w:val="111111"/>
          <w:sz w:val="24"/>
          <w:szCs w:val="24"/>
        </w:rPr>
        <w:t>\</w:t>
      </w:r>
      <w:r w:rsidRPr="0036445A">
        <w:rPr>
          <w:rFonts w:ascii="Times New Roman" w:hAnsi="Times New Roman" w:cs="Times New Roman"/>
          <w:color w:val="111111"/>
          <w:spacing w:val="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-</w:t>
      </w:r>
      <w:r w:rsidRPr="0036445A">
        <w:rPr>
          <w:rFonts w:ascii="Times New Roman" w:hAnsi="Times New Roman" w:cs="Times New Roman"/>
          <w:color w:val="111111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деление</w:t>
      </w:r>
      <w:r w:rsidRPr="0036445A">
        <w:rPr>
          <w:rFonts w:ascii="Times New Roman" w:hAnsi="Times New Roman" w:cs="Times New Roman"/>
          <w:color w:val="111111"/>
          <w:spacing w:val="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слева,</w:t>
      </w:r>
      <w:r w:rsidRPr="0036445A">
        <w:rPr>
          <w:rFonts w:ascii="Times New Roman" w:hAnsi="Times New Roman" w:cs="Times New Roman"/>
          <w:color w:val="111111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поэлементное</w:t>
      </w:r>
      <w:r w:rsidRPr="0036445A">
        <w:rPr>
          <w:rFonts w:ascii="Times New Roman" w:hAnsi="Times New Roman" w:cs="Times New Roman"/>
          <w:color w:val="111111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деление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слева</w:t>
      </w:r>
    </w:p>
    <w:p w14:paraId="4071141F" w14:textId="2BB1DF12" w:rsidR="0036445A" w:rsidRPr="0036445A" w:rsidRDefault="0036445A" w:rsidP="0036445A">
      <w:pPr>
        <w:pStyle w:val="a3"/>
        <w:spacing w:before="183" w:line="360" w:lineRule="auto"/>
        <w:jc w:val="both"/>
        <w:rPr>
          <w:rFonts w:ascii="Times New Roman" w:hAnsi="Times New Roman" w:cs="Times New Roman"/>
          <w:color w:val="111111"/>
          <w:sz w:val="24"/>
          <w:szCs w:val="24"/>
        </w:rPr>
      </w:pPr>
      <w:proofErr w:type="gramStart"/>
      <w:r w:rsidRPr="0036445A">
        <w:rPr>
          <w:rFonts w:ascii="Times New Roman" w:hAnsi="Times New Roman" w:cs="Times New Roman"/>
          <w:color w:val="111111"/>
          <w:sz w:val="24"/>
          <w:szCs w:val="24"/>
        </w:rPr>
        <w:lastRenderedPageBreak/>
        <w:t>.^</w:t>
      </w:r>
      <w:proofErr w:type="gramEnd"/>
      <w:r w:rsidRPr="0036445A">
        <w:rPr>
          <w:rFonts w:ascii="Times New Roman" w:hAnsi="Times New Roman" w:cs="Times New Roman"/>
          <w:color w:val="111111"/>
          <w:spacing w:val="-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-</w:t>
      </w:r>
      <w:r w:rsidRPr="0036445A">
        <w:rPr>
          <w:rFonts w:ascii="Times New Roman" w:hAnsi="Times New Roman" w:cs="Times New Roman"/>
          <w:color w:val="111111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поэлементное возведение</w:t>
      </w:r>
      <w:r w:rsidRPr="0036445A">
        <w:rPr>
          <w:rFonts w:ascii="Times New Roman" w:hAnsi="Times New Roman" w:cs="Times New Roman"/>
          <w:color w:val="111111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в</w:t>
      </w:r>
      <w:r w:rsidRPr="0036445A">
        <w:rPr>
          <w:rFonts w:ascii="Times New Roman" w:hAnsi="Times New Roman" w:cs="Times New Roman"/>
          <w:color w:val="111111"/>
          <w:spacing w:val="-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степень,</w:t>
      </w:r>
      <w:r w:rsidRPr="0036445A">
        <w:rPr>
          <w:rFonts w:ascii="Times New Roman" w:hAnsi="Times New Roman" w:cs="Times New Roman"/>
          <w:color w:val="111111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т.е.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proofErr w:type="spellStart"/>
      <w:r w:rsidRPr="0036445A">
        <w:rPr>
          <w:rFonts w:ascii="Times New Roman" w:hAnsi="Times New Roman" w:cs="Times New Roman"/>
          <w:color w:val="111111"/>
          <w:sz w:val="24"/>
          <w:szCs w:val="24"/>
        </w:rPr>
        <w:t>x^y</w:t>
      </w:r>
      <w:proofErr w:type="spellEnd"/>
    </w:p>
    <w:p w14:paraId="4D1DB504" w14:textId="77777777" w:rsidR="0036445A" w:rsidRPr="0036445A" w:rsidRDefault="0036445A" w:rsidP="0036445A">
      <w:pPr>
        <w:pStyle w:val="a3"/>
        <w:spacing w:before="78" w:line="360" w:lineRule="auto"/>
        <w:ind w:left="0" w:right="510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445A">
        <w:rPr>
          <w:rFonts w:ascii="Times New Roman" w:hAnsi="Times New Roman" w:cs="Times New Roman"/>
          <w:color w:val="111111"/>
          <w:sz w:val="24"/>
          <w:szCs w:val="24"/>
        </w:rPr>
        <w:t>.*</w:t>
      </w:r>
      <w:proofErr w:type="gramEnd"/>
      <w:r w:rsidRPr="0036445A">
        <w:rPr>
          <w:rFonts w:ascii="Times New Roman" w:hAnsi="Times New Roman" w:cs="Times New Roman"/>
          <w:color w:val="111111"/>
          <w:sz w:val="24"/>
          <w:szCs w:val="24"/>
        </w:rPr>
        <w:t>*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возведение</w:t>
      </w:r>
      <w:r w:rsidRPr="0036445A">
        <w:rPr>
          <w:rFonts w:ascii="Times New Roman" w:hAnsi="Times New Roman" w:cs="Times New Roman"/>
          <w:color w:val="111111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в</w:t>
      </w:r>
      <w:r w:rsidRPr="0036445A">
        <w:rPr>
          <w:rFonts w:ascii="Times New Roman" w:hAnsi="Times New Roman" w:cs="Times New Roman"/>
          <w:color w:val="111111"/>
          <w:spacing w:val="-7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степень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(эквивалентно</w:t>
      </w:r>
      <w:r w:rsidRPr="0036445A">
        <w:rPr>
          <w:rFonts w:ascii="Times New Roman" w:hAnsi="Times New Roman" w:cs="Times New Roman"/>
          <w:color w:val="111111"/>
          <w:spacing w:val="-9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^)</w:t>
      </w:r>
      <w:r w:rsidRPr="0036445A">
        <w:rPr>
          <w:rFonts w:ascii="Times New Roman" w:hAnsi="Times New Roman" w:cs="Times New Roman"/>
          <w:color w:val="111111"/>
          <w:spacing w:val="-5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w w:val="110"/>
          <w:sz w:val="24"/>
          <w:szCs w:val="24"/>
        </w:rPr>
        <w:t>’</w:t>
      </w:r>
      <w:r w:rsidRPr="0036445A">
        <w:rPr>
          <w:rFonts w:ascii="Times New Roman" w:hAnsi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w w:val="135"/>
          <w:sz w:val="24"/>
          <w:szCs w:val="24"/>
        </w:rPr>
        <w:t>–</w:t>
      </w:r>
      <w:r w:rsidRPr="0036445A">
        <w:rPr>
          <w:rFonts w:ascii="Times New Roman" w:hAnsi="Times New Roman" w:cs="Times New Roman"/>
          <w:color w:val="111111"/>
          <w:spacing w:val="-20"/>
          <w:w w:val="13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w w:val="110"/>
          <w:sz w:val="24"/>
          <w:szCs w:val="24"/>
        </w:rPr>
        <w:t>транспонирование</w:t>
      </w:r>
    </w:p>
    <w:p w14:paraId="07B6266F" w14:textId="77777777" w:rsidR="0036445A" w:rsidRPr="0036445A" w:rsidRDefault="0036445A" w:rsidP="0036445A">
      <w:pPr>
        <w:pStyle w:val="a3"/>
        <w:spacing w:before="7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445A">
        <w:rPr>
          <w:rFonts w:ascii="Times New Roman" w:hAnsi="Times New Roman" w:cs="Times New Roman"/>
          <w:color w:val="111111"/>
          <w:sz w:val="24"/>
          <w:szCs w:val="24"/>
        </w:rPr>
        <w:t>.’</w:t>
      </w:r>
      <w:proofErr w:type="gramEnd"/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-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транспонирование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без</w:t>
      </w:r>
      <w:r w:rsidRPr="0036445A">
        <w:rPr>
          <w:rFonts w:ascii="Times New Roman" w:hAnsi="Times New Roman" w:cs="Times New Roman"/>
          <w:color w:val="111111"/>
          <w:spacing w:val="-10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сопряжения</w:t>
      </w:r>
    </w:p>
    <w:p w14:paraId="7AC0A231" w14:textId="5B46A692" w:rsidR="0036445A" w:rsidRPr="0036445A" w:rsidRDefault="0036445A" w:rsidP="0036445A">
      <w:pPr>
        <w:pStyle w:val="a3"/>
        <w:spacing w:before="183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  <w:sectPr w:rsidR="0036445A" w:rsidRPr="0036445A">
          <w:pgSz w:w="11910" w:h="16840"/>
          <w:pgMar w:top="1040" w:right="780" w:bottom="280" w:left="1580" w:header="720" w:footer="720" w:gutter="0"/>
          <w:cols w:space="720"/>
        </w:sectPr>
      </w:pPr>
    </w:p>
    <w:p w14:paraId="3DB5065A" w14:textId="77777777" w:rsidR="0036445A" w:rsidRDefault="0036445A" w:rsidP="0036445A">
      <w:pPr>
        <w:spacing w:line="360" w:lineRule="auto"/>
        <w:jc w:val="both"/>
        <w:rPr>
          <w:rFonts w:ascii="Times New Roman" w:hAnsi="Times New Roman" w:cs="Times New Roman"/>
          <w:b/>
          <w:color w:val="111111"/>
          <w:sz w:val="24"/>
          <w:szCs w:val="24"/>
        </w:rPr>
      </w:pPr>
    </w:p>
    <w:p w14:paraId="0ACE29CC" w14:textId="61C78137" w:rsidR="005060F6" w:rsidRPr="0036445A" w:rsidRDefault="0036445A" w:rsidP="0036445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45A">
        <w:rPr>
          <w:rFonts w:ascii="Times New Roman" w:hAnsi="Times New Roman" w:cs="Times New Roman"/>
          <w:b/>
          <w:color w:val="111111"/>
          <w:sz w:val="24"/>
          <w:szCs w:val="24"/>
        </w:rPr>
        <w:t>Удаление:</w:t>
      </w:r>
    </w:p>
    <w:p w14:paraId="22263E4B" w14:textId="77777777" w:rsidR="005060F6" w:rsidRPr="0036445A" w:rsidRDefault="0036445A" w:rsidP="0036445A">
      <w:pPr>
        <w:pStyle w:val="a3"/>
        <w:spacing w:before="6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45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4928" behindDoc="0" locked="0" layoutInCell="1" allowOverlap="1" wp14:anchorId="6DBF9669" wp14:editId="69FA260A">
            <wp:simplePos x="0" y="0"/>
            <wp:positionH relativeFrom="page">
              <wp:posOffset>1080135</wp:posOffset>
            </wp:positionH>
            <wp:positionV relativeFrom="paragraph">
              <wp:posOffset>145536</wp:posOffset>
            </wp:positionV>
            <wp:extent cx="3019425" cy="230505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08C27" w14:textId="77777777" w:rsidR="005060F6" w:rsidRPr="0036445A" w:rsidRDefault="005060F6" w:rsidP="0036445A">
      <w:pPr>
        <w:pStyle w:val="a3"/>
        <w:spacing w:before="4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7D83E4" w14:textId="77777777" w:rsidR="005060F6" w:rsidRPr="0036445A" w:rsidRDefault="0036445A" w:rsidP="0036445A">
      <w:pPr>
        <w:pStyle w:val="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color w:val="111111"/>
          <w:sz w:val="24"/>
          <w:szCs w:val="24"/>
        </w:rPr>
        <w:t>Примеры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матричных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операций:</w:t>
      </w:r>
    </w:p>
    <w:p w14:paraId="5739A5DB" w14:textId="0FE57429" w:rsidR="005060F6" w:rsidRPr="0036445A" w:rsidRDefault="0036445A" w:rsidP="0036445A">
      <w:pPr>
        <w:pStyle w:val="a3"/>
        <w:spacing w:before="4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45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1072" behindDoc="0" locked="0" layoutInCell="1" allowOverlap="1" wp14:anchorId="3C923D0D" wp14:editId="4C6101EB">
            <wp:simplePos x="0" y="0"/>
            <wp:positionH relativeFrom="page">
              <wp:posOffset>1127760</wp:posOffset>
            </wp:positionH>
            <wp:positionV relativeFrom="paragraph">
              <wp:posOffset>546100</wp:posOffset>
            </wp:positionV>
            <wp:extent cx="3314700" cy="4186555"/>
            <wp:effectExtent l="0" t="0" r="0" b="4445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CAF34" w14:textId="77777777" w:rsidR="005060F6" w:rsidRPr="0036445A" w:rsidRDefault="005060F6" w:rsidP="003644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5060F6" w:rsidRPr="0036445A">
          <w:pgSz w:w="11910" w:h="16840"/>
          <w:pgMar w:top="1040" w:right="780" w:bottom="280" w:left="1580" w:header="720" w:footer="720" w:gutter="0"/>
          <w:cols w:space="720"/>
        </w:sectPr>
      </w:pPr>
    </w:p>
    <w:p w14:paraId="6AFA4643" w14:textId="480C033F" w:rsidR="005060F6" w:rsidRPr="0036445A" w:rsidRDefault="0036445A" w:rsidP="0036445A">
      <w:pPr>
        <w:spacing w:before="71" w:line="360" w:lineRule="auto"/>
        <w:ind w:left="11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45A">
        <w:rPr>
          <w:rFonts w:ascii="Times New Roman" w:hAnsi="Times New Roman" w:cs="Times New Roman"/>
          <w:b/>
          <w:color w:val="111111"/>
          <w:sz w:val="24"/>
          <w:szCs w:val="24"/>
        </w:rPr>
        <w:lastRenderedPageBreak/>
        <w:t>Специальные</w:t>
      </w:r>
      <w:r w:rsidRPr="0036445A">
        <w:rPr>
          <w:rFonts w:ascii="Times New Roman" w:hAnsi="Times New Roman" w:cs="Times New Roman"/>
          <w:b/>
          <w:color w:val="111111"/>
          <w:spacing w:val="-8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b/>
          <w:color w:val="111111"/>
          <w:sz w:val="24"/>
          <w:szCs w:val="24"/>
        </w:rPr>
        <w:t>матричные</w:t>
      </w:r>
      <w:r w:rsidRPr="0036445A">
        <w:rPr>
          <w:rFonts w:ascii="Times New Roman" w:hAnsi="Times New Roman" w:cs="Times New Roman"/>
          <w:b/>
          <w:color w:val="111111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b/>
          <w:color w:val="111111"/>
          <w:sz w:val="24"/>
          <w:szCs w:val="24"/>
        </w:rPr>
        <w:t>функции</w:t>
      </w:r>
    </w:p>
    <w:p w14:paraId="1E667985" w14:textId="77777777" w:rsidR="005060F6" w:rsidRPr="0036445A" w:rsidRDefault="0036445A" w:rsidP="0036445A">
      <w:pPr>
        <w:pStyle w:val="a3"/>
        <w:spacing w:before="3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45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7216" behindDoc="0" locked="0" layoutInCell="1" allowOverlap="1" wp14:anchorId="2B380064" wp14:editId="1E73C35D">
            <wp:simplePos x="0" y="0"/>
            <wp:positionH relativeFrom="page">
              <wp:posOffset>1183950</wp:posOffset>
            </wp:positionH>
            <wp:positionV relativeFrom="paragraph">
              <wp:posOffset>216617</wp:posOffset>
            </wp:positionV>
            <wp:extent cx="1312246" cy="2936367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246" cy="293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09C7C" w14:textId="77777777" w:rsidR="005060F6" w:rsidRPr="0036445A" w:rsidRDefault="005060F6" w:rsidP="0036445A">
      <w:pPr>
        <w:pStyle w:val="a3"/>
        <w:spacing w:before="9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903197" w14:textId="77777777" w:rsidR="005060F6" w:rsidRPr="0036445A" w:rsidRDefault="0036445A" w:rsidP="0036445A">
      <w:pPr>
        <w:pStyle w:val="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color w:val="111111"/>
          <w:sz w:val="24"/>
          <w:szCs w:val="24"/>
        </w:rPr>
        <w:t>Символьные</w:t>
      </w:r>
      <w:r w:rsidRPr="0036445A">
        <w:rPr>
          <w:rFonts w:ascii="Times New Roman" w:hAnsi="Times New Roman" w:cs="Times New Roman"/>
          <w:color w:val="111111"/>
          <w:spacing w:val="-7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матрицы</w:t>
      </w:r>
      <w:r w:rsidRPr="0036445A">
        <w:rPr>
          <w:rFonts w:ascii="Times New Roman" w:hAnsi="Times New Roman" w:cs="Times New Roman"/>
          <w:color w:val="111111"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и</w:t>
      </w:r>
      <w:r w:rsidRPr="0036445A">
        <w:rPr>
          <w:rFonts w:ascii="Times New Roman" w:hAnsi="Times New Roman" w:cs="Times New Roman"/>
          <w:color w:val="111111"/>
          <w:spacing w:val="-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операции над</w:t>
      </w:r>
      <w:r w:rsidRPr="0036445A">
        <w:rPr>
          <w:rFonts w:ascii="Times New Roman" w:hAnsi="Times New Roman" w:cs="Times New Roman"/>
          <w:color w:val="111111"/>
          <w:spacing w:val="-5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ними</w:t>
      </w:r>
    </w:p>
    <w:p w14:paraId="05CB40F4" w14:textId="77777777" w:rsidR="005060F6" w:rsidRPr="0036445A" w:rsidRDefault="0036445A" w:rsidP="0036445A">
      <w:pPr>
        <w:pStyle w:val="a3"/>
        <w:spacing w:before="194" w:line="360" w:lineRule="auto"/>
        <w:ind w:right="822"/>
        <w:jc w:val="both"/>
        <w:rPr>
          <w:rFonts w:ascii="Times New Roman" w:hAnsi="Times New Roman" w:cs="Times New Roman"/>
          <w:sz w:val="24"/>
          <w:szCs w:val="24"/>
        </w:rPr>
      </w:pPr>
      <w:r w:rsidRPr="0036445A">
        <w:rPr>
          <w:rFonts w:ascii="Times New Roman" w:hAnsi="Times New Roman" w:cs="Times New Roman"/>
          <w:color w:val="111111"/>
          <w:sz w:val="24"/>
          <w:szCs w:val="24"/>
        </w:rPr>
        <w:t xml:space="preserve">В </w:t>
      </w:r>
      <w:proofErr w:type="spellStart"/>
      <w:r w:rsidRPr="0036445A">
        <w:rPr>
          <w:rFonts w:ascii="Times New Roman" w:hAnsi="Times New Roman" w:cs="Times New Roman"/>
          <w:color w:val="111111"/>
          <w:sz w:val="24"/>
          <w:szCs w:val="24"/>
        </w:rPr>
        <w:t>Scilab</w:t>
      </w:r>
      <w:proofErr w:type="spellEnd"/>
      <w:r w:rsidRPr="0036445A">
        <w:rPr>
          <w:rFonts w:ascii="Times New Roman" w:hAnsi="Times New Roman" w:cs="Times New Roman"/>
          <w:color w:val="111111"/>
          <w:sz w:val="24"/>
          <w:szCs w:val="24"/>
        </w:rPr>
        <w:t xml:space="preserve"> можно задавать символьные матрицы, то есть матрицы, элементы</w:t>
      </w:r>
      <w:r w:rsidRPr="0036445A">
        <w:rPr>
          <w:rFonts w:ascii="Times New Roman" w:hAnsi="Times New Roman" w:cs="Times New Roman"/>
          <w:color w:val="111111"/>
          <w:spacing w:val="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которых</w:t>
      </w:r>
      <w:r w:rsidRPr="0036445A">
        <w:rPr>
          <w:rFonts w:ascii="Times New Roman" w:hAnsi="Times New Roman" w:cs="Times New Roman"/>
          <w:color w:val="111111"/>
          <w:spacing w:val="-8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имеют</w:t>
      </w:r>
      <w:r w:rsidRPr="0036445A">
        <w:rPr>
          <w:rFonts w:ascii="Times New Roman" w:hAnsi="Times New Roman" w:cs="Times New Roman"/>
          <w:color w:val="111111"/>
          <w:spacing w:val="-8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строковый</w:t>
      </w:r>
      <w:r w:rsidRPr="0036445A">
        <w:rPr>
          <w:rFonts w:ascii="Times New Roman" w:hAnsi="Times New Roman" w:cs="Times New Roman"/>
          <w:color w:val="111111"/>
          <w:spacing w:val="-7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тип.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При</w:t>
      </w:r>
      <w:r w:rsidRPr="0036445A">
        <w:rPr>
          <w:rFonts w:ascii="Times New Roman" w:hAnsi="Times New Roman" w:cs="Times New Roman"/>
          <w:color w:val="111111"/>
          <w:spacing w:val="-10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этом</w:t>
      </w:r>
      <w:r w:rsidRPr="0036445A">
        <w:rPr>
          <w:rFonts w:ascii="Times New Roman" w:hAnsi="Times New Roman" w:cs="Times New Roman"/>
          <w:color w:val="111111"/>
          <w:spacing w:val="-10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необходимо</w:t>
      </w:r>
      <w:r w:rsidRPr="0036445A">
        <w:rPr>
          <w:rFonts w:ascii="Times New Roman" w:hAnsi="Times New Roman" w:cs="Times New Roman"/>
          <w:color w:val="111111"/>
          <w:spacing w:val="-10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помнить,</w:t>
      </w:r>
      <w:r w:rsidRPr="0036445A">
        <w:rPr>
          <w:rFonts w:ascii="Times New Roman" w:hAnsi="Times New Roman" w:cs="Times New Roman"/>
          <w:color w:val="111111"/>
          <w:spacing w:val="-1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что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строковые</w:t>
      </w:r>
      <w:r w:rsidRPr="0036445A">
        <w:rPr>
          <w:rFonts w:ascii="Times New Roman" w:hAnsi="Times New Roman" w:cs="Times New Roman"/>
          <w:color w:val="111111"/>
          <w:spacing w:val="-5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элементы</w:t>
      </w:r>
      <w:r w:rsidRPr="0036445A">
        <w:rPr>
          <w:rFonts w:ascii="Times New Roman" w:hAnsi="Times New Roman" w:cs="Times New Roman"/>
          <w:color w:val="111111"/>
          <w:spacing w:val="-6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должны</w:t>
      </w:r>
      <w:r w:rsidRPr="0036445A">
        <w:rPr>
          <w:rFonts w:ascii="Times New Roman" w:hAnsi="Times New Roman" w:cs="Times New Roman"/>
          <w:color w:val="111111"/>
          <w:spacing w:val="-2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быть</w:t>
      </w:r>
      <w:r w:rsidRPr="0036445A">
        <w:rPr>
          <w:rFonts w:ascii="Times New Roman" w:hAnsi="Times New Roman" w:cs="Times New Roman"/>
          <w:color w:val="111111"/>
          <w:spacing w:val="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заключены</w:t>
      </w:r>
      <w:r w:rsidRPr="0036445A">
        <w:rPr>
          <w:rFonts w:ascii="Times New Roman" w:hAnsi="Times New Roman" w:cs="Times New Roman"/>
          <w:color w:val="111111"/>
          <w:spacing w:val="-1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в</w:t>
      </w:r>
      <w:r w:rsidRPr="0036445A">
        <w:rPr>
          <w:rFonts w:ascii="Times New Roman" w:hAnsi="Times New Roman" w:cs="Times New Roman"/>
          <w:color w:val="111111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двойные</w:t>
      </w:r>
      <w:r w:rsidRPr="0036445A">
        <w:rPr>
          <w:rFonts w:ascii="Times New Roman" w:hAnsi="Times New Roman" w:cs="Times New Roman"/>
          <w:color w:val="111111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или</w:t>
      </w:r>
      <w:r w:rsidRPr="0036445A">
        <w:rPr>
          <w:rFonts w:ascii="Times New Roman" w:hAnsi="Times New Roman" w:cs="Times New Roman"/>
          <w:color w:val="111111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одинарные</w:t>
      </w:r>
      <w:r w:rsidRPr="0036445A">
        <w:rPr>
          <w:rFonts w:ascii="Times New Roman" w:hAnsi="Times New Roman" w:cs="Times New Roman"/>
          <w:color w:val="111111"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color w:val="111111"/>
          <w:sz w:val="24"/>
          <w:szCs w:val="24"/>
        </w:rPr>
        <w:t>кавычки.</w:t>
      </w:r>
    </w:p>
    <w:p w14:paraId="618794F9" w14:textId="77777777" w:rsidR="005060F6" w:rsidRPr="0036445A" w:rsidRDefault="0036445A" w:rsidP="0036445A">
      <w:pPr>
        <w:spacing w:line="360" w:lineRule="auto"/>
        <w:ind w:left="11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45A">
        <w:rPr>
          <w:rFonts w:ascii="Times New Roman" w:hAnsi="Times New Roman" w:cs="Times New Roman"/>
          <w:b/>
          <w:color w:val="111111"/>
          <w:sz w:val="24"/>
          <w:szCs w:val="24"/>
        </w:rPr>
        <w:t>Формирование</w:t>
      </w:r>
      <w:r w:rsidRPr="0036445A">
        <w:rPr>
          <w:rFonts w:ascii="Times New Roman" w:hAnsi="Times New Roman" w:cs="Times New Roman"/>
          <w:b/>
          <w:color w:val="111111"/>
          <w:spacing w:val="-1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b/>
          <w:color w:val="111111"/>
          <w:sz w:val="24"/>
          <w:szCs w:val="24"/>
        </w:rPr>
        <w:t>символьных</w:t>
      </w:r>
      <w:r w:rsidRPr="0036445A">
        <w:rPr>
          <w:rFonts w:ascii="Times New Roman" w:hAnsi="Times New Roman" w:cs="Times New Roman"/>
          <w:b/>
          <w:color w:val="111111"/>
          <w:spacing w:val="-1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b/>
          <w:color w:val="111111"/>
          <w:sz w:val="24"/>
          <w:szCs w:val="24"/>
        </w:rPr>
        <w:t>матриц:</w:t>
      </w:r>
    </w:p>
    <w:p w14:paraId="296B0779" w14:textId="77777777" w:rsidR="005060F6" w:rsidRPr="0036445A" w:rsidRDefault="005060F6" w:rsidP="0036445A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0A7FD5" w14:textId="77777777" w:rsidR="005060F6" w:rsidRPr="0036445A" w:rsidRDefault="0036445A" w:rsidP="0036445A">
      <w:pPr>
        <w:pStyle w:val="a3"/>
        <w:spacing w:before="5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45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3360" behindDoc="0" locked="0" layoutInCell="1" allowOverlap="1" wp14:anchorId="5A1A81C1" wp14:editId="45F0A114">
            <wp:simplePos x="0" y="0"/>
            <wp:positionH relativeFrom="page">
              <wp:posOffset>1242060</wp:posOffset>
            </wp:positionH>
            <wp:positionV relativeFrom="paragraph">
              <wp:posOffset>115785</wp:posOffset>
            </wp:positionV>
            <wp:extent cx="1790700" cy="1447800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6BDCF" w14:textId="77777777" w:rsidR="005060F6" w:rsidRPr="0036445A" w:rsidRDefault="005060F6" w:rsidP="0036445A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3C8736" w14:textId="77777777" w:rsidR="005060F6" w:rsidRPr="0036445A" w:rsidRDefault="005060F6" w:rsidP="0036445A">
      <w:pPr>
        <w:pStyle w:val="a3"/>
        <w:spacing w:before="6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1C1ABA" w14:textId="77777777" w:rsidR="005060F6" w:rsidRPr="0036445A" w:rsidRDefault="0036445A" w:rsidP="0036445A">
      <w:pPr>
        <w:spacing w:line="360" w:lineRule="auto"/>
        <w:ind w:left="11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45A">
        <w:rPr>
          <w:rFonts w:ascii="Times New Roman" w:hAnsi="Times New Roman" w:cs="Times New Roman"/>
          <w:b/>
          <w:sz w:val="24"/>
          <w:szCs w:val="24"/>
        </w:rPr>
        <w:t>Операции</w:t>
      </w:r>
      <w:r w:rsidRPr="0036445A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b/>
          <w:sz w:val="24"/>
          <w:szCs w:val="24"/>
        </w:rPr>
        <w:t>над</w:t>
      </w:r>
      <w:r w:rsidRPr="0036445A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b/>
          <w:sz w:val="24"/>
          <w:szCs w:val="24"/>
        </w:rPr>
        <w:t>символьными</w:t>
      </w:r>
      <w:r w:rsidRPr="0036445A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36445A">
        <w:rPr>
          <w:rFonts w:ascii="Times New Roman" w:hAnsi="Times New Roman" w:cs="Times New Roman"/>
          <w:b/>
          <w:sz w:val="24"/>
          <w:szCs w:val="24"/>
        </w:rPr>
        <w:t>матрицами:</w:t>
      </w:r>
    </w:p>
    <w:p w14:paraId="063A3202" w14:textId="77777777" w:rsidR="005060F6" w:rsidRPr="0036445A" w:rsidRDefault="005060F6" w:rsidP="0036445A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19D2171" w14:textId="77777777" w:rsidR="005060F6" w:rsidRPr="0036445A" w:rsidRDefault="0036445A" w:rsidP="0036445A">
      <w:pPr>
        <w:pStyle w:val="a3"/>
        <w:spacing w:before="7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45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69504" behindDoc="0" locked="0" layoutInCell="1" allowOverlap="1" wp14:anchorId="3B605F8C" wp14:editId="7B3E4B2F">
            <wp:simplePos x="0" y="0"/>
            <wp:positionH relativeFrom="page">
              <wp:posOffset>1413510</wp:posOffset>
            </wp:positionH>
            <wp:positionV relativeFrom="paragraph">
              <wp:posOffset>145554</wp:posOffset>
            </wp:positionV>
            <wp:extent cx="575474" cy="1423892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4" cy="142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060F6" w:rsidRPr="0036445A">
      <w:pgSz w:w="11910" w:h="16840"/>
      <w:pgMar w:top="1040" w:right="7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60F6"/>
    <w:rsid w:val="0036445A"/>
    <w:rsid w:val="0050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47BC1"/>
  <w15:docId w15:val="{9D48933E-C99A-4729-9AC7-4A25807B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1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19"/>
    </w:pPr>
  </w:style>
  <w:style w:type="paragraph" w:styleId="a5">
    <w:name w:val="Title"/>
    <w:basedOn w:val="a"/>
    <w:uiPriority w:val="10"/>
    <w:qFormat/>
    <w:pPr>
      <w:spacing w:line="486" w:lineRule="exact"/>
      <w:ind w:left="2908" w:right="2859"/>
      <w:jc w:val="center"/>
    </w:pPr>
    <w:rPr>
      <w:b/>
      <w:bCs/>
      <w:sz w:val="40"/>
      <w:szCs w:val="40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36445A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Магер Егор</dc:creator>
  <cp:lastModifiedBy>пп пр</cp:lastModifiedBy>
  <cp:revision>2</cp:revision>
  <dcterms:created xsi:type="dcterms:W3CDTF">2022-12-18T11:20:00Z</dcterms:created>
  <dcterms:modified xsi:type="dcterms:W3CDTF">2022-12-18T11:26:00Z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2022-12-18T00:00:00Z</vt:filetime>
  </property>
</Properties>
</file>