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01852" w14:textId="49DDFD8D" w:rsidR="00976FD4" w:rsidRPr="00976FD4" w:rsidRDefault="00976FD4" w:rsidP="00976F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6FD4">
        <w:rPr>
          <w:rFonts w:ascii="Times New Roman" w:hAnsi="Times New Roman" w:cs="Times New Roman"/>
          <w:b/>
          <w:bCs/>
          <w:sz w:val="28"/>
          <w:szCs w:val="28"/>
        </w:rPr>
        <w:t>Задание 11.</w:t>
      </w:r>
      <w:r w:rsidRPr="00BF494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1321C035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Не откладывай на завтра то, что можно сделать сегодня. </w:t>
      </w:r>
    </w:p>
    <w:p w14:paraId="10D7707F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Откладывай безделье, не откладывай дела. </w:t>
      </w:r>
    </w:p>
    <w:p w14:paraId="3403774D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Не оставляй на завтра дела, а оставляй хлеба. </w:t>
      </w:r>
    </w:p>
    <w:p w14:paraId="0404A389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Не корми завтраками, а сделай сегодня. </w:t>
      </w:r>
    </w:p>
    <w:p w14:paraId="41027B16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Одно нынче лучше двух завтра. </w:t>
      </w:r>
    </w:p>
    <w:p w14:paraId="1738DD4D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На отложенное дело снег падает. </w:t>
      </w:r>
    </w:p>
    <w:p w14:paraId="7B8E926F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6FD4">
        <w:rPr>
          <w:rFonts w:ascii="Times New Roman" w:hAnsi="Times New Roman" w:cs="Times New Roman"/>
          <w:sz w:val="28"/>
          <w:szCs w:val="28"/>
        </w:rPr>
        <w:t>Отклад</w:t>
      </w:r>
      <w:proofErr w:type="spellEnd"/>
      <w:r w:rsidRPr="00976FD4">
        <w:rPr>
          <w:rFonts w:ascii="Times New Roman" w:hAnsi="Times New Roman" w:cs="Times New Roman"/>
          <w:sz w:val="28"/>
          <w:szCs w:val="28"/>
        </w:rPr>
        <w:t xml:space="preserve"> не идет на лад. </w:t>
      </w:r>
    </w:p>
    <w:p w14:paraId="2794A6C2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6FD4">
        <w:rPr>
          <w:rFonts w:ascii="Times New Roman" w:hAnsi="Times New Roman" w:cs="Times New Roman"/>
          <w:sz w:val="28"/>
          <w:szCs w:val="28"/>
        </w:rPr>
        <w:t>Отлаганием</w:t>
      </w:r>
      <w:proofErr w:type="spellEnd"/>
      <w:r w:rsidRPr="00976FD4">
        <w:rPr>
          <w:rFonts w:ascii="Times New Roman" w:hAnsi="Times New Roman" w:cs="Times New Roman"/>
          <w:sz w:val="28"/>
          <w:szCs w:val="28"/>
        </w:rPr>
        <w:t xml:space="preserve"> дела не сделаешь. </w:t>
      </w:r>
    </w:p>
    <w:p w14:paraId="0CCE32D4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Что можешь сделать сегодня, не откладывай на завтра. </w:t>
      </w:r>
    </w:p>
    <w:p w14:paraId="5D809407" w14:textId="77777777" w:rsidR="00976FD4" w:rsidRPr="00976FD4" w:rsidRDefault="00976FD4" w:rsidP="00976FD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sz w:val="28"/>
          <w:szCs w:val="28"/>
        </w:rPr>
        <w:t xml:space="preserve">Что отложено, то потеряно. </w:t>
      </w:r>
    </w:p>
    <w:p w14:paraId="28BBC668" w14:textId="6454E76E" w:rsidR="00976FD4" w:rsidRPr="00976FD4" w:rsidRDefault="00976FD4" w:rsidP="00976FD4">
      <w:p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b/>
          <w:bCs/>
          <w:sz w:val="28"/>
          <w:szCs w:val="28"/>
        </w:rPr>
        <w:t>Задание 11.2</w:t>
      </w:r>
    </w:p>
    <w:p w14:paraId="46B752E8" w14:textId="77777777" w:rsidR="00976FD4" w:rsidRPr="00976FD4" w:rsidRDefault="00976FD4" w:rsidP="00976F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Cleveland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Clinic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— “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How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To Stop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Procrastinating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976FD4">
        <w:rPr>
          <w:rFonts w:ascii="Times New Roman" w:hAnsi="Times New Roman" w:cs="Times New Roman"/>
          <w:sz w:val="28"/>
          <w:szCs w:val="28"/>
        </w:rPr>
        <w:br/>
        <w:t xml:space="preserve">Полезный практический материал о том, как перестать откладывать дела. В статье советуют разбивать большие задачи на маленькие шаги, использовать техники управления временем, планировать перерывы, уменьшать отвлекающие факторы и поощрять себя за прогресс. Ресурс подойдёт тем, кому нужны короткие и понятные рекомендации. </w:t>
      </w:r>
    </w:p>
    <w:p w14:paraId="01F460EE" w14:textId="77777777" w:rsidR="00976FD4" w:rsidRPr="00976FD4" w:rsidRDefault="00976FD4" w:rsidP="00976F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b/>
          <w:bCs/>
          <w:sz w:val="28"/>
          <w:szCs w:val="28"/>
        </w:rPr>
        <w:t>НИУ ВШЭ Online — “Прокрастинация: что это за состояние и как его преодолеть”</w:t>
      </w:r>
      <w:r w:rsidRPr="00976FD4">
        <w:rPr>
          <w:rFonts w:ascii="Times New Roman" w:hAnsi="Times New Roman" w:cs="Times New Roman"/>
          <w:sz w:val="28"/>
          <w:szCs w:val="28"/>
        </w:rPr>
        <w:br/>
        <w:t xml:space="preserve">В статье объясняется, чем прокрастинация отличается от обычной лени, какие у неё бывают причины и какие шаги помогают с ней справляться. Особенно полезен итоговый чек-лист: выделять главную задачу дня, применять правило двух минут, дробить большие дела и убирать отвлекающие факторы. </w:t>
      </w:r>
    </w:p>
    <w:p w14:paraId="17374B5A" w14:textId="77777777" w:rsidR="00976FD4" w:rsidRPr="00976FD4" w:rsidRDefault="00976FD4" w:rsidP="00976F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6FD4">
        <w:rPr>
          <w:rFonts w:ascii="Times New Roman" w:hAnsi="Times New Roman" w:cs="Times New Roman"/>
          <w:b/>
          <w:bCs/>
          <w:sz w:val="28"/>
          <w:szCs w:val="28"/>
        </w:rPr>
        <w:t>НИУ ВШЭ Extra — “Тайм-менеджмент: как бороться с прокрастинацией и не вредить себе”</w:t>
      </w:r>
      <w:r w:rsidRPr="00976FD4">
        <w:rPr>
          <w:rFonts w:ascii="Times New Roman" w:hAnsi="Times New Roman" w:cs="Times New Roman"/>
          <w:sz w:val="28"/>
          <w:szCs w:val="28"/>
        </w:rPr>
        <w:br/>
        <w:t xml:space="preserve">Ресурс делает акцент не только на продуктивности, но и на бережном отношении к себе. Подойдёт тем, кто хочет совмещать дисциплину с заботой о собственном состоянии, мотивации и личных целях. </w:t>
      </w:r>
    </w:p>
    <w:p w14:paraId="3F527AB6" w14:textId="77777777" w:rsidR="00976FD4" w:rsidRPr="00976FD4" w:rsidRDefault="00976FD4" w:rsidP="00976F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Skillbox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Media — “Прокрастинация: что это такое, объясняем простыми словами”</w:t>
      </w:r>
      <w:r w:rsidRPr="00976FD4">
        <w:rPr>
          <w:rFonts w:ascii="Times New Roman" w:hAnsi="Times New Roman" w:cs="Times New Roman"/>
          <w:sz w:val="28"/>
          <w:szCs w:val="28"/>
        </w:rPr>
        <w:br/>
      </w:r>
      <w:r w:rsidRPr="00976FD4">
        <w:rPr>
          <w:rFonts w:ascii="Times New Roman" w:hAnsi="Times New Roman" w:cs="Times New Roman"/>
          <w:sz w:val="28"/>
          <w:szCs w:val="28"/>
        </w:rPr>
        <w:lastRenderedPageBreak/>
        <w:t xml:space="preserve">Удобный обзорный материал: даёт определение прокрастинации, показывает её отличия от лени и предлагает базовые способы борьбы с ней. Среди советов — список дел с дедлайнами, оценка времени и деление задачи на небольшие этапы. </w:t>
      </w:r>
    </w:p>
    <w:p w14:paraId="5A3A7FBE" w14:textId="77777777" w:rsidR="00976FD4" w:rsidRPr="00976FD4" w:rsidRDefault="00976FD4" w:rsidP="00976FD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Psychology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Today — “3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Ways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Beat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6FD4">
        <w:rPr>
          <w:rFonts w:ascii="Times New Roman" w:hAnsi="Times New Roman" w:cs="Times New Roman"/>
          <w:b/>
          <w:bCs/>
          <w:sz w:val="28"/>
          <w:szCs w:val="28"/>
        </w:rPr>
        <w:t>Procrastination</w:t>
      </w:r>
      <w:proofErr w:type="spellEnd"/>
      <w:r w:rsidRPr="00976FD4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976FD4">
        <w:rPr>
          <w:rFonts w:ascii="Times New Roman" w:hAnsi="Times New Roman" w:cs="Times New Roman"/>
          <w:sz w:val="28"/>
          <w:szCs w:val="28"/>
        </w:rPr>
        <w:br/>
        <w:t>Статья полезна тем, что рассматривает прокрастинацию как эмоциональную проблему, а не только как нехватку силы воли. Автор предлагает сначала разобраться, какие чувства вызывает задача, зачем она важна и что именно мешает начать. Такой подход помогает понять причину откладывания, а не только бороться с последствиями.</w:t>
      </w:r>
    </w:p>
    <w:p w14:paraId="540D3823" w14:textId="77777777" w:rsidR="00D575EA" w:rsidRPr="00BF494D" w:rsidRDefault="00D575EA">
      <w:pPr>
        <w:rPr>
          <w:rFonts w:ascii="Times New Roman" w:hAnsi="Times New Roman" w:cs="Times New Roman"/>
          <w:sz w:val="28"/>
          <w:szCs w:val="28"/>
        </w:rPr>
      </w:pPr>
    </w:p>
    <w:sectPr w:rsidR="00D575EA" w:rsidRPr="00BF4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373C5"/>
    <w:multiLevelType w:val="multilevel"/>
    <w:tmpl w:val="22D2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80C8D"/>
    <w:multiLevelType w:val="multilevel"/>
    <w:tmpl w:val="7458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282113">
    <w:abstractNumId w:val="1"/>
  </w:num>
  <w:num w:numId="2" w16cid:durableId="117591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A4"/>
    <w:rsid w:val="000835B4"/>
    <w:rsid w:val="002F28A4"/>
    <w:rsid w:val="00976FD4"/>
    <w:rsid w:val="00BF494D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82A6"/>
  <w15:chartTrackingRefBased/>
  <w15:docId w15:val="{4BE466EF-752F-431E-922E-73A3A558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8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8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8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8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8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8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8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2026-04-14T17:04:00Z</dcterms:created>
  <dcterms:modified xsi:type="dcterms:W3CDTF">2026-04-14T17:06:00Z</dcterms:modified>
</cp:coreProperties>
</file>