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7D387" w14:textId="0E620E50" w:rsidR="00D575EA" w:rsidRDefault="0023185E" w:rsidP="002318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1-2.</w:t>
      </w:r>
    </w:p>
    <w:p w14:paraId="4052995F" w14:textId="2976F11E" w:rsidR="0023185E" w:rsidRDefault="0023185E" w:rsidP="002318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Салимов Д.Р. 2.2</w:t>
      </w:r>
    </w:p>
    <w:p w14:paraId="2BBA702D" w14:textId="77777777" w:rsidR="0023185E" w:rsidRDefault="0023185E" w:rsidP="0023185E">
      <w:pPr>
        <w:rPr>
          <w:rFonts w:ascii="Times New Roman" w:hAnsi="Times New Roman" w:cs="Times New Roman"/>
          <w:sz w:val="28"/>
          <w:szCs w:val="28"/>
        </w:rPr>
      </w:pPr>
    </w:p>
    <w:p w14:paraId="630DD408" w14:textId="702EE18E" w:rsidR="0023185E" w:rsidRPr="0023185E" w:rsidRDefault="0023185E" w:rsidP="0023185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185E">
        <w:rPr>
          <w:rFonts w:ascii="Times New Roman" w:hAnsi="Times New Roman" w:cs="Times New Roman"/>
          <w:b/>
          <w:bCs/>
          <w:sz w:val="28"/>
          <w:szCs w:val="28"/>
        </w:rPr>
        <w:t xml:space="preserve">В чем отличительные особенности </w:t>
      </w:r>
      <w:r w:rsidRPr="0023185E">
        <w:rPr>
          <w:rFonts w:ascii="Times New Roman" w:hAnsi="Times New Roman" w:cs="Times New Roman"/>
          <w:b/>
          <w:bCs/>
          <w:sz w:val="28"/>
          <w:szCs w:val="28"/>
          <w:lang w:val="en-US"/>
        </w:rPr>
        <w:t>IT</w:t>
      </w:r>
      <w:r w:rsidRPr="0023185E">
        <w:rPr>
          <w:rFonts w:ascii="Times New Roman" w:hAnsi="Times New Roman" w:cs="Times New Roman"/>
          <w:b/>
          <w:bCs/>
          <w:sz w:val="28"/>
          <w:szCs w:val="28"/>
        </w:rPr>
        <w:t xml:space="preserve"> рекрутмента?</w:t>
      </w:r>
    </w:p>
    <w:p w14:paraId="055E1CA1" w14:textId="1E5A0E5E" w:rsidR="009F3F67" w:rsidRDefault="0059587D" w:rsidP="0059587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sz w:val="28"/>
          <w:szCs w:val="28"/>
        </w:rPr>
        <w:t>IT рекрутеры должны обладать хорошим пониманием технических аспектов, чтобы правильно оценить квалификацию соискателей. Это отличает их от традиционных рекрутеров, которые могут сконцентрироваться на более широких навыках.</w:t>
      </w:r>
    </w:p>
    <w:p w14:paraId="4F6234D4" w14:textId="38B953D4" w:rsidR="0059587D" w:rsidRDefault="0059587D" w:rsidP="0059587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sz w:val="28"/>
          <w:szCs w:val="28"/>
        </w:rPr>
        <w:t>В IT сфере существует множество специализированных позиций, таких как разработчики, аналитики данных, инженеры по безопасности и другие. IT рекрутерам необходимо понимать эти различия и находить кандидатов с узкой специализацией.</w:t>
      </w:r>
    </w:p>
    <w:p w14:paraId="4B738E2E" w14:textId="686E3517" w:rsidR="0059587D" w:rsidRPr="0059587D" w:rsidRDefault="0059587D" w:rsidP="0059587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sz w:val="28"/>
          <w:szCs w:val="28"/>
        </w:rPr>
        <w:t>Технологическая среда постоянно меняется, и требования к навыкам также изменяются. IT рекрутеры должны быть готовы к быстрым изменениям и адаптировать поиск под новые требования.</w:t>
      </w:r>
    </w:p>
    <w:p w14:paraId="084A20D9" w14:textId="3ADAB195" w:rsidR="009F3F67" w:rsidRDefault="009F3F67" w:rsidP="009F3F6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F3F67">
        <w:rPr>
          <w:rFonts w:ascii="Times New Roman" w:hAnsi="Times New Roman" w:cs="Times New Roman"/>
          <w:b/>
          <w:bCs/>
          <w:sz w:val="28"/>
          <w:szCs w:val="28"/>
        </w:rPr>
        <w:t>С какими сложностями сталкиваются соискатели и рекрутеры?</w:t>
      </w:r>
    </w:p>
    <w:p w14:paraId="5DD09404" w14:textId="532A3008" w:rsidR="009F3F67" w:rsidRDefault="009F3F67" w:rsidP="0059587D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2024 году виден рост числа заявок на работу в 2.6 – 3 раза. таким образом управление </w:t>
      </w:r>
      <w:r w:rsidRPr="009F3F67">
        <w:rPr>
          <w:rFonts w:ascii="Times New Roman" w:hAnsi="Times New Roman" w:cs="Times New Roman"/>
          <w:sz w:val="28"/>
          <w:szCs w:val="28"/>
        </w:rPr>
        <w:t>входящим потоком заявок стало одной из главных проблем года и привело к появлению новых технологий для поддержки этого процесса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F3F67">
        <w:rPr>
          <w:rFonts w:ascii="Times New Roman" w:hAnsi="Times New Roman" w:cs="Times New Roman"/>
          <w:sz w:val="28"/>
          <w:szCs w:val="28"/>
        </w:rPr>
        <w:t>Для технических специалистов, даже с учетом увеличения количества часов, затрачиваемых рекрутерами на собеседования, процент кандидатов, получивших приглашение на собеседование, со временем снизился, хотя за последние три квартала этот показатель был выше, чем минимум 2023 года.</w:t>
      </w:r>
    </w:p>
    <w:p w14:paraId="4598C8B3" w14:textId="77777777" w:rsidR="009F3F67" w:rsidRDefault="009F3F67" w:rsidP="009F3F6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C2B116" w14:textId="356108C8" w:rsidR="009F3F67" w:rsidRDefault="0059587D" w:rsidP="009F3F6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587D">
        <w:rPr>
          <w:rFonts w:ascii="Times New Roman" w:hAnsi="Times New Roman" w:cs="Times New Roman"/>
          <w:b/>
          <w:bCs/>
          <w:sz w:val="28"/>
          <w:szCs w:val="28"/>
        </w:rPr>
        <w:t>Какие IT специалисты наиболее востребованы в последние пару лет?</w:t>
      </w:r>
    </w:p>
    <w:p w14:paraId="3FA8A322" w14:textId="52F4635D" w:rsidR="0059587D" w:rsidRDefault="0059587D" w:rsidP="0059587D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Тренды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5958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рынка показывают, что наиболее востребованными специалистами являются сотрудники таких сфер как:</w:t>
      </w:r>
    </w:p>
    <w:p w14:paraId="38850CB2" w14:textId="77777777" w:rsidR="0059587D" w:rsidRPr="0059587D" w:rsidRDefault="0059587D" w:rsidP="0059587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b/>
          <w:bCs/>
          <w:sz w:val="28"/>
          <w:szCs w:val="28"/>
        </w:rPr>
        <w:t>Искусственный интеллект и автоматизация</w:t>
      </w:r>
      <w:r w:rsidRPr="0059587D">
        <w:rPr>
          <w:rFonts w:ascii="Times New Roman" w:hAnsi="Times New Roman" w:cs="Times New Roman"/>
          <w:sz w:val="28"/>
          <w:szCs w:val="28"/>
        </w:rPr>
        <w:t>. Компании перешли от экспериментов с нейросетями к их массовому внедрению в процессы. ИИ автоматизирует рутину, отвечает клиентам в чатах, распределяет задачи по отделам, помогает писать код. Владение AI-инструментами становится востребованным навыком для всех специалистов.</w:t>
      </w:r>
    </w:p>
    <w:p w14:paraId="77C15B9C" w14:textId="77777777" w:rsidR="0059587D" w:rsidRPr="0059587D" w:rsidRDefault="0059587D" w:rsidP="0059587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Кибербезопасность</w:t>
      </w:r>
      <w:r w:rsidRPr="0059587D">
        <w:rPr>
          <w:rFonts w:ascii="Times New Roman" w:hAnsi="Times New Roman" w:cs="Times New Roman"/>
          <w:sz w:val="28"/>
          <w:szCs w:val="28"/>
        </w:rPr>
        <w:t>. После рекордного числа атак и ужесточения законов компании вкладывают ещё больше средств в защиту данных, чем раньше. Организации заинтересованы в специалистах по кибербезопасности, которые могут находить и вовремя устранять уязвимости.</w:t>
      </w:r>
    </w:p>
    <w:p w14:paraId="4A07ED7B" w14:textId="77777777" w:rsidR="0059587D" w:rsidRPr="0059587D" w:rsidRDefault="0059587D" w:rsidP="0059587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b/>
          <w:bCs/>
          <w:sz w:val="28"/>
          <w:szCs w:val="28"/>
        </w:rPr>
        <w:t>Импортозамещение</w:t>
      </w:r>
      <w:r w:rsidRPr="0059587D">
        <w:rPr>
          <w:rFonts w:ascii="Times New Roman" w:hAnsi="Times New Roman" w:cs="Times New Roman"/>
          <w:sz w:val="28"/>
          <w:szCs w:val="28"/>
        </w:rPr>
        <w:t>. Санкции усилили спрос на российские аналоги зарубежных платформ и сервисов. Ценятся IT-специалисты, которые умеют работать с отечественным стеком технологий.</w:t>
      </w:r>
    </w:p>
    <w:p w14:paraId="1BAAA0CE" w14:textId="77777777" w:rsidR="0059587D" w:rsidRDefault="0059587D" w:rsidP="0059587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b/>
          <w:bCs/>
          <w:sz w:val="28"/>
          <w:szCs w:val="28"/>
        </w:rPr>
        <w:t>Обучение внутри компаний</w:t>
      </w:r>
      <w:r w:rsidRPr="0059587D">
        <w:rPr>
          <w:rFonts w:ascii="Times New Roman" w:hAnsi="Times New Roman" w:cs="Times New Roman"/>
          <w:sz w:val="28"/>
          <w:szCs w:val="28"/>
        </w:rPr>
        <w:t>. Бизнесу проще и дешевле выучить сотрудника, который уже работает в организации, чем найти нового. Компании разрабатывают программы подготовки для специалистов начальных уровней, «выращивают» их до следующих ступеней.</w:t>
      </w:r>
    </w:p>
    <w:p w14:paraId="5C58CDFE" w14:textId="77777777" w:rsidR="0059587D" w:rsidRPr="0059587D" w:rsidRDefault="0059587D" w:rsidP="0059587D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</w:p>
    <w:p w14:paraId="417922A5" w14:textId="69D22AC5" w:rsidR="0059587D" w:rsidRDefault="0059587D" w:rsidP="0059587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587D">
        <w:rPr>
          <w:rFonts w:ascii="Times New Roman" w:hAnsi="Times New Roman" w:cs="Times New Roman"/>
          <w:sz w:val="28"/>
          <w:szCs w:val="28"/>
        </w:rPr>
        <w:t> </w:t>
      </w:r>
      <w:r w:rsidRPr="0059587D">
        <w:rPr>
          <w:rFonts w:ascii="Times New Roman" w:hAnsi="Times New Roman" w:cs="Times New Roman"/>
          <w:b/>
          <w:bCs/>
          <w:sz w:val="28"/>
          <w:szCs w:val="28"/>
        </w:rPr>
        <w:t>Как повлияла пандемия Covid-19 на рынок труда IT специалистов? Как изменился наем и отбор на вакансии?</w:t>
      </w:r>
    </w:p>
    <w:p w14:paraId="0FD11C0A" w14:textId="5FD70DCB" w:rsidR="0059587D" w:rsidRDefault="0059587D" w:rsidP="0059587D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sz w:val="28"/>
          <w:szCs w:val="28"/>
        </w:rPr>
        <w:t>Пандемия COVID-19 вызвала серьезные изменения на рынке труда, и одним из наиболее заметных трендов стал массовый переход на дистанционный формат работы. Если раньше удаленная работа рассматривалась как исключение, то теперь она стала нормой для многих компаний и отраслей. Современный рынок труда требует гибкости и готовности сотрудников адаптироваться к новым условиям; также обязательно владение цифровыми навыками, которые необходимы для эффективного выполнения задач из любой точки мира.</w:t>
      </w:r>
    </w:p>
    <w:p w14:paraId="1F070118" w14:textId="3CAC7EBF" w:rsidR="0059587D" w:rsidRDefault="0059587D" w:rsidP="0059587D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sz w:val="28"/>
          <w:szCs w:val="28"/>
        </w:rPr>
        <w:t>Недавние эпидемии кардинально изменили и процессы рекрутинга. Рекрутмент, который ранее включал личные встречи и собеседования, теперь всё чаще осуществляется онлайн. Компании стали активно использовать цифровые платформы для подбора персонала, включая видеосервисы, платформы для тестирования кандидатов и специализированные рекрутинговые сайты. Это позволило существенно сократить временные и финансовые затраты на процесс найма, расширив при этом географические границы поиска талантов.</w:t>
      </w:r>
    </w:p>
    <w:p w14:paraId="5D60413F" w14:textId="463E2D80" w:rsidR="0059587D" w:rsidRDefault="0059587D" w:rsidP="0059587D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sz w:val="28"/>
          <w:szCs w:val="28"/>
        </w:rPr>
        <w:t xml:space="preserve">Изменения в процессе подбора также касаются требований к кандидатам. В условиях удаленной работы работодатели начали уделять больше внимания личным качествам соискателей, таким как способность работать автономно, навыки тайм-менеджмента и умение эффективно коммуницировать онлайн. Компании стали использовать автоматизированные системы для анализа резюме и первичного отбора </w:t>
      </w:r>
      <w:r w:rsidRPr="0059587D">
        <w:rPr>
          <w:rFonts w:ascii="Times New Roman" w:hAnsi="Times New Roman" w:cs="Times New Roman"/>
          <w:sz w:val="28"/>
          <w:szCs w:val="28"/>
        </w:rPr>
        <w:lastRenderedPageBreak/>
        <w:t>кандидатов, что позволило ускорить процесс подбора персонала и сделать его более объективным.</w:t>
      </w:r>
    </w:p>
    <w:p w14:paraId="4D41D86C" w14:textId="5862AB5D" w:rsidR="0059587D" w:rsidRDefault="0059587D" w:rsidP="0059587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9587D">
        <w:rPr>
          <w:rFonts w:ascii="Times New Roman" w:hAnsi="Times New Roman" w:cs="Times New Roman"/>
          <w:b/>
          <w:bCs/>
          <w:sz w:val="28"/>
          <w:szCs w:val="28"/>
        </w:rPr>
        <w:t>Какие IT инструменты используются при рекрутинге IT специалистов?</w:t>
      </w:r>
    </w:p>
    <w:p w14:paraId="71B228D9" w14:textId="7877170A" w:rsidR="0059587D" w:rsidRDefault="0059587D" w:rsidP="0059587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sz w:val="28"/>
          <w:szCs w:val="28"/>
        </w:rPr>
        <w:t>Реферальная программа</w:t>
      </w:r>
    </w:p>
    <w:p w14:paraId="6099B831" w14:textId="2BBCC4FA" w:rsidR="0059587D" w:rsidRDefault="0059587D" w:rsidP="0059587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87D">
        <w:rPr>
          <w:rFonts w:ascii="Times New Roman" w:hAnsi="Times New Roman" w:cs="Times New Roman"/>
          <w:sz w:val="28"/>
          <w:szCs w:val="28"/>
        </w:rPr>
        <w:t>Хедхантер.ру</w:t>
      </w:r>
      <w:proofErr w:type="spellEnd"/>
    </w:p>
    <w:p w14:paraId="5F6055B0" w14:textId="72ACE229" w:rsidR="0059587D" w:rsidRDefault="0059587D" w:rsidP="0059587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sz w:val="28"/>
          <w:szCs w:val="28"/>
        </w:rPr>
        <w:t>Х-</w:t>
      </w:r>
      <w:proofErr w:type="spellStart"/>
      <w:r w:rsidRPr="0059587D">
        <w:rPr>
          <w:rFonts w:ascii="Times New Roman" w:hAnsi="Times New Roman" w:cs="Times New Roman"/>
          <w:sz w:val="28"/>
          <w:szCs w:val="28"/>
        </w:rPr>
        <w:t>ray</w:t>
      </w:r>
      <w:proofErr w:type="spellEnd"/>
      <w:r w:rsidRPr="0059587D">
        <w:rPr>
          <w:rFonts w:ascii="Times New Roman" w:hAnsi="Times New Roman" w:cs="Times New Roman"/>
          <w:sz w:val="28"/>
          <w:szCs w:val="28"/>
        </w:rPr>
        <w:t>-поиск в LinkedIn</w:t>
      </w:r>
    </w:p>
    <w:p w14:paraId="57504C5E" w14:textId="56EAB9F9" w:rsidR="0059587D" w:rsidRDefault="0059587D" w:rsidP="0059587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sz w:val="28"/>
          <w:szCs w:val="28"/>
        </w:rPr>
        <w:t>Нетворкинг</w:t>
      </w:r>
    </w:p>
    <w:p w14:paraId="2F31F21E" w14:textId="272C2B92" w:rsidR="0059587D" w:rsidRDefault="0059587D" w:rsidP="0059587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87D">
        <w:rPr>
          <w:rFonts w:ascii="Times New Roman" w:hAnsi="Times New Roman" w:cs="Times New Roman"/>
          <w:sz w:val="28"/>
          <w:szCs w:val="28"/>
        </w:rPr>
        <w:t>Notion</w:t>
      </w:r>
      <w:proofErr w:type="spellEnd"/>
    </w:p>
    <w:p w14:paraId="3837B329" w14:textId="52139592" w:rsidR="0059587D" w:rsidRDefault="0059587D" w:rsidP="0059587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87D">
        <w:rPr>
          <w:rFonts w:ascii="Times New Roman" w:hAnsi="Times New Roman" w:cs="Times New Roman"/>
          <w:sz w:val="28"/>
          <w:szCs w:val="28"/>
        </w:rPr>
        <w:t>Amazing</w:t>
      </w:r>
      <w:proofErr w:type="spellEnd"/>
      <w:r w:rsidRPr="00595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87D">
        <w:rPr>
          <w:rFonts w:ascii="Times New Roman" w:hAnsi="Times New Roman" w:cs="Times New Roman"/>
          <w:sz w:val="28"/>
          <w:szCs w:val="28"/>
        </w:rPr>
        <w:t>Hiring</w:t>
      </w:r>
      <w:proofErr w:type="spellEnd"/>
    </w:p>
    <w:p w14:paraId="7B6AC0F1" w14:textId="638A93B4" w:rsidR="0059587D" w:rsidRDefault="0059587D" w:rsidP="0059587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587D">
        <w:rPr>
          <w:rFonts w:ascii="Times New Roman" w:hAnsi="Times New Roman" w:cs="Times New Roman"/>
          <w:sz w:val="28"/>
          <w:szCs w:val="28"/>
        </w:rPr>
        <w:t>Хантфлоу</w:t>
      </w:r>
      <w:proofErr w:type="spellEnd"/>
    </w:p>
    <w:p w14:paraId="2ECC81B3" w14:textId="39C7A0D6" w:rsidR="0059587D" w:rsidRDefault="0059587D" w:rsidP="0059587D">
      <w:pPr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список одних из самых активных способов рекрутинга и поиска сотрудников.</w:t>
      </w:r>
    </w:p>
    <w:p w14:paraId="3143D7C7" w14:textId="29FEFA4C" w:rsidR="0059587D" w:rsidRDefault="0059587D" w:rsidP="005958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Источники:</w:t>
      </w:r>
    </w:p>
    <w:p w14:paraId="3457BF1D" w14:textId="565CC34C" w:rsidR="0059587D" w:rsidRDefault="0059587D" w:rsidP="0059587D">
      <w:pPr>
        <w:rPr>
          <w:rFonts w:ascii="Times New Roman" w:hAnsi="Times New Roman" w:cs="Times New Roman"/>
          <w:sz w:val="28"/>
          <w:szCs w:val="28"/>
        </w:rPr>
      </w:pPr>
      <w:r w:rsidRPr="0059587D">
        <w:rPr>
          <w:rFonts w:ascii="Times New Roman" w:hAnsi="Times New Roman" w:cs="Times New Roman"/>
          <w:sz w:val="28"/>
          <w:szCs w:val="28"/>
        </w:rPr>
        <w:t>www.ashbyhq.com/talent-trends-report/reports/2023-recruiter-productivity-trends-report</w:t>
      </w:r>
    </w:p>
    <w:p w14:paraId="4521159A" w14:textId="30A1A281" w:rsidR="0059587D" w:rsidRDefault="0059587D" w:rsidP="0059587D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F10501">
          <w:rPr>
            <w:rStyle w:val="ac"/>
            <w:rFonts w:ascii="Times New Roman" w:hAnsi="Times New Roman" w:cs="Times New Roman"/>
            <w:sz w:val="28"/>
            <w:szCs w:val="28"/>
          </w:rPr>
          <w:t>https://huntflow.media/7-instrumentov-citymobil/</w:t>
        </w:r>
      </w:hyperlink>
    </w:p>
    <w:p w14:paraId="21F04BED" w14:textId="44D3AAC0" w:rsidR="0059587D" w:rsidRDefault="0059587D" w:rsidP="0059587D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F10501">
          <w:rPr>
            <w:rStyle w:val="ac"/>
            <w:rFonts w:ascii="Times New Roman" w:hAnsi="Times New Roman" w:cs="Times New Roman"/>
            <w:sz w:val="28"/>
            <w:szCs w:val="28"/>
          </w:rPr>
          <w:t>https://rostjob.com/industrial/blog/employers/vliyanie-pandemii-covid-19-na-rynok-truda-kakie-izmeneniya-proizoshli-v-rekrutmente-za-proshedshie-gody</w:t>
        </w:r>
      </w:hyperlink>
    </w:p>
    <w:p w14:paraId="648383D1" w14:textId="549720E3" w:rsidR="0059587D" w:rsidRDefault="0059587D" w:rsidP="0059587D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F10501">
          <w:rPr>
            <w:rStyle w:val="ac"/>
            <w:rFonts w:ascii="Times New Roman" w:hAnsi="Times New Roman" w:cs="Times New Roman"/>
            <w:sz w:val="28"/>
            <w:szCs w:val="28"/>
          </w:rPr>
          <w:t>https://ibls.one/tpost/pgj0zseai1-vostrebovannie-it-professii-v-2026-godu</w:t>
        </w:r>
      </w:hyperlink>
    </w:p>
    <w:p w14:paraId="77FCFC11" w14:textId="1F8D26BE" w:rsidR="0059587D" w:rsidRDefault="0059587D" w:rsidP="0059587D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Pr="00F10501">
          <w:rPr>
            <w:rStyle w:val="ac"/>
            <w:rFonts w:ascii="Times New Roman" w:hAnsi="Times New Roman" w:cs="Times New Roman"/>
            <w:sz w:val="28"/>
            <w:szCs w:val="28"/>
          </w:rPr>
          <w:t>https://friend.work/blog/articles/top_15_problem_naima</w:t>
        </w:r>
      </w:hyperlink>
    </w:p>
    <w:p w14:paraId="563E5936" w14:textId="15B1DA4B" w:rsidR="0059587D" w:rsidRDefault="0059587D" w:rsidP="0059587D">
      <w:p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F10501">
          <w:rPr>
            <w:rStyle w:val="ac"/>
            <w:rFonts w:ascii="Times New Roman" w:hAnsi="Times New Roman" w:cs="Times New Roman"/>
            <w:sz w:val="28"/>
            <w:szCs w:val="28"/>
          </w:rPr>
          <w:t>https://hrbel.by/chem-otlichaetsya-it-rekruting-sravnenie-s-tradiczionnym-podborom-personala/</w:t>
        </w:r>
      </w:hyperlink>
    </w:p>
    <w:p w14:paraId="3A7AD30C" w14:textId="77777777" w:rsidR="0059587D" w:rsidRPr="0059587D" w:rsidRDefault="0059587D" w:rsidP="0059587D">
      <w:pPr>
        <w:rPr>
          <w:rFonts w:ascii="Times New Roman" w:hAnsi="Times New Roman" w:cs="Times New Roman"/>
          <w:sz w:val="28"/>
          <w:szCs w:val="28"/>
        </w:rPr>
      </w:pPr>
    </w:p>
    <w:sectPr w:rsidR="0059587D" w:rsidRPr="00595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164DC"/>
    <w:multiLevelType w:val="hybridMultilevel"/>
    <w:tmpl w:val="0C126C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570CE3"/>
    <w:multiLevelType w:val="hybridMultilevel"/>
    <w:tmpl w:val="44B2B8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D207A0B"/>
    <w:multiLevelType w:val="hybridMultilevel"/>
    <w:tmpl w:val="F60813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94A7F"/>
    <w:multiLevelType w:val="hybridMultilevel"/>
    <w:tmpl w:val="4B66F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E0E4F"/>
    <w:multiLevelType w:val="hybridMultilevel"/>
    <w:tmpl w:val="5964E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91B22"/>
    <w:multiLevelType w:val="multilevel"/>
    <w:tmpl w:val="4F98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66A0B"/>
    <w:multiLevelType w:val="hybridMultilevel"/>
    <w:tmpl w:val="9DF2D0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F6484C"/>
    <w:multiLevelType w:val="hybridMultilevel"/>
    <w:tmpl w:val="93D007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46979926">
    <w:abstractNumId w:val="6"/>
  </w:num>
  <w:num w:numId="2" w16cid:durableId="1269702767">
    <w:abstractNumId w:val="2"/>
  </w:num>
  <w:num w:numId="3" w16cid:durableId="982197147">
    <w:abstractNumId w:val="4"/>
  </w:num>
  <w:num w:numId="4" w16cid:durableId="1187019104">
    <w:abstractNumId w:val="1"/>
  </w:num>
  <w:num w:numId="5" w16cid:durableId="801919754">
    <w:abstractNumId w:val="3"/>
  </w:num>
  <w:num w:numId="6" w16cid:durableId="1631863776">
    <w:abstractNumId w:val="0"/>
  </w:num>
  <w:num w:numId="7" w16cid:durableId="2062554060">
    <w:abstractNumId w:val="5"/>
  </w:num>
  <w:num w:numId="8" w16cid:durableId="1701861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1E"/>
    <w:rsid w:val="0000186E"/>
    <w:rsid w:val="0023185E"/>
    <w:rsid w:val="0059587D"/>
    <w:rsid w:val="007A541E"/>
    <w:rsid w:val="009F3F67"/>
    <w:rsid w:val="00BF5B8D"/>
    <w:rsid w:val="00D575EA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383B6"/>
  <w15:chartTrackingRefBased/>
  <w15:docId w15:val="{7DDB301C-F59B-4585-9E54-D99558E3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4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4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4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4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4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4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4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4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4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4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41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0186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01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4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iend.work/blog/articles/top_15_problem_naim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bls.one/tpost/pgj0zseai1-vostrebovannie-it-professii-v-2026-go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stjob.com/industrial/blog/employers/vliyanie-pandemii-covid-19-na-rynok-truda-kakie-izmeneniya-proizoshli-v-rekrutmente-za-proshedshie-god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untflow.media/7-instrumentov-citymobil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rbel.by/chem-otlichaetsya-it-rekruting-sravnenie-s-tradiczionnym-podborom-personal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3</cp:revision>
  <dcterms:created xsi:type="dcterms:W3CDTF">2026-03-26T13:15:00Z</dcterms:created>
  <dcterms:modified xsi:type="dcterms:W3CDTF">2026-03-26T15:14:00Z</dcterms:modified>
</cp:coreProperties>
</file>