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7AB0" w14:textId="77777777" w:rsidR="008955F8" w:rsidRDefault="008955F8" w:rsidP="008955F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Restarting a Server: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20BF6663" w14:textId="6D2E8036" w:rsidR="008955F8" w:rsidRPr="008955F8" w:rsidRDefault="008955F8" w:rsidP="008955F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process for restarting </w:t>
      </w:r>
      <w:r w:rsidR="00A22225">
        <w:rPr>
          <w:rFonts w:ascii="Calibri" w:hAnsi="Calibri" w:cs="Calibri"/>
        </w:rPr>
        <w:t>services on a server is very much the same except the Web server which may require more steps to complete</w:t>
      </w:r>
      <w:r>
        <w:rPr>
          <w:rFonts w:ascii="Calibri" w:hAnsi="Calibri" w:cs="Calibri"/>
        </w:rPr>
        <w:t>. Procedure for restarting the Web server will be provided once it’s available.</w:t>
      </w:r>
      <w:r w:rsidR="00A22225">
        <w:rPr>
          <w:rFonts w:ascii="Calibri" w:hAnsi="Calibri" w:cs="Calibri"/>
        </w:rPr>
        <w:t xml:space="preserve"> The following procedure is for restarting App17.</w:t>
      </w:r>
      <w:r w:rsidR="00FC68DC" w:rsidRPr="00FC68DC">
        <w:rPr>
          <w:noProof/>
        </w:rPr>
        <w:t xml:space="preserve"> </w:t>
      </w:r>
    </w:p>
    <w:p w14:paraId="713F49BD" w14:textId="51EE5FB2" w:rsidR="008955F8" w:rsidRPr="008955F8" w:rsidRDefault="008955F8" w:rsidP="008955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8955F8">
        <w:rPr>
          <w:rFonts w:ascii="Calibri" w:hAnsi="Calibri" w:cs="Calibri"/>
        </w:rPr>
        <w:t>Log into Barracuda (10.1.103.30) – Primary.</w:t>
      </w:r>
    </w:p>
    <w:p w14:paraId="5AD729C2" w14:textId="0B380B05" w:rsidR="008955F8" w:rsidRPr="008955F8" w:rsidRDefault="008955F8" w:rsidP="008955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8955F8">
        <w:rPr>
          <w:rFonts w:ascii="Calibri" w:hAnsi="Calibri" w:cs="Calibri"/>
        </w:rPr>
        <w:t>Put PSNApp17 (10.1.106.17) out of rotation by clicking Disable.</w:t>
      </w:r>
    </w:p>
    <w:p w14:paraId="69C7A0F4" w14:textId="2BF980D1" w:rsidR="00A1091B" w:rsidRDefault="00FC68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58B9C" wp14:editId="2DC2BE41">
                <wp:simplePos x="0" y="0"/>
                <wp:positionH relativeFrom="rightMargin">
                  <wp:align>left</wp:align>
                </wp:positionH>
                <wp:positionV relativeFrom="paragraph">
                  <wp:posOffset>3905884</wp:posOffset>
                </wp:positionV>
                <wp:extent cx="400050" cy="2000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86D25" id="Oval 6" o:spid="_x0000_s1026" style="position:absolute;margin-left:0;margin-top:307.55pt;width:31.5pt;height:15.75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F08B6" wp14:editId="3FDFC7D6">
                <wp:simplePos x="0" y="0"/>
                <wp:positionH relativeFrom="margin">
                  <wp:posOffset>1066800</wp:posOffset>
                </wp:positionH>
                <wp:positionV relativeFrom="paragraph">
                  <wp:posOffset>191135</wp:posOffset>
                </wp:positionV>
                <wp:extent cx="67627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51678F" id="Oval 5" o:spid="_x0000_s1026" style="position:absolute;margin-left:84pt;margin-top:15.05pt;width:53.25pt;height:21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F1EB8">
        <w:rPr>
          <w:noProof/>
        </w:rPr>
        <w:drawing>
          <wp:inline distT="0" distB="0" distL="0" distR="0" wp14:anchorId="68E355BC" wp14:editId="17F98592">
            <wp:extent cx="8086725" cy="636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AB4D" w14:textId="129264F9" w:rsidR="008955F8" w:rsidRPr="008955F8" w:rsidRDefault="008955F8" w:rsidP="008955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8955F8">
        <w:rPr>
          <w:rFonts w:ascii="Calibri" w:hAnsi="Calibri" w:cs="Calibri"/>
        </w:rPr>
        <w:lastRenderedPageBreak/>
        <w:t xml:space="preserve">Once PSNApp17 is out of rotation then Log into the 106.12 box and stop the </w:t>
      </w:r>
      <w:proofErr w:type="spellStart"/>
      <w:r w:rsidRPr="008955F8">
        <w:rPr>
          <w:rFonts w:ascii="Calibri" w:hAnsi="Calibri" w:cs="Calibri"/>
        </w:rPr>
        <w:t>PSNMonitor</w:t>
      </w:r>
      <w:proofErr w:type="spellEnd"/>
      <w:r w:rsidRPr="008955F8">
        <w:rPr>
          <w:rFonts w:ascii="Calibri" w:hAnsi="Calibri" w:cs="Calibri"/>
        </w:rPr>
        <w:t xml:space="preserve"> service in the Task Manager.</w:t>
      </w:r>
    </w:p>
    <w:p w14:paraId="259669B6" w14:textId="307B6239" w:rsidR="004F1EB8" w:rsidRDefault="00FC68D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855B9" wp14:editId="1D0471A8">
                <wp:simplePos x="0" y="0"/>
                <wp:positionH relativeFrom="rightMargin">
                  <wp:posOffset>-3857626</wp:posOffset>
                </wp:positionH>
                <wp:positionV relativeFrom="paragraph">
                  <wp:posOffset>4197985</wp:posOffset>
                </wp:positionV>
                <wp:extent cx="390525" cy="2095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6DA6E" id="Oval 8" o:spid="_x0000_s1026" style="position:absolute;margin-left:-303.75pt;margin-top:330.55pt;width:30.7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BCFC3" wp14:editId="747C372F">
                <wp:simplePos x="0" y="0"/>
                <wp:positionH relativeFrom="rightMargin">
                  <wp:posOffset>-4600575</wp:posOffset>
                </wp:positionH>
                <wp:positionV relativeFrom="paragraph">
                  <wp:posOffset>3864610</wp:posOffset>
                </wp:positionV>
                <wp:extent cx="647700" cy="2095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6F1DC" id="Oval 7" o:spid="_x0000_s1026" style="position:absolute;margin-left:-362.25pt;margin-top:304.3pt;width:51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F1EB8">
        <w:rPr>
          <w:noProof/>
        </w:rPr>
        <w:drawing>
          <wp:inline distT="0" distB="0" distL="0" distR="0" wp14:anchorId="2D5241E9" wp14:editId="5493A50D">
            <wp:extent cx="8839200" cy="751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9F1D" w14:textId="46E73F7C" w:rsidR="008955F8" w:rsidRDefault="008955F8" w:rsidP="008955F8">
      <w:p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4.</w:t>
      </w:r>
      <w:r>
        <w:rPr>
          <w:rFonts w:ascii="Calibri" w:hAnsi="Calibri" w:cs="Calibri"/>
        </w:rPr>
        <w:tab/>
        <w:t xml:space="preserve">Log into the APP server and restart it. </w:t>
      </w:r>
    </w:p>
    <w:p w14:paraId="1C6E65D0" w14:textId="621CA03D" w:rsidR="008955F8" w:rsidRDefault="008955F8" w:rsidP="008955F8">
      <w:p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5.</w:t>
      </w:r>
      <w:r>
        <w:rPr>
          <w:rFonts w:ascii="Calibri" w:hAnsi="Calibri" w:cs="Calibri"/>
        </w:rPr>
        <w:tab/>
        <w:t xml:space="preserve">Once it comes back up, then open the services and make sure there are three IIS Workers listed. </w:t>
      </w:r>
      <w:r w:rsidR="00282B8B">
        <w:rPr>
          <w:rFonts w:ascii="Calibri" w:hAnsi="Calibri" w:cs="Calibri"/>
        </w:rPr>
        <w:t>Also,</w:t>
      </w:r>
      <w:r>
        <w:rPr>
          <w:rFonts w:ascii="Calibri" w:hAnsi="Calibri" w:cs="Calibri"/>
        </w:rPr>
        <w:t xml:space="preserve"> the memory usage should also increase at that point. </w:t>
      </w:r>
    </w:p>
    <w:p w14:paraId="3FEB798E" w14:textId="455BBD29" w:rsidR="008955F8" w:rsidRPr="008955F8" w:rsidRDefault="008955F8" w:rsidP="008955F8">
      <w:p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</w:t>
      </w:r>
      <w:r>
        <w:rPr>
          <w:rFonts w:ascii="Calibri" w:hAnsi="Calibri" w:cs="Calibri"/>
        </w:rPr>
        <w:tab/>
        <w:t xml:space="preserve">Another test is to </w:t>
      </w:r>
      <w:r w:rsidR="00995F7F">
        <w:rPr>
          <w:rFonts w:ascii="Calibri" w:hAnsi="Calibri" w:cs="Calibri"/>
        </w:rPr>
        <w:t>o</w:t>
      </w:r>
      <w:r>
        <w:rPr>
          <w:rFonts w:ascii="Calibri" w:hAnsi="Calibri" w:cs="Calibri"/>
        </w:rPr>
        <w:t>pen your browser and go to 10.1.106.17</w:t>
      </w:r>
      <w:r w:rsidR="00E540CA">
        <w:rPr>
          <w:rFonts w:ascii="Calibri" w:hAnsi="Calibri" w:cs="Calibri"/>
        </w:rPr>
        <w:t>/Service.asmx</w:t>
      </w:r>
      <w:r>
        <w:rPr>
          <w:rFonts w:ascii="Calibri" w:hAnsi="Calibri" w:cs="Calibri"/>
        </w:rPr>
        <w:t>. If you see succeed, then it’s up.</w:t>
      </w:r>
    </w:p>
    <w:p w14:paraId="16624290" w14:textId="01BE1925" w:rsidR="00566520" w:rsidRDefault="00FC68D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44CB8" wp14:editId="3D21AB92">
                <wp:simplePos x="0" y="0"/>
                <wp:positionH relativeFrom="rightMargin">
                  <wp:posOffset>-4572000</wp:posOffset>
                </wp:positionH>
                <wp:positionV relativeFrom="paragraph">
                  <wp:posOffset>2255520</wp:posOffset>
                </wp:positionV>
                <wp:extent cx="609600" cy="2095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7A0F6" id="Oval 10" o:spid="_x0000_s1026" style="position:absolute;margin-left:-5in;margin-top:177.6pt;width:48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0BAE7" wp14:editId="18D3B48E">
                <wp:simplePos x="0" y="0"/>
                <wp:positionH relativeFrom="margin">
                  <wp:posOffset>2276475</wp:posOffset>
                </wp:positionH>
                <wp:positionV relativeFrom="paragraph">
                  <wp:posOffset>2398395</wp:posOffset>
                </wp:positionV>
                <wp:extent cx="438150" cy="2190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1DE2" id="Oval 9" o:spid="_x0000_s1026" style="position:absolute;margin-left:179.25pt;margin-top:188.85pt;width:34.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566520">
        <w:rPr>
          <w:noProof/>
        </w:rPr>
        <w:drawing>
          <wp:inline distT="0" distB="0" distL="0" distR="0" wp14:anchorId="6026AF19" wp14:editId="633503E9">
            <wp:extent cx="9039225" cy="694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77A7" w14:textId="1244A30E" w:rsidR="008955F8" w:rsidRDefault="008955F8" w:rsidP="00572095">
      <w:pPr>
        <w:ind w:firstLine="720"/>
      </w:pPr>
      <w:r>
        <w:rPr>
          <w:rFonts w:ascii="Calibri" w:hAnsi="Calibri" w:cs="Calibri"/>
        </w:rPr>
        <w:lastRenderedPageBreak/>
        <w:t>7.</w:t>
      </w:r>
      <w:r w:rsidR="005720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Now, log back into </w:t>
      </w:r>
      <w:r w:rsidR="00FC68DC">
        <w:rPr>
          <w:rFonts w:ascii="Calibri" w:hAnsi="Calibri" w:cs="Calibri"/>
        </w:rPr>
        <w:t xml:space="preserve">the primary </w:t>
      </w:r>
      <w:r>
        <w:rPr>
          <w:rFonts w:ascii="Calibri" w:hAnsi="Calibri" w:cs="Calibri"/>
        </w:rPr>
        <w:t>Barracuda and put PSNApp17 back in rotation.</w:t>
      </w:r>
      <w:r w:rsidR="00FC68DC" w:rsidRPr="00FC68DC">
        <w:rPr>
          <w:noProof/>
        </w:rPr>
        <w:t xml:space="preserve"> </w:t>
      </w:r>
    </w:p>
    <w:p w14:paraId="52A040D0" w14:textId="6B5CBB0F" w:rsidR="00566520" w:rsidRDefault="00FC68D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B3C61" wp14:editId="7B615129">
                <wp:simplePos x="0" y="0"/>
                <wp:positionH relativeFrom="rightMargin">
                  <wp:posOffset>142875</wp:posOffset>
                </wp:positionH>
                <wp:positionV relativeFrom="paragraph">
                  <wp:posOffset>3829050</wp:posOffset>
                </wp:positionV>
                <wp:extent cx="304800" cy="2190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92506" id="Oval 12" o:spid="_x0000_s1026" style="position:absolute;margin-left:11.25pt;margin-top:301.5pt;width:24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24238" wp14:editId="131620D0">
                <wp:simplePos x="0" y="0"/>
                <wp:positionH relativeFrom="rightMargin">
                  <wp:posOffset>-4752975</wp:posOffset>
                </wp:positionH>
                <wp:positionV relativeFrom="paragraph">
                  <wp:posOffset>219074</wp:posOffset>
                </wp:positionV>
                <wp:extent cx="600075" cy="219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867BB" id="Oval 11" o:spid="_x0000_s1026" style="position:absolute;margin-left:-374.25pt;margin-top:17.25pt;width:47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566520">
        <w:rPr>
          <w:noProof/>
        </w:rPr>
        <w:drawing>
          <wp:inline distT="0" distB="0" distL="0" distR="0" wp14:anchorId="07E3712F" wp14:editId="68745D50">
            <wp:extent cx="8220075" cy="624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BFB2" w14:textId="134FF592" w:rsidR="00572095" w:rsidRDefault="00572095"/>
    <w:p w14:paraId="7D8C96B6" w14:textId="3E4B9246" w:rsidR="00572095" w:rsidRDefault="00572095" w:rsidP="00572095">
      <w:pPr>
        <w:ind w:firstLine="720"/>
      </w:pPr>
      <w:r>
        <w:t xml:space="preserve">8. Restart </w:t>
      </w:r>
      <w:r w:rsidR="00EF1006">
        <w:t xml:space="preserve">the </w:t>
      </w:r>
      <w:bookmarkStart w:id="0" w:name="_GoBack"/>
      <w:bookmarkEnd w:id="0"/>
      <w:r>
        <w:t>Monitor on 106.12 server.</w:t>
      </w:r>
    </w:p>
    <w:p w14:paraId="76CF02AF" w14:textId="5DCC26EA" w:rsidR="00572095" w:rsidRDefault="00572095" w:rsidP="00572095"/>
    <w:p w14:paraId="7BFDD2D8" w14:textId="538EA1A0" w:rsidR="00EF1006" w:rsidRDefault="00EF1006" w:rsidP="00572095"/>
    <w:p w14:paraId="21DB6C64" w14:textId="77777777" w:rsidR="00EF1006" w:rsidRDefault="00EF1006" w:rsidP="00572095"/>
    <w:p w14:paraId="02C500EF" w14:textId="77777777" w:rsidR="008955F8" w:rsidRPr="008955F8" w:rsidRDefault="008955F8" w:rsidP="008955F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</w:rPr>
      </w:pPr>
      <w:r w:rsidRPr="008955F8">
        <w:rPr>
          <w:rFonts w:ascii="Calibri" w:hAnsi="Calibri" w:cs="Calibri"/>
          <w:b/>
          <w:bCs/>
          <w:sz w:val="24"/>
          <w:szCs w:val="24"/>
        </w:rPr>
        <w:lastRenderedPageBreak/>
        <w:t>If there’s any issue, please contact the following support team in the order shown below:</w:t>
      </w:r>
    </w:p>
    <w:p w14:paraId="5AC18C51" w14:textId="77777777" w:rsidR="008955F8" w:rsidRDefault="008955F8" w:rsidP="008955F8">
      <w:p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>
        <w:rPr>
          <w:rFonts w:ascii="Calibri" w:hAnsi="Calibri" w:cs="Calibri"/>
        </w:rPr>
        <w:tab/>
        <w:t>Bryan H.</w:t>
      </w:r>
    </w:p>
    <w:p w14:paraId="4E30E1CF" w14:textId="77777777" w:rsidR="008955F8" w:rsidRDefault="008955F8" w:rsidP="008955F8">
      <w:p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>
        <w:rPr>
          <w:rFonts w:ascii="Calibri" w:hAnsi="Calibri" w:cs="Calibri"/>
        </w:rPr>
        <w:tab/>
        <w:t>Andrew F.</w:t>
      </w:r>
    </w:p>
    <w:p w14:paraId="741F5521" w14:textId="44539FA3" w:rsidR="008955F8" w:rsidRDefault="008955F8" w:rsidP="008955F8">
      <w:pPr>
        <w:ind w:firstLine="360"/>
      </w:pPr>
      <w:r>
        <w:rPr>
          <w:rFonts w:ascii="Calibri" w:hAnsi="Calibri" w:cs="Calibri"/>
        </w:rPr>
        <w:t>3.</w:t>
      </w:r>
      <w:r>
        <w:rPr>
          <w:rFonts w:ascii="Calibri" w:hAnsi="Calibri" w:cs="Calibri"/>
        </w:rPr>
        <w:tab/>
        <w:t>Norman E.</w:t>
      </w:r>
    </w:p>
    <w:sectPr w:rsidR="0089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B127C"/>
    <w:multiLevelType w:val="hybridMultilevel"/>
    <w:tmpl w:val="42DEC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EB8"/>
    <w:rsid w:val="00282B8B"/>
    <w:rsid w:val="004F1EB8"/>
    <w:rsid w:val="00566520"/>
    <w:rsid w:val="00572095"/>
    <w:rsid w:val="008955F8"/>
    <w:rsid w:val="008D4FA7"/>
    <w:rsid w:val="00995F7F"/>
    <w:rsid w:val="00A1091B"/>
    <w:rsid w:val="00A22225"/>
    <w:rsid w:val="00E540CA"/>
    <w:rsid w:val="00EF1006"/>
    <w:rsid w:val="00F6693A"/>
    <w:rsid w:val="00FC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6227"/>
  <w15:chartTrackingRefBased/>
  <w15:docId w15:val="{A2FBC218-997F-4574-9338-FB762457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Hefty</dc:creator>
  <cp:keywords/>
  <dc:description/>
  <cp:lastModifiedBy>Soua Thao</cp:lastModifiedBy>
  <cp:revision>10</cp:revision>
  <dcterms:created xsi:type="dcterms:W3CDTF">2018-04-16T20:47:00Z</dcterms:created>
  <dcterms:modified xsi:type="dcterms:W3CDTF">2018-04-24T22:09:00Z</dcterms:modified>
</cp:coreProperties>
</file>