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DC16" w14:textId="1464FEE6" w:rsidR="001576C9" w:rsidRPr="00A72DB8" w:rsidRDefault="001576C9" w:rsidP="00A72DB8">
      <w:pPr>
        <w:widowControl/>
        <w:autoSpaceDE/>
        <w:autoSpaceDN/>
        <w:rPr>
          <w:rFonts w:ascii="Arial" w:eastAsia="Times New Roman" w:hAnsi="Arial" w:cs="Arial"/>
          <w:bCs/>
          <w:sz w:val="28"/>
          <w:szCs w:val="28"/>
          <w:lang w:val="es-MX" w:eastAsia="es-ES"/>
        </w:rPr>
      </w:pPr>
    </w:p>
    <w:bookmarkStart w:id="0" w:name="_Hlk226894118"/>
    <w:p w14:paraId="4D1D504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r w:rsidRPr="00A72DB8">
        <w:rPr>
          <w:rFonts w:ascii="Calibri" w:eastAsia="Calibri" w:hAnsi="Calibri" w:cs="Calibri"/>
          <w:noProof/>
          <w:lang w:eastAsia="es-PE"/>
        </w:rPr>
        <mc:AlternateContent>
          <mc:Choice Requires="wps">
            <w:drawing>
              <wp:anchor distT="0" distB="0" distL="114300" distR="114300" simplePos="0" relativeHeight="251675648" behindDoc="0" locked="0" layoutInCell="1" allowOverlap="1" wp14:anchorId="36AC8C91" wp14:editId="149968F3">
                <wp:simplePos x="0" y="0"/>
                <wp:positionH relativeFrom="margin">
                  <wp:align>right</wp:align>
                </wp:positionH>
                <wp:positionV relativeFrom="paragraph">
                  <wp:posOffset>-168275</wp:posOffset>
                </wp:positionV>
                <wp:extent cx="4686300" cy="1470660"/>
                <wp:effectExtent l="0" t="0" r="0" b="0"/>
                <wp:wrapNone/>
                <wp:docPr id="1909686876" name="Rectángulo: esquinas redondeadas 2112112577"/>
                <wp:cNvGraphicFramePr/>
                <a:graphic xmlns:a="http://schemas.openxmlformats.org/drawingml/2006/main">
                  <a:graphicData uri="http://schemas.microsoft.com/office/word/2010/wordprocessingShape">
                    <wps:wsp>
                      <wps:cNvSpPr/>
                      <wps:spPr>
                        <a:xfrm>
                          <a:off x="0" y="0"/>
                          <a:ext cx="4686300" cy="1470660"/>
                        </a:xfrm>
                        <a:prstGeom prst="roundRect">
                          <a:avLst>
                            <a:gd name="adj" fmla="val 16667"/>
                          </a:avLst>
                        </a:prstGeom>
                        <a:solidFill>
                          <a:sysClr val="window" lastClr="FFFFFF"/>
                        </a:solidFill>
                        <a:ln>
                          <a:noFill/>
                        </a:ln>
                      </wps:spPr>
                      <wps:txbx>
                        <w:txbxContent>
                          <w:p w14:paraId="679B8B8E" w14:textId="77777777" w:rsidR="0071235E" w:rsidRDefault="0071235E" w:rsidP="00A72DB8">
                            <w:pPr>
                              <w:jc w:val="center"/>
                              <w:rPr>
                                <w:rFonts w:ascii="Times New Roman" w:hAnsi="Times New Roman" w:cs="Times New Roman"/>
                                <w:sz w:val="52"/>
                                <w:szCs w:val="52"/>
                              </w:rPr>
                            </w:pPr>
                            <w:r>
                              <w:rPr>
                                <w:rFonts w:ascii="Times New Roman" w:hAnsi="Times New Roman" w:cs="Times New Roman"/>
                                <w:b/>
                                <w:color w:val="000000"/>
                                <w:sz w:val="52"/>
                                <w:szCs w:val="52"/>
                              </w:rPr>
                              <w:t>CURSO TECNICAS DE PROGRAMACION ORIENTADA A OBJETOS</w:t>
                            </w:r>
                          </w:p>
                          <w:p w14:paraId="5545C79D" w14:textId="77777777" w:rsidR="0071235E" w:rsidRDefault="0071235E" w:rsidP="00A72DB8">
                            <w:pPr>
                              <w:jc w:val="center"/>
                              <w:rPr>
                                <w:rFonts w:ascii="Calibri" w:hAnsi="Calibri" w:cs="Calibri"/>
                              </w:rPr>
                            </w:pPr>
                          </w:p>
                        </w:txbxContent>
                      </wps:txbx>
                      <wps:bodyPr spcFirstLastPara="1" vertOverflow="clip" horzOverflow="clip"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6AC8C91" id="Rectángulo: esquinas redondeadas 2112112577" o:spid="_x0000_s1026" style="position:absolute;margin-left:317.8pt;margin-top:-13.25pt;width:369pt;height:115.8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" fillcolor="window" stroked="f">
                <v:textbox inset="2.53958mm,1.2694mm,2.53958mm,1.2694mm">
                  <w:txbxContent>
                    <w:p w14:paraId="679B8B8E" w14:textId="77777777" w:rsidR="0071235E" w:rsidRDefault="0071235E" w:rsidP="00A72DB8">
                      <w:pPr>
                        <w:jc w:val="center"/>
                        <w:rPr>
                          <w:rFonts w:ascii="Times New Roman" w:hAnsi="Times New Roman" w:cs="Times New Roman"/>
                          <w:sz w:val="52"/>
                          <w:szCs w:val="52"/>
                        </w:rPr>
                      </w:pPr>
                      <w:r>
                        <w:rPr>
                          <w:rFonts w:ascii="Times New Roman" w:hAnsi="Times New Roman" w:cs="Times New Roman"/>
                          <w:b/>
                          <w:color w:val="000000"/>
                          <w:sz w:val="52"/>
                          <w:szCs w:val="52"/>
                        </w:rPr>
                        <w:t>CURSO TECNICAS DE PROGRAMACION ORIENTADA A OBJETOS</w:t>
                      </w:r>
                    </w:p>
                    <w:p w14:paraId="5545C79D" w14:textId="77777777" w:rsidR="0071235E" w:rsidRDefault="0071235E" w:rsidP="00A72DB8">
                      <w:pPr>
                        <w:jc w:val="center"/>
                        <w:rPr>
                          <w:rFonts w:ascii="Calibri" w:hAnsi="Calibri" w:cs="Calibri"/>
                        </w:rPr>
                      </w:pPr>
                    </w:p>
                  </w:txbxContent>
                </v:textbox>
                <w10:wrap anchorx="margin"/>
              </v:roundrect>
            </w:pict>
          </mc:Fallback>
        </mc:AlternateContent>
      </w:r>
      <w:r w:rsidRPr="00A72DB8">
        <w:rPr>
          <w:rFonts w:ascii="Calibri" w:eastAsia="Calibri" w:hAnsi="Calibri" w:cs="Calibri"/>
          <w:noProof/>
          <w:lang w:eastAsia="es-PE"/>
        </w:rPr>
        <w:drawing>
          <wp:anchor distT="0" distB="0" distL="114300" distR="114300" simplePos="0" relativeHeight="251674624" behindDoc="0" locked="0" layoutInCell="1" allowOverlap="1" wp14:anchorId="5C5BF6AF" wp14:editId="4F13918F">
            <wp:simplePos x="0" y="0"/>
            <wp:positionH relativeFrom="column">
              <wp:posOffset>-413385</wp:posOffset>
            </wp:positionH>
            <wp:positionV relativeFrom="paragraph">
              <wp:posOffset>-147320</wp:posOffset>
            </wp:positionV>
            <wp:extent cx="1137920" cy="1790700"/>
            <wp:effectExtent l="0" t="0" r="5080" b="0"/>
            <wp:wrapNone/>
            <wp:docPr id="10"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agen que contiene Icon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7920" cy="1790700"/>
                    </a:xfrm>
                    <a:prstGeom prst="rect">
                      <a:avLst/>
                    </a:prstGeom>
                    <a:noFill/>
                  </pic:spPr>
                </pic:pic>
              </a:graphicData>
            </a:graphic>
            <wp14:sizeRelH relativeFrom="margin">
              <wp14:pctWidth>0</wp14:pctWidth>
            </wp14:sizeRelH>
            <wp14:sizeRelV relativeFrom="margin">
              <wp14:pctHeight>0</wp14:pctHeight>
            </wp14:sizeRelV>
          </wp:anchor>
        </w:drawing>
      </w:r>
    </w:p>
    <w:p w14:paraId="789D5FC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p>
    <w:p w14:paraId="487020AC"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r w:rsidRPr="00A72DB8">
        <w:rPr>
          <w:rFonts w:ascii="Calibri" w:eastAsia="Calibri" w:hAnsi="Calibri" w:cs="Calibri"/>
          <w:lang w:eastAsia="es-PE"/>
        </w:rPr>
        <w:tab/>
      </w:r>
    </w:p>
    <w:p w14:paraId="10A23623"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p>
    <w:p w14:paraId="3A03936A" w14:textId="77777777" w:rsidR="00A72DB8" w:rsidRPr="00A72DB8" w:rsidRDefault="00A72DB8" w:rsidP="00A72DB8">
      <w:pPr>
        <w:widowControl/>
        <w:tabs>
          <w:tab w:val="left" w:pos="2250"/>
        </w:tabs>
        <w:autoSpaceDE/>
        <w:autoSpaceDN/>
        <w:spacing w:after="160" w:line="256" w:lineRule="auto"/>
        <w:rPr>
          <w:rFonts w:ascii="Calibri" w:eastAsia="Calibri" w:hAnsi="Calibri" w:cs="Calibri"/>
          <w:lang w:eastAsia="es-PE"/>
        </w:rPr>
      </w:pPr>
    </w:p>
    <w:p w14:paraId="363B13EA" w14:textId="77777777" w:rsidR="00A72DB8" w:rsidRPr="00A72DB8" w:rsidRDefault="00A72DB8" w:rsidP="00A72DB8">
      <w:pPr>
        <w:widowControl/>
        <w:autoSpaceDE/>
        <w:autoSpaceDN/>
        <w:spacing w:after="160" w:line="256" w:lineRule="auto"/>
        <w:jc w:val="center"/>
        <w:rPr>
          <w:rFonts w:ascii="Times New Roman" w:eastAsia="Calibri" w:hAnsi="Times New Roman" w:cs="Times New Roman"/>
          <w:b/>
          <w:color w:val="000000"/>
          <w:sz w:val="32"/>
          <w:szCs w:val="32"/>
          <w:lang w:eastAsia="es-PE"/>
        </w:rPr>
      </w:pPr>
      <w:r w:rsidRPr="00A72DB8">
        <w:rPr>
          <w:rFonts w:ascii="Times New Roman" w:eastAsia="Calibri" w:hAnsi="Times New Roman" w:cs="Times New Roman"/>
          <w:b/>
          <w:color w:val="000000"/>
          <w:sz w:val="32"/>
          <w:szCs w:val="32"/>
          <w:lang w:eastAsia="es-PE"/>
        </w:rPr>
        <w:t xml:space="preserve">PRACTICA DE CAMPO SEMANA 3 Y 4  </w:t>
      </w:r>
    </w:p>
    <w:p w14:paraId="1377B9A6" w14:textId="77777777" w:rsidR="00A72DB8" w:rsidRPr="00A72DB8" w:rsidRDefault="00A72DB8" w:rsidP="00A72DB8">
      <w:pPr>
        <w:widowControl/>
        <w:autoSpaceDE/>
        <w:autoSpaceDN/>
        <w:spacing w:after="160" w:line="256" w:lineRule="auto"/>
        <w:jc w:val="center"/>
        <w:rPr>
          <w:rFonts w:ascii="Calibri" w:eastAsia="Calibri" w:hAnsi="Calibri" w:cs="Calibri"/>
          <w:b/>
          <w:color w:val="000000"/>
          <w:sz w:val="36"/>
          <w:szCs w:val="36"/>
          <w:lang w:eastAsia="es-PE"/>
        </w:rPr>
      </w:pPr>
    </w:p>
    <w:p w14:paraId="7319CD46"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lang w:eastAsia="es-PE"/>
        </w:rPr>
      </w:pPr>
    </w:p>
    <w:p w14:paraId="3FE4EA92" w14:textId="77777777" w:rsidR="00A72DB8" w:rsidRPr="00A72DB8" w:rsidRDefault="00A72DB8" w:rsidP="00A72DB8">
      <w:pPr>
        <w:widowControl/>
        <w:tabs>
          <w:tab w:val="right" w:pos="8504"/>
        </w:tabs>
        <w:autoSpaceDE/>
        <w:autoSpaceDN/>
        <w:spacing w:after="160" w:line="256" w:lineRule="auto"/>
        <w:jc w:val="center"/>
        <w:rPr>
          <w:rFonts w:ascii="Calibri" w:eastAsia="Calibri" w:hAnsi="Calibri" w:cs="Calibri"/>
          <w:b/>
          <w:sz w:val="36"/>
          <w:szCs w:val="36"/>
          <w:lang w:eastAsia="es-PE"/>
        </w:rPr>
      </w:pPr>
      <w:r w:rsidRPr="00A72DB8">
        <w:rPr>
          <w:rFonts w:ascii="Times New Roman" w:eastAsia="Calibri" w:hAnsi="Times New Roman" w:cs="Times New Roman"/>
          <w:b/>
          <w:sz w:val="28"/>
          <w:szCs w:val="28"/>
          <w:lang w:eastAsia="es-PE"/>
        </w:rPr>
        <w:t>“</w:t>
      </w:r>
      <w:r w:rsidRPr="00A72DB8">
        <w:rPr>
          <w:rFonts w:ascii="Times New Roman" w:eastAsia="Calibri" w:hAnsi="Times New Roman" w:cs="Times New Roman"/>
          <w:b/>
          <w:sz w:val="32"/>
          <w:szCs w:val="32"/>
          <w:lang w:eastAsia="es-PE"/>
        </w:rPr>
        <w:t>INFORME DEL PROYECTO DE SOFTWARE PARA EL CONTROL DE INVENTARIOS EN UNA TIENDA”</w:t>
      </w:r>
    </w:p>
    <w:p w14:paraId="4C07AB7F"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b/>
          <w:sz w:val="36"/>
          <w:szCs w:val="36"/>
          <w:lang w:eastAsia="es-PE"/>
        </w:rPr>
      </w:pPr>
      <w:r w:rsidRPr="00A72DB8">
        <w:rPr>
          <w:rFonts w:ascii="Times New Roman" w:eastAsia="Calibri" w:hAnsi="Times New Roman" w:cs="Times New Roman"/>
          <w:b/>
          <w:sz w:val="28"/>
          <w:szCs w:val="28"/>
          <w:lang w:eastAsia="es-PE"/>
        </w:rPr>
        <w:t>Docente</w:t>
      </w:r>
      <w:r w:rsidRPr="00A72DB8">
        <w:rPr>
          <w:rFonts w:ascii="Calibri" w:eastAsia="Calibri" w:hAnsi="Calibri" w:cs="Calibri"/>
          <w:b/>
          <w:sz w:val="36"/>
          <w:szCs w:val="36"/>
          <w:lang w:eastAsia="es-PE"/>
        </w:rPr>
        <w:t xml:space="preserve">: </w:t>
      </w:r>
    </w:p>
    <w:p w14:paraId="5D4AF36A" w14:textId="77777777" w:rsidR="00A72DB8" w:rsidRPr="00A72DB8" w:rsidRDefault="00A72DB8" w:rsidP="00A72DB8">
      <w:pPr>
        <w:widowControl/>
        <w:numPr>
          <w:ilvl w:val="0"/>
          <w:numId w:val="9"/>
        </w:numPr>
        <w:tabs>
          <w:tab w:val="right" w:pos="8504"/>
        </w:tabs>
        <w:autoSpaceDE/>
        <w:autoSpaceDN/>
        <w:spacing w:after="160" w:line="256" w:lineRule="auto"/>
        <w:ind w:left="1560"/>
        <w:contextualSpacing/>
        <w:rPr>
          <w:rFonts w:ascii="Times New Roman" w:eastAsia="Calibri" w:hAnsi="Times New Roman" w:cs="Times New Roman"/>
          <w:sz w:val="24"/>
          <w:szCs w:val="24"/>
          <w:lang w:val="es-PE" w:eastAsia="es-PE"/>
        </w:rPr>
      </w:pPr>
      <w:r w:rsidRPr="00A72DB8">
        <w:rPr>
          <w:rFonts w:ascii="Times New Roman" w:eastAsia="Calibri" w:hAnsi="Times New Roman" w:cs="Times New Roman"/>
          <w:sz w:val="24"/>
          <w:szCs w:val="24"/>
          <w:lang w:val="es-PE" w:eastAsia="es-PE"/>
        </w:rPr>
        <w:t>MARTIN EDUARDO TORRES RODRIGUEZ.</w:t>
      </w:r>
    </w:p>
    <w:p w14:paraId="1F68FFE7" w14:textId="77777777" w:rsidR="00A72DB8" w:rsidRPr="00A72DB8" w:rsidRDefault="00A72DB8" w:rsidP="00A72DB8">
      <w:pPr>
        <w:widowControl/>
        <w:tabs>
          <w:tab w:val="right" w:pos="8504"/>
        </w:tabs>
        <w:autoSpaceDE/>
        <w:autoSpaceDN/>
        <w:spacing w:after="160" w:line="256" w:lineRule="auto"/>
        <w:rPr>
          <w:rFonts w:ascii="Calibri" w:eastAsia="Calibri" w:hAnsi="Calibri" w:cs="Calibri"/>
          <w:b/>
          <w:sz w:val="28"/>
          <w:szCs w:val="28"/>
          <w:lang w:eastAsia="es-PE"/>
        </w:rPr>
      </w:pPr>
      <w:r w:rsidRPr="00A72DB8">
        <w:rPr>
          <w:rFonts w:ascii="Times New Roman" w:eastAsia="Calibri" w:hAnsi="Times New Roman" w:cs="Times New Roman"/>
          <w:b/>
          <w:sz w:val="28"/>
          <w:szCs w:val="28"/>
          <w:lang w:eastAsia="es-PE"/>
        </w:rPr>
        <w:t>Estudiantes</w:t>
      </w:r>
      <w:r w:rsidRPr="00A72DB8">
        <w:rPr>
          <w:rFonts w:ascii="Calibri" w:eastAsia="Calibri" w:hAnsi="Calibri" w:cs="Calibri"/>
          <w:b/>
          <w:sz w:val="28"/>
          <w:szCs w:val="28"/>
          <w:lang w:eastAsia="es-PE"/>
        </w:rPr>
        <w:t xml:space="preserve">: </w:t>
      </w:r>
    </w:p>
    <w:p w14:paraId="1A2E04F5"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García Bazán Carlos Alfredo (N00403695)</w:t>
      </w:r>
    </w:p>
    <w:p w14:paraId="7280DBC8" w14:textId="77777777" w:rsidR="00A72DB8" w:rsidRPr="007242A7"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n-US" w:eastAsia="zh-TW"/>
        </w:rPr>
      </w:pPr>
      <w:r w:rsidRPr="007242A7">
        <w:rPr>
          <w:rFonts w:ascii="Times New Roman" w:eastAsia="PMingLiU" w:hAnsi="Times New Roman" w:cs="Times New Roman"/>
          <w:sz w:val="24"/>
          <w:szCs w:val="24"/>
          <w:lang w:val="en-US" w:eastAsia="zh-TW"/>
        </w:rPr>
        <w:t>Barrera Neyra Bruce Williams (N00439177)</w:t>
      </w:r>
    </w:p>
    <w:p w14:paraId="547C6B03"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 xml:space="preserve">Hurtado </w:t>
      </w:r>
      <w:proofErr w:type="spellStart"/>
      <w:r w:rsidRPr="00A72DB8">
        <w:rPr>
          <w:rFonts w:ascii="Times New Roman" w:eastAsia="PMingLiU" w:hAnsi="Times New Roman" w:cs="Times New Roman"/>
          <w:sz w:val="24"/>
          <w:szCs w:val="24"/>
          <w:lang w:val="es-PE" w:eastAsia="zh-TW"/>
        </w:rPr>
        <w:t>Mendez</w:t>
      </w:r>
      <w:proofErr w:type="spellEnd"/>
      <w:r w:rsidRPr="00A72DB8">
        <w:rPr>
          <w:rFonts w:ascii="Times New Roman" w:eastAsia="PMingLiU" w:hAnsi="Times New Roman" w:cs="Times New Roman"/>
          <w:sz w:val="24"/>
          <w:szCs w:val="24"/>
          <w:lang w:val="es-PE" w:eastAsia="zh-TW"/>
        </w:rPr>
        <w:t xml:space="preserve"> Arturo Miguel (N0043882)</w:t>
      </w:r>
    </w:p>
    <w:p w14:paraId="44222689"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Times New Roman" w:eastAsia="PMingLiU" w:hAnsi="Times New Roman" w:cs="Times New Roman"/>
          <w:sz w:val="24"/>
          <w:szCs w:val="24"/>
          <w:lang w:val="es-PE" w:eastAsia="zh-TW"/>
        </w:rPr>
      </w:pPr>
      <w:r w:rsidRPr="00A72DB8">
        <w:rPr>
          <w:rFonts w:ascii="Times New Roman" w:eastAsia="PMingLiU" w:hAnsi="Times New Roman" w:cs="Times New Roman"/>
          <w:sz w:val="24"/>
          <w:szCs w:val="24"/>
          <w:lang w:val="es-PE" w:eastAsia="zh-TW"/>
        </w:rPr>
        <w:t>Trigoso Chuan Rony (N00427870)</w:t>
      </w:r>
    </w:p>
    <w:p w14:paraId="6D2D2471" w14:textId="77777777" w:rsidR="00A72DB8" w:rsidRPr="00A72DB8" w:rsidRDefault="00A72DB8" w:rsidP="00A72DB8">
      <w:pPr>
        <w:widowControl/>
        <w:numPr>
          <w:ilvl w:val="0"/>
          <w:numId w:val="9"/>
        </w:numPr>
        <w:tabs>
          <w:tab w:val="right" w:pos="8504"/>
        </w:tabs>
        <w:autoSpaceDE/>
        <w:autoSpaceDN/>
        <w:spacing w:after="160" w:line="256" w:lineRule="auto"/>
        <w:contextualSpacing/>
        <w:rPr>
          <w:rFonts w:ascii="Calibri" w:eastAsia="Calibri" w:hAnsi="Calibri" w:cs="Calibri"/>
          <w:b/>
          <w:sz w:val="28"/>
          <w:szCs w:val="28"/>
          <w:lang w:eastAsia="es-PE"/>
        </w:rPr>
      </w:pPr>
      <w:r w:rsidRPr="00A72DB8">
        <w:rPr>
          <w:rFonts w:ascii="Times New Roman" w:eastAsia="PMingLiU" w:hAnsi="Times New Roman" w:cs="Times New Roman"/>
          <w:sz w:val="24"/>
          <w:szCs w:val="24"/>
          <w:lang w:val="es-PE" w:eastAsia="zh-TW"/>
        </w:rPr>
        <w:t>Silvia Oria Paulino Ismael (N00403695)</w:t>
      </w:r>
    </w:p>
    <w:p w14:paraId="77DBF89C"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r w:rsidRPr="00A72DB8">
        <w:rPr>
          <w:rFonts w:ascii="Times New Roman" w:eastAsia="Calibri" w:hAnsi="Times New Roman" w:cs="Times New Roman"/>
          <w:b/>
          <w:sz w:val="28"/>
          <w:szCs w:val="28"/>
          <w:lang w:eastAsia="es-PE"/>
        </w:rPr>
        <w:t>Número de grupo</w:t>
      </w:r>
      <w:r w:rsidRPr="00A72DB8">
        <w:rPr>
          <w:rFonts w:ascii="Times New Roman" w:eastAsia="Calibri" w:hAnsi="Times New Roman" w:cs="Times New Roman"/>
          <w:b/>
          <w:sz w:val="36"/>
          <w:szCs w:val="36"/>
          <w:lang w:eastAsia="es-PE"/>
        </w:rPr>
        <w:t>:</w:t>
      </w:r>
      <w:r w:rsidRPr="00A72DB8">
        <w:rPr>
          <w:rFonts w:ascii="Times New Roman" w:eastAsia="Calibri" w:hAnsi="Times New Roman" w:cs="Times New Roman"/>
          <w:bCs/>
          <w:sz w:val="36"/>
          <w:szCs w:val="36"/>
          <w:lang w:eastAsia="es-PE"/>
        </w:rPr>
        <w:t xml:space="preserve"> </w:t>
      </w:r>
      <w:r w:rsidRPr="00A72DB8">
        <w:rPr>
          <w:rFonts w:ascii="Times New Roman" w:eastAsia="Calibri" w:hAnsi="Times New Roman" w:cs="Times New Roman"/>
          <w:bCs/>
          <w:sz w:val="24"/>
          <w:szCs w:val="24"/>
          <w:lang w:eastAsia="es-PE"/>
        </w:rPr>
        <w:t>5</w:t>
      </w:r>
    </w:p>
    <w:p w14:paraId="4CDD78B9"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p>
    <w:p w14:paraId="676D3B61"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Cs/>
          <w:sz w:val="24"/>
          <w:szCs w:val="24"/>
          <w:lang w:eastAsia="es-PE"/>
        </w:rPr>
      </w:pPr>
    </w:p>
    <w:p w14:paraId="648BE0D6" w14:textId="77777777" w:rsidR="00A72DB8" w:rsidRPr="00A72DB8" w:rsidRDefault="00A72DB8" w:rsidP="00A72DB8">
      <w:pPr>
        <w:widowControl/>
        <w:tabs>
          <w:tab w:val="right" w:pos="8504"/>
        </w:tabs>
        <w:autoSpaceDE/>
        <w:autoSpaceDN/>
        <w:spacing w:line="256" w:lineRule="auto"/>
        <w:rPr>
          <w:rFonts w:ascii="Times New Roman" w:eastAsia="Calibri" w:hAnsi="Times New Roman" w:cs="Times New Roman"/>
          <w:b/>
          <w:sz w:val="36"/>
          <w:szCs w:val="36"/>
          <w:lang w:eastAsia="es-PE"/>
        </w:rPr>
      </w:pPr>
    </w:p>
    <w:p w14:paraId="653D6175"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7ED0BF09"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293DADF0"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3E4698CB"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35607DF6" w14:textId="77777777" w:rsidR="00A72DB8" w:rsidRPr="00A72DB8" w:rsidRDefault="00A72DB8" w:rsidP="00A72DB8">
      <w:pPr>
        <w:widowControl/>
        <w:tabs>
          <w:tab w:val="right" w:pos="8504"/>
        </w:tabs>
        <w:autoSpaceDE/>
        <w:autoSpaceDN/>
        <w:spacing w:line="256" w:lineRule="auto"/>
        <w:jc w:val="right"/>
        <w:rPr>
          <w:rFonts w:ascii="Times New Roman" w:eastAsia="Calibri" w:hAnsi="Times New Roman" w:cs="Times New Roman"/>
          <w:b/>
          <w:sz w:val="28"/>
          <w:szCs w:val="28"/>
          <w:lang w:eastAsia="es-PE"/>
        </w:rPr>
      </w:pPr>
    </w:p>
    <w:p w14:paraId="51CD1484" w14:textId="77777777" w:rsidR="00A72DB8" w:rsidRPr="00A72DB8" w:rsidRDefault="00A72DB8" w:rsidP="00A72DB8">
      <w:pPr>
        <w:widowControl/>
        <w:tabs>
          <w:tab w:val="right" w:pos="8504"/>
        </w:tabs>
        <w:autoSpaceDE/>
        <w:autoSpaceDN/>
        <w:spacing w:line="256" w:lineRule="auto"/>
        <w:jc w:val="right"/>
        <w:rPr>
          <w:rFonts w:ascii="Calibri" w:eastAsia="Calibri" w:hAnsi="Calibri" w:cs="Calibri"/>
          <w:color w:val="000000"/>
          <w:sz w:val="36"/>
          <w:szCs w:val="36"/>
          <w:lang w:eastAsia="es-PE"/>
        </w:rPr>
      </w:pPr>
      <w:r w:rsidRPr="00A72DB8">
        <w:rPr>
          <w:rFonts w:ascii="Times New Roman" w:eastAsia="Calibri" w:hAnsi="Times New Roman" w:cs="Times New Roman"/>
          <w:b/>
          <w:sz w:val="28"/>
          <w:szCs w:val="28"/>
          <w:lang w:eastAsia="es-PE"/>
        </w:rPr>
        <w:t>LIMA PERU</w:t>
      </w:r>
    </w:p>
    <w:p w14:paraId="4398F71A" w14:textId="0439AE2E" w:rsidR="00A72DB8" w:rsidRPr="00A72DB8" w:rsidRDefault="00A72DB8" w:rsidP="00A72DB8">
      <w:pPr>
        <w:widowControl/>
        <w:autoSpaceDE/>
        <w:autoSpaceDN/>
        <w:spacing w:after="160" w:line="256" w:lineRule="auto"/>
        <w:jc w:val="right"/>
        <w:rPr>
          <w:rFonts w:ascii="Times New Roman" w:eastAsia="Calibri" w:hAnsi="Times New Roman" w:cs="Times New Roman"/>
          <w:b/>
          <w:color w:val="000000"/>
          <w:sz w:val="28"/>
          <w:szCs w:val="28"/>
          <w:lang w:eastAsia="es-PE"/>
        </w:rPr>
      </w:pPr>
      <w:r w:rsidRPr="00A72DB8">
        <w:rPr>
          <w:rFonts w:ascii="Times New Roman" w:eastAsia="Calibri" w:hAnsi="Times New Roman" w:cs="Times New Roman"/>
          <w:b/>
          <w:color w:val="000000"/>
          <w:sz w:val="28"/>
          <w:szCs w:val="28"/>
          <w:lang w:eastAsia="es-PE"/>
        </w:rPr>
        <w:t>2026</w:t>
      </w:r>
    </w:p>
    <w:p w14:paraId="5E4C708B" w14:textId="77777777" w:rsidR="00A72DB8" w:rsidRPr="00A72DB8" w:rsidRDefault="00A72DB8" w:rsidP="00A72DB8">
      <w:pPr>
        <w:widowControl/>
        <w:autoSpaceDE/>
        <w:autoSpaceDN/>
        <w:spacing w:after="160" w:line="256" w:lineRule="auto"/>
        <w:jc w:val="right"/>
        <w:rPr>
          <w:rFonts w:ascii="Times New Roman" w:eastAsia="Calibri" w:hAnsi="Times New Roman" w:cs="Times New Roman"/>
          <w:b/>
          <w:color w:val="000000"/>
          <w:sz w:val="28"/>
          <w:szCs w:val="28"/>
          <w:lang w:eastAsia="es-PE"/>
        </w:rPr>
      </w:pPr>
    </w:p>
    <w:p w14:paraId="039FB426" w14:textId="20CEC77C" w:rsidR="00A72DB8" w:rsidRPr="00A72DB8" w:rsidRDefault="00CE27ED" w:rsidP="00CE27ED">
      <w:pPr>
        <w:widowControl/>
        <w:autoSpaceDE/>
        <w:autoSpaceDN/>
        <w:spacing w:after="160" w:line="256" w:lineRule="auto"/>
        <w:jc w:val="right"/>
        <w:rPr>
          <w:rFonts w:ascii="Times New Roman" w:eastAsia="Calibri" w:hAnsi="Times New Roman" w:cs="Times New Roman"/>
          <w:b/>
          <w:color w:val="000000"/>
          <w:sz w:val="28"/>
          <w:szCs w:val="28"/>
          <w:lang w:eastAsia="es-PE"/>
        </w:rPr>
      </w:pPr>
      <w:r>
        <w:rPr>
          <w:rFonts w:ascii="Times New Roman" w:eastAsia="Calibri" w:hAnsi="Times New Roman" w:cs="Times New Roman"/>
          <w:b/>
          <w:color w:val="000000"/>
          <w:sz w:val="28"/>
          <w:szCs w:val="28"/>
          <w:lang w:eastAsia="es-PE"/>
        </w:rPr>
        <w:br w:type="page"/>
      </w:r>
    </w:p>
    <w:p w14:paraId="769EECAA" w14:textId="35FF9CD0" w:rsidR="00A72DB8" w:rsidRPr="00A72DB8" w:rsidRDefault="00A72DB8" w:rsidP="00A72DB8">
      <w:pPr>
        <w:widowControl/>
        <w:autoSpaceDE/>
        <w:autoSpaceDN/>
        <w:spacing w:after="160" w:line="256" w:lineRule="auto"/>
        <w:rPr>
          <w:rFonts w:ascii="Times New Roman" w:eastAsia="Calibri" w:hAnsi="Times New Roman" w:cs="Times New Roman"/>
          <w:b/>
          <w:color w:val="000000"/>
          <w:sz w:val="28"/>
          <w:szCs w:val="28"/>
          <w:lang w:eastAsia="es-PE"/>
        </w:rPr>
        <w:sectPr w:rsidR="00A72DB8" w:rsidRPr="00A72DB8" w:rsidSect="00661F7F">
          <w:pgSz w:w="11906" w:h="16838"/>
          <w:pgMar w:top="1417" w:right="1701" w:bottom="1417" w:left="1701" w:header="708" w:footer="708" w:gutter="0"/>
          <w:pgBorders w:offsetFrom="page">
            <w:top w:val="single" w:sz="18" w:space="24" w:color="FFC000"/>
            <w:left w:val="single" w:sz="18" w:space="24" w:color="FFC000"/>
            <w:bottom w:val="single" w:sz="18" w:space="24" w:color="FFC000"/>
            <w:right w:val="single" w:sz="18" w:space="24" w:color="FFC000"/>
          </w:pgBorders>
          <w:cols w:space="708"/>
          <w:docGrid w:linePitch="360"/>
        </w:sectPr>
      </w:pPr>
    </w:p>
    <w:bookmarkEnd w:id="0" w:displacedByCustomXml="next"/>
    <w:sdt>
      <w:sdtPr>
        <w:id w:val="-1955550392"/>
        <w:docPartObj>
          <w:docPartGallery w:val="Table of Contents"/>
          <w:docPartUnique/>
        </w:docPartObj>
      </w:sdtPr>
      <w:sdtEndPr>
        <w:rPr>
          <w:b/>
          <w:bCs/>
        </w:rPr>
      </w:sdtEndPr>
      <w:sdtContent>
        <w:p w14:paraId="3713CE6D" w14:textId="3BAF07DA" w:rsidR="00CE27ED" w:rsidRPr="00CE27ED" w:rsidRDefault="00CE27ED" w:rsidP="00CE27ED">
          <w:pPr>
            <w:rPr>
              <w:rFonts w:ascii="Times New Roman" w:hAnsi="Times New Roman" w:cs="Times New Roman"/>
              <w:color w:val="000000" w:themeColor="text1"/>
            </w:rPr>
          </w:pPr>
          <w:r w:rsidRPr="00CE27ED">
            <w:rPr>
              <w:rFonts w:ascii="Times New Roman" w:hAnsi="Times New Roman" w:cs="Times New Roman"/>
              <w:color w:val="000000" w:themeColor="text1"/>
            </w:rPr>
            <w:t>INDICE</w:t>
          </w:r>
        </w:p>
        <w:p w14:paraId="770AAB62" w14:textId="21381087" w:rsidR="00580CC2" w:rsidRDefault="00CE27ED">
          <w:pPr>
            <w:pStyle w:val="TDC1"/>
            <w:tabs>
              <w:tab w:val="right" w:leader="dot" w:pos="89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520645" w:history="1">
            <w:r w:rsidR="00580CC2" w:rsidRPr="006724A5">
              <w:rPr>
                <w:rStyle w:val="Hipervnculo"/>
                <w:rFonts w:ascii="Arial" w:eastAsia="Aptos" w:hAnsi="Arial" w:cs="Arial"/>
                <w:b/>
                <w:bCs/>
                <w:noProof/>
              </w:rPr>
              <w:t>BUENAS PRACTICAS:</w:t>
            </w:r>
            <w:r w:rsidR="00580CC2">
              <w:rPr>
                <w:noProof/>
                <w:webHidden/>
              </w:rPr>
              <w:tab/>
            </w:r>
            <w:r w:rsidR="00580CC2">
              <w:rPr>
                <w:noProof/>
                <w:webHidden/>
              </w:rPr>
              <w:fldChar w:fldCharType="begin"/>
            </w:r>
            <w:r w:rsidR="00580CC2">
              <w:rPr>
                <w:noProof/>
                <w:webHidden/>
              </w:rPr>
              <w:instrText xml:space="preserve"> PAGEREF _Toc227520645 \h </w:instrText>
            </w:r>
            <w:r w:rsidR="00580CC2">
              <w:rPr>
                <w:noProof/>
                <w:webHidden/>
              </w:rPr>
            </w:r>
            <w:r w:rsidR="00580CC2">
              <w:rPr>
                <w:noProof/>
                <w:webHidden/>
              </w:rPr>
              <w:fldChar w:fldCharType="separate"/>
            </w:r>
            <w:r w:rsidR="00580CC2">
              <w:rPr>
                <w:noProof/>
                <w:webHidden/>
              </w:rPr>
              <w:t>3</w:t>
            </w:r>
            <w:r w:rsidR="00580CC2">
              <w:rPr>
                <w:noProof/>
                <w:webHidden/>
              </w:rPr>
              <w:fldChar w:fldCharType="end"/>
            </w:r>
          </w:hyperlink>
        </w:p>
        <w:p w14:paraId="6F5DD3F9" w14:textId="41EF499C" w:rsidR="00580CC2" w:rsidRDefault="00580CC2">
          <w:pPr>
            <w:pStyle w:val="TDC1"/>
            <w:tabs>
              <w:tab w:val="right" w:leader="dot" w:pos="8990"/>
            </w:tabs>
            <w:rPr>
              <w:rFonts w:cstheme="minorBidi"/>
              <w:noProof/>
              <w:kern w:val="2"/>
              <w:sz w:val="24"/>
              <w:szCs w:val="24"/>
              <w14:ligatures w14:val="standardContextual"/>
            </w:rPr>
          </w:pPr>
          <w:hyperlink w:anchor="_Toc227520646" w:history="1">
            <w:r w:rsidRPr="006724A5">
              <w:rPr>
                <w:rStyle w:val="Hipervnculo"/>
                <w:rFonts w:ascii="Arial" w:eastAsia="Times New Roman" w:hAnsi="Arial" w:cs="Arial"/>
                <w:b/>
                <w:bCs/>
                <w:noProof/>
              </w:rPr>
              <w:t>CAPÍTULO I: PLANTEAMIENTO DEL PROBLEMA</w:t>
            </w:r>
            <w:r>
              <w:rPr>
                <w:noProof/>
                <w:webHidden/>
              </w:rPr>
              <w:tab/>
            </w:r>
            <w:r>
              <w:rPr>
                <w:noProof/>
                <w:webHidden/>
              </w:rPr>
              <w:fldChar w:fldCharType="begin"/>
            </w:r>
            <w:r>
              <w:rPr>
                <w:noProof/>
                <w:webHidden/>
              </w:rPr>
              <w:instrText xml:space="preserve"> PAGEREF _Toc227520646 \h </w:instrText>
            </w:r>
            <w:r>
              <w:rPr>
                <w:noProof/>
                <w:webHidden/>
              </w:rPr>
            </w:r>
            <w:r>
              <w:rPr>
                <w:noProof/>
                <w:webHidden/>
              </w:rPr>
              <w:fldChar w:fldCharType="separate"/>
            </w:r>
            <w:r>
              <w:rPr>
                <w:noProof/>
                <w:webHidden/>
              </w:rPr>
              <w:t>5</w:t>
            </w:r>
            <w:r>
              <w:rPr>
                <w:noProof/>
                <w:webHidden/>
              </w:rPr>
              <w:fldChar w:fldCharType="end"/>
            </w:r>
          </w:hyperlink>
        </w:p>
        <w:p w14:paraId="7D99DD95" w14:textId="3CAAD643"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47" w:history="1">
            <w:r w:rsidRPr="006724A5">
              <w:rPr>
                <w:rStyle w:val="Hipervnculo"/>
                <w:rFonts w:ascii="Arial" w:hAnsi="Arial" w:cs="Arial"/>
              </w:rPr>
              <w:t>1.1.</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hAnsi="Arial" w:cs="Arial"/>
              </w:rPr>
              <w:t>Descripción del problema:</w:t>
            </w:r>
            <w:r>
              <w:rPr>
                <w:webHidden/>
              </w:rPr>
              <w:tab/>
            </w:r>
            <w:r>
              <w:rPr>
                <w:webHidden/>
              </w:rPr>
              <w:fldChar w:fldCharType="begin"/>
            </w:r>
            <w:r>
              <w:rPr>
                <w:webHidden/>
              </w:rPr>
              <w:instrText xml:space="preserve"> PAGEREF _Toc227520647 \h </w:instrText>
            </w:r>
            <w:r>
              <w:rPr>
                <w:webHidden/>
              </w:rPr>
            </w:r>
            <w:r>
              <w:rPr>
                <w:webHidden/>
              </w:rPr>
              <w:fldChar w:fldCharType="separate"/>
            </w:r>
            <w:r>
              <w:rPr>
                <w:webHidden/>
              </w:rPr>
              <w:t>5</w:t>
            </w:r>
            <w:r>
              <w:rPr>
                <w:webHidden/>
              </w:rPr>
              <w:fldChar w:fldCharType="end"/>
            </w:r>
          </w:hyperlink>
        </w:p>
        <w:p w14:paraId="12D68D26" w14:textId="444B5129"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48" w:history="1">
            <w:r w:rsidRPr="006724A5">
              <w:rPr>
                <w:rStyle w:val="Hipervnculo"/>
                <w:rFonts w:ascii="Arial" w:hAnsi="Arial" w:cs="Arial"/>
              </w:rPr>
              <w:t>1.2.</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hAnsi="Arial" w:cs="Arial"/>
              </w:rPr>
              <w:t>Formulación del problema:</w:t>
            </w:r>
            <w:r>
              <w:rPr>
                <w:webHidden/>
              </w:rPr>
              <w:tab/>
            </w:r>
            <w:r>
              <w:rPr>
                <w:webHidden/>
              </w:rPr>
              <w:fldChar w:fldCharType="begin"/>
            </w:r>
            <w:r>
              <w:rPr>
                <w:webHidden/>
              </w:rPr>
              <w:instrText xml:space="preserve"> PAGEREF _Toc227520648 \h </w:instrText>
            </w:r>
            <w:r>
              <w:rPr>
                <w:webHidden/>
              </w:rPr>
            </w:r>
            <w:r>
              <w:rPr>
                <w:webHidden/>
              </w:rPr>
              <w:fldChar w:fldCharType="separate"/>
            </w:r>
            <w:r>
              <w:rPr>
                <w:webHidden/>
              </w:rPr>
              <w:t>5</w:t>
            </w:r>
            <w:r>
              <w:rPr>
                <w:webHidden/>
              </w:rPr>
              <w:fldChar w:fldCharType="end"/>
            </w:r>
          </w:hyperlink>
        </w:p>
        <w:p w14:paraId="4BF1B38F" w14:textId="699680BE"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49" w:history="1">
            <w:r w:rsidRPr="006724A5">
              <w:rPr>
                <w:rStyle w:val="Hipervnculo"/>
                <w:rFonts w:ascii="Arial" w:hAnsi="Arial" w:cs="Arial"/>
              </w:rPr>
              <w:t>1.3.</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hAnsi="Arial" w:cs="Arial"/>
              </w:rPr>
              <w:t>Objetivos:</w:t>
            </w:r>
            <w:r>
              <w:rPr>
                <w:webHidden/>
              </w:rPr>
              <w:tab/>
            </w:r>
            <w:r>
              <w:rPr>
                <w:webHidden/>
              </w:rPr>
              <w:fldChar w:fldCharType="begin"/>
            </w:r>
            <w:r>
              <w:rPr>
                <w:webHidden/>
              </w:rPr>
              <w:instrText xml:space="preserve"> PAGEREF _Toc227520649 \h </w:instrText>
            </w:r>
            <w:r>
              <w:rPr>
                <w:webHidden/>
              </w:rPr>
            </w:r>
            <w:r>
              <w:rPr>
                <w:webHidden/>
              </w:rPr>
              <w:fldChar w:fldCharType="separate"/>
            </w:r>
            <w:r>
              <w:rPr>
                <w:webHidden/>
              </w:rPr>
              <w:t>5</w:t>
            </w:r>
            <w:r>
              <w:rPr>
                <w:webHidden/>
              </w:rPr>
              <w:fldChar w:fldCharType="end"/>
            </w:r>
          </w:hyperlink>
        </w:p>
        <w:p w14:paraId="12825D1A" w14:textId="24A1996D" w:rsidR="00580CC2" w:rsidRDefault="00580CC2">
          <w:pPr>
            <w:pStyle w:val="TDC2"/>
            <w:tabs>
              <w:tab w:val="left" w:pos="1200"/>
            </w:tabs>
            <w:rPr>
              <w:rFonts w:asciiTheme="minorHAnsi" w:eastAsiaTheme="minorEastAsia" w:hAnsiTheme="minorHAnsi" w:cstheme="minorBidi"/>
              <w:b w:val="0"/>
              <w:bCs w:val="0"/>
              <w:kern w:val="2"/>
              <w:sz w:val="24"/>
              <w:szCs w:val="24"/>
              <w14:ligatures w14:val="standardContextual"/>
            </w:rPr>
          </w:pPr>
          <w:hyperlink w:anchor="_Toc227520650" w:history="1">
            <w:r w:rsidRPr="006724A5">
              <w:rPr>
                <w:rStyle w:val="Hipervnculo"/>
                <w:rFonts w:ascii="Arial" w:hAnsi="Arial" w:cs="Arial"/>
              </w:rPr>
              <w:t>1.3.1.</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hAnsi="Arial" w:cs="Arial"/>
              </w:rPr>
              <w:t>Objetivo general:</w:t>
            </w:r>
            <w:r>
              <w:rPr>
                <w:webHidden/>
              </w:rPr>
              <w:tab/>
            </w:r>
            <w:r>
              <w:rPr>
                <w:webHidden/>
              </w:rPr>
              <w:fldChar w:fldCharType="begin"/>
            </w:r>
            <w:r>
              <w:rPr>
                <w:webHidden/>
              </w:rPr>
              <w:instrText xml:space="preserve"> PAGEREF _Toc227520650 \h </w:instrText>
            </w:r>
            <w:r>
              <w:rPr>
                <w:webHidden/>
              </w:rPr>
            </w:r>
            <w:r>
              <w:rPr>
                <w:webHidden/>
              </w:rPr>
              <w:fldChar w:fldCharType="separate"/>
            </w:r>
            <w:r>
              <w:rPr>
                <w:webHidden/>
              </w:rPr>
              <w:t>5</w:t>
            </w:r>
            <w:r>
              <w:rPr>
                <w:webHidden/>
              </w:rPr>
              <w:fldChar w:fldCharType="end"/>
            </w:r>
          </w:hyperlink>
        </w:p>
        <w:p w14:paraId="2E3A745B" w14:textId="7DFE5718" w:rsidR="00580CC2" w:rsidRDefault="00580CC2">
          <w:pPr>
            <w:pStyle w:val="TDC2"/>
            <w:tabs>
              <w:tab w:val="left" w:pos="1200"/>
            </w:tabs>
            <w:rPr>
              <w:rFonts w:asciiTheme="minorHAnsi" w:eastAsiaTheme="minorEastAsia" w:hAnsiTheme="minorHAnsi" w:cstheme="minorBidi"/>
              <w:b w:val="0"/>
              <w:bCs w:val="0"/>
              <w:kern w:val="2"/>
              <w:sz w:val="24"/>
              <w:szCs w:val="24"/>
              <w14:ligatures w14:val="standardContextual"/>
            </w:rPr>
          </w:pPr>
          <w:hyperlink w:anchor="_Toc227520651" w:history="1">
            <w:r w:rsidRPr="006724A5">
              <w:rPr>
                <w:rStyle w:val="Hipervnculo"/>
                <w:rFonts w:ascii="Arial" w:hAnsi="Arial" w:cs="Arial"/>
              </w:rPr>
              <w:t>1.3.2.</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hAnsi="Arial" w:cs="Arial"/>
              </w:rPr>
              <w:t>Objetivos específicos:</w:t>
            </w:r>
            <w:r>
              <w:rPr>
                <w:webHidden/>
              </w:rPr>
              <w:tab/>
            </w:r>
            <w:r>
              <w:rPr>
                <w:webHidden/>
              </w:rPr>
              <w:fldChar w:fldCharType="begin"/>
            </w:r>
            <w:r>
              <w:rPr>
                <w:webHidden/>
              </w:rPr>
              <w:instrText xml:space="preserve"> PAGEREF _Toc227520651 \h </w:instrText>
            </w:r>
            <w:r>
              <w:rPr>
                <w:webHidden/>
              </w:rPr>
            </w:r>
            <w:r>
              <w:rPr>
                <w:webHidden/>
              </w:rPr>
              <w:fldChar w:fldCharType="separate"/>
            </w:r>
            <w:r>
              <w:rPr>
                <w:webHidden/>
              </w:rPr>
              <w:t>5</w:t>
            </w:r>
            <w:r>
              <w:rPr>
                <w:webHidden/>
              </w:rPr>
              <w:fldChar w:fldCharType="end"/>
            </w:r>
          </w:hyperlink>
        </w:p>
        <w:p w14:paraId="138E8C98" w14:textId="01B4E212" w:rsidR="00580CC2" w:rsidRDefault="00580CC2">
          <w:pPr>
            <w:pStyle w:val="TDC2"/>
            <w:rPr>
              <w:rFonts w:asciiTheme="minorHAnsi" w:eastAsiaTheme="minorEastAsia" w:hAnsiTheme="minorHAnsi" w:cstheme="minorBidi"/>
              <w:b w:val="0"/>
              <w:bCs w:val="0"/>
              <w:kern w:val="2"/>
              <w:sz w:val="24"/>
              <w:szCs w:val="24"/>
              <w14:ligatures w14:val="standardContextual"/>
            </w:rPr>
          </w:pPr>
          <w:hyperlink w:anchor="_Toc227520652" w:history="1">
            <w:r w:rsidRPr="006724A5">
              <w:rPr>
                <w:rStyle w:val="Hipervnculo"/>
                <w:rFonts w:ascii="Arial" w:hAnsi="Arial" w:cs="Arial"/>
              </w:rPr>
              <w:t>1.4. Justificación del proyecto:</w:t>
            </w:r>
            <w:r>
              <w:rPr>
                <w:webHidden/>
              </w:rPr>
              <w:tab/>
            </w:r>
            <w:r>
              <w:rPr>
                <w:webHidden/>
              </w:rPr>
              <w:fldChar w:fldCharType="begin"/>
            </w:r>
            <w:r>
              <w:rPr>
                <w:webHidden/>
              </w:rPr>
              <w:instrText xml:space="preserve"> PAGEREF _Toc227520652 \h </w:instrText>
            </w:r>
            <w:r>
              <w:rPr>
                <w:webHidden/>
              </w:rPr>
            </w:r>
            <w:r>
              <w:rPr>
                <w:webHidden/>
              </w:rPr>
              <w:fldChar w:fldCharType="separate"/>
            </w:r>
            <w:r>
              <w:rPr>
                <w:webHidden/>
              </w:rPr>
              <w:t>6</w:t>
            </w:r>
            <w:r>
              <w:rPr>
                <w:webHidden/>
              </w:rPr>
              <w:fldChar w:fldCharType="end"/>
            </w:r>
          </w:hyperlink>
        </w:p>
        <w:p w14:paraId="5EB46C46" w14:textId="382790F3" w:rsidR="00580CC2" w:rsidRDefault="00580CC2">
          <w:pPr>
            <w:pStyle w:val="TDC1"/>
            <w:tabs>
              <w:tab w:val="right" w:leader="dot" w:pos="8990"/>
            </w:tabs>
            <w:rPr>
              <w:rFonts w:cstheme="minorBidi"/>
              <w:noProof/>
              <w:kern w:val="2"/>
              <w:sz w:val="24"/>
              <w:szCs w:val="24"/>
              <w14:ligatures w14:val="standardContextual"/>
            </w:rPr>
          </w:pPr>
          <w:hyperlink w:anchor="_Toc227520653" w:history="1">
            <w:r w:rsidRPr="006724A5">
              <w:rPr>
                <w:rStyle w:val="Hipervnculo"/>
                <w:rFonts w:ascii="Arial" w:eastAsia="Times New Roman" w:hAnsi="Arial" w:cs="Arial"/>
                <w:b/>
                <w:bCs/>
                <w:noProof/>
              </w:rPr>
              <w:t>CAPÍTULO II: MARCO TEÓRICO:</w:t>
            </w:r>
            <w:r>
              <w:rPr>
                <w:noProof/>
                <w:webHidden/>
              </w:rPr>
              <w:tab/>
            </w:r>
            <w:r>
              <w:rPr>
                <w:noProof/>
                <w:webHidden/>
              </w:rPr>
              <w:fldChar w:fldCharType="begin"/>
            </w:r>
            <w:r>
              <w:rPr>
                <w:noProof/>
                <w:webHidden/>
              </w:rPr>
              <w:instrText xml:space="preserve"> PAGEREF _Toc227520653 \h </w:instrText>
            </w:r>
            <w:r>
              <w:rPr>
                <w:noProof/>
                <w:webHidden/>
              </w:rPr>
            </w:r>
            <w:r>
              <w:rPr>
                <w:noProof/>
                <w:webHidden/>
              </w:rPr>
              <w:fldChar w:fldCharType="separate"/>
            </w:r>
            <w:r>
              <w:rPr>
                <w:noProof/>
                <w:webHidden/>
              </w:rPr>
              <w:t>7</w:t>
            </w:r>
            <w:r>
              <w:rPr>
                <w:noProof/>
                <w:webHidden/>
              </w:rPr>
              <w:fldChar w:fldCharType="end"/>
            </w:r>
          </w:hyperlink>
        </w:p>
        <w:p w14:paraId="4AAA9717" w14:textId="051C3ADB" w:rsidR="00580CC2" w:rsidRDefault="00580CC2">
          <w:pPr>
            <w:pStyle w:val="TDC2"/>
            <w:tabs>
              <w:tab w:val="left" w:pos="720"/>
            </w:tabs>
            <w:rPr>
              <w:rFonts w:asciiTheme="minorHAnsi" w:eastAsiaTheme="minorEastAsia" w:hAnsiTheme="minorHAnsi" w:cstheme="minorBidi"/>
              <w:b w:val="0"/>
              <w:bCs w:val="0"/>
              <w:kern w:val="2"/>
              <w:sz w:val="24"/>
              <w:szCs w:val="24"/>
              <w14:ligatures w14:val="standardContextual"/>
            </w:rPr>
          </w:pPr>
          <w:hyperlink w:anchor="_Toc227520654" w:history="1">
            <w:r w:rsidRPr="006724A5">
              <w:rPr>
                <w:rStyle w:val="Hipervnculo"/>
                <w:rFonts w:ascii="Arial" w:eastAsia="Aptos" w:hAnsi="Arial" w:cs="Arial"/>
              </w:rPr>
              <w:t>2.</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DOCUMENTACIÓN Y ANÁLISIS DEL PROBLEMA</w:t>
            </w:r>
            <w:r>
              <w:rPr>
                <w:webHidden/>
              </w:rPr>
              <w:tab/>
            </w:r>
            <w:r>
              <w:rPr>
                <w:webHidden/>
              </w:rPr>
              <w:fldChar w:fldCharType="begin"/>
            </w:r>
            <w:r>
              <w:rPr>
                <w:webHidden/>
              </w:rPr>
              <w:instrText xml:space="preserve"> PAGEREF _Toc227520654 \h </w:instrText>
            </w:r>
            <w:r>
              <w:rPr>
                <w:webHidden/>
              </w:rPr>
            </w:r>
            <w:r>
              <w:rPr>
                <w:webHidden/>
              </w:rPr>
              <w:fldChar w:fldCharType="separate"/>
            </w:r>
            <w:r>
              <w:rPr>
                <w:webHidden/>
              </w:rPr>
              <w:t>7</w:t>
            </w:r>
            <w:r>
              <w:rPr>
                <w:webHidden/>
              </w:rPr>
              <w:fldChar w:fldCharType="end"/>
            </w:r>
          </w:hyperlink>
        </w:p>
        <w:p w14:paraId="0D732925" w14:textId="5B14D42A" w:rsidR="00580CC2" w:rsidRDefault="00580CC2">
          <w:pPr>
            <w:pStyle w:val="TDC3"/>
            <w:tabs>
              <w:tab w:val="left" w:pos="1200"/>
              <w:tab w:val="right" w:leader="dot" w:pos="8990"/>
            </w:tabs>
            <w:rPr>
              <w:rFonts w:cstheme="minorBidi"/>
              <w:noProof/>
              <w:kern w:val="2"/>
              <w:sz w:val="24"/>
              <w:szCs w:val="24"/>
              <w14:ligatures w14:val="standardContextual"/>
            </w:rPr>
          </w:pPr>
          <w:hyperlink w:anchor="_Toc227520655" w:history="1">
            <w:r w:rsidRPr="006724A5">
              <w:rPr>
                <w:rStyle w:val="Hipervnculo"/>
                <w:rFonts w:ascii="Arial" w:eastAsia="Times New Roman" w:hAnsi="Arial" w:cs="Arial"/>
                <w:b/>
                <w:bCs/>
                <w:noProof/>
              </w:rPr>
              <w:t>2.1.</w:t>
            </w:r>
            <w:r>
              <w:rPr>
                <w:rFonts w:cstheme="minorBidi"/>
                <w:noProof/>
                <w:kern w:val="2"/>
                <w:sz w:val="24"/>
                <w:szCs w:val="24"/>
                <w14:ligatures w14:val="standardContextual"/>
              </w:rPr>
              <w:tab/>
            </w:r>
            <w:r w:rsidRPr="006724A5">
              <w:rPr>
                <w:rStyle w:val="Hipervnculo"/>
                <w:rFonts w:ascii="Arial" w:eastAsia="Times New Roman" w:hAnsi="Arial" w:cs="Arial"/>
                <w:b/>
                <w:bCs/>
                <w:noProof/>
              </w:rPr>
              <w:t>Antecedentes del estudio:</w:t>
            </w:r>
            <w:r>
              <w:rPr>
                <w:noProof/>
                <w:webHidden/>
              </w:rPr>
              <w:tab/>
            </w:r>
            <w:r>
              <w:rPr>
                <w:noProof/>
                <w:webHidden/>
              </w:rPr>
              <w:fldChar w:fldCharType="begin"/>
            </w:r>
            <w:r>
              <w:rPr>
                <w:noProof/>
                <w:webHidden/>
              </w:rPr>
              <w:instrText xml:space="preserve"> PAGEREF _Toc227520655 \h </w:instrText>
            </w:r>
            <w:r>
              <w:rPr>
                <w:noProof/>
                <w:webHidden/>
              </w:rPr>
            </w:r>
            <w:r>
              <w:rPr>
                <w:noProof/>
                <w:webHidden/>
              </w:rPr>
              <w:fldChar w:fldCharType="separate"/>
            </w:r>
            <w:r>
              <w:rPr>
                <w:noProof/>
                <w:webHidden/>
              </w:rPr>
              <w:t>7</w:t>
            </w:r>
            <w:r>
              <w:rPr>
                <w:noProof/>
                <w:webHidden/>
              </w:rPr>
              <w:fldChar w:fldCharType="end"/>
            </w:r>
          </w:hyperlink>
        </w:p>
        <w:p w14:paraId="15FE377A" w14:textId="5D01C078"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59" w:history="1">
            <w:r w:rsidRPr="006724A5">
              <w:rPr>
                <w:rStyle w:val="Hipervnculo"/>
                <w:rFonts w:ascii="Arial" w:eastAsia="Aptos" w:hAnsi="Arial" w:cs="Arial"/>
              </w:rPr>
              <w:t>2.2.</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Identificación del problema de Proyecto</w:t>
            </w:r>
            <w:r>
              <w:rPr>
                <w:webHidden/>
              </w:rPr>
              <w:tab/>
            </w:r>
            <w:r>
              <w:rPr>
                <w:webHidden/>
              </w:rPr>
              <w:fldChar w:fldCharType="begin"/>
            </w:r>
            <w:r>
              <w:rPr>
                <w:webHidden/>
              </w:rPr>
              <w:instrText xml:space="preserve"> PAGEREF _Toc227520659 \h </w:instrText>
            </w:r>
            <w:r>
              <w:rPr>
                <w:webHidden/>
              </w:rPr>
            </w:r>
            <w:r>
              <w:rPr>
                <w:webHidden/>
              </w:rPr>
              <w:fldChar w:fldCharType="separate"/>
            </w:r>
            <w:r>
              <w:rPr>
                <w:webHidden/>
              </w:rPr>
              <w:t>7</w:t>
            </w:r>
            <w:r>
              <w:rPr>
                <w:webHidden/>
              </w:rPr>
              <w:fldChar w:fldCharType="end"/>
            </w:r>
          </w:hyperlink>
        </w:p>
        <w:p w14:paraId="54A2FE4A" w14:textId="1E41A4A1"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64" w:history="1">
            <w:r w:rsidRPr="006724A5">
              <w:rPr>
                <w:rStyle w:val="Hipervnculo"/>
                <w:rFonts w:ascii="Arial" w:eastAsia="Aptos" w:hAnsi="Arial" w:cs="Arial"/>
              </w:rPr>
              <w:t>2.3.</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Analisis del problema</w:t>
            </w:r>
            <w:r>
              <w:rPr>
                <w:webHidden/>
              </w:rPr>
              <w:tab/>
            </w:r>
            <w:r>
              <w:rPr>
                <w:webHidden/>
              </w:rPr>
              <w:fldChar w:fldCharType="begin"/>
            </w:r>
            <w:r>
              <w:rPr>
                <w:webHidden/>
              </w:rPr>
              <w:instrText xml:space="preserve"> PAGEREF _Toc227520664 \h </w:instrText>
            </w:r>
            <w:r>
              <w:rPr>
                <w:webHidden/>
              </w:rPr>
            </w:r>
            <w:r>
              <w:rPr>
                <w:webHidden/>
              </w:rPr>
              <w:fldChar w:fldCharType="separate"/>
            </w:r>
            <w:r>
              <w:rPr>
                <w:webHidden/>
              </w:rPr>
              <w:t>8</w:t>
            </w:r>
            <w:r>
              <w:rPr>
                <w:webHidden/>
              </w:rPr>
              <w:fldChar w:fldCharType="end"/>
            </w:r>
          </w:hyperlink>
        </w:p>
        <w:p w14:paraId="0C0234DA" w14:textId="072E0A9B"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70" w:history="1">
            <w:r w:rsidRPr="006724A5">
              <w:rPr>
                <w:rStyle w:val="Hipervnculo"/>
                <w:rFonts w:ascii="Arial" w:eastAsia="Aptos" w:hAnsi="Arial" w:cs="Arial"/>
              </w:rPr>
              <w:t>2.4.</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Antecedentes del problema</w:t>
            </w:r>
            <w:r>
              <w:rPr>
                <w:webHidden/>
              </w:rPr>
              <w:tab/>
            </w:r>
            <w:r>
              <w:rPr>
                <w:webHidden/>
              </w:rPr>
              <w:fldChar w:fldCharType="begin"/>
            </w:r>
            <w:r>
              <w:rPr>
                <w:webHidden/>
              </w:rPr>
              <w:instrText xml:space="preserve"> PAGEREF _Toc227520670 \h </w:instrText>
            </w:r>
            <w:r>
              <w:rPr>
                <w:webHidden/>
              </w:rPr>
            </w:r>
            <w:r>
              <w:rPr>
                <w:webHidden/>
              </w:rPr>
              <w:fldChar w:fldCharType="separate"/>
            </w:r>
            <w:r>
              <w:rPr>
                <w:webHidden/>
              </w:rPr>
              <w:t>8</w:t>
            </w:r>
            <w:r>
              <w:rPr>
                <w:webHidden/>
              </w:rPr>
              <w:fldChar w:fldCharType="end"/>
            </w:r>
          </w:hyperlink>
        </w:p>
        <w:p w14:paraId="4BB24C1D" w14:textId="64A88FC6"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74" w:history="1">
            <w:r w:rsidRPr="006724A5">
              <w:rPr>
                <w:rStyle w:val="Hipervnculo"/>
                <w:rFonts w:ascii="Arial" w:eastAsia="Aptos" w:hAnsi="Arial" w:cs="Arial"/>
              </w:rPr>
              <w:t>2.5.</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Identificación de restricciones del problema</w:t>
            </w:r>
            <w:r>
              <w:rPr>
                <w:webHidden/>
              </w:rPr>
              <w:tab/>
            </w:r>
            <w:r>
              <w:rPr>
                <w:webHidden/>
              </w:rPr>
              <w:fldChar w:fldCharType="begin"/>
            </w:r>
            <w:r>
              <w:rPr>
                <w:webHidden/>
              </w:rPr>
              <w:instrText xml:space="preserve"> PAGEREF _Toc227520674 \h </w:instrText>
            </w:r>
            <w:r>
              <w:rPr>
                <w:webHidden/>
              </w:rPr>
            </w:r>
            <w:r>
              <w:rPr>
                <w:webHidden/>
              </w:rPr>
              <w:fldChar w:fldCharType="separate"/>
            </w:r>
            <w:r>
              <w:rPr>
                <w:webHidden/>
              </w:rPr>
              <w:t>9</w:t>
            </w:r>
            <w:r>
              <w:rPr>
                <w:webHidden/>
              </w:rPr>
              <w:fldChar w:fldCharType="end"/>
            </w:r>
          </w:hyperlink>
        </w:p>
        <w:p w14:paraId="121EC1DD" w14:textId="76D551C0" w:rsidR="00580CC2" w:rsidRDefault="00580CC2">
          <w:pPr>
            <w:pStyle w:val="TDC2"/>
            <w:tabs>
              <w:tab w:val="left" w:pos="960"/>
            </w:tabs>
            <w:rPr>
              <w:rFonts w:asciiTheme="minorHAnsi" w:eastAsiaTheme="minorEastAsia" w:hAnsiTheme="minorHAnsi" w:cstheme="minorBidi"/>
              <w:b w:val="0"/>
              <w:bCs w:val="0"/>
              <w:kern w:val="2"/>
              <w:sz w:val="24"/>
              <w:szCs w:val="24"/>
              <w14:ligatures w14:val="standardContextual"/>
            </w:rPr>
          </w:pPr>
          <w:hyperlink w:anchor="_Toc227520682" w:history="1">
            <w:r w:rsidRPr="006724A5">
              <w:rPr>
                <w:rStyle w:val="Hipervnculo"/>
                <w:rFonts w:ascii="Arial" w:eastAsia="Aptos" w:hAnsi="Arial" w:cs="Arial"/>
              </w:rPr>
              <w:t>2.6.</w:t>
            </w:r>
            <w:r>
              <w:rPr>
                <w:rFonts w:asciiTheme="minorHAnsi" w:eastAsiaTheme="minorEastAsia" w:hAnsiTheme="minorHAnsi" w:cstheme="minorBidi"/>
                <w:b w:val="0"/>
                <w:bCs w:val="0"/>
                <w:kern w:val="2"/>
                <w:sz w:val="24"/>
                <w:szCs w:val="24"/>
                <w14:ligatures w14:val="standardContextual"/>
              </w:rPr>
              <w:tab/>
            </w:r>
            <w:r w:rsidRPr="006724A5">
              <w:rPr>
                <w:rStyle w:val="Hipervnculo"/>
                <w:rFonts w:ascii="Arial" w:eastAsia="Aptos" w:hAnsi="Arial" w:cs="Arial"/>
              </w:rPr>
              <w:t>Alternativas de solución</w:t>
            </w:r>
            <w:r>
              <w:rPr>
                <w:webHidden/>
              </w:rPr>
              <w:tab/>
            </w:r>
            <w:r>
              <w:rPr>
                <w:webHidden/>
              </w:rPr>
              <w:fldChar w:fldCharType="begin"/>
            </w:r>
            <w:r>
              <w:rPr>
                <w:webHidden/>
              </w:rPr>
              <w:instrText xml:space="preserve"> PAGEREF _Toc227520682 \h </w:instrText>
            </w:r>
            <w:r>
              <w:rPr>
                <w:webHidden/>
              </w:rPr>
            </w:r>
            <w:r>
              <w:rPr>
                <w:webHidden/>
              </w:rPr>
              <w:fldChar w:fldCharType="separate"/>
            </w:r>
            <w:r>
              <w:rPr>
                <w:webHidden/>
              </w:rPr>
              <w:t>9</w:t>
            </w:r>
            <w:r>
              <w:rPr>
                <w:webHidden/>
              </w:rPr>
              <w:fldChar w:fldCharType="end"/>
            </w:r>
          </w:hyperlink>
        </w:p>
        <w:p w14:paraId="41000025" w14:textId="62FFEDC0" w:rsidR="00580CC2" w:rsidRDefault="00580CC2">
          <w:pPr>
            <w:pStyle w:val="TDC1"/>
            <w:tabs>
              <w:tab w:val="right" w:leader="dot" w:pos="8990"/>
            </w:tabs>
            <w:rPr>
              <w:rFonts w:cstheme="minorBidi"/>
              <w:noProof/>
              <w:kern w:val="2"/>
              <w:sz w:val="24"/>
              <w:szCs w:val="24"/>
              <w14:ligatures w14:val="standardContextual"/>
            </w:rPr>
          </w:pPr>
          <w:hyperlink w:anchor="_Toc227520683" w:history="1">
            <w:r w:rsidRPr="006724A5">
              <w:rPr>
                <w:rStyle w:val="Hipervnculo"/>
                <w:rFonts w:ascii="Arial" w:eastAsia="Times New Roman" w:hAnsi="Arial" w:cs="Arial"/>
                <w:b/>
                <w:bCs/>
                <w:noProof/>
              </w:rPr>
              <w:t>CAPÍTULO III: REQUERIMIENTOS FUNCIONALES E HISTORIAS</w:t>
            </w:r>
            <w:r>
              <w:rPr>
                <w:noProof/>
                <w:webHidden/>
              </w:rPr>
              <w:tab/>
            </w:r>
            <w:r>
              <w:rPr>
                <w:noProof/>
                <w:webHidden/>
              </w:rPr>
              <w:fldChar w:fldCharType="begin"/>
            </w:r>
            <w:r>
              <w:rPr>
                <w:noProof/>
                <w:webHidden/>
              </w:rPr>
              <w:instrText xml:space="preserve"> PAGEREF _Toc227520683 \h </w:instrText>
            </w:r>
            <w:r>
              <w:rPr>
                <w:noProof/>
                <w:webHidden/>
              </w:rPr>
            </w:r>
            <w:r>
              <w:rPr>
                <w:noProof/>
                <w:webHidden/>
              </w:rPr>
              <w:fldChar w:fldCharType="separate"/>
            </w:r>
            <w:r>
              <w:rPr>
                <w:noProof/>
                <w:webHidden/>
              </w:rPr>
              <w:t>10</w:t>
            </w:r>
            <w:r>
              <w:rPr>
                <w:noProof/>
                <w:webHidden/>
              </w:rPr>
              <w:fldChar w:fldCharType="end"/>
            </w:r>
          </w:hyperlink>
        </w:p>
        <w:p w14:paraId="38126282" w14:textId="2BDF4FD1" w:rsidR="00580CC2" w:rsidRDefault="00580CC2">
          <w:pPr>
            <w:pStyle w:val="TDC1"/>
            <w:tabs>
              <w:tab w:val="left" w:pos="440"/>
              <w:tab w:val="right" w:leader="dot" w:pos="8990"/>
            </w:tabs>
            <w:rPr>
              <w:rFonts w:cstheme="minorBidi"/>
              <w:noProof/>
              <w:kern w:val="2"/>
              <w:sz w:val="24"/>
              <w:szCs w:val="24"/>
              <w14:ligatures w14:val="standardContextual"/>
            </w:rPr>
          </w:pPr>
          <w:hyperlink w:anchor="_Toc227520684" w:history="1">
            <w:r w:rsidRPr="006724A5">
              <w:rPr>
                <w:rStyle w:val="Hipervnculo"/>
                <w:rFonts w:ascii="Arial" w:eastAsia="Times New Roman" w:hAnsi="Arial" w:cs="Arial"/>
                <w:b/>
                <w:bCs/>
                <w:noProof/>
              </w:rPr>
              <w:t>3.</w:t>
            </w:r>
            <w:r>
              <w:rPr>
                <w:rFonts w:cstheme="minorBidi"/>
                <w:noProof/>
                <w:kern w:val="2"/>
                <w:sz w:val="24"/>
                <w:szCs w:val="24"/>
                <w14:ligatures w14:val="standardContextual"/>
              </w:rPr>
              <w:tab/>
            </w:r>
            <w:r w:rsidRPr="006724A5">
              <w:rPr>
                <w:rStyle w:val="Hipervnculo"/>
                <w:rFonts w:ascii="Arial" w:eastAsia="Times New Roman" w:hAnsi="Arial" w:cs="Arial"/>
                <w:b/>
                <w:bCs/>
                <w:noProof/>
              </w:rPr>
              <w:t>Requerimientos funcionales e historias de usuario:</w:t>
            </w:r>
            <w:r>
              <w:rPr>
                <w:noProof/>
                <w:webHidden/>
              </w:rPr>
              <w:tab/>
            </w:r>
            <w:r>
              <w:rPr>
                <w:noProof/>
                <w:webHidden/>
              </w:rPr>
              <w:fldChar w:fldCharType="begin"/>
            </w:r>
            <w:r>
              <w:rPr>
                <w:noProof/>
                <w:webHidden/>
              </w:rPr>
              <w:instrText xml:space="preserve"> PAGEREF _Toc227520684 \h </w:instrText>
            </w:r>
            <w:r>
              <w:rPr>
                <w:noProof/>
                <w:webHidden/>
              </w:rPr>
            </w:r>
            <w:r>
              <w:rPr>
                <w:noProof/>
                <w:webHidden/>
              </w:rPr>
              <w:fldChar w:fldCharType="separate"/>
            </w:r>
            <w:r>
              <w:rPr>
                <w:noProof/>
                <w:webHidden/>
              </w:rPr>
              <w:t>10</w:t>
            </w:r>
            <w:r>
              <w:rPr>
                <w:noProof/>
                <w:webHidden/>
              </w:rPr>
              <w:fldChar w:fldCharType="end"/>
            </w:r>
          </w:hyperlink>
        </w:p>
        <w:p w14:paraId="3459F19D" w14:textId="44C20A9B" w:rsidR="00580CC2" w:rsidRDefault="00580CC2">
          <w:pPr>
            <w:pStyle w:val="TDC2"/>
            <w:rPr>
              <w:rFonts w:asciiTheme="minorHAnsi" w:eastAsiaTheme="minorEastAsia" w:hAnsiTheme="minorHAnsi" w:cstheme="minorBidi"/>
              <w:b w:val="0"/>
              <w:bCs w:val="0"/>
              <w:kern w:val="2"/>
              <w:sz w:val="24"/>
              <w:szCs w:val="24"/>
              <w14:ligatures w14:val="standardContextual"/>
            </w:rPr>
          </w:pPr>
          <w:hyperlink w:anchor="_Toc227520685" w:history="1">
            <w:r w:rsidRPr="006724A5">
              <w:rPr>
                <w:rStyle w:val="Hipervnculo"/>
                <w:rFonts w:ascii="Arial" w:hAnsi="Arial" w:cs="Arial"/>
              </w:rPr>
              <w:t>3.1 Documentación de los Requerimientos Funcionales:</w:t>
            </w:r>
            <w:r>
              <w:rPr>
                <w:webHidden/>
              </w:rPr>
              <w:tab/>
            </w:r>
            <w:r>
              <w:rPr>
                <w:webHidden/>
              </w:rPr>
              <w:fldChar w:fldCharType="begin"/>
            </w:r>
            <w:r>
              <w:rPr>
                <w:webHidden/>
              </w:rPr>
              <w:instrText xml:space="preserve"> PAGEREF _Toc227520685 \h </w:instrText>
            </w:r>
            <w:r>
              <w:rPr>
                <w:webHidden/>
              </w:rPr>
            </w:r>
            <w:r>
              <w:rPr>
                <w:webHidden/>
              </w:rPr>
              <w:fldChar w:fldCharType="separate"/>
            </w:r>
            <w:r>
              <w:rPr>
                <w:webHidden/>
              </w:rPr>
              <w:t>10</w:t>
            </w:r>
            <w:r>
              <w:rPr>
                <w:webHidden/>
              </w:rPr>
              <w:fldChar w:fldCharType="end"/>
            </w:r>
          </w:hyperlink>
        </w:p>
        <w:p w14:paraId="7996EC73" w14:textId="05A26453" w:rsidR="00580CC2" w:rsidRDefault="00580CC2">
          <w:pPr>
            <w:pStyle w:val="TDC2"/>
            <w:rPr>
              <w:rFonts w:asciiTheme="minorHAnsi" w:eastAsiaTheme="minorEastAsia" w:hAnsiTheme="minorHAnsi" w:cstheme="minorBidi"/>
              <w:b w:val="0"/>
              <w:bCs w:val="0"/>
              <w:kern w:val="2"/>
              <w:sz w:val="24"/>
              <w:szCs w:val="24"/>
              <w14:ligatures w14:val="standardContextual"/>
            </w:rPr>
          </w:pPr>
          <w:hyperlink w:anchor="_Toc227520686" w:history="1">
            <w:r w:rsidRPr="006724A5">
              <w:rPr>
                <w:rStyle w:val="Hipervnculo"/>
                <w:rFonts w:ascii="Arial" w:eastAsia="Calibri" w:hAnsi="Arial" w:cs="Arial"/>
              </w:rPr>
              <w:t>3.2 Documentación de las Historias de Usuario):</w:t>
            </w:r>
            <w:r>
              <w:rPr>
                <w:webHidden/>
              </w:rPr>
              <w:tab/>
            </w:r>
            <w:r>
              <w:rPr>
                <w:webHidden/>
              </w:rPr>
              <w:fldChar w:fldCharType="begin"/>
            </w:r>
            <w:r>
              <w:rPr>
                <w:webHidden/>
              </w:rPr>
              <w:instrText xml:space="preserve"> PAGEREF _Toc227520686 \h </w:instrText>
            </w:r>
            <w:r>
              <w:rPr>
                <w:webHidden/>
              </w:rPr>
            </w:r>
            <w:r>
              <w:rPr>
                <w:webHidden/>
              </w:rPr>
              <w:fldChar w:fldCharType="separate"/>
            </w:r>
            <w:r>
              <w:rPr>
                <w:webHidden/>
              </w:rPr>
              <w:t>13</w:t>
            </w:r>
            <w:r>
              <w:rPr>
                <w:webHidden/>
              </w:rPr>
              <w:fldChar w:fldCharType="end"/>
            </w:r>
          </w:hyperlink>
        </w:p>
        <w:p w14:paraId="2D48D04F" w14:textId="2DF9DE81" w:rsidR="006F63C1" w:rsidRPr="002B5262" w:rsidRDefault="00CE27ED" w:rsidP="00661F7F">
          <w:pPr>
            <w:pStyle w:val="Ttulo1"/>
            <w:ind w:left="0"/>
            <w:rPr>
              <w:rFonts w:ascii="Arial" w:eastAsia="Times New Roman" w:hAnsi="Arial" w:cs="Arial"/>
              <w:color w:val="000000" w:themeColor="text1"/>
              <w:sz w:val="24"/>
              <w:szCs w:val="24"/>
              <w:lang w:eastAsia="es-PE"/>
            </w:rPr>
          </w:pPr>
          <w:r>
            <w:rPr>
              <w:b/>
              <w:bCs/>
            </w:rPr>
            <w:fldChar w:fldCharType="end"/>
          </w:r>
        </w:p>
        <w:p w14:paraId="0DE2FC4C" w14:textId="70033B36" w:rsidR="00CE27ED" w:rsidRDefault="00000000"/>
      </w:sdtContent>
    </w:sdt>
    <w:p w14:paraId="34049955" w14:textId="37C7A3EF" w:rsidR="00CE27ED" w:rsidRPr="00CE27ED" w:rsidRDefault="00CE27ED" w:rsidP="00CE27ED">
      <w:pPr>
        <w:rPr>
          <w:rFonts w:ascii="Arial" w:eastAsia="Times New Roman" w:hAnsi="Arial" w:cs="Arial"/>
          <w:color w:val="000000"/>
          <w:sz w:val="24"/>
          <w:szCs w:val="24"/>
          <w:lang w:eastAsia="es-ES"/>
        </w:rPr>
      </w:pPr>
      <w:r>
        <w:rPr>
          <w:rFonts w:ascii="Arial" w:eastAsia="Times New Roman" w:hAnsi="Arial" w:cs="Arial"/>
          <w:color w:val="000000"/>
          <w:sz w:val="24"/>
          <w:szCs w:val="24"/>
          <w:lang w:eastAsia="es-ES"/>
        </w:rPr>
        <w:br w:type="page"/>
      </w:r>
    </w:p>
    <w:p w14:paraId="785CAECD" w14:textId="61224790" w:rsidR="00735484" w:rsidRPr="00250C85" w:rsidRDefault="00735484" w:rsidP="00CE27ED">
      <w:pPr>
        <w:pStyle w:val="Ttulo1"/>
        <w:rPr>
          <w:rFonts w:ascii="Arial" w:eastAsia="Aptos" w:hAnsi="Arial" w:cs="Arial"/>
          <w:b/>
          <w:bCs/>
          <w:color w:val="000000" w:themeColor="text1"/>
          <w:kern w:val="2"/>
          <w:sz w:val="24"/>
          <w:szCs w:val="24"/>
          <w:lang w:val="es-PE"/>
          <w14:ligatures w14:val="standardContextual"/>
        </w:rPr>
      </w:pPr>
      <w:bookmarkStart w:id="1" w:name="_Toc227520645"/>
      <w:r w:rsidRPr="00735484">
        <w:rPr>
          <w:rFonts w:ascii="Arial" w:eastAsia="Aptos" w:hAnsi="Arial" w:cs="Arial"/>
          <w:b/>
          <w:bCs/>
          <w:color w:val="000000" w:themeColor="text1"/>
          <w:kern w:val="2"/>
          <w:sz w:val="24"/>
          <w:szCs w:val="24"/>
          <w:lang w:val="es-PE"/>
          <w14:ligatures w14:val="standardContextual"/>
        </w:rPr>
        <w:lastRenderedPageBreak/>
        <w:t>BUENAS PRACTICAS</w:t>
      </w:r>
      <w:r w:rsidRPr="00250C85">
        <w:rPr>
          <w:rFonts w:ascii="Arial" w:eastAsia="Aptos" w:hAnsi="Arial" w:cs="Arial"/>
          <w:b/>
          <w:bCs/>
          <w:color w:val="000000" w:themeColor="text1"/>
          <w:kern w:val="2"/>
          <w:sz w:val="24"/>
          <w:szCs w:val="24"/>
          <w:lang w:val="es-PE"/>
          <w14:ligatures w14:val="standardContextual"/>
        </w:rPr>
        <w:t>:</w:t>
      </w:r>
      <w:bookmarkEnd w:id="1"/>
    </w:p>
    <w:p w14:paraId="7B203DB8" w14:textId="77777777" w:rsidR="00735484" w:rsidRPr="00735484" w:rsidRDefault="00735484" w:rsidP="00735484">
      <w:pPr>
        <w:widowControl/>
        <w:autoSpaceDE/>
        <w:autoSpaceDN/>
        <w:spacing w:after="160" w:line="259" w:lineRule="auto"/>
        <w:contextualSpacing/>
        <w:rPr>
          <w:rFonts w:ascii="Arial" w:eastAsia="Aptos" w:hAnsi="Arial" w:cs="Arial"/>
          <w:b/>
          <w:bCs/>
          <w:color w:val="000000" w:themeColor="text1"/>
          <w:kern w:val="2"/>
          <w:sz w:val="24"/>
          <w:szCs w:val="24"/>
          <w:lang w:val="es-PE"/>
          <w14:ligatures w14:val="standardContextual"/>
        </w:rPr>
      </w:pPr>
    </w:p>
    <w:p w14:paraId="16AAD86D"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En el contexto de la programación orientada a objetos utilizando Java, las buenas prácticas se reflejan desde el diseño y creación de clases hasta la implementación de métodos y atributos. Al crear clases en Java, es recomendable definir claramente las responsabilidades de cada clase, evitando que una sola clase tenga múltiples funciones, lo que se conoce como el principio de responsabilidad única (</w:t>
      </w:r>
      <w:proofErr w:type="gramStart"/>
      <w:r w:rsidRPr="00735484">
        <w:rPr>
          <w:rFonts w:ascii="Arial" w:eastAsia="Aptos" w:hAnsi="Arial" w:cs="Arial"/>
          <w:i/>
          <w:iCs/>
          <w:color w:val="000000" w:themeColor="text1"/>
          <w:kern w:val="2"/>
          <w:sz w:val="24"/>
          <w:szCs w:val="24"/>
          <w14:ligatures w14:val="standardContextual"/>
        </w:rPr>
        <w:t>Single</w:t>
      </w:r>
      <w:proofErr w:type="gramEnd"/>
      <w:r w:rsidRPr="00735484">
        <w:rPr>
          <w:rFonts w:ascii="Arial" w:eastAsia="Aptos" w:hAnsi="Arial" w:cs="Arial"/>
          <w:i/>
          <w:iCs/>
          <w:color w:val="000000" w:themeColor="text1"/>
          <w:kern w:val="2"/>
          <w:sz w:val="24"/>
          <w:szCs w:val="24"/>
          <w14:ligatures w14:val="standardContextual"/>
        </w:rPr>
        <w:t xml:space="preserve"> </w:t>
      </w:r>
      <w:proofErr w:type="spellStart"/>
      <w:r w:rsidRPr="00735484">
        <w:rPr>
          <w:rFonts w:ascii="Arial" w:eastAsia="Aptos" w:hAnsi="Arial" w:cs="Arial"/>
          <w:i/>
          <w:iCs/>
          <w:color w:val="000000" w:themeColor="text1"/>
          <w:kern w:val="2"/>
          <w:sz w:val="24"/>
          <w:szCs w:val="24"/>
          <w14:ligatures w14:val="standardContextual"/>
        </w:rPr>
        <w:t>Responsibility</w:t>
      </w:r>
      <w:proofErr w:type="spellEnd"/>
      <w:r w:rsidRPr="00735484">
        <w:rPr>
          <w:rFonts w:ascii="Arial" w:eastAsia="Aptos" w:hAnsi="Arial" w:cs="Arial"/>
          <w:i/>
          <w:iCs/>
          <w:color w:val="000000" w:themeColor="text1"/>
          <w:kern w:val="2"/>
          <w:sz w:val="24"/>
          <w:szCs w:val="24"/>
          <w14:ligatures w14:val="standardContextual"/>
        </w:rPr>
        <w:t xml:space="preserve"> </w:t>
      </w:r>
      <w:proofErr w:type="spellStart"/>
      <w:r w:rsidRPr="00735484">
        <w:rPr>
          <w:rFonts w:ascii="Arial" w:eastAsia="Aptos" w:hAnsi="Arial" w:cs="Arial"/>
          <w:i/>
          <w:iCs/>
          <w:color w:val="000000" w:themeColor="text1"/>
          <w:kern w:val="2"/>
          <w:sz w:val="24"/>
          <w:szCs w:val="24"/>
          <w14:ligatures w14:val="standardContextual"/>
        </w:rPr>
        <w:t>Principle</w:t>
      </w:r>
      <w:proofErr w:type="spellEnd"/>
      <w:r w:rsidRPr="00735484">
        <w:rPr>
          <w:rFonts w:ascii="Arial" w:eastAsia="Aptos" w:hAnsi="Arial" w:cs="Arial"/>
          <w:color w:val="000000" w:themeColor="text1"/>
          <w:kern w:val="2"/>
          <w:sz w:val="24"/>
          <w:szCs w:val="24"/>
          <w14:ligatures w14:val="standardContextual"/>
        </w:rPr>
        <w:t>).</w:t>
      </w:r>
    </w:p>
    <w:p w14:paraId="333D7B15"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 xml:space="preserve">Además, se promueve el uso del encapsulamiento mediante la declaración de atributos como </w:t>
      </w:r>
      <w:proofErr w:type="spellStart"/>
      <w:r w:rsidRPr="00735484">
        <w:rPr>
          <w:rFonts w:ascii="Arial" w:eastAsia="Aptos" w:hAnsi="Arial" w:cs="Arial"/>
          <w:b/>
          <w:bCs/>
          <w:color w:val="000000" w:themeColor="text1"/>
          <w:kern w:val="2"/>
          <w:sz w:val="24"/>
          <w:szCs w:val="24"/>
          <w14:ligatures w14:val="standardContextual"/>
        </w:rPr>
        <w:t>private</w:t>
      </w:r>
      <w:proofErr w:type="spellEnd"/>
      <w:r w:rsidRPr="00735484">
        <w:rPr>
          <w:rFonts w:ascii="Arial" w:eastAsia="Aptos" w:hAnsi="Arial" w:cs="Arial"/>
          <w:color w:val="000000" w:themeColor="text1"/>
          <w:kern w:val="2"/>
          <w:sz w:val="24"/>
          <w:szCs w:val="24"/>
          <w14:ligatures w14:val="standardContextual"/>
        </w:rPr>
        <w:t xml:space="preserve"> y el acceso a estos a través de métodos </w:t>
      </w:r>
      <w:proofErr w:type="spellStart"/>
      <w:r w:rsidRPr="00735484">
        <w:rPr>
          <w:rFonts w:ascii="Arial" w:eastAsia="Aptos" w:hAnsi="Arial" w:cs="Arial"/>
          <w:b/>
          <w:bCs/>
          <w:color w:val="000000" w:themeColor="text1"/>
          <w:kern w:val="2"/>
          <w:sz w:val="24"/>
          <w:szCs w:val="24"/>
          <w14:ligatures w14:val="standardContextual"/>
        </w:rPr>
        <w:t>getters</w:t>
      </w:r>
      <w:proofErr w:type="spellEnd"/>
      <w:r w:rsidRPr="00735484">
        <w:rPr>
          <w:rFonts w:ascii="Arial" w:eastAsia="Aptos" w:hAnsi="Arial" w:cs="Arial"/>
          <w:color w:val="000000" w:themeColor="text1"/>
          <w:kern w:val="2"/>
          <w:sz w:val="24"/>
          <w:szCs w:val="24"/>
          <w14:ligatures w14:val="standardContextual"/>
        </w:rPr>
        <w:t xml:space="preserve"> y </w:t>
      </w:r>
      <w:proofErr w:type="spellStart"/>
      <w:r w:rsidRPr="00735484">
        <w:rPr>
          <w:rFonts w:ascii="Arial" w:eastAsia="Aptos" w:hAnsi="Arial" w:cs="Arial"/>
          <w:b/>
          <w:bCs/>
          <w:color w:val="000000" w:themeColor="text1"/>
          <w:kern w:val="2"/>
          <w:sz w:val="24"/>
          <w:szCs w:val="24"/>
          <w14:ligatures w14:val="standardContextual"/>
        </w:rPr>
        <w:t>setters</w:t>
      </w:r>
      <w:proofErr w:type="spellEnd"/>
      <w:r w:rsidRPr="00735484">
        <w:rPr>
          <w:rFonts w:ascii="Arial" w:eastAsia="Aptos" w:hAnsi="Arial" w:cs="Arial"/>
          <w:color w:val="000000" w:themeColor="text1"/>
          <w:kern w:val="2"/>
          <w:sz w:val="24"/>
          <w:szCs w:val="24"/>
          <w14:ligatures w14:val="standardContextual"/>
        </w:rPr>
        <w:t>. Así se protege la información interna de la clase y permite controlar cómo se manipulan los datos.</w:t>
      </w:r>
    </w:p>
    <w:p w14:paraId="58A791EB"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noProof/>
          <w:color w:val="000000" w:themeColor="text1"/>
          <w:kern w:val="2"/>
          <w:sz w:val="24"/>
          <w:szCs w:val="24"/>
          <w:lang w:val="es-PE"/>
          <w14:ligatures w14:val="standardContextual"/>
        </w:rPr>
        <w:drawing>
          <wp:inline distT="0" distB="0" distL="0" distR="0" wp14:anchorId="621706BE" wp14:editId="286A971E">
            <wp:extent cx="2023110" cy="2147686"/>
            <wp:effectExtent l="114300" t="114300" r="110490" b="138430"/>
            <wp:docPr id="11745714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0690" cy="21557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3372E6" w14:textId="2370D601" w:rsidR="00735484" w:rsidRPr="00735484" w:rsidRDefault="00735484" w:rsidP="00890C6C">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La herencia en Java posibilita crear clases derivadas que reutilizan y extienden la funcionalidad de una clase base, facilitando la organización jerárquica de los objetos y el aprovechamiento del código existente. Por otro lado, el polimorfismo permite que los métodos se comporten de manera diferente según el objeto que los implementa, lo que da flexibilidad y escalabilidad a los programas.</w:t>
      </w:r>
    </w:p>
    <w:p w14:paraId="220788C1"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noProof/>
          <w:color w:val="000000" w:themeColor="text1"/>
          <w:kern w:val="2"/>
          <w:sz w:val="24"/>
          <w:szCs w:val="24"/>
          <w14:ligatures w14:val="standardContextual"/>
        </w:rPr>
        <w:lastRenderedPageBreak/>
        <w:drawing>
          <wp:inline distT="0" distB="0" distL="0" distR="0" wp14:anchorId="1C34298D" wp14:editId="182ABCEC">
            <wp:extent cx="4434541" cy="2504209"/>
            <wp:effectExtent l="133350" t="114300" r="118745" b="163195"/>
            <wp:docPr id="697792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8515" b="8156"/>
                    <a:stretch>
                      <a:fillRect/>
                    </a:stretch>
                  </pic:blipFill>
                  <pic:spPr bwMode="auto">
                    <a:xfrm>
                      <a:off x="0" y="0"/>
                      <a:ext cx="4495932" cy="253887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61606B1" w14:textId="77777777" w:rsidR="00735484" w:rsidRPr="00735484"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También es esencial aplicar principios como la composición sobre la herencia, favoreciendo estructuras donde las clases contienen instancias de otras clases en vez de depender exclusivamente de las jerarquías de herencia. El uso de interfaces y clases abstractas ayuda a definir contratos de comportamiento y a diseñar sistemas que pueden crecer fácilmente.</w:t>
      </w:r>
    </w:p>
    <w:p w14:paraId="660B7F14" w14:textId="090C14AE" w:rsidR="00735484" w:rsidRPr="00250C85" w:rsidRDefault="00735484"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r w:rsidRPr="00735484">
        <w:rPr>
          <w:rFonts w:ascii="Arial" w:eastAsia="Aptos" w:hAnsi="Arial" w:cs="Arial"/>
          <w:color w:val="000000" w:themeColor="text1"/>
          <w:kern w:val="2"/>
          <w:sz w:val="24"/>
          <w:szCs w:val="24"/>
          <w14:ligatures w14:val="standardContextual"/>
        </w:rPr>
        <w:t xml:space="preserve">Finalmente, se recomienda utilizar patrones de diseño como </w:t>
      </w:r>
      <w:r w:rsidRPr="00735484">
        <w:rPr>
          <w:rFonts w:ascii="Arial" w:eastAsia="Aptos" w:hAnsi="Arial" w:cs="Arial"/>
          <w:i/>
          <w:iCs/>
          <w:color w:val="000000" w:themeColor="text1"/>
          <w:kern w:val="2"/>
          <w:sz w:val="24"/>
          <w:szCs w:val="24"/>
          <w14:ligatures w14:val="standardContextual"/>
        </w:rPr>
        <w:t>Singleton</w:t>
      </w:r>
      <w:r w:rsidRPr="00735484">
        <w:rPr>
          <w:rFonts w:ascii="Arial" w:eastAsia="Aptos" w:hAnsi="Arial" w:cs="Arial"/>
          <w:color w:val="000000" w:themeColor="text1"/>
          <w:kern w:val="2"/>
          <w:sz w:val="24"/>
          <w:szCs w:val="24"/>
          <w14:ligatures w14:val="standardContextual"/>
        </w:rPr>
        <w:t xml:space="preserve">, </w:t>
      </w:r>
      <w:r w:rsidRPr="00735484">
        <w:rPr>
          <w:rFonts w:ascii="Arial" w:eastAsia="Aptos" w:hAnsi="Arial" w:cs="Arial"/>
          <w:i/>
          <w:iCs/>
          <w:color w:val="000000" w:themeColor="text1"/>
          <w:kern w:val="2"/>
          <w:sz w:val="24"/>
          <w:szCs w:val="24"/>
          <w14:ligatures w14:val="standardContextual"/>
        </w:rPr>
        <w:t>Factory</w:t>
      </w:r>
      <w:r w:rsidRPr="00735484">
        <w:rPr>
          <w:rFonts w:ascii="Arial" w:eastAsia="Aptos" w:hAnsi="Arial" w:cs="Arial"/>
          <w:color w:val="000000" w:themeColor="text1"/>
          <w:kern w:val="2"/>
          <w:sz w:val="24"/>
          <w:szCs w:val="24"/>
          <w14:ligatures w14:val="standardContextual"/>
        </w:rPr>
        <w:t xml:space="preserve"> y </w:t>
      </w:r>
      <w:proofErr w:type="spellStart"/>
      <w:r w:rsidRPr="00735484">
        <w:rPr>
          <w:rFonts w:ascii="Arial" w:eastAsia="Aptos" w:hAnsi="Arial" w:cs="Arial"/>
          <w:i/>
          <w:iCs/>
          <w:color w:val="000000" w:themeColor="text1"/>
          <w:kern w:val="2"/>
          <w:sz w:val="24"/>
          <w:szCs w:val="24"/>
          <w14:ligatures w14:val="standardContextual"/>
        </w:rPr>
        <w:t>Observer</w:t>
      </w:r>
      <w:proofErr w:type="spellEnd"/>
      <w:r w:rsidRPr="00735484">
        <w:rPr>
          <w:rFonts w:ascii="Arial" w:eastAsia="Aptos" w:hAnsi="Arial" w:cs="Arial"/>
          <w:color w:val="000000" w:themeColor="text1"/>
          <w:kern w:val="2"/>
          <w:sz w:val="24"/>
          <w:szCs w:val="24"/>
          <w14:ligatures w14:val="standardContextual"/>
        </w:rPr>
        <w:t xml:space="preserve"> para resolver problemas recurrentes y mejorar la organización y legibilidad del código. La documentación clara de cada clase y método, así como los nombres descriptivos, contribuyen a que el desarrollo sea colaborativo y el código sea sencillo de mantener.</w:t>
      </w:r>
    </w:p>
    <w:p w14:paraId="2F821F71" w14:textId="2DFD0FCA"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605374C6" w14:textId="7CB3B933"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15D4E19A" w14:textId="22DF7F07"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7318FE37" w14:textId="20DD798C"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6B8CA32F" w14:textId="0D5D2C2D" w:rsidR="00C23A12" w:rsidRPr="00250C85"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4A74759E" w14:textId="77777777" w:rsidR="00C23A12" w:rsidRPr="00735484" w:rsidRDefault="00C23A12" w:rsidP="00735484">
      <w:pPr>
        <w:widowControl/>
        <w:autoSpaceDE/>
        <w:autoSpaceDN/>
        <w:spacing w:after="160" w:line="254" w:lineRule="auto"/>
        <w:ind w:left="709"/>
        <w:jc w:val="both"/>
        <w:rPr>
          <w:rFonts w:ascii="Arial" w:eastAsia="Aptos" w:hAnsi="Arial" w:cs="Arial"/>
          <w:color w:val="000000" w:themeColor="text1"/>
          <w:kern w:val="2"/>
          <w:sz w:val="24"/>
          <w:szCs w:val="24"/>
          <w14:ligatures w14:val="standardContextual"/>
        </w:rPr>
      </w:pPr>
    </w:p>
    <w:p w14:paraId="0AD5D26B" w14:textId="77777777" w:rsidR="003C14CA" w:rsidRPr="00250C85" w:rsidRDefault="003C14CA" w:rsidP="003C14CA">
      <w:pPr>
        <w:pStyle w:val="Ttulo1"/>
        <w:ind w:left="0"/>
        <w:rPr>
          <w:rFonts w:ascii="Arial" w:eastAsia="Times New Roman" w:hAnsi="Arial" w:cs="Arial"/>
          <w:color w:val="000000" w:themeColor="text1"/>
          <w:sz w:val="24"/>
          <w:szCs w:val="24"/>
          <w:lang w:eastAsia="es-ES"/>
        </w:rPr>
      </w:pPr>
    </w:p>
    <w:p w14:paraId="45C885B5" w14:textId="77777777" w:rsidR="003C14CA" w:rsidRPr="00250C85" w:rsidRDefault="003C14CA" w:rsidP="003C14CA">
      <w:pPr>
        <w:pStyle w:val="Ttulo1"/>
        <w:ind w:left="0"/>
        <w:rPr>
          <w:rFonts w:ascii="Arial" w:eastAsia="Times New Roman" w:hAnsi="Arial" w:cs="Arial"/>
          <w:color w:val="000000" w:themeColor="text1"/>
          <w:sz w:val="24"/>
          <w:szCs w:val="24"/>
          <w:lang w:eastAsia="es-ES"/>
        </w:rPr>
      </w:pPr>
    </w:p>
    <w:p w14:paraId="45670EB1" w14:textId="22CBCD9A" w:rsidR="00F2493D" w:rsidRPr="00250C85" w:rsidRDefault="00F2493D" w:rsidP="00921DC3">
      <w:pPr>
        <w:pStyle w:val="Ttulo1"/>
        <w:ind w:left="0"/>
        <w:rPr>
          <w:rFonts w:ascii="Arial" w:hAnsi="Arial" w:cs="Arial"/>
          <w:color w:val="000000" w:themeColor="text1"/>
          <w:sz w:val="24"/>
          <w:szCs w:val="24"/>
        </w:rPr>
      </w:pPr>
    </w:p>
    <w:p w14:paraId="7F9B6415" w14:textId="075B835A" w:rsidR="00735484" w:rsidRPr="00250C85" w:rsidRDefault="00735484" w:rsidP="00921DC3">
      <w:pPr>
        <w:pStyle w:val="Ttulo1"/>
        <w:ind w:left="0"/>
        <w:rPr>
          <w:rFonts w:ascii="Arial" w:hAnsi="Arial" w:cs="Arial"/>
          <w:color w:val="000000" w:themeColor="text1"/>
          <w:sz w:val="24"/>
          <w:szCs w:val="24"/>
        </w:rPr>
      </w:pPr>
    </w:p>
    <w:p w14:paraId="00F9B6FF" w14:textId="70D0FBDF" w:rsidR="00735484" w:rsidRPr="00250C85" w:rsidRDefault="00735484" w:rsidP="00921DC3">
      <w:pPr>
        <w:pStyle w:val="Ttulo1"/>
        <w:ind w:left="0"/>
        <w:rPr>
          <w:rFonts w:ascii="Arial" w:hAnsi="Arial" w:cs="Arial"/>
          <w:color w:val="000000" w:themeColor="text1"/>
          <w:sz w:val="24"/>
          <w:szCs w:val="24"/>
        </w:rPr>
      </w:pPr>
    </w:p>
    <w:p w14:paraId="1C5B932C" w14:textId="77777777" w:rsidR="00C23A12" w:rsidRPr="00250C85" w:rsidRDefault="00C23A12" w:rsidP="00921DC3">
      <w:pPr>
        <w:pStyle w:val="Ttulo1"/>
        <w:ind w:left="0"/>
        <w:rPr>
          <w:rFonts w:ascii="Arial" w:hAnsi="Arial" w:cs="Arial"/>
          <w:color w:val="000000" w:themeColor="text1"/>
          <w:sz w:val="24"/>
          <w:szCs w:val="24"/>
        </w:rPr>
      </w:pPr>
    </w:p>
    <w:p w14:paraId="44AD92E4" w14:textId="77777777" w:rsidR="00A923BF" w:rsidRDefault="00921DC3" w:rsidP="00A923BF">
      <w:pPr>
        <w:pStyle w:val="Ttulo1"/>
        <w:rPr>
          <w:rFonts w:ascii="Arial" w:eastAsia="Times New Roman" w:hAnsi="Arial" w:cs="Arial"/>
          <w:b/>
          <w:bCs/>
          <w:color w:val="000000" w:themeColor="text1"/>
          <w:sz w:val="24"/>
          <w:szCs w:val="24"/>
          <w:lang w:val="es-PE" w:eastAsia="es-PE"/>
        </w:rPr>
      </w:pPr>
      <w:bookmarkStart w:id="2" w:name="_Toc227520646"/>
      <w:r w:rsidRPr="005B5A5A">
        <w:rPr>
          <w:rFonts w:ascii="Arial" w:eastAsia="Times New Roman" w:hAnsi="Arial" w:cs="Arial"/>
          <w:b/>
          <w:bCs/>
          <w:color w:val="000000" w:themeColor="text1"/>
          <w:sz w:val="24"/>
          <w:szCs w:val="24"/>
          <w:lang w:val="es-PE" w:eastAsia="es-PE"/>
        </w:rPr>
        <w:lastRenderedPageBreak/>
        <w:t>CAPÍTULO I: PLANTEAMIENTO DEL PROBLEMA</w:t>
      </w:r>
      <w:bookmarkEnd w:id="2"/>
    </w:p>
    <w:p w14:paraId="661508B4" w14:textId="4C03FFBE" w:rsidR="00F2493D" w:rsidRPr="00CE27ED" w:rsidRDefault="00921DC3" w:rsidP="00E75D8D">
      <w:pPr>
        <w:pStyle w:val="Ttulo2"/>
        <w:numPr>
          <w:ilvl w:val="1"/>
          <w:numId w:val="20"/>
        </w:numPr>
        <w:rPr>
          <w:rFonts w:ascii="Arial" w:eastAsia="Times New Roman" w:hAnsi="Arial" w:cs="Arial"/>
          <w:color w:val="000000" w:themeColor="text1"/>
          <w:sz w:val="24"/>
          <w:szCs w:val="24"/>
          <w:lang w:val="es-PE" w:eastAsia="es-PE"/>
        </w:rPr>
      </w:pPr>
      <w:bookmarkStart w:id="3" w:name="_Toc227520647"/>
      <w:r w:rsidRPr="005B5A5A">
        <w:rPr>
          <w:rFonts w:ascii="Arial" w:eastAsia="Times New Roman" w:hAnsi="Arial" w:cs="Arial"/>
          <w:color w:val="000000" w:themeColor="text1"/>
          <w:sz w:val="24"/>
          <w:szCs w:val="24"/>
          <w:u w:val="single"/>
          <w:lang w:val="es-PE" w:eastAsia="es-PE"/>
        </w:rPr>
        <w:t>Descripción del problema</w:t>
      </w:r>
      <w:r w:rsidR="00F2493D" w:rsidRPr="005B5A5A">
        <w:rPr>
          <w:rFonts w:ascii="Arial" w:eastAsia="Times New Roman" w:hAnsi="Arial" w:cs="Arial"/>
          <w:color w:val="000000" w:themeColor="text1"/>
          <w:sz w:val="24"/>
          <w:szCs w:val="24"/>
          <w:u w:val="single"/>
          <w:lang w:val="es-PE" w:eastAsia="es-PE"/>
        </w:rPr>
        <w:t>:</w:t>
      </w:r>
      <w:bookmarkEnd w:id="3"/>
    </w:p>
    <w:p w14:paraId="7B634095" w14:textId="54B1658F" w:rsidR="00F83C93" w:rsidRPr="005B5A5A" w:rsidRDefault="009C27A4" w:rsidP="009C27A4">
      <w:pPr>
        <w:pStyle w:val="Textoindependiente"/>
        <w:spacing w:before="39"/>
        <w:ind w:left="709"/>
        <w:jc w:val="both"/>
        <w:rPr>
          <w:rFonts w:ascii="Arial" w:hAnsi="Arial" w:cs="Arial"/>
          <w:color w:val="000000" w:themeColor="text1"/>
          <w:sz w:val="24"/>
          <w:szCs w:val="24"/>
        </w:rPr>
      </w:pPr>
      <w:r w:rsidRPr="009C27A4">
        <w:rPr>
          <w:rFonts w:ascii="Arial" w:hAnsi="Arial" w:cs="Arial"/>
          <w:color w:val="000000" w:themeColor="text1"/>
          <w:sz w:val="24"/>
          <w:szCs w:val="24"/>
        </w:rPr>
        <w:t>En estos tiempos, la mayoría de los almacenes gestionan sus productos de manera manual o con herramientas un poco deficientes, lo que genera una serie de problemas que afectan directamente la operatividad del negocio.</w:t>
      </w:r>
      <w:r w:rsidR="00250C85" w:rsidRPr="005B5A5A">
        <w:rPr>
          <w:rFonts w:ascii="Arial" w:hAnsi="Arial" w:cs="Arial"/>
          <w:color w:val="000000" w:themeColor="text1"/>
          <w:sz w:val="24"/>
          <w:szCs w:val="24"/>
        </w:rPr>
        <w:t xml:space="preserve">     </w:t>
      </w:r>
    </w:p>
    <w:p w14:paraId="4F3711F1" w14:textId="7A67CE53" w:rsidR="00F83C93" w:rsidRPr="005B5A5A" w:rsidRDefault="00F83C93" w:rsidP="009C27A4">
      <w:pPr>
        <w:pStyle w:val="Textoindependiente"/>
        <w:spacing w:before="39"/>
        <w:ind w:left="709"/>
        <w:jc w:val="both"/>
        <w:rPr>
          <w:rFonts w:ascii="Arial" w:hAnsi="Arial" w:cs="Arial"/>
          <w:color w:val="000000" w:themeColor="text1"/>
          <w:sz w:val="24"/>
          <w:szCs w:val="24"/>
        </w:rPr>
      </w:pPr>
      <w:r w:rsidRPr="005B5A5A">
        <w:rPr>
          <w:rFonts w:ascii="Arial" w:hAnsi="Arial" w:cs="Arial"/>
          <w:color w:val="000000" w:themeColor="text1"/>
          <w:sz w:val="24"/>
          <w:szCs w:val="24"/>
        </w:rPr>
        <w:t>La falta de un sistema que automatice el control de inventario ocasiona pérdidas económicas, lo que origina desorganización en el registro de productos que ingresa.</w:t>
      </w:r>
    </w:p>
    <w:p w14:paraId="0EB8291D" w14:textId="77777777" w:rsidR="00F83C93" w:rsidRPr="005B5A5A" w:rsidRDefault="00F83C93" w:rsidP="009C27A4">
      <w:pPr>
        <w:pStyle w:val="Textoindependiente"/>
        <w:spacing w:before="39"/>
        <w:ind w:left="709"/>
        <w:jc w:val="both"/>
        <w:rPr>
          <w:rFonts w:ascii="Arial" w:hAnsi="Arial" w:cs="Arial"/>
          <w:color w:val="000000" w:themeColor="text1"/>
          <w:sz w:val="24"/>
          <w:szCs w:val="24"/>
        </w:rPr>
      </w:pPr>
      <w:bookmarkStart w:id="4" w:name="_Hlk227345871"/>
      <w:r w:rsidRPr="005B5A5A">
        <w:rPr>
          <w:rFonts w:ascii="Arial" w:hAnsi="Arial" w:cs="Arial"/>
          <w:color w:val="000000" w:themeColor="text1"/>
          <w:sz w:val="24"/>
          <w:szCs w:val="24"/>
        </w:rPr>
        <w:t xml:space="preserve">Por ello, proponemos el desarrollo de un Sistema de Inventario que nos permita registrar, controlar y gestionar </w:t>
      </w:r>
      <w:bookmarkEnd w:id="4"/>
      <w:r w:rsidRPr="005B5A5A">
        <w:rPr>
          <w:rFonts w:ascii="Arial" w:hAnsi="Arial" w:cs="Arial"/>
          <w:color w:val="000000" w:themeColor="text1"/>
          <w:sz w:val="24"/>
          <w:szCs w:val="24"/>
        </w:rPr>
        <w:t>los productos de manera eficiente, aplicando los principios de la Programación Orientadas a Objetos.</w:t>
      </w:r>
    </w:p>
    <w:p w14:paraId="21E80D9A" w14:textId="5EE68187" w:rsidR="00250C85" w:rsidRPr="005B5A5A" w:rsidRDefault="00921DC3" w:rsidP="00E75D8D">
      <w:pPr>
        <w:pStyle w:val="Ttulo2"/>
        <w:numPr>
          <w:ilvl w:val="1"/>
          <w:numId w:val="20"/>
        </w:numPr>
        <w:rPr>
          <w:rFonts w:ascii="Arial" w:eastAsia="Times New Roman" w:hAnsi="Arial" w:cs="Arial"/>
          <w:b w:val="0"/>
          <w:bCs w:val="0"/>
          <w:color w:val="000000" w:themeColor="text1"/>
          <w:sz w:val="24"/>
          <w:szCs w:val="24"/>
          <w:lang w:val="es-PE" w:eastAsia="es-PE"/>
        </w:rPr>
      </w:pPr>
      <w:bookmarkStart w:id="5" w:name="_Toc227520648"/>
      <w:r w:rsidRPr="005B5A5A">
        <w:rPr>
          <w:rFonts w:ascii="Arial" w:eastAsia="Times New Roman" w:hAnsi="Arial" w:cs="Arial"/>
          <w:color w:val="000000" w:themeColor="text1"/>
          <w:sz w:val="24"/>
          <w:szCs w:val="24"/>
          <w:u w:val="single"/>
          <w:lang w:val="es-PE" w:eastAsia="es-PE"/>
        </w:rPr>
        <w:t>Formulación del problema</w:t>
      </w:r>
      <w:r w:rsidR="00F83C93" w:rsidRPr="005B5A5A">
        <w:rPr>
          <w:rFonts w:ascii="Arial" w:eastAsia="Times New Roman" w:hAnsi="Arial" w:cs="Arial"/>
          <w:color w:val="000000" w:themeColor="text1"/>
          <w:sz w:val="24"/>
          <w:szCs w:val="24"/>
          <w:u w:val="single"/>
          <w:lang w:val="es-PE" w:eastAsia="es-PE"/>
        </w:rPr>
        <w:t>:</w:t>
      </w:r>
      <w:bookmarkEnd w:id="5"/>
    </w:p>
    <w:p w14:paraId="03890DDC" w14:textId="3491EF33" w:rsidR="00250C85" w:rsidRPr="00250C85" w:rsidRDefault="009C27A4" w:rsidP="009C27A4">
      <w:pPr>
        <w:spacing w:before="39"/>
        <w:ind w:left="709"/>
        <w:jc w:val="both"/>
        <w:rPr>
          <w:rFonts w:ascii="Arial" w:eastAsia="Times New Roman" w:hAnsi="Arial" w:cs="Arial"/>
          <w:color w:val="000000" w:themeColor="text1"/>
          <w:sz w:val="24"/>
          <w:szCs w:val="24"/>
          <w:lang w:val="es-PE" w:eastAsia="es-PE"/>
        </w:rPr>
      </w:pPr>
      <w:r w:rsidRPr="009C27A4">
        <w:rPr>
          <w:rFonts w:ascii="Arial" w:eastAsia="Times New Roman" w:hAnsi="Arial" w:cs="Arial"/>
          <w:color w:val="000000" w:themeColor="text1"/>
          <w:sz w:val="24"/>
          <w:szCs w:val="24"/>
          <w:lang w:val="es-PE" w:eastAsia="es-PE"/>
        </w:rPr>
        <w:t xml:space="preserve">Actualmente, el almacén no cuenta con un sistema eficiente para el registro de productos, lo que dificulta a largo plazo a llevar un control adecuado del ingreso y registro de </w:t>
      </w:r>
      <w:proofErr w:type="gramStart"/>
      <w:r w:rsidRPr="009C27A4">
        <w:rPr>
          <w:rFonts w:ascii="Arial" w:eastAsia="Times New Roman" w:hAnsi="Arial" w:cs="Arial"/>
          <w:color w:val="000000" w:themeColor="text1"/>
          <w:sz w:val="24"/>
          <w:szCs w:val="24"/>
          <w:lang w:val="es-PE" w:eastAsia="es-PE"/>
        </w:rPr>
        <w:t>los mismos</w:t>
      </w:r>
      <w:proofErr w:type="gramEnd"/>
      <w:r w:rsidRPr="009C27A4">
        <w:rPr>
          <w:rFonts w:ascii="Arial" w:eastAsia="Times New Roman" w:hAnsi="Arial" w:cs="Arial"/>
          <w:color w:val="000000" w:themeColor="text1"/>
          <w:sz w:val="24"/>
          <w:szCs w:val="24"/>
          <w:lang w:val="es-PE" w:eastAsia="es-PE"/>
        </w:rPr>
        <w:t>. Por ello, se propone el desarrollo de un sistema que permita registrar, organizar, notificar y gestionar los productos de manera eficiente</w:t>
      </w:r>
    </w:p>
    <w:p w14:paraId="3BE55C62" w14:textId="77777777" w:rsidR="00250C85" w:rsidRPr="00250C85" w:rsidRDefault="00250C85" w:rsidP="009C27A4">
      <w:pPr>
        <w:spacing w:before="39"/>
        <w:ind w:left="709"/>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ab/>
      </w:r>
    </w:p>
    <w:p w14:paraId="6915E80F" w14:textId="184862F1" w:rsidR="00250C85" w:rsidRPr="00250C85" w:rsidRDefault="00250C85" w:rsidP="009C27A4">
      <w:pPr>
        <w:numPr>
          <w:ilvl w:val="0"/>
          <w:numId w:val="3"/>
        </w:numPr>
        <w:spacing w:before="39"/>
        <w:ind w:left="709" w:firstLine="0"/>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Registrar de forma precisa las entradas de</w:t>
      </w:r>
      <w:r w:rsidR="007242A7">
        <w:rPr>
          <w:rFonts w:ascii="Arial" w:eastAsia="Times New Roman" w:hAnsi="Arial" w:cs="Arial"/>
          <w:color w:val="000000" w:themeColor="text1"/>
          <w:sz w:val="24"/>
          <w:szCs w:val="24"/>
          <w:lang w:val="es-PE" w:eastAsia="es-PE"/>
        </w:rPr>
        <w:t xml:space="preserve"> los</w:t>
      </w:r>
      <w:r w:rsidRPr="00250C85">
        <w:rPr>
          <w:rFonts w:ascii="Arial" w:eastAsia="Times New Roman" w:hAnsi="Arial" w:cs="Arial"/>
          <w:color w:val="000000" w:themeColor="text1"/>
          <w:sz w:val="24"/>
          <w:szCs w:val="24"/>
          <w:lang w:val="es-PE" w:eastAsia="es-PE"/>
        </w:rPr>
        <w:t xml:space="preserve"> productos</w:t>
      </w:r>
    </w:p>
    <w:p w14:paraId="08747AD8" w14:textId="77777777" w:rsidR="00250C85" w:rsidRPr="00250C85" w:rsidRDefault="00250C85" w:rsidP="009C27A4">
      <w:pPr>
        <w:numPr>
          <w:ilvl w:val="0"/>
          <w:numId w:val="3"/>
        </w:numPr>
        <w:spacing w:before="39"/>
        <w:ind w:left="709" w:firstLine="0"/>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Controlar los niveles de stock en tiempo real</w:t>
      </w:r>
    </w:p>
    <w:p w14:paraId="77995974" w14:textId="77777777" w:rsidR="00250C85" w:rsidRPr="00250C85" w:rsidRDefault="00250C85" w:rsidP="009C27A4">
      <w:pPr>
        <w:numPr>
          <w:ilvl w:val="0"/>
          <w:numId w:val="3"/>
        </w:numPr>
        <w:spacing w:before="39"/>
        <w:ind w:left="709" w:firstLine="0"/>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Clasificar y organizar los productos de manera ordenada</w:t>
      </w:r>
    </w:p>
    <w:p w14:paraId="51099EB1" w14:textId="77777777" w:rsidR="00250C85" w:rsidRPr="00250C85" w:rsidRDefault="00250C85" w:rsidP="009C27A4">
      <w:pPr>
        <w:numPr>
          <w:ilvl w:val="0"/>
          <w:numId w:val="3"/>
        </w:numPr>
        <w:spacing w:before="39"/>
        <w:ind w:left="709" w:firstLine="0"/>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Generar reportes que apoyen la toma de decisiones</w:t>
      </w:r>
    </w:p>
    <w:p w14:paraId="6907A19F" w14:textId="0FF0A0AC" w:rsidR="00250C85" w:rsidRPr="005B5A5A" w:rsidRDefault="00250C85" w:rsidP="009C27A4">
      <w:pPr>
        <w:numPr>
          <w:ilvl w:val="0"/>
          <w:numId w:val="3"/>
        </w:numPr>
        <w:spacing w:before="39"/>
        <w:ind w:left="709" w:firstLine="0"/>
        <w:jc w:val="both"/>
        <w:rPr>
          <w:rFonts w:ascii="Arial" w:eastAsia="Times New Roman" w:hAnsi="Arial" w:cs="Arial"/>
          <w:color w:val="000000" w:themeColor="text1"/>
          <w:sz w:val="24"/>
          <w:szCs w:val="24"/>
          <w:lang w:val="es-PE" w:eastAsia="es-PE"/>
        </w:rPr>
      </w:pPr>
      <w:r w:rsidRPr="00250C85">
        <w:rPr>
          <w:rFonts w:ascii="Arial" w:eastAsia="Times New Roman" w:hAnsi="Arial" w:cs="Arial"/>
          <w:color w:val="000000" w:themeColor="text1"/>
          <w:sz w:val="24"/>
          <w:szCs w:val="24"/>
          <w:lang w:val="es-PE" w:eastAsia="es-PE"/>
        </w:rPr>
        <w:t xml:space="preserve">Alertar cuando un producto alcance </w:t>
      </w:r>
      <w:r w:rsidR="007D1767">
        <w:rPr>
          <w:rFonts w:ascii="Arial" w:eastAsia="Times New Roman" w:hAnsi="Arial" w:cs="Arial"/>
          <w:color w:val="000000" w:themeColor="text1"/>
          <w:sz w:val="24"/>
          <w:szCs w:val="24"/>
          <w:lang w:val="es-PE" w:eastAsia="es-PE"/>
        </w:rPr>
        <w:t>la fecha de vencimiento</w:t>
      </w:r>
    </w:p>
    <w:p w14:paraId="5E845B85" w14:textId="77777777" w:rsidR="005B5A5A" w:rsidRPr="005B5A5A" w:rsidRDefault="005B5A5A" w:rsidP="005B5A5A">
      <w:pPr>
        <w:spacing w:before="39"/>
        <w:ind w:left="720"/>
        <w:rPr>
          <w:rFonts w:ascii="Arial" w:eastAsia="Times New Roman" w:hAnsi="Arial" w:cs="Arial"/>
          <w:color w:val="000000" w:themeColor="text1"/>
          <w:sz w:val="24"/>
          <w:szCs w:val="24"/>
          <w:lang w:val="es-PE" w:eastAsia="es-PE"/>
        </w:rPr>
      </w:pPr>
    </w:p>
    <w:p w14:paraId="524B7869" w14:textId="77777777" w:rsidR="00E75D8D" w:rsidRDefault="00921DC3" w:rsidP="00E75D8D">
      <w:pPr>
        <w:pStyle w:val="Ttulo2"/>
        <w:numPr>
          <w:ilvl w:val="1"/>
          <w:numId w:val="20"/>
        </w:numPr>
        <w:rPr>
          <w:rFonts w:ascii="Arial" w:eastAsia="Times New Roman" w:hAnsi="Arial" w:cs="Arial"/>
          <w:color w:val="000000" w:themeColor="text1"/>
          <w:sz w:val="24"/>
          <w:szCs w:val="24"/>
          <w:u w:val="single"/>
          <w:lang w:val="es-PE" w:eastAsia="es-PE"/>
        </w:rPr>
      </w:pPr>
      <w:bookmarkStart w:id="6" w:name="_Toc227520649"/>
      <w:r w:rsidRPr="005B5A5A">
        <w:rPr>
          <w:rFonts w:ascii="Arial" w:eastAsia="Times New Roman" w:hAnsi="Arial" w:cs="Arial"/>
          <w:color w:val="000000" w:themeColor="text1"/>
          <w:sz w:val="24"/>
          <w:szCs w:val="24"/>
          <w:u w:val="single"/>
          <w:lang w:val="es-PE" w:eastAsia="es-PE"/>
        </w:rPr>
        <w:t>Objetivos</w:t>
      </w:r>
      <w:r w:rsidR="005B5A5A" w:rsidRPr="005B5A5A">
        <w:rPr>
          <w:rFonts w:ascii="Arial" w:eastAsia="Times New Roman" w:hAnsi="Arial" w:cs="Arial"/>
          <w:color w:val="000000" w:themeColor="text1"/>
          <w:sz w:val="24"/>
          <w:szCs w:val="24"/>
          <w:u w:val="single"/>
          <w:lang w:val="es-PE" w:eastAsia="es-PE"/>
        </w:rPr>
        <w:t>:</w:t>
      </w:r>
      <w:bookmarkEnd w:id="6"/>
    </w:p>
    <w:p w14:paraId="632C7182" w14:textId="77777777" w:rsidR="000037C2" w:rsidRDefault="000037C2" w:rsidP="000037C2">
      <w:pPr>
        <w:pStyle w:val="Ttulo2"/>
        <w:ind w:left="792"/>
        <w:rPr>
          <w:rFonts w:ascii="Arial" w:eastAsia="Times New Roman" w:hAnsi="Arial" w:cs="Arial"/>
          <w:color w:val="000000" w:themeColor="text1"/>
          <w:sz w:val="24"/>
          <w:szCs w:val="24"/>
          <w:u w:val="single"/>
          <w:lang w:val="es-PE" w:eastAsia="es-PE"/>
        </w:rPr>
      </w:pPr>
    </w:p>
    <w:p w14:paraId="4315028D" w14:textId="4251AC4A" w:rsidR="005B5A5A" w:rsidRPr="004D708C" w:rsidRDefault="00921DC3" w:rsidP="004D708C">
      <w:pPr>
        <w:pStyle w:val="Ttulo2"/>
        <w:numPr>
          <w:ilvl w:val="2"/>
          <w:numId w:val="27"/>
        </w:numPr>
        <w:rPr>
          <w:rFonts w:ascii="Arial" w:eastAsia="Times New Roman" w:hAnsi="Arial" w:cs="Arial"/>
          <w:color w:val="000000" w:themeColor="text1"/>
          <w:sz w:val="22"/>
          <w:szCs w:val="22"/>
          <w:u w:val="single"/>
          <w:lang w:val="es-PE" w:eastAsia="es-PE"/>
        </w:rPr>
      </w:pPr>
      <w:bookmarkStart w:id="7" w:name="_Toc227520650"/>
      <w:r w:rsidRPr="004D708C">
        <w:rPr>
          <w:rFonts w:ascii="Arial" w:eastAsia="Times New Roman" w:hAnsi="Arial" w:cs="Arial"/>
          <w:color w:val="000000" w:themeColor="text1"/>
          <w:sz w:val="24"/>
          <w:szCs w:val="24"/>
          <w:u w:val="single"/>
          <w:lang w:val="es-PE" w:eastAsia="es-PE"/>
        </w:rPr>
        <w:t>Objetivo general</w:t>
      </w:r>
      <w:r w:rsidR="005B5A5A" w:rsidRPr="004D708C">
        <w:rPr>
          <w:rFonts w:ascii="Arial" w:eastAsia="Times New Roman" w:hAnsi="Arial" w:cs="Arial"/>
          <w:color w:val="000000" w:themeColor="text1"/>
          <w:sz w:val="24"/>
          <w:szCs w:val="24"/>
          <w:u w:val="single"/>
          <w:lang w:val="es-PE" w:eastAsia="es-PE"/>
        </w:rPr>
        <w:t>:</w:t>
      </w:r>
      <w:bookmarkEnd w:id="7"/>
    </w:p>
    <w:p w14:paraId="261425CC" w14:textId="43622AD0" w:rsidR="004D708C" w:rsidRDefault="009C27A4" w:rsidP="004D708C">
      <w:pPr>
        <w:ind w:left="851"/>
        <w:rPr>
          <w:rFonts w:ascii="Arial" w:eastAsia="Times New Roman" w:hAnsi="Arial" w:cs="Arial"/>
          <w:color w:val="000000" w:themeColor="text1"/>
          <w:sz w:val="24"/>
          <w:szCs w:val="24"/>
          <w:lang w:val="es-PE" w:eastAsia="es-PE"/>
        </w:rPr>
      </w:pPr>
      <w:r w:rsidRPr="005B5A5A">
        <w:rPr>
          <w:rFonts w:ascii="Arial" w:eastAsia="Times New Roman" w:hAnsi="Arial" w:cs="Arial"/>
          <w:color w:val="000000" w:themeColor="text1"/>
          <w:sz w:val="24"/>
          <w:szCs w:val="24"/>
          <w:lang w:val="es-PE" w:eastAsia="es-PE"/>
        </w:rPr>
        <w:t>Desarrollar un sistema de inventarios utilizando Java (NetBeans) para la</w:t>
      </w:r>
      <w:r>
        <w:rPr>
          <w:rFonts w:ascii="Arial" w:eastAsia="Times New Roman" w:hAnsi="Arial" w:cs="Arial"/>
          <w:color w:val="000000" w:themeColor="text1"/>
          <w:sz w:val="24"/>
          <w:szCs w:val="24"/>
          <w:lang w:val="es-PE" w:eastAsia="es-PE"/>
        </w:rPr>
        <w:t xml:space="preserve"> </w:t>
      </w:r>
      <w:r w:rsidRPr="005B5A5A">
        <w:rPr>
          <w:rFonts w:ascii="Arial" w:eastAsia="Times New Roman" w:hAnsi="Arial" w:cs="Arial"/>
          <w:color w:val="000000" w:themeColor="text1"/>
          <w:sz w:val="24"/>
          <w:szCs w:val="24"/>
          <w:lang w:val="es-PE" w:eastAsia="es-PE"/>
        </w:rPr>
        <w:t xml:space="preserve">gestión de inventario </w:t>
      </w:r>
      <w:r>
        <w:rPr>
          <w:rFonts w:ascii="Arial" w:eastAsia="Times New Roman" w:hAnsi="Arial" w:cs="Arial"/>
          <w:color w:val="000000" w:themeColor="text1"/>
          <w:sz w:val="24"/>
          <w:szCs w:val="24"/>
          <w:lang w:val="es-PE" w:eastAsia="es-PE"/>
        </w:rPr>
        <w:t xml:space="preserve">de </w:t>
      </w:r>
      <w:r w:rsidRPr="005B5A5A">
        <w:rPr>
          <w:rFonts w:ascii="Arial" w:eastAsia="Times New Roman" w:hAnsi="Arial" w:cs="Arial"/>
          <w:color w:val="000000" w:themeColor="text1"/>
          <w:sz w:val="24"/>
          <w:szCs w:val="24"/>
          <w:lang w:val="es-PE" w:eastAsia="es-PE"/>
        </w:rPr>
        <w:t>un almacén,</w:t>
      </w:r>
      <w:r>
        <w:rPr>
          <w:rFonts w:ascii="Arial" w:eastAsia="Times New Roman" w:hAnsi="Arial" w:cs="Arial"/>
          <w:color w:val="000000" w:themeColor="text1"/>
          <w:sz w:val="24"/>
          <w:szCs w:val="24"/>
          <w:lang w:val="es-PE" w:eastAsia="es-PE"/>
        </w:rPr>
        <w:t xml:space="preserve"> mediante la aplicación de los principios </w:t>
      </w:r>
      <w:proofErr w:type="gramStart"/>
      <w:r>
        <w:rPr>
          <w:rFonts w:ascii="Arial" w:eastAsia="Times New Roman" w:hAnsi="Arial" w:cs="Arial"/>
          <w:color w:val="000000" w:themeColor="text1"/>
          <w:sz w:val="24"/>
          <w:szCs w:val="24"/>
          <w:lang w:val="es-PE" w:eastAsia="es-PE"/>
        </w:rPr>
        <w:t>de  la</w:t>
      </w:r>
      <w:proofErr w:type="gramEnd"/>
      <w:r>
        <w:rPr>
          <w:rFonts w:ascii="Arial" w:eastAsia="Times New Roman" w:hAnsi="Arial" w:cs="Arial"/>
          <w:color w:val="000000" w:themeColor="text1"/>
          <w:sz w:val="24"/>
          <w:szCs w:val="24"/>
          <w:lang w:val="es-PE" w:eastAsia="es-PE"/>
        </w:rPr>
        <w:t xml:space="preserve"> programación orientada a objetos (</w:t>
      </w:r>
      <w:r w:rsidRPr="005B5A5A">
        <w:rPr>
          <w:rFonts w:ascii="Arial" w:eastAsia="Times New Roman" w:hAnsi="Arial" w:cs="Arial"/>
          <w:color w:val="000000" w:themeColor="text1"/>
          <w:sz w:val="24"/>
          <w:szCs w:val="24"/>
          <w:lang w:val="es-PE" w:eastAsia="es-PE"/>
        </w:rPr>
        <w:t xml:space="preserve">clases, herencia polimorfismo, </w:t>
      </w:r>
      <w:r>
        <w:rPr>
          <w:rFonts w:ascii="Arial" w:eastAsia="Times New Roman" w:hAnsi="Arial" w:cs="Arial"/>
          <w:color w:val="000000" w:themeColor="text1"/>
          <w:sz w:val="24"/>
          <w:szCs w:val="24"/>
          <w:lang w:val="es-PE" w:eastAsia="es-PE"/>
        </w:rPr>
        <w:t xml:space="preserve">uso de   </w:t>
      </w:r>
      <w:r w:rsidRPr="005B5A5A">
        <w:rPr>
          <w:rFonts w:ascii="Arial" w:eastAsia="Times New Roman" w:hAnsi="Arial" w:cs="Arial"/>
          <w:color w:val="000000" w:themeColor="text1"/>
          <w:sz w:val="24"/>
          <w:szCs w:val="24"/>
          <w:lang w:val="es-PE" w:eastAsia="es-PE"/>
        </w:rPr>
        <w:t>colecciones</w:t>
      </w:r>
      <w:r>
        <w:rPr>
          <w:rFonts w:ascii="Arial" w:eastAsia="Times New Roman" w:hAnsi="Arial" w:cs="Arial"/>
          <w:color w:val="000000" w:themeColor="text1"/>
          <w:sz w:val="24"/>
          <w:szCs w:val="24"/>
          <w:lang w:val="es-PE" w:eastAsia="es-PE"/>
        </w:rPr>
        <w:t xml:space="preserve"> y manejo de excepciones), </w:t>
      </w:r>
      <w:r w:rsidRPr="005B5A5A">
        <w:rPr>
          <w:rFonts w:ascii="Arial" w:eastAsia="Times New Roman" w:hAnsi="Arial" w:cs="Arial"/>
          <w:color w:val="000000" w:themeColor="text1"/>
          <w:sz w:val="24"/>
          <w:szCs w:val="24"/>
          <w:lang w:val="es-PE" w:eastAsia="es-PE"/>
        </w:rPr>
        <w:t>con el</w:t>
      </w:r>
      <w:r>
        <w:rPr>
          <w:rFonts w:ascii="Arial" w:eastAsia="Times New Roman" w:hAnsi="Arial" w:cs="Arial"/>
          <w:color w:val="000000" w:themeColor="text1"/>
          <w:sz w:val="24"/>
          <w:szCs w:val="24"/>
          <w:lang w:val="es-PE" w:eastAsia="es-PE"/>
        </w:rPr>
        <w:t xml:space="preserve"> </w:t>
      </w:r>
      <w:r w:rsidRPr="005B5A5A">
        <w:rPr>
          <w:rFonts w:ascii="Arial" w:eastAsia="Times New Roman" w:hAnsi="Arial" w:cs="Arial"/>
          <w:color w:val="000000" w:themeColor="text1"/>
          <w:sz w:val="24"/>
          <w:szCs w:val="24"/>
          <w:lang w:val="es-PE" w:eastAsia="es-PE"/>
        </w:rPr>
        <w:t xml:space="preserve">fin de </w:t>
      </w:r>
      <w:r>
        <w:rPr>
          <w:rFonts w:ascii="Arial" w:eastAsia="Times New Roman" w:hAnsi="Arial" w:cs="Arial"/>
          <w:color w:val="000000" w:themeColor="text1"/>
          <w:sz w:val="24"/>
          <w:szCs w:val="24"/>
          <w:lang w:val="es-PE" w:eastAsia="es-PE"/>
        </w:rPr>
        <w:t xml:space="preserve">optimizar los procesos </w:t>
      </w:r>
      <w:r w:rsidR="000037C2">
        <w:rPr>
          <w:rFonts w:ascii="Arial" w:eastAsia="Times New Roman" w:hAnsi="Arial" w:cs="Arial"/>
          <w:color w:val="000000" w:themeColor="text1"/>
          <w:sz w:val="24"/>
          <w:szCs w:val="24"/>
          <w:lang w:val="es-PE" w:eastAsia="es-PE"/>
        </w:rPr>
        <w:t>de entrada</w:t>
      </w:r>
      <w:r>
        <w:rPr>
          <w:rFonts w:ascii="Arial" w:eastAsia="Times New Roman" w:hAnsi="Arial" w:cs="Arial"/>
          <w:color w:val="000000" w:themeColor="text1"/>
          <w:sz w:val="24"/>
          <w:szCs w:val="24"/>
          <w:lang w:val="es-PE" w:eastAsia="es-PE"/>
        </w:rPr>
        <w:t xml:space="preserve"> y salida de mercancía mejorando el control del stock, reducir errores de logística y Reducir el tiempo de respuesta para la toma de decisiones.</w:t>
      </w:r>
    </w:p>
    <w:p w14:paraId="75594601" w14:textId="77777777" w:rsidR="00EB4405" w:rsidRDefault="00EB4405" w:rsidP="004D708C">
      <w:pPr>
        <w:ind w:left="851"/>
        <w:rPr>
          <w:rFonts w:ascii="Arial" w:eastAsia="Times New Roman" w:hAnsi="Arial" w:cs="Arial"/>
          <w:color w:val="000000" w:themeColor="text1"/>
          <w:sz w:val="24"/>
          <w:szCs w:val="24"/>
          <w:lang w:val="es-PE" w:eastAsia="es-PE"/>
        </w:rPr>
      </w:pPr>
    </w:p>
    <w:p w14:paraId="4DE56815" w14:textId="77777777" w:rsidR="004D708C" w:rsidRPr="004D708C" w:rsidRDefault="004D708C" w:rsidP="004D708C">
      <w:pPr>
        <w:pStyle w:val="Prrafodelista"/>
        <w:numPr>
          <w:ilvl w:val="0"/>
          <w:numId w:val="30"/>
        </w:numPr>
        <w:rPr>
          <w:rFonts w:ascii="Arial" w:eastAsia="Times New Roman" w:hAnsi="Arial" w:cs="Arial"/>
          <w:vanish/>
          <w:color w:val="000000" w:themeColor="text1"/>
          <w:sz w:val="24"/>
          <w:szCs w:val="24"/>
          <w:u w:val="single"/>
          <w:lang w:val="es-PE" w:eastAsia="es-PE"/>
        </w:rPr>
      </w:pPr>
    </w:p>
    <w:p w14:paraId="6D3F28D1" w14:textId="77777777" w:rsidR="004D708C" w:rsidRPr="004D708C" w:rsidRDefault="004D708C" w:rsidP="004D708C">
      <w:pPr>
        <w:pStyle w:val="Prrafodelista"/>
        <w:numPr>
          <w:ilvl w:val="1"/>
          <w:numId w:val="30"/>
        </w:numPr>
        <w:rPr>
          <w:rFonts w:ascii="Arial" w:eastAsia="Times New Roman" w:hAnsi="Arial" w:cs="Arial"/>
          <w:vanish/>
          <w:color w:val="000000" w:themeColor="text1"/>
          <w:sz w:val="24"/>
          <w:szCs w:val="24"/>
          <w:u w:val="single"/>
          <w:lang w:val="es-PE" w:eastAsia="es-PE"/>
        </w:rPr>
      </w:pPr>
    </w:p>
    <w:p w14:paraId="4BFA86CE" w14:textId="77777777" w:rsidR="004D708C" w:rsidRPr="004D708C" w:rsidRDefault="004D708C" w:rsidP="004D708C">
      <w:pPr>
        <w:pStyle w:val="Prrafodelista"/>
        <w:numPr>
          <w:ilvl w:val="1"/>
          <w:numId w:val="30"/>
        </w:numPr>
        <w:rPr>
          <w:rFonts w:ascii="Arial" w:eastAsia="Times New Roman" w:hAnsi="Arial" w:cs="Arial"/>
          <w:vanish/>
          <w:color w:val="000000" w:themeColor="text1"/>
          <w:sz w:val="24"/>
          <w:szCs w:val="24"/>
          <w:u w:val="single"/>
          <w:lang w:val="es-PE" w:eastAsia="es-PE"/>
        </w:rPr>
      </w:pPr>
    </w:p>
    <w:p w14:paraId="0FFC5560" w14:textId="77777777" w:rsidR="004D708C" w:rsidRPr="004D708C" w:rsidRDefault="004D708C" w:rsidP="004D708C">
      <w:pPr>
        <w:pStyle w:val="Prrafodelista"/>
        <w:numPr>
          <w:ilvl w:val="1"/>
          <w:numId w:val="30"/>
        </w:numPr>
        <w:rPr>
          <w:rFonts w:ascii="Arial" w:eastAsia="Times New Roman" w:hAnsi="Arial" w:cs="Arial"/>
          <w:vanish/>
          <w:color w:val="000000" w:themeColor="text1"/>
          <w:sz w:val="24"/>
          <w:szCs w:val="24"/>
          <w:u w:val="single"/>
          <w:lang w:val="es-PE" w:eastAsia="es-PE"/>
        </w:rPr>
      </w:pPr>
    </w:p>
    <w:p w14:paraId="3AB37946" w14:textId="77777777" w:rsidR="004D708C" w:rsidRPr="004D708C" w:rsidRDefault="004D708C" w:rsidP="004D708C">
      <w:pPr>
        <w:pStyle w:val="Prrafodelista"/>
        <w:numPr>
          <w:ilvl w:val="2"/>
          <w:numId w:val="30"/>
        </w:numPr>
        <w:rPr>
          <w:rFonts w:ascii="Arial" w:eastAsia="Times New Roman" w:hAnsi="Arial" w:cs="Arial"/>
          <w:vanish/>
          <w:color w:val="000000" w:themeColor="text1"/>
          <w:sz w:val="24"/>
          <w:szCs w:val="24"/>
          <w:u w:val="single"/>
          <w:lang w:val="es-PE" w:eastAsia="es-PE"/>
        </w:rPr>
      </w:pPr>
    </w:p>
    <w:p w14:paraId="00466472" w14:textId="5E63EE22" w:rsidR="00BF6CCA" w:rsidRPr="004D708C" w:rsidRDefault="00921DC3" w:rsidP="007D1767">
      <w:pPr>
        <w:pStyle w:val="Prrafodelista"/>
        <w:numPr>
          <w:ilvl w:val="2"/>
          <w:numId w:val="30"/>
        </w:numPr>
        <w:outlineLvl w:val="1"/>
        <w:rPr>
          <w:rFonts w:ascii="Arial" w:eastAsia="Times New Roman" w:hAnsi="Arial" w:cs="Arial"/>
          <w:b/>
          <w:bCs/>
          <w:color w:val="000000" w:themeColor="text1"/>
          <w:sz w:val="24"/>
          <w:szCs w:val="24"/>
          <w:lang w:val="es-PE" w:eastAsia="es-PE"/>
        </w:rPr>
      </w:pPr>
      <w:bookmarkStart w:id="8" w:name="_Toc227520651"/>
      <w:r w:rsidRPr="004D708C">
        <w:rPr>
          <w:rFonts w:ascii="Arial" w:eastAsia="Times New Roman" w:hAnsi="Arial" w:cs="Arial"/>
          <w:b/>
          <w:bCs/>
          <w:color w:val="000000" w:themeColor="text1"/>
          <w:sz w:val="24"/>
          <w:szCs w:val="24"/>
          <w:u w:val="single"/>
          <w:lang w:val="es-PE" w:eastAsia="es-PE"/>
        </w:rPr>
        <w:t>Objetivos específicos</w:t>
      </w:r>
      <w:r w:rsidR="005B5A5A" w:rsidRPr="004D708C">
        <w:rPr>
          <w:rFonts w:ascii="Arial" w:eastAsia="Times New Roman" w:hAnsi="Arial" w:cs="Arial"/>
          <w:b/>
          <w:bCs/>
          <w:color w:val="000000" w:themeColor="text1"/>
          <w:sz w:val="24"/>
          <w:szCs w:val="24"/>
          <w:u w:val="single"/>
          <w:lang w:val="es-PE" w:eastAsia="es-PE"/>
        </w:rPr>
        <w:t>:</w:t>
      </w:r>
      <w:bookmarkEnd w:id="8"/>
    </w:p>
    <w:p w14:paraId="160DEF05" w14:textId="77777777" w:rsidR="00BF6CCA"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t>Diseñar la estructura del sistema planteado mediante diagrama UML de clases, aplicando las relaciones de herencia, asociación y composición entre ellas.</w:t>
      </w:r>
    </w:p>
    <w:p w14:paraId="2F973D27" w14:textId="77777777" w:rsidR="00BF6CCA"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t>Desarrollar un módulo de registro y control de entradas y salidas de productos aplicando colecciones para el almacenamiento y gestión dinámica del inventario.</w:t>
      </w:r>
    </w:p>
    <w:p w14:paraId="5811CCB2" w14:textId="2477E5DA" w:rsidR="00BF6CCA"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t>Implementar un sistema de alertas que notifique al usuario cuando un producto está por acabarse, utilizando el manejo de excepciones en Java.</w:t>
      </w:r>
    </w:p>
    <w:p w14:paraId="3DE6A61A" w14:textId="77777777" w:rsidR="00BF6CCA"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t>Aplicar modificadores para gestionar contadores y acumuladores globales del sistema, como el total de productos registrados y el valor total del inventario.</w:t>
      </w:r>
    </w:p>
    <w:p w14:paraId="547EFA54" w14:textId="77777777" w:rsidR="00BF6CCA"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lastRenderedPageBreak/>
        <w:t>Generar reportes que muestren información actualizada sobre el stock del producto.</w:t>
      </w:r>
    </w:p>
    <w:p w14:paraId="218C10E8" w14:textId="021D9DF7" w:rsidR="00BB63E3" w:rsidRPr="005502F1" w:rsidRDefault="00BF6CCA" w:rsidP="00034B08">
      <w:pPr>
        <w:pStyle w:val="Textoindependiente"/>
        <w:numPr>
          <w:ilvl w:val="0"/>
          <w:numId w:val="4"/>
        </w:numPr>
        <w:spacing w:before="39"/>
        <w:ind w:left="1276"/>
        <w:jc w:val="both"/>
        <w:rPr>
          <w:rFonts w:ascii="Arial" w:hAnsi="Arial" w:cs="Arial"/>
          <w:b/>
          <w:bCs/>
          <w:color w:val="000000" w:themeColor="text1"/>
          <w:sz w:val="24"/>
          <w:szCs w:val="24"/>
        </w:rPr>
      </w:pPr>
      <w:r w:rsidRPr="005502F1">
        <w:rPr>
          <w:rFonts w:ascii="Arial" w:hAnsi="Arial" w:cs="Arial"/>
          <w:color w:val="000000" w:themeColor="text1"/>
          <w:sz w:val="24"/>
          <w:szCs w:val="24"/>
        </w:rPr>
        <w:t xml:space="preserve">Aplicar buenas prácticas de desarrollo de software mediante el uso de Git, gestionando el repositorio con </w:t>
      </w:r>
      <w:proofErr w:type="spellStart"/>
      <w:r w:rsidRPr="005502F1">
        <w:rPr>
          <w:rFonts w:ascii="Arial" w:hAnsi="Arial" w:cs="Arial"/>
          <w:color w:val="000000" w:themeColor="text1"/>
          <w:sz w:val="24"/>
          <w:szCs w:val="24"/>
        </w:rPr>
        <w:t>commits</w:t>
      </w:r>
      <w:proofErr w:type="spellEnd"/>
      <w:r w:rsidRPr="005502F1">
        <w:rPr>
          <w:rFonts w:ascii="Arial" w:hAnsi="Arial" w:cs="Arial"/>
          <w:color w:val="000000" w:themeColor="text1"/>
          <w:sz w:val="24"/>
          <w:szCs w:val="24"/>
        </w:rPr>
        <w:t>, ramas y comandos avanzados de control de versiones.</w:t>
      </w:r>
    </w:p>
    <w:p w14:paraId="418450D2" w14:textId="77777777" w:rsidR="00BB63E3" w:rsidRPr="005502F1" w:rsidRDefault="00BB63E3" w:rsidP="00034B08">
      <w:pPr>
        <w:widowControl/>
        <w:numPr>
          <w:ilvl w:val="0"/>
          <w:numId w:val="4"/>
        </w:numPr>
        <w:autoSpaceDE/>
        <w:autoSpaceDN/>
        <w:spacing w:after="160" w:line="254" w:lineRule="auto"/>
        <w:ind w:left="1276"/>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Permitir que los estudiantes adquieran experiencia práctica en el desarrollo de software, aplicando conceptos de programación orientada a objetos y manejo de bases de datos mediante Java en Eclipse.</w:t>
      </w:r>
    </w:p>
    <w:p w14:paraId="0C1D71B7" w14:textId="77777777" w:rsidR="00BB63E3" w:rsidRPr="005502F1" w:rsidRDefault="00BB63E3" w:rsidP="00034B08">
      <w:pPr>
        <w:widowControl/>
        <w:numPr>
          <w:ilvl w:val="0"/>
          <w:numId w:val="4"/>
        </w:numPr>
        <w:autoSpaceDE/>
        <w:autoSpaceDN/>
        <w:spacing w:after="160" w:line="254" w:lineRule="auto"/>
        <w:ind w:left="1276"/>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Fomentar la colaboración y el trabajo en equipo durante el diseño, implementación y pruebas del sistema, simulando escenarios reales de gestión de inventarios.</w:t>
      </w:r>
    </w:p>
    <w:p w14:paraId="26A94012" w14:textId="06F66432" w:rsidR="00BB63E3" w:rsidRPr="005502F1" w:rsidRDefault="00BB63E3" w:rsidP="00034B08">
      <w:pPr>
        <w:widowControl/>
        <w:numPr>
          <w:ilvl w:val="0"/>
          <w:numId w:val="4"/>
        </w:numPr>
        <w:autoSpaceDE/>
        <w:autoSpaceDN/>
        <w:spacing w:after="160" w:line="254" w:lineRule="auto"/>
        <w:ind w:left="1276"/>
        <w:jc w:val="both"/>
        <w:rPr>
          <w:rFonts w:ascii="Arial" w:eastAsia="Times New Roman" w:hAnsi="Arial" w:cs="Arial"/>
          <w:color w:val="000000" w:themeColor="text1"/>
          <w:sz w:val="24"/>
          <w:szCs w:val="24"/>
        </w:rPr>
      </w:pPr>
      <w:r w:rsidRPr="005502F1">
        <w:rPr>
          <w:rFonts w:ascii="Arial" w:eastAsia="Times New Roman" w:hAnsi="Arial" w:cs="Arial"/>
          <w:color w:val="000000" w:themeColor="text1"/>
          <w:sz w:val="24"/>
          <w:szCs w:val="24"/>
        </w:rPr>
        <w:t>Evaluar la capacidad de los estudiantes para integrar módulos funcionales, documentar el código y presentar soluciones tecnológicas adaptadas a los requerimientos de una organización.</w:t>
      </w:r>
    </w:p>
    <w:p w14:paraId="0D756A15" w14:textId="1F9E1B00" w:rsidR="00921DC3" w:rsidRPr="005502F1" w:rsidRDefault="00921DC3" w:rsidP="00127BFF">
      <w:pPr>
        <w:pStyle w:val="Textoindependiente"/>
        <w:spacing w:before="39"/>
        <w:ind w:left="360"/>
        <w:outlineLvl w:val="1"/>
        <w:rPr>
          <w:rFonts w:ascii="Arial" w:eastAsia="Times New Roman" w:hAnsi="Arial" w:cs="Arial"/>
          <w:color w:val="000000" w:themeColor="text1"/>
          <w:sz w:val="24"/>
          <w:szCs w:val="24"/>
          <w:lang w:val="es-PE" w:eastAsia="es-PE"/>
        </w:rPr>
      </w:pPr>
      <w:bookmarkStart w:id="9" w:name="_Toc227520652"/>
      <w:r w:rsidRPr="00E75D8D">
        <w:rPr>
          <w:rFonts w:ascii="Arial" w:eastAsia="Times New Roman" w:hAnsi="Arial" w:cs="Arial"/>
          <w:b/>
          <w:bCs/>
          <w:color w:val="000000" w:themeColor="text1"/>
          <w:sz w:val="24"/>
          <w:szCs w:val="24"/>
          <w:lang w:val="es-PE" w:eastAsia="es-PE"/>
        </w:rPr>
        <w:t>1.4. Justificación del proyecto</w:t>
      </w:r>
      <w:r w:rsidR="005B5A5A" w:rsidRPr="00E75D8D">
        <w:rPr>
          <w:rFonts w:ascii="Arial" w:eastAsia="Times New Roman" w:hAnsi="Arial" w:cs="Arial"/>
          <w:b/>
          <w:bCs/>
          <w:color w:val="000000" w:themeColor="text1"/>
          <w:sz w:val="24"/>
          <w:szCs w:val="24"/>
          <w:lang w:val="es-PE" w:eastAsia="es-PE"/>
        </w:rPr>
        <w:t>:</w:t>
      </w:r>
      <w:bookmarkEnd w:id="9"/>
    </w:p>
    <w:p w14:paraId="6B85C9AB" w14:textId="79EC0385" w:rsidR="004D1C7A" w:rsidRPr="005502F1" w:rsidRDefault="00BB63E3" w:rsidP="003B5CD8">
      <w:pPr>
        <w:spacing w:before="39"/>
        <w:ind w:left="360"/>
        <w:jc w:val="both"/>
        <w:rPr>
          <w:rFonts w:ascii="Arial" w:eastAsia="Times New Roman" w:hAnsi="Arial" w:cs="Arial"/>
          <w:sz w:val="24"/>
          <w:szCs w:val="24"/>
          <w:lang w:val="es-PE" w:eastAsia="es-PE"/>
        </w:rPr>
      </w:pPr>
      <w:r w:rsidRPr="00BB63E3">
        <w:rPr>
          <w:rFonts w:ascii="Arial" w:eastAsia="Times New Roman" w:hAnsi="Arial" w:cs="Arial"/>
          <w:sz w:val="24"/>
          <w:szCs w:val="24"/>
          <w:lang w:val="es-PE" w:eastAsia="es-PE"/>
        </w:rPr>
        <w:t>El presente proyecto</w:t>
      </w:r>
      <w:r w:rsidR="004D1C7A" w:rsidRPr="005502F1">
        <w:rPr>
          <w:rFonts w:ascii="Arial" w:eastAsia="Times New Roman" w:hAnsi="Arial" w:cs="Arial"/>
          <w:sz w:val="24"/>
          <w:szCs w:val="24"/>
          <w:lang w:val="es-PE" w:eastAsia="es-PE"/>
        </w:rPr>
        <w:t xml:space="preserve"> surge debido a la necesidad de mejorar la gestión de inventarios en organizaciones que presentan deficiencias </w:t>
      </w:r>
      <w:r w:rsidR="005502F1" w:rsidRPr="005502F1">
        <w:rPr>
          <w:rFonts w:ascii="Arial" w:eastAsia="Times New Roman" w:hAnsi="Arial" w:cs="Arial"/>
          <w:sz w:val="24"/>
          <w:szCs w:val="24"/>
          <w:lang w:val="es-PE" w:eastAsia="es-PE"/>
        </w:rPr>
        <w:t>debido al</w:t>
      </w:r>
      <w:r w:rsidR="004D1C7A" w:rsidRPr="005502F1">
        <w:rPr>
          <w:rFonts w:ascii="Arial" w:eastAsia="Times New Roman" w:hAnsi="Arial" w:cs="Arial"/>
          <w:sz w:val="24"/>
          <w:szCs w:val="24"/>
          <w:lang w:val="es-PE" w:eastAsia="es-PE"/>
        </w:rPr>
        <w:t xml:space="preserve"> uso de técnicas y métodos manuales o poco </w:t>
      </w:r>
      <w:r w:rsidR="005502F1" w:rsidRPr="005502F1">
        <w:rPr>
          <w:rFonts w:ascii="Arial" w:eastAsia="Times New Roman" w:hAnsi="Arial" w:cs="Arial"/>
          <w:sz w:val="24"/>
          <w:szCs w:val="24"/>
          <w:lang w:val="es-PE" w:eastAsia="es-PE"/>
        </w:rPr>
        <w:t>eficaces logrando afectar</w:t>
      </w:r>
      <w:r w:rsidR="004D1C7A" w:rsidRPr="005502F1">
        <w:rPr>
          <w:rFonts w:ascii="Arial" w:eastAsia="Times New Roman" w:hAnsi="Arial" w:cs="Arial"/>
          <w:sz w:val="24"/>
          <w:szCs w:val="24"/>
          <w:lang w:val="es-PE" w:eastAsia="es-PE"/>
        </w:rPr>
        <w:t xml:space="preserve"> negativamente a la productividad de dicha empresa.</w:t>
      </w:r>
    </w:p>
    <w:p w14:paraId="38139A28" w14:textId="2F1C3DB8" w:rsidR="00BB63E3" w:rsidRPr="00BB63E3" w:rsidRDefault="004D1C7A" w:rsidP="003B5CD8">
      <w:pPr>
        <w:spacing w:before="39"/>
        <w:ind w:left="360"/>
        <w:jc w:val="both"/>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 xml:space="preserve">Ante esta problemática, se propone el desarrollo de un sistema de inventarios utilizando </w:t>
      </w:r>
      <w:r w:rsidR="00BB63E3" w:rsidRPr="00BB63E3">
        <w:rPr>
          <w:rFonts w:ascii="Arial" w:eastAsia="Times New Roman" w:hAnsi="Arial" w:cs="Arial"/>
          <w:sz w:val="24"/>
          <w:szCs w:val="24"/>
          <w:lang w:val="es-PE" w:eastAsia="es-PE"/>
        </w:rPr>
        <w:t>los principios fundamentales de la Programación Orientadas a Objetos (POO), tales como encapsulamiento, herencia, polimorfismo y abstracción.</w:t>
      </w:r>
    </w:p>
    <w:p w14:paraId="608D487E" w14:textId="66CE1E66" w:rsidR="004D1C7A" w:rsidRDefault="004D1C7A" w:rsidP="003B5CD8">
      <w:pPr>
        <w:spacing w:before="39"/>
        <w:ind w:left="360"/>
        <w:jc w:val="both"/>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 xml:space="preserve">Permitiendo poner en práctica el uso de comandos avanzados de control de versiones como </w:t>
      </w:r>
      <w:proofErr w:type="spellStart"/>
      <w:proofErr w:type="gramStart"/>
      <w:r w:rsidRPr="005502F1">
        <w:rPr>
          <w:rFonts w:ascii="Arial" w:eastAsia="Times New Roman" w:hAnsi="Arial" w:cs="Arial"/>
          <w:sz w:val="24"/>
          <w:szCs w:val="24"/>
          <w:lang w:val="es-PE" w:eastAsia="es-PE"/>
        </w:rPr>
        <w:t>stash,rever</w:t>
      </w:r>
      <w:proofErr w:type="spellEnd"/>
      <w:proofErr w:type="gramEnd"/>
      <w:r w:rsidRPr="005502F1">
        <w:rPr>
          <w:rFonts w:ascii="Arial" w:eastAsia="Times New Roman" w:hAnsi="Arial" w:cs="Arial"/>
          <w:sz w:val="24"/>
          <w:szCs w:val="24"/>
          <w:lang w:val="es-PE" w:eastAsia="es-PE"/>
        </w:rPr>
        <w:t xml:space="preserve"> y </w:t>
      </w:r>
      <w:proofErr w:type="spellStart"/>
      <w:r w:rsidRPr="005502F1">
        <w:rPr>
          <w:rFonts w:ascii="Arial" w:eastAsia="Times New Roman" w:hAnsi="Arial" w:cs="Arial"/>
          <w:sz w:val="24"/>
          <w:szCs w:val="24"/>
          <w:lang w:val="es-PE" w:eastAsia="es-PE"/>
        </w:rPr>
        <w:t>cherry</w:t>
      </w:r>
      <w:proofErr w:type="spellEnd"/>
      <w:r w:rsidRPr="005502F1">
        <w:rPr>
          <w:rFonts w:ascii="Arial" w:eastAsia="Times New Roman" w:hAnsi="Arial" w:cs="Arial"/>
          <w:sz w:val="24"/>
          <w:szCs w:val="24"/>
          <w:lang w:val="es-PE" w:eastAsia="es-PE"/>
        </w:rPr>
        <w:t xml:space="preserve">-pick, fortaleciendo el manejo de herramientas colaborativas como Git para un mayor seguimiento contribuyendo al fortalecimiento de habilidades técnicas en programación, análisis de problemas y diseño de soluciones </w:t>
      </w:r>
      <w:proofErr w:type="gramStart"/>
      <w:r w:rsidR="005502F1" w:rsidRPr="005502F1">
        <w:rPr>
          <w:rFonts w:ascii="Arial" w:eastAsia="Times New Roman" w:hAnsi="Arial" w:cs="Arial"/>
          <w:sz w:val="24"/>
          <w:szCs w:val="24"/>
          <w:lang w:val="es-PE" w:eastAsia="es-PE"/>
        </w:rPr>
        <w:t>informáticas</w:t>
      </w:r>
      <w:r w:rsidRPr="005502F1">
        <w:rPr>
          <w:rFonts w:ascii="Arial" w:eastAsia="Times New Roman" w:hAnsi="Arial" w:cs="Arial"/>
          <w:sz w:val="24"/>
          <w:szCs w:val="24"/>
          <w:lang w:val="es-PE" w:eastAsia="es-PE"/>
        </w:rPr>
        <w:t xml:space="preserve"> ,</w:t>
      </w:r>
      <w:proofErr w:type="gramEnd"/>
      <w:r w:rsidRPr="005502F1">
        <w:rPr>
          <w:rFonts w:ascii="Arial" w:eastAsia="Times New Roman" w:hAnsi="Arial" w:cs="Arial"/>
          <w:sz w:val="24"/>
          <w:szCs w:val="24"/>
          <w:lang w:val="es-PE" w:eastAsia="es-PE"/>
        </w:rPr>
        <w:t xml:space="preserve"> además de promover el trabajo en equipo</w:t>
      </w:r>
      <w:r w:rsidR="005502F1" w:rsidRPr="005502F1">
        <w:rPr>
          <w:rFonts w:ascii="Arial" w:eastAsia="Times New Roman" w:hAnsi="Arial" w:cs="Arial"/>
          <w:sz w:val="24"/>
          <w:szCs w:val="24"/>
          <w:lang w:val="es-PE" w:eastAsia="es-PE"/>
        </w:rPr>
        <w:t xml:space="preserve"> en la </w:t>
      </w:r>
      <w:proofErr w:type="gramStart"/>
      <w:r w:rsidR="005502F1" w:rsidRPr="005502F1">
        <w:rPr>
          <w:rFonts w:ascii="Arial" w:eastAsia="Times New Roman" w:hAnsi="Arial" w:cs="Arial"/>
          <w:sz w:val="24"/>
          <w:szCs w:val="24"/>
          <w:lang w:val="es-PE" w:eastAsia="es-PE"/>
        </w:rPr>
        <w:t>documentación  de</w:t>
      </w:r>
      <w:proofErr w:type="gramEnd"/>
      <w:r w:rsidR="005502F1" w:rsidRPr="005502F1">
        <w:rPr>
          <w:rFonts w:ascii="Arial" w:eastAsia="Times New Roman" w:hAnsi="Arial" w:cs="Arial"/>
          <w:sz w:val="24"/>
          <w:szCs w:val="24"/>
          <w:lang w:val="es-PE" w:eastAsia="es-PE"/>
        </w:rPr>
        <w:t xml:space="preserve"> procesos y la integración de nódulos funcionales dentro de un entorno realista en el desarrollo.</w:t>
      </w:r>
    </w:p>
    <w:p w14:paraId="6696DC93" w14:textId="77777777" w:rsidR="007D1767" w:rsidRPr="005502F1" w:rsidRDefault="007D1767" w:rsidP="003B5CD8">
      <w:pPr>
        <w:spacing w:before="39"/>
        <w:ind w:left="360"/>
        <w:jc w:val="both"/>
        <w:rPr>
          <w:rFonts w:ascii="Arial" w:eastAsia="Times New Roman" w:hAnsi="Arial" w:cs="Arial"/>
          <w:sz w:val="24"/>
          <w:szCs w:val="24"/>
          <w:lang w:val="es-PE" w:eastAsia="es-PE"/>
        </w:rPr>
      </w:pPr>
    </w:p>
    <w:p w14:paraId="6C73528F" w14:textId="72968C3F" w:rsidR="00921DC3" w:rsidRDefault="005502F1" w:rsidP="00FA6C16">
      <w:pPr>
        <w:spacing w:before="39"/>
        <w:ind w:left="360"/>
        <w:jc w:val="both"/>
        <w:rPr>
          <w:rFonts w:ascii="Arial" w:eastAsia="Times New Roman" w:hAnsi="Arial" w:cs="Arial"/>
          <w:sz w:val="24"/>
          <w:szCs w:val="24"/>
          <w:lang w:val="es-PE" w:eastAsia="es-PE"/>
        </w:rPr>
      </w:pPr>
      <w:r w:rsidRPr="005502F1">
        <w:rPr>
          <w:rFonts w:ascii="Arial" w:eastAsia="Times New Roman" w:hAnsi="Arial" w:cs="Arial"/>
          <w:sz w:val="24"/>
          <w:szCs w:val="24"/>
          <w:lang w:val="es-PE" w:eastAsia="es-PE"/>
        </w:rPr>
        <w:t>En conclusión, el sistema propuesto no busca automatizar la producción del estableciendo solo en optimizar la gestión de inventarios y servir como herramienta de aprendizaje práctico que permita aplicar conocimientos teóricos en un escenario real mejorando la formación de los estudiantes y la comprensión de los términos y procesos de desarrollo de software.</w:t>
      </w:r>
    </w:p>
    <w:p w14:paraId="392BC997" w14:textId="3ACEA3C1" w:rsidR="00EB4405" w:rsidRDefault="00EB4405" w:rsidP="00FA6C16">
      <w:pPr>
        <w:spacing w:before="39"/>
        <w:ind w:left="360"/>
        <w:jc w:val="both"/>
        <w:rPr>
          <w:rFonts w:ascii="Arial" w:eastAsia="Times New Roman" w:hAnsi="Arial" w:cs="Arial"/>
          <w:sz w:val="24"/>
          <w:szCs w:val="24"/>
          <w:lang w:val="es-PE" w:eastAsia="es-PE"/>
        </w:rPr>
      </w:pPr>
    </w:p>
    <w:p w14:paraId="246CF037" w14:textId="0248444D" w:rsidR="00890C6C" w:rsidRDefault="00890C6C" w:rsidP="00FA6C16">
      <w:pPr>
        <w:spacing w:before="39"/>
        <w:ind w:left="360"/>
        <w:jc w:val="both"/>
        <w:rPr>
          <w:rFonts w:ascii="Arial" w:eastAsia="Times New Roman" w:hAnsi="Arial" w:cs="Arial"/>
          <w:sz w:val="24"/>
          <w:szCs w:val="24"/>
          <w:lang w:val="es-PE" w:eastAsia="es-PE"/>
        </w:rPr>
      </w:pPr>
    </w:p>
    <w:p w14:paraId="2970FB0A" w14:textId="71675D18" w:rsidR="00890C6C" w:rsidRDefault="00890C6C" w:rsidP="00FA6C16">
      <w:pPr>
        <w:spacing w:before="39"/>
        <w:ind w:left="360"/>
        <w:jc w:val="both"/>
        <w:rPr>
          <w:rFonts w:ascii="Arial" w:eastAsia="Times New Roman" w:hAnsi="Arial" w:cs="Arial"/>
          <w:sz w:val="24"/>
          <w:szCs w:val="24"/>
          <w:lang w:val="es-PE" w:eastAsia="es-PE"/>
        </w:rPr>
      </w:pPr>
    </w:p>
    <w:p w14:paraId="256B5E40" w14:textId="763BFF0D" w:rsidR="00890C6C" w:rsidRDefault="00890C6C" w:rsidP="00FA6C16">
      <w:pPr>
        <w:spacing w:before="39"/>
        <w:ind w:left="360"/>
        <w:jc w:val="both"/>
        <w:rPr>
          <w:rFonts w:ascii="Arial" w:eastAsia="Times New Roman" w:hAnsi="Arial" w:cs="Arial"/>
          <w:sz w:val="24"/>
          <w:szCs w:val="24"/>
          <w:lang w:val="es-PE" w:eastAsia="es-PE"/>
        </w:rPr>
      </w:pPr>
    </w:p>
    <w:p w14:paraId="76B49BB1" w14:textId="692350B6" w:rsidR="00890C6C" w:rsidRDefault="00890C6C" w:rsidP="00FA6C16">
      <w:pPr>
        <w:spacing w:before="39"/>
        <w:ind w:left="360"/>
        <w:jc w:val="both"/>
        <w:rPr>
          <w:rFonts w:ascii="Arial" w:eastAsia="Times New Roman" w:hAnsi="Arial" w:cs="Arial"/>
          <w:sz w:val="24"/>
          <w:szCs w:val="24"/>
          <w:lang w:val="es-PE" w:eastAsia="es-PE"/>
        </w:rPr>
      </w:pPr>
    </w:p>
    <w:p w14:paraId="0ADC417E" w14:textId="18A1E2D6" w:rsidR="00890C6C" w:rsidRDefault="00890C6C" w:rsidP="00FA6C16">
      <w:pPr>
        <w:spacing w:before="39"/>
        <w:ind w:left="360"/>
        <w:jc w:val="both"/>
        <w:rPr>
          <w:rFonts w:ascii="Arial" w:eastAsia="Times New Roman" w:hAnsi="Arial" w:cs="Arial"/>
          <w:sz w:val="24"/>
          <w:szCs w:val="24"/>
          <w:lang w:val="es-PE" w:eastAsia="es-PE"/>
        </w:rPr>
      </w:pPr>
    </w:p>
    <w:p w14:paraId="1587E511" w14:textId="04A0C783" w:rsidR="00890C6C" w:rsidRDefault="00890C6C" w:rsidP="00FA6C16">
      <w:pPr>
        <w:spacing w:before="39"/>
        <w:ind w:left="360"/>
        <w:jc w:val="both"/>
        <w:rPr>
          <w:rFonts w:ascii="Arial" w:eastAsia="Times New Roman" w:hAnsi="Arial" w:cs="Arial"/>
          <w:sz w:val="24"/>
          <w:szCs w:val="24"/>
          <w:lang w:val="es-PE" w:eastAsia="es-PE"/>
        </w:rPr>
      </w:pPr>
    </w:p>
    <w:p w14:paraId="2712B233" w14:textId="7EBE7500" w:rsidR="00890C6C" w:rsidRDefault="00890C6C" w:rsidP="00FA6C16">
      <w:pPr>
        <w:spacing w:before="39"/>
        <w:ind w:left="360"/>
        <w:jc w:val="both"/>
        <w:rPr>
          <w:rFonts w:ascii="Arial" w:eastAsia="Times New Roman" w:hAnsi="Arial" w:cs="Arial"/>
          <w:sz w:val="24"/>
          <w:szCs w:val="24"/>
          <w:lang w:val="es-PE" w:eastAsia="es-PE"/>
        </w:rPr>
      </w:pPr>
    </w:p>
    <w:p w14:paraId="6B9B6ADF" w14:textId="72774EF3" w:rsidR="00890C6C" w:rsidRDefault="00890C6C" w:rsidP="00FA6C16">
      <w:pPr>
        <w:spacing w:before="39"/>
        <w:ind w:left="360"/>
        <w:jc w:val="both"/>
        <w:rPr>
          <w:rFonts w:ascii="Arial" w:eastAsia="Times New Roman" w:hAnsi="Arial" w:cs="Arial"/>
          <w:sz w:val="24"/>
          <w:szCs w:val="24"/>
          <w:lang w:val="es-PE" w:eastAsia="es-PE"/>
        </w:rPr>
      </w:pPr>
    </w:p>
    <w:p w14:paraId="661CBC48" w14:textId="77777777" w:rsidR="00890C6C" w:rsidRPr="00FA6C16" w:rsidRDefault="00890C6C" w:rsidP="00FA6C16">
      <w:pPr>
        <w:spacing w:before="39"/>
        <w:ind w:left="360"/>
        <w:jc w:val="both"/>
        <w:rPr>
          <w:rFonts w:ascii="Arial" w:eastAsia="Times New Roman" w:hAnsi="Arial" w:cs="Arial"/>
          <w:sz w:val="24"/>
          <w:szCs w:val="24"/>
          <w:lang w:val="es-PE" w:eastAsia="es-PE"/>
        </w:rPr>
      </w:pPr>
    </w:p>
    <w:p w14:paraId="25343461" w14:textId="5ECA2210" w:rsidR="00EB4405" w:rsidRDefault="00921DC3" w:rsidP="00EB4405">
      <w:pPr>
        <w:pStyle w:val="Ttulo1"/>
        <w:rPr>
          <w:rFonts w:ascii="Arial" w:eastAsia="Times New Roman" w:hAnsi="Arial" w:cs="Arial"/>
          <w:b/>
          <w:bCs/>
          <w:color w:val="000000" w:themeColor="text1"/>
          <w:sz w:val="24"/>
          <w:szCs w:val="24"/>
          <w:lang w:val="es-PE" w:eastAsia="es-PE"/>
        </w:rPr>
      </w:pPr>
      <w:bookmarkStart w:id="10" w:name="_Toc227520653"/>
      <w:r w:rsidRPr="005502F1">
        <w:rPr>
          <w:rFonts w:ascii="Arial" w:eastAsia="Times New Roman" w:hAnsi="Arial" w:cs="Arial"/>
          <w:b/>
          <w:bCs/>
          <w:color w:val="000000" w:themeColor="text1"/>
          <w:sz w:val="24"/>
          <w:szCs w:val="24"/>
          <w:lang w:val="es-PE" w:eastAsia="es-PE"/>
        </w:rPr>
        <w:lastRenderedPageBreak/>
        <w:t>CAPÍTULO II: MARCO TEÓRICO</w:t>
      </w:r>
      <w:r w:rsidR="005502F1">
        <w:rPr>
          <w:rFonts w:ascii="Arial" w:eastAsia="Times New Roman" w:hAnsi="Arial" w:cs="Arial"/>
          <w:b/>
          <w:bCs/>
          <w:color w:val="000000" w:themeColor="text1"/>
          <w:sz w:val="24"/>
          <w:szCs w:val="24"/>
          <w:lang w:val="es-PE" w:eastAsia="es-PE"/>
        </w:rPr>
        <w:t>:</w:t>
      </w:r>
      <w:bookmarkEnd w:id="10"/>
    </w:p>
    <w:p w14:paraId="724F1914" w14:textId="24CF8C84" w:rsidR="00426652" w:rsidRPr="00E75D8D" w:rsidRDefault="00426652" w:rsidP="00FA6C16">
      <w:pPr>
        <w:pStyle w:val="Ttulo2"/>
        <w:numPr>
          <w:ilvl w:val="0"/>
          <w:numId w:val="30"/>
        </w:numPr>
        <w:rPr>
          <w:rFonts w:ascii="Arial" w:eastAsia="Aptos" w:hAnsi="Arial" w:cs="Arial"/>
          <w:kern w:val="2"/>
          <w:sz w:val="24"/>
          <w:szCs w:val="24"/>
          <w:lang w:val="es-PE"/>
          <w14:ligatures w14:val="standardContextual"/>
        </w:rPr>
      </w:pPr>
      <w:bookmarkStart w:id="11" w:name="_Toc227520654"/>
      <w:r w:rsidRPr="00426652">
        <w:rPr>
          <w:rFonts w:ascii="Arial" w:eastAsia="Aptos" w:hAnsi="Arial" w:cs="Arial"/>
          <w:kern w:val="2"/>
          <w:sz w:val="24"/>
          <w:szCs w:val="24"/>
          <w:lang w:val="es-PE"/>
          <w14:ligatures w14:val="standardContextual"/>
        </w:rPr>
        <w:t>DOCUMENTACIÓN Y ANÁLISIS DEL PROBLEMA</w:t>
      </w:r>
      <w:bookmarkEnd w:id="11"/>
    </w:p>
    <w:p w14:paraId="17D8671B" w14:textId="344CDFBE" w:rsidR="005502F1" w:rsidRPr="00FA6C16" w:rsidRDefault="00921DC3" w:rsidP="00FA6C16">
      <w:pPr>
        <w:pStyle w:val="Ttulo3"/>
        <w:numPr>
          <w:ilvl w:val="1"/>
          <w:numId w:val="30"/>
        </w:numPr>
        <w:rPr>
          <w:rFonts w:ascii="Arial" w:eastAsia="Times New Roman" w:hAnsi="Arial" w:cs="Arial"/>
          <w:b/>
          <w:bCs/>
          <w:color w:val="000000" w:themeColor="text1"/>
          <w:lang w:val="es-PE" w:eastAsia="es-PE"/>
        </w:rPr>
      </w:pPr>
      <w:bookmarkStart w:id="12" w:name="_Toc227520655"/>
      <w:r w:rsidRPr="00FA6C16">
        <w:rPr>
          <w:rFonts w:ascii="Arial" w:eastAsia="Times New Roman" w:hAnsi="Arial" w:cs="Arial"/>
          <w:b/>
          <w:bCs/>
          <w:color w:val="000000" w:themeColor="text1"/>
          <w:lang w:val="es-PE" w:eastAsia="es-PE"/>
        </w:rPr>
        <w:t>Antecedentes del estudio</w:t>
      </w:r>
      <w:r w:rsidR="005502F1" w:rsidRPr="00FA6C16">
        <w:rPr>
          <w:rFonts w:ascii="Arial" w:eastAsia="Times New Roman" w:hAnsi="Arial" w:cs="Arial"/>
          <w:b/>
          <w:bCs/>
          <w:color w:val="000000" w:themeColor="text1"/>
          <w:lang w:val="es-PE" w:eastAsia="es-PE"/>
        </w:rPr>
        <w:t>:</w:t>
      </w:r>
      <w:bookmarkEnd w:id="12"/>
    </w:p>
    <w:p w14:paraId="5712C1F7" w14:textId="77777777" w:rsidR="005502F1" w:rsidRPr="005502F1" w:rsidRDefault="005502F1" w:rsidP="00FA6C16">
      <w:pPr>
        <w:pStyle w:val="Textoindependiente"/>
        <w:spacing w:before="39"/>
        <w:ind w:left="851"/>
        <w:rPr>
          <w:rFonts w:ascii="Arial" w:eastAsia="Times New Roman" w:hAnsi="Arial" w:cs="Arial"/>
          <w:sz w:val="24"/>
          <w:szCs w:val="24"/>
          <w:lang w:eastAsia="es-PE"/>
        </w:rPr>
      </w:pPr>
      <w:r w:rsidRPr="005502F1">
        <w:rPr>
          <w:rFonts w:ascii="Arial" w:eastAsia="Times New Roman" w:hAnsi="Arial" w:cs="Arial"/>
          <w:sz w:val="24"/>
          <w:szCs w:val="24"/>
          <w:lang w:eastAsia="es-PE"/>
        </w:rPr>
        <w:t xml:space="preserve">García, R., y Mendoza, L. (2021). </w:t>
      </w:r>
      <w:r w:rsidRPr="005502F1">
        <w:rPr>
          <w:rFonts w:ascii="Arial" w:eastAsia="Times New Roman" w:hAnsi="Arial" w:cs="Arial"/>
          <w:i/>
          <w:iCs/>
          <w:sz w:val="24"/>
          <w:szCs w:val="24"/>
          <w:lang w:eastAsia="es-PE"/>
        </w:rPr>
        <w:t>Desarrollo de un sistema de control de inventario para una empresa comercial aplicando programación orientada a objetos</w:t>
      </w:r>
      <w:r w:rsidRPr="005502F1">
        <w:rPr>
          <w:rFonts w:ascii="Arial" w:eastAsia="Times New Roman" w:hAnsi="Arial" w:cs="Arial"/>
          <w:sz w:val="24"/>
          <w:szCs w:val="24"/>
          <w:lang w:eastAsia="es-PE"/>
        </w:rPr>
        <w:t>. Universidad Nacional Mayor de San Marcos. Lima, Perú.</w:t>
      </w:r>
    </w:p>
    <w:p w14:paraId="05A816AC" w14:textId="77777777" w:rsidR="005502F1" w:rsidRPr="005502F1" w:rsidRDefault="005502F1" w:rsidP="00FA6C16">
      <w:pPr>
        <w:pStyle w:val="Textoindependiente"/>
        <w:spacing w:before="39"/>
        <w:ind w:left="851"/>
        <w:rPr>
          <w:rFonts w:ascii="Arial" w:eastAsia="Times New Roman" w:hAnsi="Arial" w:cs="Arial"/>
          <w:sz w:val="24"/>
          <w:szCs w:val="24"/>
          <w:lang w:eastAsia="es-PE"/>
        </w:rPr>
      </w:pPr>
    </w:p>
    <w:p w14:paraId="6156AC7D" w14:textId="0A61D993" w:rsidR="005502F1" w:rsidRDefault="005502F1" w:rsidP="009E11F4">
      <w:pPr>
        <w:pStyle w:val="Textoindependiente"/>
        <w:spacing w:before="39"/>
        <w:ind w:left="851"/>
        <w:jc w:val="both"/>
        <w:rPr>
          <w:rFonts w:ascii="Arial" w:eastAsia="Times New Roman" w:hAnsi="Arial" w:cs="Arial"/>
          <w:sz w:val="24"/>
          <w:szCs w:val="24"/>
          <w:lang w:val="es-PE" w:eastAsia="es-PE"/>
        </w:rPr>
      </w:pPr>
      <w:r w:rsidRPr="005502F1">
        <w:rPr>
          <w:rFonts w:ascii="Arial" w:eastAsia="Times New Roman" w:hAnsi="Arial" w:cs="Arial"/>
          <w:sz w:val="24"/>
          <w:szCs w:val="24"/>
          <w:lang w:eastAsia="es-PE"/>
        </w:rPr>
        <w:t>Este estudio desarrolló un sistema de inventario para una empresa comercial utilizando Java como lenguaje de programación principal. Los autores concluyeron que la aplicación de los principios de la POO permitió estructurar de manera eficiente las entidades del negocio, reduciendo en un 60% los errores en el registro manual de productos y optimizando el tiempo de atención al cliente.</w:t>
      </w:r>
    </w:p>
    <w:p w14:paraId="66E48F20" w14:textId="77777777" w:rsidR="009E11F4" w:rsidRPr="009E11F4" w:rsidRDefault="009E11F4" w:rsidP="009E11F4">
      <w:pPr>
        <w:pStyle w:val="Textoindependiente"/>
        <w:spacing w:before="39"/>
        <w:ind w:left="851"/>
        <w:jc w:val="both"/>
        <w:rPr>
          <w:rFonts w:ascii="Arial" w:eastAsia="Times New Roman" w:hAnsi="Arial" w:cs="Arial"/>
          <w:sz w:val="24"/>
          <w:szCs w:val="24"/>
          <w:lang w:val="es-PE" w:eastAsia="es-PE"/>
        </w:rPr>
      </w:pPr>
    </w:p>
    <w:p w14:paraId="64EA2815" w14:textId="6953BDB4" w:rsidR="005502F1" w:rsidRPr="005502F1" w:rsidRDefault="005502F1" w:rsidP="009E11F4">
      <w:pPr>
        <w:pStyle w:val="Textoindependiente"/>
        <w:spacing w:before="39"/>
        <w:ind w:left="851"/>
        <w:jc w:val="both"/>
        <w:rPr>
          <w:rFonts w:ascii="Arial" w:hAnsi="Arial" w:cs="Arial"/>
          <w:sz w:val="24"/>
          <w:szCs w:val="24"/>
        </w:rPr>
      </w:pPr>
      <w:r w:rsidRPr="005502F1">
        <w:rPr>
          <w:rFonts w:ascii="Arial" w:hAnsi="Arial" w:cs="Arial"/>
          <w:sz w:val="24"/>
          <w:szCs w:val="24"/>
        </w:rPr>
        <w:t xml:space="preserve">Quispe, M., y Huanca, J. (2022). </w:t>
      </w:r>
      <w:r w:rsidRPr="005502F1">
        <w:rPr>
          <w:rFonts w:ascii="Arial" w:hAnsi="Arial" w:cs="Arial"/>
          <w:i/>
          <w:iCs/>
          <w:sz w:val="24"/>
          <w:szCs w:val="24"/>
        </w:rPr>
        <w:t>Implementación de un sistema de gestión de almacén utilizando colecciones y herencia en Java</w:t>
      </w:r>
      <w:r w:rsidRPr="005502F1">
        <w:rPr>
          <w:rFonts w:ascii="Arial" w:hAnsi="Arial" w:cs="Arial"/>
          <w:sz w:val="24"/>
          <w:szCs w:val="24"/>
        </w:rPr>
        <w:t>. Universidad Privada del Norte. Trujillo, Perú.</w:t>
      </w:r>
    </w:p>
    <w:p w14:paraId="06109A6E" w14:textId="77777777" w:rsidR="005502F1" w:rsidRPr="005502F1" w:rsidRDefault="005502F1" w:rsidP="00FA6C16">
      <w:pPr>
        <w:pStyle w:val="Textoindependiente"/>
        <w:spacing w:before="39"/>
        <w:ind w:left="851"/>
        <w:jc w:val="both"/>
        <w:rPr>
          <w:rFonts w:ascii="Arial" w:hAnsi="Arial" w:cs="Arial"/>
          <w:sz w:val="24"/>
          <w:szCs w:val="24"/>
        </w:rPr>
      </w:pPr>
      <w:r w:rsidRPr="005502F1">
        <w:rPr>
          <w:rFonts w:ascii="Arial" w:hAnsi="Arial" w:cs="Arial"/>
          <w:sz w:val="24"/>
          <w:szCs w:val="24"/>
        </w:rPr>
        <w:t xml:space="preserve">La investigación tuvo como objetivo implementar un sistema de gestión de almacén aplicando colecciones </w:t>
      </w:r>
      <w:proofErr w:type="spellStart"/>
      <w:r w:rsidRPr="005502F1">
        <w:rPr>
          <w:rFonts w:ascii="Arial" w:hAnsi="Arial" w:cs="Arial"/>
          <w:sz w:val="24"/>
          <w:szCs w:val="24"/>
        </w:rPr>
        <w:t>ArrayList</w:t>
      </w:r>
      <w:proofErr w:type="spellEnd"/>
      <w:r w:rsidRPr="005502F1">
        <w:rPr>
          <w:rFonts w:ascii="Arial" w:hAnsi="Arial" w:cs="Arial"/>
          <w:sz w:val="24"/>
          <w:szCs w:val="24"/>
        </w:rPr>
        <w:t xml:space="preserve"> y los principios de herencia y polimorfismo en Java. Los resultados demostraron que el uso de colecciones dinámicas permitió una gestión más flexible y eficiente del inventario, facilitando el registro, búsqueda y eliminación de productos en tiempo real.</w:t>
      </w:r>
    </w:p>
    <w:p w14:paraId="4601178C" w14:textId="77777777" w:rsidR="005502F1" w:rsidRPr="00426652" w:rsidRDefault="005502F1" w:rsidP="005502F1">
      <w:pPr>
        <w:pStyle w:val="Textoindependiente"/>
        <w:spacing w:before="39"/>
        <w:ind w:left="360"/>
        <w:rPr>
          <w:rFonts w:ascii="Arial" w:hAnsi="Arial" w:cs="Arial"/>
          <w:sz w:val="24"/>
          <w:szCs w:val="24"/>
        </w:rPr>
      </w:pPr>
    </w:p>
    <w:p w14:paraId="45C17BEC" w14:textId="77777777" w:rsidR="00FA6C16" w:rsidRPr="00FA6C16" w:rsidRDefault="00FA6C16" w:rsidP="00FA6C16">
      <w:pPr>
        <w:pStyle w:val="Prrafodelista"/>
        <w:numPr>
          <w:ilvl w:val="0"/>
          <w:numId w:val="10"/>
        </w:numPr>
        <w:spacing w:before="0"/>
        <w:outlineLvl w:val="1"/>
        <w:rPr>
          <w:rFonts w:ascii="Arial" w:eastAsia="Aptos" w:hAnsi="Arial" w:cs="Arial"/>
          <w:b/>
          <w:bCs/>
          <w:vanish/>
          <w:kern w:val="2"/>
          <w:sz w:val="24"/>
          <w:szCs w:val="24"/>
          <w:lang w:val="es-PE"/>
          <w14:ligatures w14:val="standardContextual"/>
        </w:rPr>
      </w:pPr>
      <w:bookmarkStart w:id="13" w:name="_Toc227439151"/>
      <w:bookmarkStart w:id="14" w:name="_Toc227448505"/>
      <w:bookmarkStart w:id="15" w:name="_Toc227448594"/>
      <w:bookmarkStart w:id="16" w:name="_Toc227507596"/>
      <w:bookmarkStart w:id="17" w:name="_Toc227515479"/>
      <w:bookmarkStart w:id="18" w:name="_Toc227515546"/>
      <w:bookmarkStart w:id="19" w:name="_Toc227515727"/>
      <w:bookmarkStart w:id="20" w:name="_Toc227515809"/>
      <w:bookmarkStart w:id="21" w:name="_Toc227515904"/>
      <w:bookmarkStart w:id="22" w:name="_Toc227520656"/>
      <w:bookmarkEnd w:id="13"/>
      <w:bookmarkEnd w:id="14"/>
      <w:bookmarkEnd w:id="15"/>
      <w:bookmarkEnd w:id="16"/>
      <w:bookmarkEnd w:id="17"/>
      <w:bookmarkEnd w:id="18"/>
      <w:bookmarkEnd w:id="19"/>
      <w:bookmarkEnd w:id="20"/>
      <w:bookmarkEnd w:id="21"/>
      <w:bookmarkEnd w:id="22"/>
    </w:p>
    <w:p w14:paraId="08244913" w14:textId="77777777" w:rsidR="00FA6C16" w:rsidRPr="00FA6C16" w:rsidRDefault="00FA6C16" w:rsidP="00FA6C16">
      <w:pPr>
        <w:pStyle w:val="Prrafodelista"/>
        <w:numPr>
          <w:ilvl w:val="0"/>
          <w:numId w:val="10"/>
        </w:numPr>
        <w:spacing w:before="0"/>
        <w:outlineLvl w:val="1"/>
        <w:rPr>
          <w:rFonts w:ascii="Arial" w:eastAsia="Aptos" w:hAnsi="Arial" w:cs="Arial"/>
          <w:b/>
          <w:bCs/>
          <w:vanish/>
          <w:kern w:val="2"/>
          <w:sz w:val="24"/>
          <w:szCs w:val="24"/>
          <w:lang w:val="es-PE"/>
          <w14:ligatures w14:val="standardContextual"/>
        </w:rPr>
      </w:pPr>
      <w:bookmarkStart w:id="23" w:name="_Toc227439152"/>
      <w:bookmarkStart w:id="24" w:name="_Toc227448506"/>
      <w:bookmarkStart w:id="25" w:name="_Toc227448595"/>
      <w:bookmarkStart w:id="26" w:name="_Toc227507597"/>
      <w:bookmarkStart w:id="27" w:name="_Toc227515480"/>
      <w:bookmarkStart w:id="28" w:name="_Toc227515547"/>
      <w:bookmarkStart w:id="29" w:name="_Toc227515728"/>
      <w:bookmarkStart w:id="30" w:name="_Toc227515810"/>
      <w:bookmarkStart w:id="31" w:name="_Toc227515905"/>
      <w:bookmarkStart w:id="32" w:name="_Toc227520657"/>
      <w:bookmarkEnd w:id="23"/>
      <w:bookmarkEnd w:id="24"/>
      <w:bookmarkEnd w:id="25"/>
      <w:bookmarkEnd w:id="26"/>
      <w:bookmarkEnd w:id="27"/>
      <w:bookmarkEnd w:id="28"/>
      <w:bookmarkEnd w:id="29"/>
      <w:bookmarkEnd w:id="30"/>
      <w:bookmarkEnd w:id="31"/>
      <w:bookmarkEnd w:id="32"/>
    </w:p>
    <w:p w14:paraId="644D4383" w14:textId="77777777" w:rsidR="00FA6C16" w:rsidRPr="00FA6C16" w:rsidRDefault="00FA6C16" w:rsidP="00FA6C16">
      <w:pPr>
        <w:pStyle w:val="Prrafodelista"/>
        <w:numPr>
          <w:ilvl w:val="1"/>
          <w:numId w:val="10"/>
        </w:numPr>
        <w:spacing w:before="0"/>
        <w:outlineLvl w:val="1"/>
        <w:rPr>
          <w:rFonts w:ascii="Arial" w:eastAsia="Aptos" w:hAnsi="Arial" w:cs="Arial"/>
          <w:b/>
          <w:bCs/>
          <w:vanish/>
          <w:kern w:val="2"/>
          <w:sz w:val="24"/>
          <w:szCs w:val="24"/>
          <w:lang w:val="es-PE"/>
          <w14:ligatures w14:val="standardContextual"/>
        </w:rPr>
      </w:pPr>
      <w:bookmarkStart w:id="33" w:name="_Toc227439153"/>
      <w:bookmarkStart w:id="34" w:name="_Toc227448507"/>
      <w:bookmarkStart w:id="35" w:name="_Toc227448596"/>
      <w:bookmarkStart w:id="36" w:name="_Toc227507598"/>
      <w:bookmarkStart w:id="37" w:name="_Toc227515481"/>
      <w:bookmarkStart w:id="38" w:name="_Toc227515548"/>
      <w:bookmarkStart w:id="39" w:name="_Toc227515729"/>
      <w:bookmarkStart w:id="40" w:name="_Toc227515811"/>
      <w:bookmarkStart w:id="41" w:name="_Toc227515906"/>
      <w:bookmarkStart w:id="42" w:name="_Toc227520658"/>
      <w:bookmarkEnd w:id="33"/>
      <w:bookmarkEnd w:id="34"/>
      <w:bookmarkEnd w:id="35"/>
      <w:bookmarkEnd w:id="36"/>
      <w:bookmarkEnd w:id="37"/>
      <w:bookmarkEnd w:id="38"/>
      <w:bookmarkEnd w:id="39"/>
      <w:bookmarkEnd w:id="40"/>
      <w:bookmarkEnd w:id="41"/>
      <w:bookmarkEnd w:id="42"/>
    </w:p>
    <w:p w14:paraId="53C3EE5E" w14:textId="731413EC" w:rsidR="00426652" w:rsidRPr="00426652" w:rsidRDefault="00426652" w:rsidP="00FA6C16">
      <w:pPr>
        <w:pStyle w:val="Ttulo2"/>
        <w:numPr>
          <w:ilvl w:val="1"/>
          <w:numId w:val="10"/>
        </w:numPr>
        <w:rPr>
          <w:rFonts w:ascii="Arial" w:eastAsia="Aptos" w:hAnsi="Arial" w:cs="Arial"/>
          <w:b w:val="0"/>
          <w:bCs w:val="0"/>
          <w:kern w:val="2"/>
          <w:sz w:val="24"/>
          <w:szCs w:val="24"/>
          <w:lang w:val="es-PE"/>
          <w14:ligatures w14:val="standardContextual"/>
        </w:rPr>
      </w:pPr>
      <w:bookmarkStart w:id="43" w:name="_Toc227520659"/>
      <w:r w:rsidRPr="00426652">
        <w:rPr>
          <w:rFonts w:ascii="Arial" w:eastAsia="Aptos" w:hAnsi="Arial" w:cs="Arial"/>
          <w:kern w:val="2"/>
          <w:sz w:val="24"/>
          <w:szCs w:val="24"/>
          <w:lang w:val="es-PE"/>
          <w14:ligatures w14:val="standardContextual"/>
        </w:rPr>
        <w:t>Identificación del problema de Proyecto</w:t>
      </w:r>
      <w:bookmarkEnd w:id="43"/>
    </w:p>
    <w:p w14:paraId="1E9C74C0"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rPr>
      </w:pPr>
      <w:r w:rsidRPr="00426652">
        <w:rPr>
          <w:rFonts w:ascii="Arial" w:eastAsia="Aptos" w:hAnsi="Arial" w:cs="Arial"/>
          <w:kern w:val="2"/>
          <w:sz w:val="24"/>
          <w:szCs w:val="24"/>
          <w14:ligatures w14:val="standardContextual"/>
        </w:rPr>
        <w:t>En la actualidad, muchas organizaciones enfrentan dificultades a la hora de gestionar sus inventarios debido a la ausencia de herramientas especializadas y eficientes. Esta problemática se manifiesta principalmente en la administración manual o con programas genéricos poco adaptados a las necesidades del negocio, lo que provoca errores en los registros, pérdida de productos, desorganización y una toma de decisiones poco informada.</w:t>
      </w:r>
    </w:p>
    <w:p w14:paraId="7337B31A"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14:ligatures w14:val="standardContextual"/>
        </w:rPr>
      </w:pPr>
      <w:r w:rsidRPr="00426652">
        <w:rPr>
          <w:rFonts w:ascii="Arial" w:eastAsia="Aptos" w:hAnsi="Arial" w:cs="Arial"/>
          <w:kern w:val="2"/>
          <w:sz w:val="24"/>
          <w:szCs w:val="24"/>
          <w14:ligatures w14:val="standardContextual"/>
        </w:rPr>
        <w:t>El control adecuado del inventario es fundamental para garantizar que los recursos estén disponibles en el momento preciso, evitar el exceso o la escasez de existencias, y optimizar la operatividad de la empresa. Cuando la gestión se realiza de manera manual, se incrementa el riesgo de inconsistencias en los datos, duplicidad de registros, y dificultad para rastrear el movimiento de productos, ya sea en cuanto a entradas, salidas o devoluciones. Además, la falta de automatización limita la capacidad de generar reportes detallados, analizar tendencias y responder rápidamente ante situaciones imprevistas.</w:t>
      </w:r>
    </w:p>
    <w:p w14:paraId="606344EE" w14:textId="3299869D" w:rsidR="009E11F4" w:rsidRPr="00426652" w:rsidRDefault="00426652" w:rsidP="00077C59">
      <w:pPr>
        <w:widowControl/>
        <w:autoSpaceDE/>
        <w:autoSpaceDN/>
        <w:spacing w:after="160" w:line="259" w:lineRule="auto"/>
        <w:ind w:left="851"/>
        <w:jc w:val="both"/>
        <w:rPr>
          <w:rFonts w:ascii="Arial" w:eastAsia="Aptos" w:hAnsi="Arial" w:cs="Arial"/>
          <w:kern w:val="2"/>
          <w:sz w:val="24"/>
          <w:szCs w:val="24"/>
          <w14:ligatures w14:val="standardContextual"/>
        </w:rPr>
      </w:pPr>
      <w:r w:rsidRPr="00426652">
        <w:rPr>
          <w:rFonts w:ascii="Arial" w:eastAsia="Aptos" w:hAnsi="Arial" w:cs="Arial"/>
          <w:kern w:val="2"/>
          <w:sz w:val="24"/>
          <w:szCs w:val="24"/>
          <w14:ligatures w14:val="standardContextual"/>
        </w:rPr>
        <w:t xml:space="preserve">Por ello, surge la necesidad de desarrollar un software de control de inventarios utilizando el lenguaje Java, que permita automatizar los procesos y brindar mayor seguridad, fiabilidad y accesibilidad a la información. Este sistema debe ser capaz de registrar todas las transacciones de inventario, gestionar almacenes, identificar productos mediante códigos únicos, y proporcionar alertas sobre niveles críticos de stock. Asimismo, debe facilitar </w:t>
      </w:r>
      <w:r w:rsidRPr="00426652">
        <w:rPr>
          <w:rFonts w:ascii="Arial" w:eastAsia="Aptos" w:hAnsi="Arial" w:cs="Arial"/>
          <w:kern w:val="2"/>
          <w:sz w:val="24"/>
          <w:szCs w:val="24"/>
          <w14:ligatures w14:val="standardContextual"/>
        </w:rPr>
        <w:lastRenderedPageBreak/>
        <w:t>la consulta de históricos, la integración con otros sistemas administrativos y la generación de reportes personalizados para la toma de decisiones.</w:t>
      </w:r>
    </w:p>
    <w:p w14:paraId="00B3DE22" w14:textId="77777777" w:rsidR="00FA6C16" w:rsidRPr="00FA6C16" w:rsidRDefault="00FA6C16" w:rsidP="00FA6C16">
      <w:pPr>
        <w:pStyle w:val="Prrafodelista"/>
        <w:numPr>
          <w:ilvl w:val="0"/>
          <w:numId w:val="31"/>
        </w:numPr>
        <w:spacing w:before="0"/>
        <w:outlineLvl w:val="1"/>
        <w:rPr>
          <w:rFonts w:ascii="Arial" w:eastAsia="Aptos" w:hAnsi="Arial" w:cs="Arial"/>
          <w:b/>
          <w:bCs/>
          <w:vanish/>
          <w:kern w:val="2"/>
          <w:sz w:val="24"/>
          <w:szCs w:val="24"/>
          <w:lang w:val="es-PE"/>
          <w14:ligatures w14:val="standardContextual"/>
        </w:rPr>
      </w:pPr>
      <w:bookmarkStart w:id="44" w:name="_Toc227439155"/>
      <w:bookmarkStart w:id="45" w:name="_Toc227448509"/>
      <w:bookmarkStart w:id="46" w:name="_Toc227448598"/>
      <w:bookmarkStart w:id="47" w:name="_Toc227507600"/>
      <w:bookmarkStart w:id="48" w:name="_Toc227515483"/>
      <w:bookmarkStart w:id="49" w:name="_Toc227515550"/>
      <w:bookmarkStart w:id="50" w:name="_Toc227515731"/>
      <w:bookmarkStart w:id="51" w:name="_Toc227515813"/>
      <w:bookmarkStart w:id="52" w:name="_Toc227515908"/>
      <w:bookmarkStart w:id="53" w:name="_Toc227520660"/>
      <w:bookmarkEnd w:id="44"/>
      <w:bookmarkEnd w:id="45"/>
      <w:bookmarkEnd w:id="46"/>
      <w:bookmarkEnd w:id="47"/>
      <w:bookmarkEnd w:id="48"/>
      <w:bookmarkEnd w:id="49"/>
      <w:bookmarkEnd w:id="50"/>
      <w:bookmarkEnd w:id="51"/>
      <w:bookmarkEnd w:id="52"/>
      <w:bookmarkEnd w:id="53"/>
    </w:p>
    <w:p w14:paraId="0E99E70E" w14:textId="77777777" w:rsidR="00FA6C16" w:rsidRPr="00FA6C16" w:rsidRDefault="00FA6C16" w:rsidP="00FA6C16">
      <w:pPr>
        <w:pStyle w:val="Prrafodelista"/>
        <w:numPr>
          <w:ilvl w:val="0"/>
          <w:numId w:val="31"/>
        </w:numPr>
        <w:spacing w:before="0"/>
        <w:outlineLvl w:val="1"/>
        <w:rPr>
          <w:rFonts w:ascii="Arial" w:eastAsia="Aptos" w:hAnsi="Arial" w:cs="Arial"/>
          <w:b/>
          <w:bCs/>
          <w:vanish/>
          <w:kern w:val="2"/>
          <w:sz w:val="24"/>
          <w:szCs w:val="24"/>
          <w:lang w:val="es-PE"/>
          <w14:ligatures w14:val="standardContextual"/>
        </w:rPr>
      </w:pPr>
      <w:bookmarkStart w:id="54" w:name="_Toc227439156"/>
      <w:bookmarkStart w:id="55" w:name="_Toc227448510"/>
      <w:bookmarkStart w:id="56" w:name="_Toc227448599"/>
      <w:bookmarkStart w:id="57" w:name="_Toc227507601"/>
      <w:bookmarkStart w:id="58" w:name="_Toc227515484"/>
      <w:bookmarkStart w:id="59" w:name="_Toc227515551"/>
      <w:bookmarkStart w:id="60" w:name="_Toc227515732"/>
      <w:bookmarkStart w:id="61" w:name="_Toc227515814"/>
      <w:bookmarkStart w:id="62" w:name="_Toc227515909"/>
      <w:bookmarkStart w:id="63" w:name="_Toc227520661"/>
      <w:bookmarkEnd w:id="54"/>
      <w:bookmarkEnd w:id="55"/>
      <w:bookmarkEnd w:id="56"/>
      <w:bookmarkEnd w:id="57"/>
      <w:bookmarkEnd w:id="58"/>
      <w:bookmarkEnd w:id="59"/>
      <w:bookmarkEnd w:id="60"/>
      <w:bookmarkEnd w:id="61"/>
      <w:bookmarkEnd w:id="62"/>
      <w:bookmarkEnd w:id="63"/>
    </w:p>
    <w:p w14:paraId="11A32B9F" w14:textId="77777777" w:rsidR="00FA6C16" w:rsidRPr="00FA6C16" w:rsidRDefault="00FA6C16" w:rsidP="00FA6C16">
      <w:pPr>
        <w:pStyle w:val="Prrafodelista"/>
        <w:numPr>
          <w:ilvl w:val="1"/>
          <w:numId w:val="31"/>
        </w:numPr>
        <w:spacing w:before="0"/>
        <w:outlineLvl w:val="1"/>
        <w:rPr>
          <w:rFonts w:ascii="Arial" w:eastAsia="Aptos" w:hAnsi="Arial" w:cs="Arial"/>
          <w:b/>
          <w:bCs/>
          <w:vanish/>
          <w:kern w:val="2"/>
          <w:sz w:val="24"/>
          <w:szCs w:val="24"/>
          <w:lang w:val="es-PE"/>
          <w14:ligatures w14:val="standardContextual"/>
        </w:rPr>
      </w:pPr>
      <w:bookmarkStart w:id="64" w:name="_Toc227439157"/>
      <w:bookmarkStart w:id="65" w:name="_Toc227448511"/>
      <w:bookmarkStart w:id="66" w:name="_Toc227448600"/>
      <w:bookmarkStart w:id="67" w:name="_Toc227507602"/>
      <w:bookmarkStart w:id="68" w:name="_Toc227515485"/>
      <w:bookmarkStart w:id="69" w:name="_Toc227515552"/>
      <w:bookmarkStart w:id="70" w:name="_Toc227515733"/>
      <w:bookmarkStart w:id="71" w:name="_Toc227515815"/>
      <w:bookmarkStart w:id="72" w:name="_Toc227515910"/>
      <w:bookmarkStart w:id="73" w:name="_Toc227520662"/>
      <w:bookmarkEnd w:id="64"/>
      <w:bookmarkEnd w:id="65"/>
      <w:bookmarkEnd w:id="66"/>
      <w:bookmarkEnd w:id="67"/>
      <w:bookmarkEnd w:id="68"/>
      <w:bookmarkEnd w:id="69"/>
      <w:bookmarkEnd w:id="70"/>
      <w:bookmarkEnd w:id="71"/>
      <w:bookmarkEnd w:id="72"/>
      <w:bookmarkEnd w:id="73"/>
    </w:p>
    <w:p w14:paraId="486BE1E4" w14:textId="77777777" w:rsidR="00FA6C16" w:rsidRPr="00FA6C16" w:rsidRDefault="00FA6C16" w:rsidP="00FA6C16">
      <w:pPr>
        <w:pStyle w:val="Prrafodelista"/>
        <w:numPr>
          <w:ilvl w:val="1"/>
          <w:numId w:val="31"/>
        </w:numPr>
        <w:spacing w:before="0"/>
        <w:outlineLvl w:val="1"/>
        <w:rPr>
          <w:rFonts w:ascii="Arial" w:eastAsia="Aptos" w:hAnsi="Arial" w:cs="Arial"/>
          <w:b/>
          <w:bCs/>
          <w:vanish/>
          <w:kern w:val="2"/>
          <w:sz w:val="24"/>
          <w:szCs w:val="24"/>
          <w:lang w:val="es-PE"/>
          <w14:ligatures w14:val="standardContextual"/>
        </w:rPr>
      </w:pPr>
      <w:bookmarkStart w:id="74" w:name="_Toc227439158"/>
      <w:bookmarkStart w:id="75" w:name="_Toc227448512"/>
      <w:bookmarkStart w:id="76" w:name="_Toc227448601"/>
      <w:bookmarkStart w:id="77" w:name="_Toc227507603"/>
      <w:bookmarkStart w:id="78" w:name="_Toc227515486"/>
      <w:bookmarkStart w:id="79" w:name="_Toc227515553"/>
      <w:bookmarkStart w:id="80" w:name="_Toc227515734"/>
      <w:bookmarkStart w:id="81" w:name="_Toc227515816"/>
      <w:bookmarkStart w:id="82" w:name="_Toc227515911"/>
      <w:bookmarkStart w:id="83" w:name="_Toc227520663"/>
      <w:bookmarkEnd w:id="74"/>
      <w:bookmarkEnd w:id="75"/>
      <w:bookmarkEnd w:id="76"/>
      <w:bookmarkEnd w:id="77"/>
      <w:bookmarkEnd w:id="78"/>
      <w:bookmarkEnd w:id="79"/>
      <w:bookmarkEnd w:id="80"/>
      <w:bookmarkEnd w:id="81"/>
      <w:bookmarkEnd w:id="82"/>
      <w:bookmarkEnd w:id="83"/>
    </w:p>
    <w:p w14:paraId="1AF7D8AF" w14:textId="3BCD275D" w:rsidR="00426652" w:rsidRPr="00426652" w:rsidRDefault="00426652" w:rsidP="00FA6C16">
      <w:pPr>
        <w:pStyle w:val="Ttulo2"/>
        <w:numPr>
          <w:ilvl w:val="1"/>
          <w:numId w:val="31"/>
        </w:numPr>
        <w:rPr>
          <w:rFonts w:ascii="Arial" w:eastAsia="Aptos" w:hAnsi="Arial" w:cs="Arial"/>
          <w:b w:val="0"/>
          <w:bCs w:val="0"/>
          <w:kern w:val="2"/>
          <w:sz w:val="24"/>
          <w:szCs w:val="24"/>
          <w:lang w:val="es-PE"/>
          <w14:ligatures w14:val="standardContextual"/>
        </w:rPr>
      </w:pPr>
      <w:bookmarkStart w:id="84" w:name="_Toc227520664"/>
      <w:proofErr w:type="spellStart"/>
      <w:r w:rsidRPr="00426652">
        <w:rPr>
          <w:rFonts w:ascii="Arial" w:eastAsia="Aptos" w:hAnsi="Arial" w:cs="Arial"/>
          <w:kern w:val="2"/>
          <w:sz w:val="24"/>
          <w:szCs w:val="24"/>
          <w:lang w:val="es-PE"/>
          <w14:ligatures w14:val="standardContextual"/>
        </w:rPr>
        <w:t>Analisis</w:t>
      </w:r>
      <w:proofErr w:type="spellEnd"/>
      <w:r w:rsidRPr="00426652">
        <w:rPr>
          <w:rFonts w:ascii="Arial" w:eastAsia="Aptos" w:hAnsi="Arial" w:cs="Arial"/>
          <w:kern w:val="2"/>
          <w:sz w:val="24"/>
          <w:szCs w:val="24"/>
          <w:lang w:val="es-PE"/>
          <w14:ligatures w14:val="standardContextual"/>
        </w:rPr>
        <w:t xml:space="preserve"> del problema</w:t>
      </w:r>
      <w:bookmarkEnd w:id="84"/>
    </w:p>
    <w:p w14:paraId="31407C94"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El problema planteado radica en la falta de una herramienta tecnológica eficiente para la gestión de inventarios, lo cual genera una serie de dificultades operativas y administrativas en las organizaciones. La dependencia de métodos manuales o sistemas poco especializados ocasiona errores frecuentes, pérdida de información y una visión limitada sobre el estado real de los recursos. Además, la ausencia de automatización impide la obtención de reportes confiables y la toma de decisiones basada en datos actualizados, lo que afecta negativamente la productividad y rentabilidad de la empresa. </w:t>
      </w:r>
    </w:p>
    <w:p w14:paraId="11F80CCA"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Diagrama de Ishikawa</w:t>
      </w:r>
    </w:p>
    <w:p w14:paraId="740F5EBF"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5408" behindDoc="0" locked="0" layoutInCell="1" allowOverlap="1" wp14:anchorId="75A9373C" wp14:editId="77B8E91C">
                <wp:simplePos x="0" y="0"/>
                <wp:positionH relativeFrom="column">
                  <wp:posOffset>2677111</wp:posOffset>
                </wp:positionH>
                <wp:positionV relativeFrom="paragraph">
                  <wp:posOffset>242179</wp:posOffset>
                </wp:positionV>
                <wp:extent cx="241496" cy="631825"/>
                <wp:effectExtent l="0" t="0" r="25400" b="34925"/>
                <wp:wrapNone/>
                <wp:docPr id="198785525" name="Conector recto 13"/>
                <wp:cNvGraphicFramePr/>
                <a:graphic xmlns:a="http://schemas.openxmlformats.org/drawingml/2006/main">
                  <a:graphicData uri="http://schemas.microsoft.com/office/word/2010/wordprocessingShape">
                    <wps:wsp>
                      <wps:cNvCnPr/>
                      <wps:spPr>
                        <a:xfrm>
                          <a:off x="0" y="0"/>
                          <a:ext cx="241496" cy="631825"/>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80CCED" id="Conector recto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8pt,19.05pt" to="229.8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" strokecolor="#156082" strokeweight=".5pt">
                <v:stroke joinstyle="miter"/>
              </v:lin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2336" behindDoc="1" locked="0" layoutInCell="1" allowOverlap="1" wp14:anchorId="0BD3E22B" wp14:editId="5A983CFF">
                <wp:simplePos x="0" y="0"/>
                <wp:positionH relativeFrom="margin">
                  <wp:posOffset>2228703</wp:posOffset>
                </wp:positionH>
                <wp:positionV relativeFrom="paragraph">
                  <wp:posOffset>7669</wp:posOffset>
                </wp:positionV>
                <wp:extent cx="937260" cy="251460"/>
                <wp:effectExtent l="0" t="0" r="15240" b="15240"/>
                <wp:wrapTight wrapText="bothSides">
                  <wp:wrapPolygon edited="0">
                    <wp:start x="0" y="0"/>
                    <wp:lineTo x="0" y="21273"/>
                    <wp:lineTo x="21512" y="21273"/>
                    <wp:lineTo x="21512" y="0"/>
                    <wp:lineTo x="0" y="0"/>
                  </wp:wrapPolygon>
                </wp:wrapTight>
                <wp:docPr id="514356728" name="Cuadro de texto 12"/>
                <wp:cNvGraphicFramePr/>
                <a:graphic xmlns:a="http://schemas.openxmlformats.org/drawingml/2006/main">
                  <a:graphicData uri="http://schemas.microsoft.com/office/word/2010/wordprocessingShape">
                    <wps:wsp>
                      <wps:cNvSpPr txBox="1"/>
                      <wps:spPr>
                        <a:xfrm>
                          <a:off x="0" y="0"/>
                          <a:ext cx="937260" cy="251460"/>
                        </a:xfrm>
                        <a:prstGeom prst="rect">
                          <a:avLst/>
                        </a:prstGeom>
                        <a:solidFill>
                          <a:sysClr val="window" lastClr="FFFFFF"/>
                        </a:solidFill>
                        <a:ln w="6350">
                          <a:solidFill>
                            <a:prstClr val="black"/>
                          </a:solidFill>
                        </a:ln>
                      </wps:spPr>
                      <wps:txbx>
                        <w:txbxContent>
                          <w:p w14:paraId="4F4782C6" w14:textId="77777777" w:rsidR="0071235E" w:rsidRPr="00617C08" w:rsidRDefault="0071235E" w:rsidP="00426652">
                            <w:r>
                              <w:t>MEDICION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3E22B" id="_x0000_t202" coordsize="21600,21600" o:spt="202" path="m,l,21600r21600,l21600,xe">
                <v:stroke joinstyle="miter"/>
                <v:path gradientshapeok="t" o:connecttype="rect"/>
              </v:shapetype>
              <v:shape id="Cuadro de texto 12" o:spid="_x0000_s1027" type="#_x0000_t202" style="position:absolute;left:0;text-align:left;margin-left:175.5pt;margin-top:.6pt;width:73.8pt;height:19.8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" fillcolor="window" strokeweight=".5pt">
                <v:textbox>
                  <w:txbxContent>
                    <w:p w14:paraId="4F4782C6" w14:textId="77777777" w:rsidR="0071235E" w:rsidRPr="00617C08" w:rsidRDefault="0071235E" w:rsidP="00426652">
                      <w:r>
                        <w:t>MEDICION</w:t>
                      </w:r>
                    </w:p>
                  </w:txbxContent>
                </v:textbox>
                <w10:wrap type="tight"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0288" behindDoc="0" locked="0" layoutInCell="1" allowOverlap="1" wp14:anchorId="1D68F761" wp14:editId="5EE6F790">
                <wp:simplePos x="0" y="0"/>
                <wp:positionH relativeFrom="column">
                  <wp:posOffset>855345</wp:posOffset>
                </wp:positionH>
                <wp:positionV relativeFrom="paragraph">
                  <wp:posOffset>130175</wp:posOffset>
                </wp:positionV>
                <wp:extent cx="853440" cy="243840"/>
                <wp:effectExtent l="0" t="0" r="22860" b="22860"/>
                <wp:wrapNone/>
                <wp:docPr id="886953609" name="Cuadro de texto 12"/>
                <wp:cNvGraphicFramePr/>
                <a:graphic xmlns:a="http://schemas.openxmlformats.org/drawingml/2006/main">
                  <a:graphicData uri="http://schemas.microsoft.com/office/word/2010/wordprocessingShape">
                    <wps:wsp>
                      <wps:cNvSpPr txBox="1"/>
                      <wps:spPr>
                        <a:xfrm>
                          <a:off x="0" y="0"/>
                          <a:ext cx="853440" cy="243840"/>
                        </a:xfrm>
                        <a:prstGeom prst="rect">
                          <a:avLst/>
                        </a:prstGeom>
                        <a:solidFill>
                          <a:sysClr val="window" lastClr="FFFFFF"/>
                        </a:solidFill>
                        <a:ln w="6350">
                          <a:solidFill>
                            <a:prstClr val="black"/>
                          </a:solidFill>
                        </a:ln>
                      </wps:spPr>
                      <wps:txbx>
                        <w:txbxContent>
                          <w:p w14:paraId="51ECB510" w14:textId="77777777" w:rsidR="0071235E" w:rsidRPr="00E860AD" w:rsidRDefault="0071235E" w:rsidP="00426652">
                            <w:r>
                              <w:t>ALMACEN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8F761" id="_x0000_s1028" type="#_x0000_t202" style="position:absolute;left:0;text-align:left;margin-left:67.35pt;margin-top:10.25pt;width:67.2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" fillcolor="window" strokeweight=".5pt">
                <v:textbox>
                  <w:txbxContent>
                    <w:p w14:paraId="51ECB510" w14:textId="77777777" w:rsidR="0071235E" w:rsidRPr="00E860AD" w:rsidRDefault="0071235E" w:rsidP="00426652">
                      <w:r>
                        <w:t>ALMACEN</w:t>
                      </w:r>
                    </w:p>
                  </w:txbxContent>
                </v:textbox>
              </v:shape>
            </w:pict>
          </mc:Fallback>
        </mc:AlternateContent>
      </w:r>
    </w:p>
    <w:p w14:paraId="0CB2BC87"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9504" behindDoc="0" locked="0" layoutInCell="1" allowOverlap="1" wp14:anchorId="5DB43969" wp14:editId="660B52C6">
                <wp:simplePos x="0" y="0"/>
                <wp:positionH relativeFrom="column">
                  <wp:posOffset>2036445</wp:posOffset>
                </wp:positionH>
                <wp:positionV relativeFrom="paragraph">
                  <wp:posOffset>88265</wp:posOffset>
                </wp:positionV>
                <wp:extent cx="1516380" cy="548640"/>
                <wp:effectExtent l="0" t="0" r="0" b="3810"/>
                <wp:wrapNone/>
                <wp:docPr id="1376166613" name="Cuadro de texto 16"/>
                <wp:cNvGraphicFramePr/>
                <a:graphic xmlns:a="http://schemas.openxmlformats.org/drawingml/2006/main">
                  <a:graphicData uri="http://schemas.microsoft.com/office/word/2010/wordprocessingShape">
                    <wps:wsp>
                      <wps:cNvSpPr txBox="1"/>
                      <wps:spPr>
                        <a:xfrm>
                          <a:off x="0" y="0"/>
                          <a:ext cx="1516380" cy="548640"/>
                        </a:xfrm>
                        <a:prstGeom prst="rect">
                          <a:avLst/>
                        </a:prstGeom>
                        <a:noFill/>
                        <a:ln w="6350">
                          <a:noFill/>
                        </a:ln>
                      </wps:spPr>
                      <wps:txbx>
                        <w:txbxContent>
                          <w:p w14:paraId="567E6A8F" w14:textId="77777777" w:rsidR="0071235E" w:rsidRPr="00617C08" w:rsidRDefault="0071235E" w:rsidP="00426652">
                            <w:r>
                              <w:t>Falta de supervisión en registros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43969" id="Cuadro de texto 16" o:spid="_x0000_s1029" type="#_x0000_t202" style="position:absolute;left:0;text-align:left;margin-left:160.35pt;margin-top:6.95pt;width:119.4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" filled="f" stroked="f" strokeweight=".5pt">
                <v:textbox>
                  <w:txbxContent>
                    <w:p w14:paraId="567E6A8F" w14:textId="77777777" w:rsidR="0071235E" w:rsidRPr="00617C08" w:rsidRDefault="0071235E" w:rsidP="00426652">
                      <w:r>
                        <w:t>Falta de supervisión en registros</w:t>
                      </w:r>
                    </w:p>
                  </w:txbxContent>
                </v:textbox>
              </v:shape>
            </w:pict>
          </mc:Fallback>
        </mc:AlternateContent>
      </w:r>
      <w:r w:rsidRPr="00426652">
        <w:rPr>
          <w:rFonts w:ascii="Arial" w:eastAsia="Aptos" w:hAnsi="Arial" w:cs="Arial"/>
          <w:noProof/>
          <w:kern w:val="2"/>
          <w:sz w:val="24"/>
          <w:szCs w:val="24"/>
          <w:lang w:val="es-PE"/>
          <w14:ligatures w14:val="standardContextual"/>
        </w:rPr>
        <mc:AlternateContent>
          <mc:Choice Requires="wps">
            <w:drawing>
              <wp:anchor distT="0" distB="0" distL="114300" distR="114300" simplePos="0" relativeHeight="251672576" behindDoc="0" locked="0" layoutInCell="1" allowOverlap="1" wp14:anchorId="5B7369C4" wp14:editId="75AD7D5C">
                <wp:simplePos x="0" y="0"/>
                <wp:positionH relativeFrom="margin">
                  <wp:align>right</wp:align>
                </wp:positionH>
                <wp:positionV relativeFrom="paragraph">
                  <wp:posOffset>210185</wp:posOffset>
                </wp:positionV>
                <wp:extent cx="1809750" cy="754380"/>
                <wp:effectExtent l="19050" t="0" r="19050" b="26670"/>
                <wp:wrapNone/>
                <wp:docPr id="504225235" name="Flecha: cheurón 10"/>
                <wp:cNvGraphicFramePr/>
                <a:graphic xmlns:a="http://schemas.openxmlformats.org/drawingml/2006/main">
                  <a:graphicData uri="http://schemas.microsoft.com/office/word/2010/wordprocessingShape">
                    <wps:wsp>
                      <wps:cNvSpPr/>
                      <wps:spPr>
                        <a:xfrm>
                          <a:off x="0" y="0"/>
                          <a:ext cx="1809750" cy="754380"/>
                        </a:xfrm>
                        <a:prstGeom prst="chevron">
                          <a:avLst/>
                        </a:prstGeom>
                        <a:solidFill>
                          <a:srgbClr val="156082"/>
                        </a:solidFill>
                        <a:ln w="12700" cap="flat" cmpd="sng" algn="ctr">
                          <a:solidFill>
                            <a:srgbClr val="156082">
                              <a:shade val="15000"/>
                            </a:srgbClr>
                          </a:solidFill>
                          <a:prstDash val="solid"/>
                          <a:miter lim="800000"/>
                        </a:ln>
                        <a:effectLst/>
                      </wps:spPr>
                      <wps:txbx>
                        <w:txbxContent>
                          <w:p w14:paraId="6072AA1B" w14:textId="77777777" w:rsidR="0071235E" w:rsidRPr="00617C08" w:rsidRDefault="0071235E" w:rsidP="00426652">
                            <w:pPr>
                              <w:jc w:val="center"/>
                            </w:pPr>
                            <w:r>
                              <w:t>INVENTARIO DEFICIENTE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369C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10" o:spid="_x0000_s1030" type="#_x0000_t55" style="position:absolute;left:0;text-align:left;margin-left:91.3pt;margin-top:16.55pt;width:142.5pt;height:59.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" adj="17098" fillcolor="#156082" strokecolor="#042433" strokeweight="1pt">
                <v:textbox>
                  <w:txbxContent>
                    <w:p w14:paraId="6072AA1B" w14:textId="77777777" w:rsidR="0071235E" w:rsidRPr="00617C08" w:rsidRDefault="0071235E" w:rsidP="00426652">
                      <w:pPr>
                        <w:jc w:val="center"/>
                      </w:pPr>
                      <w:r>
                        <w:t>INVENTARIO DEFICIENTE</w:t>
                      </w:r>
                    </w:p>
                  </w:txbxContent>
                </v:textbox>
                <w10:wrap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8480" behindDoc="0" locked="0" layoutInCell="1" allowOverlap="1" wp14:anchorId="1BAF279D" wp14:editId="298F68CF">
                <wp:simplePos x="0" y="0"/>
                <wp:positionH relativeFrom="column">
                  <wp:posOffset>802005</wp:posOffset>
                </wp:positionH>
                <wp:positionV relativeFrom="paragraph">
                  <wp:posOffset>187325</wp:posOffset>
                </wp:positionV>
                <wp:extent cx="1211580" cy="533400"/>
                <wp:effectExtent l="0" t="0" r="0" b="0"/>
                <wp:wrapNone/>
                <wp:docPr id="1331008450" name="Cuadro de texto 15"/>
                <wp:cNvGraphicFramePr/>
                <a:graphic xmlns:a="http://schemas.openxmlformats.org/drawingml/2006/main">
                  <a:graphicData uri="http://schemas.microsoft.com/office/word/2010/wordprocessingShape">
                    <wps:wsp>
                      <wps:cNvSpPr txBox="1"/>
                      <wps:spPr>
                        <a:xfrm>
                          <a:off x="0" y="0"/>
                          <a:ext cx="1211580" cy="533400"/>
                        </a:xfrm>
                        <a:prstGeom prst="rect">
                          <a:avLst/>
                        </a:prstGeom>
                        <a:noFill/>
                        <a:ln w="6350">
                          <a:noFill/>
                        </a:ln>
                      </wps:spPr>
                      <wps:txbx>
                        <w:txbxContent>
                          <w:p w14:paraId="296601C3" w14:textId="77777777" w:rsidR="0071235E" w:rsidRPr="00E860AD" w:rsidRDefault="0071235E" w:rsidP="00426652">
                            <w:r>
                              <w:t>Falta de organización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F279D" id="Cuadro de texto 15" o:spid="_x0000_s1031" type="#_x0000_t202" style="position:absolute;left:0;text-align:left;margin-left:63.15pt;margin-top:14.75pt;width:95.4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" filled="f" stroked="f" strokeweight=".5pt">
                <v:textbox>
                  <w:txbxContent>
                    <w:p w14:paraId="296601C3" w14:textId="77777777" w:rsidR="0071235E" w:rsidRPr="00E860AD" w:rsidRDefault="0071235E" w:rsidP="00426652">
                      <w:r>
                        <w:t>Falta de organización</w:t>
                      </w:r>
                    </w:p>
                  </w:txbxContent>
                </v:textbox>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4384" behindDoc="0" locked="0" layoutInCell="1" allowOverlap="1" wp14:anchorId="7DB49E91" wp14:editId="15342AEC">
                <wp:simplePos x="0" y="0"/>
                <wp:positionH relativeFrom="column">
                  <wp:posOffset>1297305</wp:posOffset>
                </wp:positionH>
                <wp:positionV relativeFrom="paragraph">
                  <wp:posOffset>50165</wp:posOffset>
                </wp:positionV>
                <wp:extent cx="182880" cy="555625"/>
                <wp:effectExtent l="0" t="0" r="26670" b="34925"/>
                <wp:wrapNone/>
                <wp:docPr id="1358763369" name="Conector recto 13"/>
                <wp:cNvGraphicFramePr/>
                <a:graphic xmlns:a="http://schemas.openxmlformats.org/drawingml/2006/main">
                  <a:graphicData uri="http://schemas.microsoft.com/office/word/2010/wordprocessingShape">
                    <wps:wsp>
                      <wps:cNvCnPr/>
                      <wps:spPr>
                        <a:xfrm>
                          <a:off x="0" y="0"/>
                          <a:ext cx="182880" cy="555625"/>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36DB02B5" id="Conector recto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2.15pt,3.95pt" to="116.5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" strokecolor="#156082" strokeweight=".5pt">
                <v:stroke joinstyle="miter"/>
              </v:line>
            </w:pict>
          </mc:Fallback>
        </mc:AlternateContent>
      </w:r>
    </w:p>
    <w:p w14:paraId="3FF73353"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kern w:val="2"/>
          <w:sz w:val="24"/>
          <w:szCs w:val="24"/>
          <w:lang w:val="es-PE"/>
          <w14:ligatures w14:val="standardContextual"/>
        </w:rPr>
        <mc:AlternateContent>
          <mc:Choice Requires="wps">
            <w:drawing>
              <wp:anchor distT="0" distB="0" distL="114300" distR="114300" simplePos="0" relativeHeight="251659264" behindDoc="0" locked="0" layoutInCell="1" allowOverlap="1" wp14:anchorId="0D5F5829" wp14:editId="1DC5C7C2">
                <wp:simplePos x="0" y="0"/>
                <wp:positionH relativeFrom="column">
                  <wp:posOffset>828675</wp:posOffset>
                </wp:positionH>
                <wp:positionV relativeFrom="paragraph">
                  <wp:posOffset>274320</wp:posOffset>
                </wp:positionV>
                <wp:extent cx="4122420" cy="45719"/>
                <wp:effectExtent l="0" t="76200" r="11430" b="50165"/>
                <wp:wrapNone/>
                <wp:docPr id="745014106" name="Conector recto de flecha 11"/>
                <wp:cNvGraphicFramePr/>
                <a:graphic xmlns:a="http://schemas.openxmlformats.org/drawingml/2006/main">
                  <a:graphicData uri="http://schemas.microsoft.com/office/word/2010/wordprocessingShape">
                    <wps:wsp>
                      <wps:cNvCnPr/>
                      <wps:spPr>
                        <a:xfrm flipV="1">
                          <a:off x="0" y="0"/>
                          <a:ext cx="4122420" cy="45719"/>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82315BE" id="_x0000_t32" coordsize="21600,21600" o:spt="32" o:oned="t" path="m,l21600,21600e" filled="f">
                <v:path arrowok="t" fillok="f" o:connecttype="none"/>
                <o:lock v:ext="edit" shapetype="t"/>
              </v:shapetype>
              <v:shape id="Conector recto de flecha 11" o:spid="_x0000_s1026" type="#_x0000_t32" style="position:absolute;margin-left:65.25pt;margin-top:21.6pt;width:324.6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" strokecolor="#156082" strokeweight=".5pt">
                <v:stroke endarrow="block" joinstyle="miter"/>
              </v:shape>
            </w:pict>
          </mc:Fallback>
        </mc:AlternateContent>
      </w:r>
    </w:p>
    <w:p w14:paraId="0978DE68"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7456" behindDoc="0" locked="0" layoutInCell="1" allowOverlap="1" wp14:anchorId="478D0D0E" wp14:editId="59A9947A">
                <wp:simplePos x="0" y="0"/>
                <wp:positionH relativeFrom="margin">
                  <wp:posOffset>2702258</wp:posOffset>
                </wp:positionH>
                <wp:positionV relativeFrom="paragraph">
                  <wp:posOffset>7705</wp:posOffset>
                </wp:positionV>
                <wp:extent cx="223662" cy="730156"/>
                <wp:effectExtent l="0" t="0" r="24130" b="13335"/>
                <wp:wrapNone/>
                <wp:docPr id="282458572" name="Conector recto 14"/>
                <wp:cNvGraphicFramePr/>
                <a:graphic xmlns:a="http://schemas.openxmlformats.org/drawingml/2006/main">
                  <a:graphicData uri="http://schemas.microsoft.com/office/word/2010/wordprocessingShape">
                    <wps:wsp>
                      <wps:cNvCnPr/>
                      <wps:spPr>
                        <a:xfrm flipV="1">
                          <a:off x="0" y="0"/>
                          <a:ext cx="223662" cy="730156"/>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A3543B" id="Conector recto 1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2.8pt,.6pt" to="230.4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" strokecolor="#156082" strokeweight=".5pt">
                <v:stroke joinstyle="miter"/>
                <w10:wrap anchorx="margin"/>
              </v:lin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71552" behindDoc="0" locked="0" layoutInCell="1" allowOverlap="1" wp14:anchorId="2CD97E24" wp14:editId="2EC8E5D3">
                <wp:simplePos x="0" y="0"/>
                <wp:positionH relativeFrom="column">
                  <wp:posOffset>786765</wp:posOffset>
                </wp:positionH>
                <wp:positionV relativeFrom="paragraph">
                  <wp:posOffset>179705</wp:posOffset>
                </wp:positionV>
                <wp:extent cx="1082040" cy="601980"/>
                <wp:effectExtent l="0" t="0" r="0" b="7620"/>
                <wp:wrapNone/>
                <wp:docPr id="1866744192" name="Cuadro de texto 18"/>
                <wp:cNvGraphicFramePr/>
                <a:graphic xmlns:a="http://schemas.openxmlformats.org/drawingml/2006/main">
                  <a:graphicData uri="http://schemas.microsoft.com/office/word/2010/wordprocessingShape">
                    <wps:wsp>
                      <wps:cNvSpPr txBox="1"/>
                      <wps:spPr>
                        <a:xfrm>
                          <a:off x="0" y="0"/>
                          <a:ext cx="1082040" cy="601980"/>
                        </a:xfrm>
                        <a:prstGeom prst="rect">
                          <a:avLst/>
                        </a:prstGeom>
                        <a:noFill/>
                        <a:ln w="6350">
                          <a:noFill/>
                        </a:ln>
                      </wps:spPr>
                      <wps:txbx>
                        <w:txbxContent>
                          <w:p w14:paraId="46B89A57" w14:textId="77777777" w:rsidR="0071235E" w:rsidRPr="00617C08" w:rsidRDefault="0071235E" w:rsidP="00426652">
                            <w:r>
                              <w:t>Aplicar nuevas tecnologías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D97E24" id="Cuadro de texto 18" o:spid="_x0000_s1032" type="#_x0000_t202" style="position:absolute;left:0;text-align:left;margin-left:61.95pt;margin-top:14.15pt;width:85.2pt;height:47.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" filled="f" stroked="f" strokeweight=".5pt">
                <v:textbox>
                  <w:txbxContent>
                    <w:p w14:paraId="46B89A57" w14:textId="77777777" w:rsidR="0071235E" w:rsidRPr="00617C08" w:rsidRDefault="0071235E" w:rsidP="00426652">
                      <w:r>
                        <w:t>Aplicar nuevas tecnologías</w:t>
                      </w:r>
                    </w:p>
                  </w:txbxContent>
                </v:textbox>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6432" behindDoc="0" locked="0" layoutInCell="1" allowOverlap="1" wp14:anchorId="6C2592B6" wp14:editId="787A3FC2">
                <wp:simplePos x="0" y="0"/>
                <wp:positionH relativeFrom="column">
                  <wp:posOffset>1190625</wp:posOffset>
                </wp:positionH>
                <wp:positionV relativeFrom="paragraph">
                  <wp:posOffset>42545</wp:posOffset>
                </wp:positionV>
                <wp:extent cx="297180" cy="571500"/>
                <wp:effectExtent l="0" t="0" r="26670" b="19050"/>
                <wp:wrapNone/>
                <wp:docPr id="543295152" name="Conector recto 14"/>
                <wp:cNvGraphicFramePr/>
                <a:graphic xmlns:a="http://schemas.openxmlformats.org/drawingml/2006/main">
                  <a:graphicData uri="http://schemas.microsoft.com/office/word/2010/wordprocessingShape">
                    <wps:wsp>
                      <wps:cNvCnPr/>
                      <wps:spPr>
                        <a:xfrm flipV="1">
                          <a:off x="0" y="0"/>
                          <a:ext cx="297180" cy="57150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777E6E32" id="Conector recto 14"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93.75pt,3.35pt" to="117.15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" strokecolor="#156082" strokeweight=".5pt">
                <v:stroke joinstyle="miter"/>
              </v:line>
            </w:pict>
          </mc:Fallback>
        </mc:AlternateContent>
      </w:r>
    </w:p>
    <w:p w14:paraId="7CF8FACB"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70528" behindDoc="0" locked="0" layoutInCell="1" allowOverlap="1" wp14:anchorId="04ECE832" wp14:editId="0F947D3D">
                <wp:simplePos x="0" y="0"/>
                <wp:positionH relativeFrom="column">
                  <wp:posOffset>2040548</wp:posOffset>
                </wp:positionH>
                <wp:positionV relativeFrom="paragraph">
                  <wp:posOffset>38784</wp:posOffset>
                </wp:positionV>
                <wp:extent cx="1424940" cy="609600"/>
                <wp:effectExtent l="0" t="0" r="0" b="0"/>
                <wp:wrapNone/>
                <wp:docPr id="799019956" name="Cuadro de texto 17"/>
                <wp:cNvGraphicFramePr/>
                <a:graphic xmlns:a="http://schemas.openxmlformats.org/drawingml/2006/main">
                  <a:graphicData uri="http://schemas.microsoft.com/office/word/2010/wordprocessingShape">
                    <wps:wsp>
                      <wps:cNvSpPr txBox="1"/>
                      <wps:spPr>
                        <a:xfrm>
                          <a:off x="0" y="0"/>
                          <a:ext cx="1424940" cy="609600"/>
                        </a:xfrm>
                        <a:prstGeom prst="rect">
                          <a:avLst/>
                        </a:prstGeom>
                        <a:noFill/>
                        <a:ln w="6350">
                          <a:noFill/>
                        </a:ln>
                      </wps:spPr>
                      <wps:txbx>
                        <w:txbxContent>
                          <w:p w14:paraId="02056626" w14:textId="77777777" w:rsidR="0071235E" w:rsidRPr="00617C08" w:rsidRDefault="0071235E" w:rsidP="00426652">
                            <w:r>
                              <w:t>Falta de control de los registros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E832" id="Cuadro de texto 17" o:spid="_x0000_s1033" type="#_x0000_t202" style="position:absolute;left:0;text-align:left;margin-left:160.65pt;margin-top:3.05pt;width:112.2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" filled="f" stroked="f" strokeweight=".5pt">
                <v:textbox>
                  <w:txbxContent>
                    <w:p w14:paraId="02056626" w14:textId="77777777" w:rsidR="0071235E" w:rsidRPr="00617C08" w:rsidRDefault="0071235E" w:rsidP="00426652">
                      <w:r>
                        <w:t>Falta de control de los registros</w:t>
                      </w:r>
                    </w:p>
                  </w:txbxContent>
                </v:textbox>
              </v:shape>
            </w:pict>
          </mc:Fallback>
        </mc:AlternateContent>
      </w:r>
    </w:p>
    <w:p w14:paraId="05D7A048" w14:textId="6207788F" w:rsidR="00426652" w:rsidRDefault="00426652" w:rsidP="009E11F4">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1312" behindDoc="1" locked="0" layoutInCell="1" allowOverlap="1" wp14:anchorId="4E95540B" wp14:editId="7A217760">
                <wp:simplePos x="0" y="0"/>
                <wp:positionH relativeFrom="margin">
                  <wp:posOffset>2327380</wp:posOffset>
                </wp:positionH>
                <wp:positionV relativeFrom="paragraph">
                  <wp:posOffset>152352</wp:posOffset>
                </wp:positionV>
                <wp:extent cx="883920" cy="251460"/>
                <wp:effectExtent l="0" t="0" r="11430" b="15240"/>
                <wp:wrapTight wrapText="bothSides">
                  <wp:wrapPolygon edited="0">
                    <wp:start x="0" y="0"/>
                    <wp:lineTo x="0" y="21273"/>
                    <wp:lineTo x="21414" y="21273"/>
                    <wp:lineTo x="21414" y="0"/>
                    <wp:lineTo x="0" y="0"/>
                  </wp:wrapPolygon>
                </wp:wrapTight>
                <wp:docPr id="304345700" name="Cuadro de texto 12"/>
                <wp:cNvGraphicFramePr/>
                <a:graphic xmlns:a="http://schemas.openxmlformats.org/drawingml/2006/main">
                  <a:graphicData uri="http://schemas.microsoft.com/office/word/2010/wordprocessingShape">
                    <wps:wsp>
                      <wps:cNvSpPr txBox="1"/>
                      <wps:spPr>
                        <a:xfrm>
                          <a:off x="0" y="0"/>
                          <a:ext cx="883920" cy="251460"/>
                        </a:xfrm>
                        <a:prstGeom prst="rect">
                          <a:avLst/>
                        </a:prstGeom>
                        <a:solidFill>
                          <a:sysClr val="window" lastClr="FFFFFF"/>
                        </a:solidFill>
                        <a:ln w="6350">
                          <a:solidFill>
                            <a:prstClr val="black"/>
                          </a:solidFill>
                        </a:ln>
                      </wps:spPr>
                      <wps:txbx>
                        <w:txbxContent>
                          <w:p w14:paraId="5A7A29DF" w14:textId="77777777" w:rsidR="0071235E" w:rsidRPr="00E860AD" w:rsidRDefault="0071235E" w:rsidP="00426652">
                            <w:r>
                              <w:t>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5540B" id="_x0000_s1034" type="#_x0000_t202" style="position:absolute;left:0;text-align:left;margin-left:183.25pt;margin-top:12pt;width:69.6pt;height:19.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" fillcolor="window" strokeweight=".5pt">
                <v:textbox>
                  <w:txbxContent>
                    <w:p w14:paraId="5A7A29DF" w14:textId="77777777" w:rsidR="0071235E" w:rsidRPr="00E860AD" w:rsidRDefault="0071235E" w:rsidP="00426652">
                      <w:r>
                        <w:t>CONTROL</w:t>
                      </w:r>
                    </w:p>
                  </w:txbxContent>
                </v:textbox>
                <w10:wrap type="tight" anchorx="margin"/>
              </v:shape>
            </w:pict>
          </mc:Fallback>
        </mc:AlternateContent>
      </w:r>
      <w:r w:rsidRPr="00426652">
        <w:rPr>
          <w:rFonts w:ascii="Arial" w:eastAsia="Aptos" w:hAnsi="Arial" w:cs="Arial"/>
          <w:noProof/>
          <w:sz w:val="24"/>
          <w:szCs w:val="24"/>
          <w:lang w:val="es-PE"/>
          <w14:ligatures w14:val="standardContextual"/>
        </w:rPr>
        <mc:AlternateContent>
          <mc:Choice Requires="wps">
            <w:drawing>
              <wp:anchor distT="0" distB="0" distL="114300" distR="114300" simplePos="0" relativeHeight="251663360" behindDoc="1" locked="0" layoutInCell="1" allowOverlap="1" wp14:anchorId="3396C58A" wp14:editId="3A24FB4D">
                <wp:simplePos x="0" y="0"/>
                <wp:positionH relativeFrom="column">
                  <wp:posOffset>824865</wp:posOffset>
                </wp:positionH>
                <wp:positionV relativeFrom="paragraph">
                  <wp:posOffset>35560</wp:posOffset>
                </wp:positionV>
                <wp:extent cx="1089660" cy="251460"/>
                <wp:effectExtent l="0" t="0" r="15240" b="15240"/>
                <wp:wrapTight wrapText="bothSides">
                  <wp:wrapPolygon edited="0">
                    <wp:start x="0" y="0"/>
                    <wp:lineTo x="0" y="21273"/>
                    <wp:lineTo x="21524" y="21273"/>
                    <wp:lineTo x="21524" y="0"/>
                    <wp:lineTo x="0" y="0"/>
                  </wp:wrapPolygon>
                </wp:wrapTight>
                <wp:docPr id="35004719" name="Cuadro de texto 12"/>
                <wp:cNvGraphicFramePr/>
                <a:graphic xmlns:a="http://schemas.openxmlformats.org/drawingml/2006/main">
                  <a:graphicData uri="http://schemas.microsoft.com/office/word/2010/wordprocessingShape">
                    <wps:wsp>
                      <wps:cNvSpPr txBox="1"/>
                      <wps:spPr>
                        <a:xfrm>
                          <a:off x="0" y="0"/>
                          <a:ext cx="1089660" cy="251460"/>
                        </a:xfrm>
                        <a:prstGeom prst="rect">
                          <a:avLst/>
                        </a:prstGeom>
                        <a:solidFill>
                          <a:sysClr val="window" lastClr="FFFFFF"/>
                        </a:solidFill>
                        <a:ln w="6350">
                          <a:solidFill>
                            <a:prstClr val="black"/>
                          </a:solidFill>
                        </a:ln>
                      </wps:spPr>
                      <wps:txbx>
                        <w:txbxContent>
                          <w:p w14:paraId="296EAB70" w14:textId="77777777" w:rsidR="0071235E" w:rsidRPr="00E860AD" w:rsidRDefault="0071235E" w:rsidP="00426652">
                            <w:r>
                              <w:t>TECNOLOGIA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6C58A" id="_x0000_s1035" type="#_x0000_t202" style="position:absolute;left:0;text-align:left;margin-left:64.95pt;margin-top:2.8pt;width:85.8pt;height:19.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" fillcolor="window" strokeweight=".5pt">
                <v:textbox>
                  <w:txbxContent>
                    <w:p w14:paraId="296EAB70" w14:textId="77777777" w:rsidR="0071235E" w:rsidRPr="00E860AD" w:rsidRDefault="0071235E" w:rsidP="00426652">
                      <w:r>
                        <w:t>TECNOLOGIA</w:t>
                      </w:r>
                    </w:p>
                  </w:txbxContent>
                </v:textbox>
                <w10:wrap type="tight"/>
              </v:shape>
            </w:pict>
          </mc:Fallback>
        </mc:AlternateContent>
      </w:r>
    </w:p>
    <w:p w14:paraId="4988B1D8" w14:textId="77777777" w:rsidR="009E11F4" w:rsidRPr="00426652" w:rsidRDefault="009E11F4" w:rsidP="009E11F4">
      <w:pPr>
        <w:widowControl/>
        <w:autoSpaceDE/>
        <w:autoSpaceDN/>
        <w:spacing w:after="160" w:line="259" w:lineRule="auto"/>
        <w:ind w:left="851"/>
        <w:jc w:val="both"/>
        <w:rPr>
          <w:rFonts w:ascii="Arial" w:eastAsia="Aptos" w:hAnsi="Arial" w:cs="Arial"/>
          <w:sz w:val="24"/>
          <w:szCs w:val="24"/>
          <w:lang w:val="es-PE"/>
        </w:rPr>
      </w:pPr>
    </w:p>
    <w:p w14:paraId="3C2C9697" w14:textId="77777777" w:rsidR="00426652" w:rsidRPr="00426652" w:rsidRDefault="00426652" w:rsidP="00426652">
      <w:pPr>
        <w:widowControl/>
        <w:autoSpaceDE/>
        <w:autoSpaceDN/>
        <w:spacing w:after="160" w:line="259" w:lineRule="auto"/>
        <w:ind w:left="851"/>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Es imprescindible abordar este problema mediante el desarrollo de un software especializado que permita centralizar, sistematizar y optimizar los procesos de control de inventario. Solo así se podrá mejorar la trazabilidad de los productos, reducir errores humanos y fortalecer la capacidad de respuesta ante situaciones imprevistas, asegurando una gestión más eficiente y alineada con las necesidades actuales del mercado. </w:t>
      </w:r>
    </w:p>
    <w:p w14:paraId="779EB615" w14:textId="77777777" w:rsidR="00FA6C16" w:rsidRPr="00FA6C16" w:rsidRDefault="00FA6C16" w:rsidP="00FA6C16">
      <w:pPr>
        <w:pStyle w:val="Prrafodelista"/>
        <w:numPr>
          <w:ilvl w:val="0"/>
          <w:numId w:val="32"/>
        </w:numPr>
        <w:spacing w:before="0"/>
        <w:outlineLvl w:val="1"/>
        <w:rPr>
          <w:rFonts w:ascii="Arial" w:eastAsia="Aptos" w:hAnsi="Arial" w:cs="Arial"/>
          <w:b/>
          <w:bCs/>
          <w:vanish/>
          <w:kern w:val="2"/>
          <w:sz w:val="24"/>
          <w:szCs w:val="24"/>
          <w:lang w:val="es-PE"/>
          <w14:ligatures w14:val="standardContextual"/>
        </w:rPr>
      </w:pPr>
      <w:bookmarkStart w:id="85" w:name="_Toc227439160"/>
      <w:bookmarkStart w:id="86" w:name="_Toc227448514"/>
      <w:bookmarkStart w:id="87" w:name="_Toc227448603"/>
      <w:bookmarkStart w:id="88" w:name="_Toc227507605"/>
      <w:bookmarkStart w:id="89" w:name="_Toc227515488"/>
      <w:bookmarkStart w:id="90" w:name="_Toc227515555"/>
      <w:bookmarkStart w:id="91" w:name="_Toc227515736"/>
      <w:bookmarkStart w:id="92" w:name="_Toc227515818"/>
      <w:bookmarkStart w:id="93" w:name="_Toc227515913"/>
      <w:bookmarkStart w:id="94" w:name="_Toc227520665"/>
      <w:bookmarkEnd w:id="85"/>
      <w:bookmarkEnd w:id="86"/>
      <w:bookmarkEnd w:id="87"/>
      <w:bookmarkEnd w:id="88"/>
      <w:bookmarkEnd w:id="89"/>
      <w:bookmarkEnd w:id="90"/>
      <w:bookmarkEnd w:id="91"/>
      <w:bookmarkEnd w:id="92"/>
      <w:bookmarkEnd w:id="93"/>
      <w:bookmarkEnd w:id="94"/>
    </w:p>
    <w:p w14:paraId="364F81E4" w14:textId="77777777" w:rsidR="00FA6C16" w:rsidRPr="00FA6C16" w:rsidRDefault="00FA6C16" w:rsidP="00FA6C16">
      <w:pPr>
        <w:pStyle w:val="Prrafodelista"/>
        <w:numPr>
          <w:ilvl w:val="0"/>
          <w:numId w:val="32"/>
        </w:numPr>
        <w:spacing w:before="0"/>
        <w:outlineLvl w:val="1"/>
        <w:rPr>
          <w:rFonts w:ascii="Arial" w:eastAsia="Aptos" w:hAnsi="Arial" w:cs="Arial"/>
          <w:b/>
          <w:bCs/>
          <w:vanish/>
          <w:kern w:val="2"/>
          <w:sz w:val="24"/>
          <w:szCs w:val="24"/>
          <w:lang w:val="es-PE"/>
          <w14:ligatures w14:val="standardContextual"/>
        </w:rPr>
      </w:pPr>
      <w:bookmarkStart w:id="95" w:name="_Toc227439161"/>
      <w:bookmarkStart w:id="96" w:name="_Toc227448515"/>
      <w:bookmarkStart w:id="97" w:name="_Toc227448604"/>
      <w:bookmarkStart w:id="98" w:name="_Toc227507606"/>
      <w:bookmarkStart w:id="99" w:name="_Toc227515489"/>
      <w:bookmarkStart w:id="100" w:name="_Toc227515556"/>
      <w:bookmarkStart w:id="101" w:name="_Toc227515737"/>
      <w:bookmarkStart w:id="102" w:name="_Toc227515819"/>
      <w:bookmarkStart w:id="103" w:name="_Toc227515914"/>
      <w:bookmarkStart w:id="104" w:name="_Toc227520666"/>
      <w:bookmarkEnd w:id="95"/>
      <w:bookmarkEnd w:id="96"/>
      <w:bookmarkEnd w:id="97"/>
      <w:bookmarkEnd w:id="98"/>
      <w:bookmarkEnd w:id="99"/>
      <w:bookmarkEnd w:id="100"/>
      <w:bookmarkEnd w:id="101"/>
      <w:bookmarkEnd w:id="102"/>
      <w:bookmarkEnd w:id="103"/>
      <w:bookmarkEnd w:id="104"/>
    </w:p>
    <w:p w14:paraId="08827111" w14:textId="77777777" w:rsidR="00FA6C16" w:rsidRPr="00FA6C16" w:rsidRDefault="00FA6C16" w:rsidP="00FA6C16">
      <w:pPr>
        <w:pStyle w:val="Prrafodelista"/>
        <w:numPr>
          <w:ilvl w:val="1"/>
          <w:numId w:val="32"/>
        </w:numPr>
        <w:spacing w:before="0"/>
        <w:outlineLvl w:val="1"/>
        <w:rPr>
          <w:rFonts w:ascii="Arial" w:eastAsia="Aptos" w:hAnsi="Arial" w:cs="Arial"/>
          <w:b/>
          <w:bCs/>
          <w:vanish/>
          <w:kern w:val="2"/>
          <w:sz w:val="24"/>
          <w:szCs w:val="24"/>
          <w:lang w:val="es-PE"/>
          <w14:ligatures w14:val="standardContextual"/>
        </w:rPr>
      </w:pPr>
      <w:bookmarkStart w:id="105" w:name="_Toc227439162"/>
      <w:bookmarkStart w:id="106" w:name="_Toc227448516"/>
      <w:bookmarkStart w:id="107" w:name="_Toc227448605"/>
      <w:bookmarkStart w:id="108" w:name="_Toc227507607"/>
      <w:bookmarkStart w:id="109" w:name="_Toc227515490"/>
      <w:bookmarkStart w:id="110" w:name="_Toc227515557"/>
      <w:bookmarkStart w:id="111" w:name="_Toc227515738"/>
      <w:bookmarkStart w:id="112" w:name="_Toc227515820"/>
      <w:bookmarkStart w:id="113" w:name="_Toc227515915"/>
      <w:bookmarkStart w:id="114" w:name="_Toc227520667"/>
      <w:bookmarkEnd w:id="105"/>
      <w:bookmarkEnd w:id="106"/>
      <w:bookmarkEnd w:id="107"/>
      <w:bookmarkEnd w:id="108"/>
      <w:bookmarkEnd w:id="109"/>
      <w:bookmarkEnd w:id="110"/>
      <w:bookmarkEnd w:id="111"/>
      <w:bookmarkEnd w:id="112"/>
      <w:bookmarkEnd w:id="113"/>
      <w:bookmarkEnd w:id="114"/>
    </w:p>
    <w:p w14:paraId="007F3636" w14:textId="77777777" w:rsidR="00FA6C16" w:rsidRPr="00FA6C16" w:rsidRDefault="00FA6C16" w:rsidP="00FA6C16">
      <w:pPr>
        <w:pStyle w:val="Prrafodelista"/>
        <w:numPr>
          <w:ilvl w:val="1"/>
          <w:numId w:val="32"/>
        </w:numPr>
        <w:spacing w:before="0"/>
        <w:outlineLvl w:val="1"/>
        <w:rPr>
          <w:rFonts w:ascii="Arial" w:eastAsia="Aptos" w:hAnsi="Arial" w:cs="Arial"/>
          <w:b/>
          <w:bCs/>
          <w:vanish/>
          <w:kern w:val="2"/>
          <w:sz w:val="24"/>
          <w:szCs w:val="24"/>
          <w:lang w:val="es-PE"/>
          <w14:ligatures w14:val="standardContextual"/>
        </w:rPr>
      </w:pPr>
      <w:bookmarkStart w:id="115" w:name="_Toc227439163"/>
      <w:bookmarkStart w:id="116" w:name="_Toc227448517"/>
      <w:bookmarkStart w:id="117" w:name="_Toc227448606"/>
      <w:bookmarkStart w:id="118" w:name="_Toc227507608"/>
      <w:bookmarkStart w:id="119" w:name="_Toc227515491"/>
      <w:bookmarkStart w:id="120" w:name="_Toc227515558"/>
      <w:bookmarkStart w:id="121" w:name="_Toc227515739"/>
      <w:bookmarkStart w:id="122" w:name="_Toc227515821"/>
      <w:bookmarkStart w:id="123" w:name="_Toc227515916"/>
      <w:bookmarkStart w:id="124" w:name="_Toc227520668"/>
      <w:bookmarkEnd w:id="115"/>
      <w:bookmarkEnd w:id="116"/>
      <w:bookmarkEnd w:id="117"/>
      <w:bookmarkEnd w:id="118"/>
      <w:bookmarkEnd w:id="119"/>
      <w:bookmarkEnd w:id="120"/>
      <w:bookmarkEnd w:id="121"/>
      <w:bookmarkEnd w:id="122"/>
      <w:bookmarkEnd w:id="123"/>
      <w:bookmarkEnd w:id="124"/>
    </w:p>
    <w:p w14:paraId="2043321C" w14:textId="77777777" w:rsidR="00FA6C16" w:rsidRPr="00FA6C16" w:rsidRDefault="00FA6C16" w:rsidP="00FA6C16">
      <w:pPr>
        <w:pStyle w:val="Prrafodelista"/>
        <w:numPr>
          <w:ilvl w:val="1"/>
          <w:numId w:val="32"/>
        </w:numPr>
        <w:spacing w:before="0"/>
        <w:outlineLvl w:val="1"/>
        <w:rPr>
          <w:rFonts w:ascii="Arial" w:eastAsia="Aptos" w:hAnsi="Arial" w:cs="Arial"/>
          <w:b/>
          <w:bCs/>
          <w:vanish/>
          <w:kern w:val="2"/>
          <w:sz w:val="24"/>
          <w:szCs w:val="24"/>
          <w:lang w:val="es-PE"/>
          <w14:ligatures w14:val="standardContextual"/>
        </w:rPr>
      </w:pPr>
      <w:bookmarkStart w:id="125" w:name="_Toc227439164"/>
      <w:bookmarkStart w:id="126" w:name="_Toc227448518"/>
      <w:bookmarkStart w:id="127" w:name="_Toc227448607"/>
      <w:bookmarkStart w:id="128" w:name="_Toc227507609"/>
      <w:bookmarkStart w:id="129" w:name="_Toc227515492"/>
      <w:bookmarkStart w:id="130" w:name="_Toc227515559"/>
      <w:bookmarkStart w:id="131" w:name="_Toc227515740"/>
      <w:bookmarkStart w:id="132" w:name="_Toc227515822"/>
      <w:bookmarkStart w:id="133" w:name="_Toc227515917"/>
      <w:bookmarkStart w:id="134" w:name="_Toc227520669"/>
      <w:bookmarkEnd w:id="125"/>
      <w:bookmarkEnd w:id="126"/>
      <w:bookmarkEnd w:id="127"/>
      <w:bookmarkEnd w:id="128"/>
      <w:bookmarkEnd w:id="129"/>
      <w:bookmarkEnd w:id="130"/>
      <w:bookmarkEnd w:id="131"/>
      <w:bookmarkEnd w:id="132"/>
      <w:bookmarkEnd w:id="133"/>
      <w:bookmarkEnd w:id="134"/>
    </w:p>
    <w:p w14:paraId="1599EDAF" w14:textId="2B4F6785" w:rsidR="00426652" w:rsidRPr="00426652" w:rsidRDefault="00426652" w:rsidP="00FA6C16">
      <w:pPr>
        <w:pStyle w:val="Ttulo2"/>
        <w:numPr>
          <w:ilvl w:val="1"/>
          <w:numId w:val="32"/>
        </w:numPr>
        <w:rPr>
          <w:rFonts w:ascii="Arial" w:eastAsia="Aptos" w:hAnsi="Arial" w:cs="Arial"/>
          <w:b w:val="0"/>
          <w:bCs w:val="0"/>
          <w:kern w:val="2"/>
          <w:sz w:val="24"/>
          <w:szCs w:val="24"/>
          <w:lang w:val="es-PE"/>
          <w14:ligatures w14:val="standardContextual"/>
        </w:rPr>
      </w:pPr>
      <w:bookmarkStart w:id="135" w:name="_Toc227520670"/>
      <w:r w:rsidRPr="00426652">
        <w:rPr>
          <w:rFonts w:ascii="Arial" w:eastAsia="Aptos" w:hAnsi="Arial" w:cs="Arial"/>
          <w:kern w:val="2"/>
          <w:sz w:val="24"/>
          <w:szCs w:val="24"/>
          <w:lang w:val="es-PE"/>
          <w14:ligatures w14:val="standardContextual"/>
        </w:rPr>
        <w:t>Antecedentes del problema</w:t>
      </w:r>
      <w:bookmarkEnd w:id="135"/>
    </w:p>
    <w:p w14:paraId="2CB36CB5" w14:textId="28FB300B" w:rsidR="00426652" w:rsidRDefault="00426652" w:rsidP="009E11F4">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Diversos estudios y proyectos previos han abordado la implementación de sistemas de control de inventarios utilizando Java y el entorno Eclipse, destacando la automatización de procesos y la mejora en la gestión de recursos. Por ejemplo, Pérez, L. &amp; Ramírez, J. (2022) desarrollaron una aplicación en Java sobre Eclipse para la administración de inventarios en pequeñas empresas, logrando reducir errores de registro y optimizar la consulta de productos. Asimismo, Torres, M. (2021) diseñó un sistema de control de inventarios que permitió la integración con bases de datos y la generación de reportes en tiempo real, facilitando la toma de decisiones estratégicas. Estos antecedentes evidencian la viabilidad y los beneficios de utilizar Java en Eclipse para crear soluciones robustas y adaptables a diversos contextos empresariales. </w:t>
      </w:r>
    </w:p>
    <w:p w14:paraId="476ED7DC" w14:textId="77777777" w:rsidR="00513BF4" w:rsidRPr="00426652" w:rsidRDefault="00513BF4" w:rsidP="009E11F4">
      <w:pPr>
        <w:widowControl/>
        <w:autoSpaceDE/>
        <w:autoSpaceDN/>
        <w:spacing w:after="160" w:line="259" w:lineRule="auto"/>
        <w:ind w:left="709"/>
        <w:jc w:val="both"/>
        <w:rPr>
          <w:rFonts w:ascii="Arial" w:eastAsia="Aptos" w:hAnsi="Arial" w:cs="Arial"/>
          <w:kern w:val="2"/>
          <w:sz w:val="24"/>
          <w:szCs w:val="24"/>
          <w:lang w:val="es-PE"/>
          <w14:ligatures w14:val="standardContextual"/>
        </w:rPr>
      </w:pPr>
    </w:p>
    <w:p w14:paraId="7A5E1944"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lastRenderedPageBreak/>
        <w:t xml:space="preserve">Referencias: </w:t>
      </w:r>
    </w:p>
    <w:p w14:paraId="06FC4AC8" w14:textId="77777777" w:rsidR="00426652" w:rsidRPr="00426652" w:rsidRDefault="00426652" w:rsidP="00426652">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Pérez, L., &amp; Ramírez, J. (2022). Desarrollo de un sistema de control de inventarios en Java utilizando Eclipse para pequeñas empresas. </w:t>
      </w:r>
      <w:r w:rsidRPr="00426652">
        <w:rPr>
          <w:rFonts w:ascii="Arial" w:eastAsia="Aptos" w:hAnsi="Arial" w:cs="Arial"/>
          <w:i/>
          <w:iCs/>
          <w:kern w:val="2"/>
          <w:sz w:val="24"/>
          <w:szCs w:val="24"/>
          <w:lang w:val="es-PE"/>
          <w14:ligatures w14:val="standardContextual"/>
        </w:rPr>
        <w:t>Revista de Tecnología y Gestión Empresarial</w:t>
      </w:r>
      <w:r w:rsidRPr="00426652">
        <w:rPr>
          <w:rFonts w:ascii="Arial" w:eastAsia="Aptos" w:hAnsi="Arial" w:cs="Arial"/>
          <w:kern w:val="2"/>
          <w:sz w:val="24"/>
          <w:szCs w:val="24"/>
          <w:lang w:val="es-PE"/>
          <w14:ligatures w14:val="standardContextual"/>
        </w:rPr>
        <w:t xml:space="preserve">, 15(2), 45-58. </w:t>
      </w:r>
    </w:p>
    <w:p w14:paraId="417C9AEC" w14:textId="3BB84CC5" w:rsidR="00426652" w:rsidRDefault="00426652" w:rsidP="009E11F4">
      <w:pPr>
        <w:widowControl/>
        <w:autoSpaceDE/>
        <w:autoSpaceDN/>
        <w:spacing w:after="160" w:line="259" w:lineRule="auto"/>
        <w:ind w:left="709"/>
        <w:jc w:val="both"/>
        <w:rPr>
          <w:rFonts w:ascii="Arial" w:eastAsia="Aptos"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Torres, M. (2021). Aplicación de Java y Eclipse en la gestión automatizada de inventarios. </w:t>
      </w:r>
      <w:r w:rsidRPr="00426652">
        <w:rPr>
          <w:rFonts w:ascii="Arial" w:eastAsia="Aptos" w:hAnsi="Arial" w:cs="Arial"/>
          <w:i/>
          <w:iCs/>
          <w:kern w:val="2"/>
          <w:sz w:val="24"/>
          <w:szCs w:val="24"/>
          <w:lang w:val="es-PE"/>
          <w14:ligatures w14:val="standardContextual"/>
        </w:rPr>
        <w:t>Ingeniería de Sistemas</w:t>
      </w:r>
      <w:r w:rsidRPr="00426652">
        <w:rPr>
          <w:rFonts w:ascii="Arial" w:eastAsia="Aptos" w:hAnsi="Arial" w:cs="Arial"/>
          <w:kern w:val="2"/>
          <w:sz w:val="24"/>
          <w:szCs w:val="24"/>
          <w:lang w:val="es-PE"/>
          <w14:ligatures w14:val="standardContextual"/>
        </w:rPr>
        <w:t>, 9(1), 23-34.</w:t>
      </w:r>
    </w:p>
    <w:p w14:paraId="286607EC" w14:textId="77777777" w:rsidR="009E11F4" w:rsidRPr="00426652" w:rsidRDefault="009E11F4" w:rsidP="009E11F4">
      <w:pPr>
        <w:widowControl/>
        <w:autoSpaceDE/>
        <w:autoSpaceDN/>
        <w:spacing w:after="160" w:line="259" w:lineRule="auto"/>
        <w:ind w:left="709"/>
        <w:jc w:val="both"/>
        <w:rPr>
          <w:rFonts w:ascii="Arial" w:eastAsia="Aptos" w:hAnsi="Arial" w:cs="Arial"/>
          <w:kern w:val="2"/>
          <w:sz w:val="24"/>
          <w:szCs w:val="24"/>
          <w:lang w:val="es-PE"/>
          <w14:ligatures w14:val="standardContextual"/>
        </w:rPr>
      </w:pPr>
    </w:p>
    <w:p w14:paraId="3019C007" w14:textId="77777777" w:rsidR="00FA6C16" w:rsidRPr="00FA6C16" w:rsidRDefault="00FA6C16" w:rsidP="00FA6C16">
      <w:pPr>
        <w:pStyle w:val="Prrafodelista"/>
        <w:numPr>
          <w:ilvl w:val="1"/>
          <w:numId w:val="30"/>
        </w:numPr>
        <w:spacing w:before="0"/>
        <w:outlineLvl w:val="1"/>
        <w:rPr>
          <w:rFonts w:ascii="Arial" w:eastAsia="Aptos" w:hAnsi="Arial" w:cs="Arial"/>
          <w:b/>
          <w:bCs/>
          <w:vanish/>
          <w:kern w:val="2"/>
          <w:sz w:val="24"/>
          <w:szCs w:val="24"/>
          <w:lang w:val="es-PE"/>
          <w14:ligatures w14:val="standardContextual"/>
        </w:rPr>
      </w:pPr>
      <w:bookmarkStart w:id="136" w:name="_Toc227439166"/>
      <w:bookmarkStart w:id="137" w:name="_Toc227448520"/>
      <w:bookmarkStart w:id="138" w:name="_Toc227448609"/>
      <w:bookmarkStart w:id="139" w:name="_Toc227507611"/>
      <w:bookmarkStart w:id="140" w:name="_Toc227515494"/>
      <w:bookmarkStart w:id="141" w:name="_Toc227515561"/>
      <w:bookmarkStart w:id="142" w:name="_Toc227515742"/>
      <w:bookmarkStart w:id="143" w:name="_Toc227515824"/>
      <w:bookmarkStart w:id="144" w:name="_Toc227515919"/>
      <w:bookmarkStart w:id="145" w:name="_Toc227520671"/>
      <w:bookmarkEnd w:id="136"/>
      <w:bookmarkEnd w:id="137"/>
      <w:bookmarkEnd w:id="138"/>
      <w:bookmarkEnd w:id="139"/>
      <w:bookmarkEnd w:id="140"/>
      <w:bookmarkEnd w:id="141"/>
      <w:bookmarkEnd w:id="142"/>
      <w:bookmarkEnd w:id="143"/>
      <w:bookmarkEnd w:id="144"/>
      <w:bookmarkEnd w:id="145"/>
    </w:p>
    <w:p w14:paraId="03331295" w14:textId="77777777" w:rsidR="00FA6C16" w:rsidRPr="00FA6C16" w:rsidRDefault="00FA6C16" w:rsidP="00FA6C16">
      <w:pPr>
        <w:pStyle w:val="Prrafodelista"/>
        <w:numPr>
          <w:ilvl w:val="1"/>
          <w:numId w:val="30"/>
        </w:numPr>
        <w:spacing w:before="0"/>
        <w:outlineLvl w:val="1"/>
        <w:rPr>
          <w:rFonts w:ascii="Arial" w:eastAsia="Aptos" w:hAnsi="Arial" w:cs="Arial"/>
          <w:b/>
          <w:bCs/>
          <w:vanish/>
          <w:kern w:val="2"/>
          <w:sz w:val="24"/>
          <w:szCs w:val="24"/>
          <w:lang w:val="es-PE"/>
          <w14:ligatures w14:val="standardContextual"/>
        </w:rPr>
      </w:pPr>
      <w:bookmarkStart w:id="146" w:name="_Toc227439167"/>
      <w:bookmarkStart w:id="147" w:name="_Toc227448521"/>
      <w:bookmarkStart w:id="148" w:name="_Toc227448610"/>
      <w:bookmarkStart w:id="149" w:name="_Toc227507612"/>
      <w:bookmarkStart w:id="150" w:name="_Toc227515495"/>
      <w:bookmarkStart w:id="151" w:name="_Toc227515562"/>
      <w:bookmarkStart w:id="152" w:name="_Toc227515743"/>
      <w:bookmarkStart w:id="153" w:name="_Toc227515825"/>
      <w:bookmarkStart w:id="154" w:name="_Toc227515920"/>
      <w:bookmarkStart w:id="155" w:name="_Toc227520672"/>
      <w:bookmarkEnd w:id="146"/>
      <w:bookmarkEnd w:id="147"/>
      <w:bookmarkEnd w:id="148"/>
      <w:bookmarkEnd w:id="149"/>
      <w:bookmarkEnd w:id="150"/>
      <w:bookmarkEnd w:id="151"/>
      <w:bookmarkEnd w:id="152"/>
      <w:bookmarkEnd w:id="153"/>
      <w:bookmarkEnd w:id="154"/>
      <w:bookmarkEnd w:id="155"/>
    </w:p>
    <w:p w14:paraId="51198429" w14:textId="77777777" w:rsidR="00FA6C16" w:rsidRPr="00FA6C16" w:rsidRDefault="00FA6C16" w:rsidP="00FA6C16">
      <w:pPr>
        <w:pStyle w:val="Prrafodelista"/>
        <w:numPr>
          <w:ilvl w:val="1"/>
          <w:numId w:val="30"/>
        </w:numPr>
        <w:spacing w:before="0"/>
        <w:outlineLvl w:val="1"/>
        <w:rPr>
          <w:rFonts w:ascii="Arial" w:eastAsia="Aptos" w:hAnsi="Arial" w:cs="Arial"/>
          <w:b/>
          <w:bCs/>
          <w:vanish/>
          <w:kern w:val="2"/>
          <w:sz w:val="24"/>
          <w:szCs w:val="24"/>
          <w:lang w:val="es-PE"/>
          <w14:ligatures w14:val="standardContextual"/>
        </w:rPr>
      </w:pPr>
      <w:bookmarkStart w:id="156" w:name="_Toc227439168"/>
      <w:bookmarkStart w:id="157" w:name="_Toc227448522"/>
      <w:bookmarkStart w:id="158" w:name="_Toc227448611"/>
      <w:bookmarkStart w:id="159" w:name="_Toc227507613"/>
      <w:bookmarkStart w:id="160" w:name="_Toc227515496"/>
      <w:bookmarkStart w:id="161" w:name="_Toc227515563"/>
      <w:bookmarkStart w:id="162" w:name="_Toc227515744"/>
      <w:bookmarkStart w:id="163" w:name="_Toc227515826"/>
      <w:bookmarkStart w:id="164" w:name="_Toc227515921"/>
      <w:bookmarkStart w:id="165" w:name="_Toc227520673"/>
      <w:bookmarkEnd w:id="156"/>
      <w:bookmarkEnd w:id="157"/>
      <w:bookmarkEnd w:id="158"/>
      <w:bookmarkEnd w:id="159"/>
      <w:bookmarkEnd w:id="160"/>
      <w:bookmarkEnd w:id="161"/>
      <w:bookmarkEnd w:id="162"/>
      <w:bookmarkEnd w:id="163"/>
      <w:bookmarkEnd w:id="164"/>
      <w:bookmarkEnd w:id="165"/>
    </w:p>
    <w:p w14:paraId="6450364F" w14:textId="50E5DB4E" w:rsidR="00426652" w:rsidRPr="00426652" w:rsidRDefault="009E11F4" w:rsidP="00FA6C16">
      <w:pPr>
        <w:pStyle w:val="Ttulo2"/>
        <w:numPr>
          <w:ilvl w:val="1"/>
          <w:numId w:val="30"/>
        </w:numPr>
        <w:rPr>
          <w:rFonts w:ascii="Arial" w:eastAsia="Aptos" w:hAnsi="Arial" w:cs="Arial"/>
          <w:b w:val="0"/>
          <w:bCs w:val="0"/>
          <w:kern w:val="2"/>
          <w:sz w:val="24"/>
          <w:szCs w:val="24"/>
          <w:lang w:val="es-PE"/>
          <w14:ligatures w14:val="standardContextual"/>
        </w:rPr>
      </w:pPr>
      <w:r>
        <w:rPr>
          <w:rFonts w:ascii="Arial" w:eastAsia="Aptos" w:hAnsi="Arial" w:cs="Arial"/>
          <w:kern w:val="2"/>
          <w:sz w:val="24"/>
          <w:szCs w:val="24"/>
          <w:lang w:val="es-PE"/>
          <w14:ligatures w14:val="standardContextual"/>
        </w:rPr>
        <w:t xml:space="preserve"> </w:t>
      </w:r>
      <w:bookmarkStart w:id="166" w:name="_Toc227520674"/>
      <w:r w:rsidR="00426652" w:rsidRPr="00426652">
        <w:rPr>
          <w:rFonts w:ascii="Arial" w:eastAsia="Aptos" w:hAnsi="Arial" w:cs="Arial"/>
          <w:kern w:val="2"/>
          <w:sz w:val="24"/>
          <w:szCs w:val="24"/>
          <w:lang w:val="es-PE"/>
          <w14:ligatures w14:val="standardContextual"/>
        </w:rPr>
        <w:t>Identificación de restricciones del problema</w:t>
      </w:r>
      <w:bookmarkEnd w:id="166"/>
    </w:p>
    <w:p w14:paraId="74406816" w14:textId="77777777" w:rsidR="00426652" w:rsidRPr="00426652" w:rsidRDefault="00426652" w:rsidP="00426652">
      <w:pPr>
        <w:widowControl/>
        <w:autoSpaceDE/>
        <w:autoSpaceDN/>
        <w:spacing w:after="160" w:line="259" w:lineRule="auto"/>
        <w:ind w:left="851"/>
        <w:jc w:val="both"/>
        <w:rPr>
          <w:rFonts w:ascii="Arial" w:eastAsia="Aptos" w:hAnsi="Arial" w:cs="Arial"/>
          <w:sz w:val="24"/>
          <w:szCs w:val="24"/>
          <w:lang w:val="es-PE"/>
        </w:rPr>
      </w:pPr>
      <w:r w:rsidRPr="00426652">
        <w:rPr>
          <w:rFonts w:ascii="Arial" w:eastAsia="Aptos" w:hAnsi="Arial" w:cs="Arial"/>
          <w:kern w:val="2"/>
          <w:sz w:val="24"/>
          <w:szCs w:val="24"/>
          <w:lang w:val="es-PE"/>
          <w14:ligatures w14:val="standardContextual"/>
        </w:rPr>
        <w:t xml:space="preserve">Las restricciones identificadas para el desarrollo del software de control de inventarios en Java son las siguientes: </w:t>
      </w:r>
    </w:p>
    <w:p w14:paraId="37D1F997" w14:textId="77777777" w:rsidR="00446F05"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Limitaciones de recursos tecnológicos:</w:t>
      </w:r>
      <w:r w:rsidRPr="00426652">
        <w:rPr>
          <w:rFonts w:ascii="Arial" w:eastAsia="Times New Roman" w:hAnsi="Arial" w:cs="Arial"/>
          <w:kern w:val="2"/>
          <w:sz w:val="24"/>
          <w:szCs w:val="24"/>
          <w:lang w:val="es-PE"/>
          <w14:ligatures w14:val="standardContextual"/>
        </w:rPr>
        <w:t xml:space="preserve"> La infraestructura existente puede</w:t>
      </w:r>
    </w:p>
    <w:p w14:paraId="65E609B4" w14:textId="1ECCF4A4"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kern w:val="2"/>
          <w:sz w:val="24"/>
          <w:szCs w:val="24"/>
          <w:lang w:val="es-PE"/>
          <w14:ligatures w14:val="standardContextual"/>
        </w:rPr>
        <w:t xml:space="preserve">no ser suficiente para soportar la implementación de un sistema automatizado, requiriendo actualizaciones de hardware o software. </w:t>
      </w:r>
    </w:p>
    <w:p w14:paraId="450F2604"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Disponibilidad de personal capacitado:</w:t>
      </w:r>
      <w:r w:rsidRPr="00426652">
        <w:rPr>
          <w:rFonts w:ascii="Arial" w:eastAsia="Times New Roman" w:hAnsi="Arial" w:cs="Arial"/>
          <w:kern w:val="2"/>
          <w:sz w:val="24"/>
          <w:szCs w:val="24"/>
          <w:lang w:val="es-PE"/>
          <w14:ligatures w14:val="standardContextual"/>
        </w:rPr>
        <w:t xml:space="preserve"> Es posible que la organización no cuente con profesionales especializados en desarrollo de software y gestión de inventarios, lo que dificultaría la puesta en marcha y el mantenimiento del sistema. </w:t>
      </w:r>
    </w:p>
    <w:p w14:paraId="7132494F"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Presupuesto limitado:</w:t>
      </w:r>
      <w:r w:rsidRPr="00426652">
        <w:rPr>
          <w:rFonts w:ascii="Arial" w:eastAsia="Times New Roman" w:hAnsi="Arial" w:cs="Arial"/>
          <w:kern w:val="2"/>
          <w:sz w:val="24"/>
          <w:szCs w:val="24"/>
          <w:lang w:val="es-PE"/>
          <w14:ligatures w14:val="standardContextual"/>
        </w:rPr>
        <w:t xml:space="preserve"> El financiamiento disponible puede restringir el alcance del proyecto, limitando funcionalidades o el tiempo de desarrollo. </w:t>
      </w:r>
    </w:p>
    <w:p w14:paraId="31333E15"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Integración con sistemas existentes:</w:t>
      </w:r>
      <w:r w:rsidRPr="00426652">
        <w:rPr>
          <w:rFonts w:ascii="Arial" w:eastAsia="Times New Roman" w:hAnsi="Arial" w:cs="Arial"/>
          <w:kern w:val="2"/>
          <w:sz w:val="24"/>
          <w:szCs w:val="24"/>
          <w:lang w:val="es-PE"/>
          <w14:ligatures w14:val="standardContextual"/>
        </w:rPr>
        <w:t xml:space="preserve"> Puede haber dificultades técnicas para conectar el nuevo software con otros sistemas administrativos ya implementados en la empresa. </w:t>
      </w:r>
    </w:p>
    <w:p w14:paraId="15E17224"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Gestión de la seguridad y privacidad de datos:</w:t>
      </w:r>
      <w:r w:rsidRPr="00426652">
        <w:rPr>
          <w:rFonts w:ascii="Arial" w:eastAsia="Times New Roman" w:hAnsi="Arial" w:cs="Arial"/>
          <w:kern w:val="2"/>
          <w:sz w:val="24"/>
          <w:szCs w:val="24"/>
          <w:lang w:val="es-PE"/>
          <w14:ligatures w14:val="standardContextual"/>
        </w:rPr>
        <w:t xml:space="preserve"> Es necesario garantizar que la información almacenada esté protegida contra accesos no autorizados y cumpla con normativas vigentes. </w:t>
      </w:r>
    </w:p>
    <w:p w14:paraId="04E47FA3" w14:textId="77777777" w:rsidR="00426652" w:rsidRPr="00426652" w:rsidRDefault="00426652" w:rsidP="00426652">
      <w:pPr>
        <w:widowControl/>
        <w:numPr>
          <w:ilvl w:val="0"/>
          <w:numId w:val="7"/>
        </w:numPr>
        <w:autoSpaceDE/>
        <w:autoSpaceDN/>
        <w:spacing w:after="160" w:line="256" w:lineRule="auto"/>
        <w:ind w:left="851"/>
        <w:jc w:val="both"/>
        <w:rPr>
          <w:rFonts w:ascii="Arial" w:eastAsia="Times New Roman" w:hAnsi="Arial" w:cs="Arial"/>
          <w:kern w:val="2"/>
          <w:sz w:val="24"/>
          <w:szCs w:val="24"/>
          <w:lang w:val="es-PE"/>
          <w14:ligatures w14:val="standardContextual"/>
        </w:rPr>
      </w:pPr>
      <w:r w:rsidRPr="00426652">
        <w:rPr>
          <w:rFonts w:ascii="Arial" w:eastAsia="Times New Roman" w:hAnsi="Arial" w:cs="Arial"/>
          <w:b/>
          <w:bCs/>
          <w:kern w:val="2"/>
          <w:sz w:val="24"/>
          <w:szCs w:val="24"/>
          <w:lang w:val="es-PE"/>
          <w14:ligatures w14:val="standardContextual"/>
        </w:rPr>
        <w:t>Resistencia al cambio:</w:t>
      </w:r>
      <w:r w:rsidRPr="00426652">
        <w:rPr>
          <w:rFonts w:ascii="Arial" w:eastAsia="Times New Roman" w:hAnsi="Arial" w:cs="Arial"/>
          <w:kern w:val="2"/>
          <w:sz w:val="24"/>
          <w:szCs w:val="24"/>
          <w:lang w:val="es-PE"/>
          <w14:ligatures w14:val="standardContextual"/>
        </w:rPr>
        <w:t xml:space="preserve"> Algunos colaboradores pueden mostrar reticencia a la adopción de nuevas tecnologías, afectando la correcta implementación y uso del sistema. </w:t>
      </w:r>
    </w:p>
    <w:p w14:paraId="42D9C2A1" w14:textId="57A9E53A" w:rsidR="00426652" w:rsidRDefault="00426652" w:rsidP="009E11F4">
      <w:pPr>
        <w:widowControl/>
        <w:autoSpaceDE/>
        <w:autoSpaceDN/>
        <w:spacing w:after="160" w:line="259" w:lineRule="auto"/>
        <w:ind w:left="851"/>
        <w:jc w:val="both"/>
        <w:rPr>
          <w:rFonts w:ascii="Arial" w:eastAsia="Times New Roman" w:hAnsi="Arial" w:cs="Arial"/>
          <w:kern w:val="2"/>
          <w:sz w:val="24"/>
          <w:szCs w:val="24"/>
          <w:lang w:val="es-PE"/>
          <w14:ligatures w14:val="standardContextual"/>
        </w:rPr>
      </w:pPr>
      <w:r w:rsidRPr="00426652">
        <w:rPr>
          <w:rFonts w:ascii="Arial" w:eastAsia="Aptos" w:hAnsi="Arial" w:cs="Arial"/>
          <w:kern w:val="2"/>
          <w:sz w:val="24"/>
          <w:szCs w:val="24"/>
          <w:lang w:val="es-PE"/>
          <w14:ligatures w14:val="standardContextual"/>
        </w:rPr>
        <w:t xml:space="preserve">Estas restricciones deben ser consideradas durante el desarrollo y planificación del proyecto para asegurar su viabilidad y éxito a largo plazo. </w:t>
      </w:r>
    </w:p>
    <w:p w14:paraId="37829012" w14:textId="10271DB4" w:rsidR="005502F1" w:rsidRPr="00FA6C16" w:rsidRDefault="00426652" w:rsidP="005502F1">
      <w:pPr>
        <w:widowControl/>
        <w:numPr>
          <w:ilvl w:val="0"/>
          <w:numId w:val="8"/>
        </w:numPr>
        <w:autoSpaceDE/>
        <w:autoSpaceDN/>
        <w:spacing w:after="160" w:line="252" w:lineRule="auto"/>
        <w:jc w:val="both"/>
        <w:rPr>
          <w:rFonts w:ascii="Arial" w:eastAsia="Times New Roman" w:hAnsi="Arial" w:cs="Arial"/>
          <w:kern w:val="2"/>
          <w:sz w:val="24"/>
          <w:szCs w:val="24"/>
          <w14:ligatures w14:val="standardContextual"/>
        </w:rPr>
      </w:pPr>
      <w:r w:rsidRPr="00426652">
        <w:rPr>
          <w:rFonts w:ascii="Arial" w:eastAsia="Times New Roman" w:hAnsi="Arial" w:cs="Arial"/>
          <w:kern w:val="2"/>
          <w:sz w:val="24"/>
          <w:szCs w:val="24"/>
          <w14:ligatures w14:val="standardContextual"/>
        </w:rPr>
        <w:t>Impulsar el desarrollo de capacidades colaborativas, comunicación efectiva y trabajo en equipo durante todas las etapas del proyecto, desde el diseño hasta la implementación y pruebas dentro del entorno Java/Eclipse.</w:t>
      </w:r>
    </w:p>
    <w:p w14:paraId="25798826" w14:textId="4268E422" w:rsidR="005502F1" w:rsidRPr="00FA6C16" w:rsidRDefault="005502F1" w:rsidP="005502F1">
      <w:pPr>
        <w:tabs>
          <w:tab w:val="left" w:pos="1290"/>
        </w:tabs>
        <w:rPr>
          <w:rFonts w:ascii="Arial" w:hAnsi="Arial" w:cs="Arial"/>
        </w:rPr>
      </w:pPr>
    </w:p>
    <w:p w14:paraId="2BAB606E" w14:textId="77777777" w:rsidR="00FA6C16" w:rsidRPr="00FA6C16" w:rsidRDefault="00FA6C16" w:rsidP="00FA6C16">
      <w:pPr>
        <w:pStyle w:val="Prrafodelista"/>
        <w:numPr>
          <w:ilvl w:val="0"/>
          <w:numId w:val="34"/>
        </w:numPr>
        <w:spacing w:before="0"/>
        <w:outlineLvl w:val="1"/>
        <w:rPr>
          <w:rFonts w:ascii="Arial" w:eastAsia="Aptos" w:hAnsi="Arial" w:cs="Arial"/>
          <w:b/>
          <w:bCs/>
          <w:vanish/>
          <w:kern w:val="2"/>
          <w:sz w:val="24"/>
          <w:szCs w:val="24"/>
          <w:lang w:val="es-PE"/>
          <w14:ligatures w14:val="standardContextual"/>
        </w:rPr>
      </w:pPr>
      <w:bookmarkStart w:id="167" w:name="_Toc227439170"/>
      <w:bookmarkStart w:id="168" w:name="_Toc227448524"/>
      <w:bookmarkStart w:id="169" w:name="_Toc227448613"/>
      <w:bookmarkStart w:id="170" w:name="_Toc227507615"/>
      <w:bookmarkStart w:id="171" w:name="_Toc227515498"/>
      <w:bookmarkStart w:id="172" w:name="_Toc227515565"/>
      <w:bookmarkStart w:id="173" w:name="_Toc227515746"/>
      <w:bookmarkStart w:id="174" w:name="_Toc227515828"/>
      <w:bookmarkStart w:id="175" w:name="_Toc227515923"/>
      <w:bookmarkStart w:id="176" w:name="_Toc227520675"/>
      <w:bookmarkEnd w:id="167"/>
      <w:bookmarkEnd w:id="168"/>
      <w:bookmarkEnd w:id="169"/>
      <w:bookmarkEnd w:id="170"/>
      <w:bookmarkEnd w:id="171"/>
      <w:bookmarkEnd w:id="172"/>
      <w:bookmarkEnd w:id="173"/>
      <w:bookmarkEnd w:id="174"/>
      <w:bookmarkEnd w:id="175"/>
      <w:bookmarkEnd w:id="176"/>
    </w:p>
    <w:p w14:paraId="3CB2243C" w14:textId="77777777" w:rsidR="00FA6C16" w:rsidRPr="00FA6C16" w:rsidRDefault="00FA6C16" w:rsidP="00FA6C16">
      <w:pPr>
        <w:pStyle w:val="Prrafodelista"/>
        <w:numPr>
          <w:ilvl w:val="0"/>
          <w:numId w:val="34"/>
        </w:numPr>
        <w:spacing w:before="0"/>
        <w:outlineLvl w:val="1"/>
        <w:rPr>
          <w:rFonts w:ascii="Arial" w:eastAsia="Aptos" w:hAnsi="Arial" w:cs="Arial"/>
          <w:b/>
          <w:bCs/>
          <w:vanish/>
          <w:kern w:val="2"/>
          <w:sz w:val="24"/>
          <w:szCs w:val="24"/>
          <w:lang w:val="es-PE"/>
          <w14:ligatures w14:val="standardContextual"/>
        </w:rPr>
      </w:pPr>
      <w:bookmarkStart w:id="177" w:name="_Toc227439171"/>
      <w:bookmarkStart w:id="178" w:name="_Toc227448525"/>
      <w:bookmarkStart w:id="179" w:name="_Toc227448614"/>
      <w:bookmarkStart w:id="180" w:name="_Toc227507616"/>
      <w:bookmarkStart w:id="181" w:name="_Toc227515499"/>
      <w:bookmarkStart w:id="182" w:name="_Toc227515566"/>
      <w:bookmarkStart w:id="183" w:name="_Toc227515747"/>
      <w:bookmarkStart w:id="184" w:name="_Toc227515829"/>
      <w:bookmarkStart w:id="185" w:name="_Toc227515924"/>
      <w:bookmarkStart w:id="186" w:name="_Toc227520676"/>
      <w:bookmarkEnd w:id="177"/>
      <w:bookmarkEnd w:id="178"/>
      <w:bookmarkEnd w:id="179"/>
      <w:bookmarkEnd w:id="180"/>
      <w:bookmarkEnd w:id="181"/>
      <w:bookmarkEnd w:id="182"/>
      <w:bookmarkEnd w:id="183"/>
      <w:bookmarkEnd w:id="184"/>
      <w:bookmarkEnd w:id="185"/>
      <w:bookmarkEnd w:id="186"/>
    </w:p>
    <w:p w14:paraId="3773A945" w14:textId="77777777" w:rsidR="00FA6C16" w:rsidRPr="00FA6C16" w:rsidRDefault="00FA6C16" w:rsidP="00FA6C16">
      <w:pPr>
        <w:pStyle w:val="Prrafodelista"/>
        <w:numPr>
          <w:ilvl w:val="1"/>
          <w:numId w:val="34"/>
        </w:numPr>
        <w:spacing w:before="0"/>
        <w:outlineLvl w:val="1"/>
        <w:rPr>
          <w:rFonts w:ascii="Arial" w:eastAsia="Aptos" w:hAnsi="Arial" w:cs="Arial"/>
          <w:b/>
          <w:bCs/>
          <w:vanish/>
          <w:kern w:val="2"/>
          <w:sz w:val="24"/>
          <w:szCs w:val="24"/>
          <w:lang w:val="es-PE"/>
          <w14:ligatures w14:val="standardContextual"/>
        </w:rPr>
      </w:pPr>
      <w:bookmarkStart w:id="187" w:name="_Toc227439172"/>
      <w:bookmarkStart w:id="188" w:name="_Toc227448526"/>
      <w:bookmarkStart w:id="189" w:name="_Toc227448615"/>
      <w:bookmarkStart w:id="190" w:name="_Toc227507617"/>
      <w:bookmarkStart w:id="191" w:name="_Toc227515500"/>
      <w:bookmarkStart w:id="192" w:name="_Toc227515567"/>
      <w:bookmarkStart w:id="193" w:name="_Toc227515748"/>
      <w:bookmarkStart w:id="194" w:name="_Toc227515830"/>
      <w:bookmarkStart w:id="195" w:name="_Toc227515925"/>
      <w:bookmarkStart w:id="196" w:name="_Toc227520677"/>
      <w:bookmarkEnd w:id="187"/>
      <w:bookmarkEnd w:id="188"/>
      <w:bookmarkEnd w:id="189"/>
      <w:bookmarkEnd w:id="190"/>
      <w:bookmarkEnd w:id="191"/>
      <w:bookmarkEnd w:id="192"/>
      <w:bookmarkEnd w:id="193"/>
      <w:bookmarkEnd w:id="194"/>
      <w:bookmarkEnd w:id="195"/>
      <w:bookmarkEnd w:id="196"/>
    </w:p>
    <w:p w14:paraId="651A9BF0" w14:textId="77777777" w:rsidR="00FA6C16" w:rsidRPr="00FA6C16" w:rsidRDefault="00FA6C16" w:rsidP="00FA6C16">
      <w:pPr>
        <w:pStyle w:val="Prrafodelista"/>
        <w:numPr>
          <w:ilvl w:val="1"/>
          <w:numId w:val="34"/>
        </w:numPr>
        <w:spacing w:before="0"/>
        <w:outlineLvl w:val="1"/>
        <w:rPr>
          <w:rFonts w:ascii="Arial" w:eastAsia="Aptos" w:hAnsi="Arial" w:cs="Arial"/>
          <w:b/>
          <w:bCs/>
          <w:vanish/>
          <w:kern w:val="2"/>
          <w:sz w:val="24"/>
          <w:szCs w:val="24"/>
          <w:lang w:val="es-PE"/>
          <w14:ligatures w14:val="standardContextual"/>
        </w:rPr>
      </w:pPr>
      <w:bookmarkStart w:id="197" w:name="_Toc227439173"/>
      <w:bookmarkStart w:id="198" w:name="_Toc227448527"/>
      <w:bookmarkStart w:id="199" w:name="_Toc227448616"/>
      <w:bookmarkStart w:id="200" w:name="_Toc227507618"/>
      <w:bookmarkStart w:id="201" w:name="_Toc227515501"/>
      <w:bookmarkStart w:id="202" w:name="_Toc227515568"/>
      <w:bookmarkStart w:id="203" w:name="_Toc227515749"/>
      <w:bookmarkStart w:id="204" w:name="_Toc227515831"/>
      <w:bookmarkStart w:id="205" w:name="_Toc227515926"/>
      <w:bookmarkStart w:id="206" w:name="_Toc227520678"/>
      <w:bookmarkEnd w:id="197"/>
      <w:bookmarkEnd w:id="198"/>
      <w:bookmarkEnd w:id="199"/>
      <w:bookmarkEnd w:id="200"/>
      <w:bookmarkEnd w:id="201"/>
      <w:bookmarkEnd w:id="202"/>
      <w:bookmarkEnd w:id="203"/>
      <w:bookmarkEnd w:id="204"/>
      <w:bookmarkEnd w:id="205"/>
      <w:bookmarkEnd w:id="206"/>
    </w:p>
    <w:p w14:paraId="6A38CF23" w14:textId="77777777" w:rsidR="00FA6C16" w:rsidRPr="00FA6C16" w:rsidRDefault="00FA6C16" w:rsidP="00FA6C16">
      <w:pPr>
        <w:pStyle w:val="Prrafodelista"/>
        <w:numPr>
          <w:ilvl w:val="1"/>
          <w:numId w:val="34"/>
        </w:numPr>
        <w:spacing w:before="0"/>
        <w:outlineLvl w:val="1"/>
        <w:rPr>
          <w:rFonts w:ascii="Arial" w:eastAsia="Aptos" w:hAnsi="Arial" w:cs="Arial"/>
          <w:b/>
          <w:bCs/>
          <w:vanish/>
          <w:kern w:val="2"/>
          <w:sz w:val="24"/>
          <w:szCs w:val="24"/>
          <w:lang w:val="es-PE"/>
          <w14:ligatures w14:val="standardContextual"/>
        </w:rPr>
      </w:pPr>
      <w:bookmarkStart w:id="207" w:name="_Toc227439174"/>
      <w:bookmarkStart w:id="208" w:name="_Toc227448528"/>
      <w:bookmarkStart w:id="209" w:name="_Toc227448617"/>
      <w:bookmarkStart w:id="210" w:name="_Toc227507619"/>
      <w:bookmarkStart w:id="211" w:name="_Toc227515502"/>
      <w:bookmarkStart w:id="212" w:name="_Toc227515569"/>
      <w:bookmarkStart w:id="213" w:name="_Toc227515750"/>
      <w:bookmarkStart w:id="214" w:name="_Toc227515832"/>
      <w:bookmarkStart w:id="215" w:name="_Toc227515927"/>
      <w:bookmarkStart w:id="216" w:name="_Toc227520679"/>
      <w:bookmarkEnd w:id="207"/>
      <w:bookmarkEnd w:id="208"/>
      <w:bookmarkEnd w:id="209"/>
      <w:bookmarkEnd w:id="210"/>
      <w:bookmarkEnd w:id="211"/>
      <w:bookmarkEnd w:id="212"/>
      <w:bookmarkEnd w:id="213"/>
      <w:bookmarkEnd w:id="214"/>
      <w:bookmarkEnd w:id="215"/>
      <w:bookmarkEnd w:id="216"/>
    </w:p>
    <w:p w14:paraId="6DCB5D8B" w14:textId="77777777" w:rsidR="00FA6C16" w:rsidRPr="00FA6C16" w:rsidRDefault="00FA6C16" w:rsidP="00FA6C16">
      <w:pPr>
        <w:pStyle w:val="Prrafodelista"/>
        <w:numPr>
          <w:ilvl w:val="1"/>
          <w:numId w:val="34"/>
        </w:numPr>
        <w:spacing w:before="0"/>
        <w:outlineLvl w:val="1"/>
        <w:rPr>
          <w:rFonts w:ascii="Arial" w:eastAsia="Aptos" w:hAnsi="Arial" w:cs="Arial"/>
          <w:b/>
          <w:bCs/>
          <w:vanish/>
          <w:kern w:val="2"/>
          <w:sz w:val="24"/>
          <w:szCs w:val="24"/>
          <w:lang w:val="es-PE"/>
          <w14:ligatures w14:val="standardContextual"/>
        </w:rPr>
      </w:pPr>
      <w:bookmarkStart w:id="217" w:name="_Toc227439175"/>
      <w:bookmarkStart w:id="218" w:name="_Toc227448529"/>
      <w:bookmarkStart w:id="219" w:name="_Toc227448618"/>
      <w:bookmarkStart w:id="220" w:name="_Toc227507620"/>
      <w:bookmarkStart w:id="221" w:name="_Toc227515503"/>
      <w:bookmarkStart w:id="222" w:name="_Toc227515570"/>
      <w:bookmarkStart w:id="223" w:name="_Toc227515751"/>
      <w:bookmarkStart w:id="224" w:name="_Toc227515833"/>
      <w:bookmarkStart w:id="225" w:name="_Toc227515928"/>
      <w:bookmarkStart w:id="226" w:name="_Toc227520680"/>
      <w:bookmarkEnd w:id="217"/>
      <w:bookmarkEnd w:id="218"/>
      <w:bookmarkEnd w:id="219"/>
      <w:bookmarkEnd w:id="220"/>
      <w:bookmarkEnd w:id="221"/>
      <w:bookmarkEnd w:id="222"/>
      <w:bookmarkEnd w:id="223"/>
      <w:bookmarkEnd w:id="224"/>
      <w:bookmarkEnd w:id="225"/>
      <w:bookmarkEnd w:id="226"/>
    </w:p>
    <w:p w14:paraId="32C0E181" w14:textId="77777777" w:rsidR="00FA6C16" w:rsidRPr="00FA6C16" w:rsidRDefault="00FA6C16" w:rsidP="00FA6C16">
      <w:pPr>
        <w:pStyle w:val="Prrafodelista"/>
        <w:numPr>
          <w:ilvl w:val="1"/>
          <w:numId w:val="34"/>
        </w:numPr>
        <w:spacing w:before="0"/>
        <w:outlineLvl w:val="1"/>
        <w:rPr>
          <w:rFonts w:ascii="Arial" w:eastAsia="Aptos" w:hAnsi="Arial" w:cs="Arial"/>
          <w:b/>
          <w:bCs/>
          <w:vanish/>
          <w:kern w:val="2"/>
          <w:sz w:val="24"/>
          <w:szCs w:val="24"/>
          <w:lang w:val="es-PE"/>
          <w14:ligatures w14:val="standardContextual"/>
        </w:rPr>
      </w:pPr>
      <w:bookmarkStart w:id="227" w:name="_Toc227439176"/>
      <w:bookmarkStart w:id="228" w:name="_Toc227448530"/>
      <w:bookmarkStart w:id="229" w:name="_Toc227448619"/>
      <w:bookmarkStart w:id="230" w:name="_Toc227507621"/>
      <w:bookmarkStart w:id="231" w:name="_Toc227515504"/>
      <w:bookmarkStart w:id="232" w:name="_Toc227515571"/>
      <w:bookmarkStart w:id="233" w:name="_Toc227515752"/>
      <w:bookmarkStart w:id="234" w:name="_Toc227515834"/>
      <w:bookmarkStart w:id="235" w:name="_Toc227515929"/>
      <w:bookmarkStart w:id="236" w:name="_Toc227520681"/>
      <w:bookmarkEnd w:id="227"/>
      <w:bookmarkEnd w:id="228"/>
      <w:bookmarkEnd w:id="229"/>
      <w:bookmarkEnd w:id="230"/>
      <w:bookmarkEnd w:id="231"/>
      <w:bookmarkEnd w:id="232"/>
      <w:bookmarkEnd w:id="233"/>
      <w:bookmarkEnd w:id="234"/>
      <w:bookmarkEnd w:id="235"/>
      <w:bookmarkEnd w:id="236"/>
    </w:p>
    <w:p w14:paraId="751C7605" w14:textId="2DD07FBB" w:rsidR="005502F1" w:rsidRPr="00FA6C16" w:rsidRDefault="005502F1" w:rsidP="00FA6C16">
      <w:pPr>
        <w:pStyle w:val="Ttulo2"/>
        <w:numPr>
          <w:ilvl w:val="1"/>
          <w:numId w:val="34"/>
        </w:numPr>
        <w:rPr>
          <w:rFonts w:ascii="Arial" w:eastAsia="Aptos" w:hAnsi="Arial" w:cs="Arial"/>
          <w:b w:val="0"/>
          <w:bCs w:val="0"/>
          <w:kern w:val="2"/>
          <w:sz w:val="24"/>
          <w:szCs w:val="24"/>
          <w:lang w:val="es-PE"/>
          <w14:ligatures w14:val="standardContextual"/>
        </w:rPr>
      </w:pPr>
      <w:bookmarkStart w:id="237" w:name="_Toc227520682"/>
      <w:r w:rsidRPr="00FA6C16">
        <w:rPr>
          <w:rFonts w:ascii="Arial" w:eastAsia="Aptos" w:hAnsi="Arial" w:cs="Arial"/>
          <w:kern w:val="2"/>
          <w:sz w:val="24"/>
          <w:szCs w:val="24"/>
          <w:lang w:val="es-PE"/>
          <w14:ligatures w14:val="standardContextual"/>
        </w:rPr>
        <w:t>Alternativas de solución</w:t>
      </w:r>
      <w:bookmarkEnd w:id="237"/>
    </w:p>
    <w:p w14:paraId="5FE89720" w14:textId="77777777" w:rsidR="005502F1" w:rsidRPr="00FA6C16" w:rsidRDefault="005502F1" w:rsidP="005502F1">
      <w:pPr>
        <w:widowControl/>
        <w:numPr>
          <w:ilvl w:val="0"/>
          <w:numId w:val="6"/>
        </w:numPr>
        <w:autoSpaceDE/>
        <w:autoSpaceDN/>
        <w:spacing w:after="160" w:line="256" w:lineRule="auto"/>
        <w:jc w:val="both"/>
        <w:rPr>
          <w:rFonts w:ascii="Arial" w:eastAsia="Times New Roman" w:hAnsi="Arial" w:cs="Arial"/>
          <w:sz w:val="24"/>
          <w:szCs w:val="24"/>
        </w:rPr>
      </w:pPr>
      <w:r w:rsidRPr="00FA6C16">
        <w:rPr>
          <w:rFonts w:ascii="Arial" w:eastAsia="Times New Roman" w:hAnsi="Arial" w:cs="Arial"/>
          <w:kern w:val="2"/>
          <w:sz w:val="24"/>
          <w:szCs w:val="24"/>
          <w14:ligatures w14:val="standardContextual"/>
        </w:rPr>
        <w:t>Adquisición de software comercial especializado: Esta alternativa consiste en adquirir sistemas ya desarrollados específicamente para la gestión de inventarios. Ofrecen funcionalidades avanzadas y soporte técnico, aunque requieren una inversión considerable y, en ocasiones, trabajos de adaptación para ajustarse a las necesidades de la organización.</w:t>
      </w:r>
    </w:p>
    <w:p w14:paraId="78FA9A63" w14:textId="77777777" w:rsidR="005502F1" w:rsidRPr="00FA6C16" w:rsidRDefault="005502F1" w:rsidP="005502F1">
      <w:pPr>
        <w:widowControl/>
        <w:numPr>
          <w:ilvl w:val="0"/>
          <w:numId w:val="6"/>
        </w:numPr>
        <w:autoSpaceDE/>
        <w:autoSpaceDN/>
        <w:spacing w:after="160" w:line="256" w:lineRule="auto"/>
        <w:jc w:val="both"/>
        <w:rPr>
          <w:rFonts w:ascii="Arial" w:eastAsia="Times New Roman" w:hAnsi="Arial" w:cs="Arial"/>
          <w:kern w:val="2"/>
          <w:sz w:val="24"/>
          <w:szCs w:val="24"/>
          <w14:ligatures w14:val="standardContextual"/>
        </w:rPr>
      </w:pPr>
      <w:bookmarkStart w:id="238" w:name="_Hlk227509338"/>
      <w:r w:rsidRPr="00FA6C16">
        <w:rPr>
          <w:rFonts w:ascii="Arial" w:eastAsia="Times New Roman" w:hAnsi="Arial" w:cs="Arial"/>
          <w:kern w:val="2"/>
          <w:sz w:val="24"/>
          <w:szCs w:val="24"/>
          <w14:ligatures w14:val="standardContextual"/>
        </w:rPr>
        <w:lastRenderedPageBreak/>
        <w:t>Desarrollo de una solución propia en Java: La creación de un software personalizado permite ajustar la herramienta a los procesos particulares de la empresa, logrando una integración más eficiente. Esta opción puede maximizar el aprovechamiento de los recursos internos y garantizar mayor flexibilidad en la gestión.</w:t>
      </w:r>
    </w:p>
    <w:p w14:paraId="4101BA28" w14:textId="77777777" w:rsidR="005502F1" w:rsidRPr="00FA6C16" w:rsidRDefault="005502F1" w:rsidP="005502F1">
      <w:pPr>
        <w:widowControl/>
        <w:numPr>
          <w:ilvl w:val="0"/>
          <w:numId w:val="6"/>
        </w:numPr>
        <w:autoSpaceDE/>
        <w:autoSpaceDN/>
        <w:spacing w:after="160" w:line="256" w:lineRule="auto"/>
        <w:jc w:val="both"/>
        <w:rPr>
          <w:rFonts w:ascii="Arial" w:eastAsia="Times New Roman" w:hAnsi="Arial" w:cs="Arial"/>
          <w:kern w:val="2"/>
          <w:sz w:val="24"/>
          <w:szCs w:val="24"/>
          <w14:ligatures w14:val="standardContextual"/>
        </w:rPr>
      </w:pPr>
      <w:bookmarkStart w:id="239" w:name="_Hlk227509318"/>
      <w:bookmarkEnd w:id="238"/>
      <w:r w:rsidRPr="00FA6C16">
        <w:rPr>
          <w:rFonts w:ascii="Arial" w:eastAsia="Times New Roman" w:hAnsi="Arial" w:cs="Arial"/>
          <w:kern w:val="2"/>
          <w:sz w:val="24"/>
          <w:szCs w:val="24"/>
          <w14:ligatures w14:val="standardContextual"/>
        </w:rPr>
        <w:t xml:space="preserve">Implementación de sistemas </w:t>
      </w:r>
      <w:bookmarkEnd w:id="239"/>
      <w:r w:rsidRPr="00FA6C16">
        <w:rPr>
          <w:rFonts w:ascii="Arial" w:eastAsia="Times New Roman" w:hAnsi="Arial" w:cs="Arial"/>
          <w:kern w:val="2"/>
          <w:sz w:val="24"/>
          <w:szCs w:val="24"/>
          <w14:ligatures w14:val="standardContextual"/>
        </w:rPr>
        <w:t>híbridos: Combinando herramientas tecnológicas de código abierto con módulos desarrollados internamente, se obtiene un sistema flexible, adaptable, y con menor costo, sin sacrificar eficiencia ni funcionalidad. Esta solución permite aprovechar lo mejor de ambos enfoques.</w:t>
      </w:r>
    </w:p>
    <w:p w14:paraId="18FA0A74" w14:textId="5C2F9A82" w:rsidR="00E62952" w:rsidRDefault="00E62952" w:rsidP="00E62952">
      <w:pPr>
        <w:pStyle w:val="Ttulo1"/>
        <w:rPr>
          <w:rFonts w:ascii="Arial" w:eastAsia="Times New Roman" w:hAnsi="Arial" w:cs="Arial"/>
          <w:b/>
          <w:bCs/>
          <w:color w:val="000000" w:themeColor="text1"/>
          <w:sz w:val="24"/>
          <w:szCs w:val="24"/>
          <w:lang w:eastAsia="es-PE"/>
        </w:rPr>
      </w:pPr>
      <w:bookmarkStart w:id="240" w:name="_Toc227520683"/>
      <w:r w:rsidRPr="005502F1">
        <w:rPr>
          <w:rFonts w:ascii="Arial" w:eastAsia="Times New Roman" w:hAnsi="Arial" w:cs="Arial"/>
          <w:b/>
          <w:bCs/>
          <w:color w:val="000000" w:themeColor="text1"/>
          <w:sz w:val="24"/>
          <w:szCs w:val="24"/>
          <w:lang w:val="es-PE" w:eastAsia="es-PE"/>
        </w:rPr>
        <w:t>CAPÍTULO I</w:t>
      </w:r>
      <w:r>
        <w:rPr>
          <w:rFonts w:ascii="Arial" w:eastAsia="Times New Roman" w:hAnsi="Arial" w:cs="Arial"/>
          <w:b/>
          <w:bCs/>
          <w:color w:val="000000" w:themeColor="text1"/>
          <w:sz w:val="24"/>
          <w:szCs w:val="24"/>
          <w:lang w:val="es-PE" w:eastAsia="es-PE"/>
        </w:rPr>
        <w:t>I</w:t>
      </w:r>
      <w:r w:rsidRPr="005502F1">
        <w:rPr>
          <w:rFonts w:ascii="Arial" w:eastAsia="Times New Roman" w:hAnsi="Arial" w:cs="Arial"/>
          <w:b/>
          <w:bCs/>
          <w:color w:val="000000" w:themeColor="text1"/>
          <w:sz w:val="24"/>
          <w:szCs w:val="24"/>
          <w:lang w:val="es-PE" w:eastAsia="es-PE"/>
        </w:rPr>
        <w:t xml:space="preserve">I: </w:t>
      </w:r>
      <w:r w:rsidRPr="00E62952">
        <w:rPr>
          <w:rFonts w:ascii="Arial" w:eastAsia="Times New Roman" w:hAnsi="Arial" w:cs="Arial"/>
          <w:b/>
          <w:bCs/>
          <w:color w:val="000000" w:themeColor="text1"/>
          <w:sz w:val="24"/>
          <w:szCs w:val="24"/>
          <w:lang w:eastAsia="es-PE"/>
        </w:rPr>
        <w:t>REQUERIMIENTO</w:t>
      </w:r>
      <w:r>
        <w:rPr>
          <w:rFonts w:ascii="Arial" w:eastAsia="Times New Roman" w:hAnsi="Arial" w:cs="Arial"/>
          <w:b/>
          <w:bCs/>
          <w:color w:val="000000" w:themeColor="text1"/>
          <w:sz w:val="24"/>
          <w:szCs w:val="24"/>
          <w:lang w:eastAsia="es-PE"/>
        </w:rPr>
        <w:t>S</w:t>
      </w:r>
      <w:r w:rsidRPr="00E62952">
        <w:rPr>
          <w:rFonts w:ascii="Arial" w:eastAsia="Times New Roman" w:hAnsi="Arial" w:cs="Arial"/>
          <w:b/>
          <w:bCs/>
          <w:color w:val="000000" w:themeColor="text1"/>
          <w:sz w:val="24"/>
          <w:szCs w:val="24"/>
          <w:lang w:eastAsia="es-PE"/>
        </w:rPr>
        <w:t xml:space="preserve"> FUNCIONALES E HISTORIAS</w:t>
      </w:r>
      <w:bookmarkEnd w:id="240"/>
    </w:p>
    <w:p w14:paraId="1240E90E" w14:textId="33AA2D21" w:rsidR="00E62952" w:rsidRPr="00077C59" w:rsidRDefault="009379AD" w:rsidP="009379AD">
      <w:pPr>
        <w:pStyle w:val="Ttulo1"/>
        <w:numPr>
          <w:ilvl w:val="0"/>
          <w:numId w:val="34"/>
        </w:numPr>
        <w:rPr>
          <w:rFonts w:ascii="Arial" w:eastAsia="Times New Roman" w:hAnsi="Arial" w:cs="Arial"/>
          <w:b/>
          <w:bCs/>
          <w:color w:val="000000" w:themeColor="text1"/>
          <w:sz w:val="24"/>
          <w:szCs w:val="24"/>
          <w:u w:val="single"/>
          <w:lang w:eastAsia="es-PE"/>
        </w:rPr>
      </w:pPr>
      <w:r>
        <w:rPr>
          <w:rFonts w:ascii="Arial" w:eastAsia="Times New Roman" w:hAnsi="Arial" w:cs="Arial"/>
          <w:b/>
          <w:bCs/>
          <w:color w:val="000000" w:themeColor="text1"/>
          <w:sz w:val="24"/>
          <w:szCs w:val="24"/>
          <w:lang w:eastAsia="es-PE"/>
        </w:rPr>
        <w:t xml:space="preserve"> </w:t>
      </w:r>
      <w:bookmarkStart w:id="241" w:name="_Toc227520684"/>
      <w:r w:rsidRPr="00077C59">
        <w:rPr>
          <w:rFonts w:ascii="Arial" w:eastAsia="Times New Roman" w:hAnsi="Arial" w:cs="Arial"/>
          <w:b/>
          <w:bCs/>
          <w:color w:val="000000" w:themeColor="text1"/>
          <w:sz w:val="24"/>
          <w:szCs w:val="24"/>
          <w:u w:val="single"/>
          <w:lang w:eastAsia="es-PE"/>
        </w:rPr>
        <w:t>Requerimientos funcionales e historias de usuario</w:t>
      </w:r>
      <w:r w:rsidR="00077C59" w:rsidRPr="00077C59">
        <w:rPr>
          <w:rFonts w:ascii="Arial" w:eastAsia="Times New Roman" w:hAnsi="Arial" w:cs="Arial"/>
          <w:b/>
          <w:bCs/>
          <w:color w:val="000000" w:themeColor="text1"/>
          <w:sz w:val="24"/>
          <w:szCs w:val="24"/>
          <w:u w:val="single"/>
          <w:lang w:eastAsia="es-PE"/>
        </w:rPr>
        <w:t>:</w:t>
      </w:r>
      <w:bookmarkEnd w:id="241"/>
    </w:p>
    <w:p w14:paraId="0DF4A876" w14:textId="77777777" w:rsidR="009379AD" w:rsidRDefault="009379AD" w:rsidP="009379AD">
      <w:pPr>
        <w:pStyle w:val="Ttulo1"/>
        <w:spacing w:line="240" w:lineRule="auto"/>
        <w:rPr>
          <w:rFonts w:ascii="Arial" w:eastAsia="Times New Roman" w:hAnsi="Arial" w:cs="Arial"/>
          <w:b/>
          <w:bCs/>
          <w:color w:val="000000" w:themeColor="text1"/>
          <w:sz w:val="24"/>
          <w:szCs w:val="24"/>
          <w:lang w:eastAsia="es-PE"/>
        </w:rPr>
      </w:pPr>
    </w:p>
    <w:p w14:paraId="5E0A0DE5" w14:textId="332214A2" w:rsidR="002B5262" w:rsidRDefault="009379AD" w:rsidP="00644E39">
      <w:pPr>
        <w:pStyle w:val="Ttulo2"/>
        <w:rPr>
          <w:rFonts w:ascii="Arial" w:eastAsia="Times New Roman" w:hAnsi="Arial" w:cs="Arial"/>
          <w:b w:val="0"/>
          <w:bCs w:val="0"/>
          <w:color w:val="000000" w:themeColor="text1"/>
          <w:sz w:val="24"/>
          <w:szCs w:val="24"/>
          <w:u w:val="single"/>
          <w:lang w:eastAsia="es-PE"/>
        </w:rPr>
      </w:pPr>
      <w:bookmarkStart w:id="242" w:name="_Toc227520685"/>
      <w:r w:rsidRPr="002B5262">
        <w:rPr>
          <w:rFonts w:ascii="Arial" w:eastAsia="Times New Roman" w:hAnsi="Arial" w:cs="Arial"/>
          <w:color w:val="000000" w:themeColor="text1"/>
          <w:sz w:val="24"/>
          <w:szCs w:val="24"/>
          <w:lang w:eastAsia="es-PE"/>
        </w:rPr>
        <w:t>3.1</w:t>
      </w:r>
      <w:r w:rsidR="002B5262" w:rsidRPr="002B5262">
        <w:rPr>
          <w:rFonts w:ascii="Arial" w:eastAsia="Times New Roman" w:hAnsi="Arial" w:cs="Arial"/>
          <w:color w:val="000000" w:themeColor="text1"/>
          <w:sz w:val="24"/>
          <w:szCs w:val="24"/>
          <w:lang w:eastAsia="es-PE"/>
        </w:rPr>
        <w:t xml:space="preserve"> </w:t>
      </w:r>
      <w:bookmarkStart w:id="243" w:name="_Hlk227506765"/>
      <w:r w:rsidR="002B5262" w:rsidRPr="002B5262">
        <w:rPr>
          <w:rFonts w:ascii="Arial" w:eastAsia="Times New Roman" w:hAnsi="Arial" w:cs="Arial"/>
          <w:color w:val="000000" w:themeColor="text1"/>
          <w:sz w:val="24"/>
          <w:szCs w:val="24"/>
          <w:u w:val="single"/>
          <w:lang w:eastAsia="es-PE"/>
        </w:rPr>
        <w:t xml:space="preserve">Documentación de los Requerimientos </w:t>
      </w:r>
      <w:r w:rsidR="00077C59" w:rsidRPr="002B5262">
        <w:rPr>
          <w:rFonts w:ascii="Arial" w:eastAsia="Times New Roman" w:hAnsi="Arial" w:cs="Arial"/>
          <w:color w:val="000000" w:themeColor="text1"/>
          <w:sz w:val="24"/>
          <w:szCs w:val="24"/>
          <w:u w:val="single"/>
          <w:lang w:eastAsia="es-PE"/>
        </w:rPr>
        <w:t>Funcionales:</w:t>
      </w:r>
      <w:bookmarkEnd w:id="242"/>
    </w:p>
    <w:bookmarkEnd w:id="243"/>
    <w:p w14:paraId="5B0071AB" w14:textId="77777777" w:rsidR="00077C59" w:rsidRPr="002B5262" w:rsidRDefault="00077C59" w:rsidP="00C954C8">
      <w:pPr>
        <w:rPr>
          <w:rFonts w:ascii="Arial" w:eastAsia="Times New Roman" w:hAnsi="Arial" w:cs="Arial"/>
          <w:b/>
          <w:bCs/>
          <w:color w:val="000000" w:themeColor="text1"/>
          <w:sz w:val="24"/>
          <w:szCs w:val="24"/>
          <w:lang w:eastAsia="es-PE"/>
        </w:rPr>
      </w:pPr>
    </w:p>
    <w:p w14:paraId="6862AFAE" w14:textId="77777777" w:rsidR="00077C59" w:rsidRDefault="00077C59" w:rsidP="00C954C8">
      <w:pPr>
        <w:rPr>
          <w:rFonts w:ascii="Arial" w:eastAsia="Times New Roman" w:hAnsi="Arial" w:cs="Arial"/>
          <w:color w:val="000000" w:themeColor="text1"/>
          <w:sz w:val="24"/>
          <w:szCs w:val="24"/>
          <w:lang w:eastAsia="es-PE"/>
        </w:rPr>
      </w:pPr>
      <w:r>
        <w:rPr>
          <w:rFonts w:ascii="Arial" w:eastAsia="Times New Roman" w:hAnsi="Arial" w:cs="Arial"/>
          <w:b/>
          <w:bCs/>
          <w:color w:val="000000" w:themeColor="text1"/>
          <w:sz w:val="24"/>
          <w:szCs w:val="24"/>
          <w:lang w:eastAsia="es-PE"/>
        </w:rPr>
        <w:t xml:space="preserve"> - </w:t>
      </w:r>
      <w:r w:rsidRPr="00077C59">
        <w:rPr>
          <w:rFonts w:ascii="Arial" w:eastAsia="Times New Roman" w:hAnsi="Arial" w:cs="Arial"/>
          <w:color w:val="000000" w:themeColor="text1"/>
          <w:sz w:val="24"/>
          <w:szCs w:val="24"/>
          <w:lang w:eastAsia="es-PE"/>
        </w:rPr>
        <w:t>En este proyecto documentaremos todos nuestros</w:t>
      </w:r>
      <w:r w:rsidR="009379AD" w:rsidRPr="00077C59">
        <w:rPr>
          <w:rFonts w:ascii="Arial" w:eastAsia="Times New Roman" w:hAnsi="Arial" w:cs="Arial"/>
          <w:color w:val="000000" w:themeColor="text1"/>
          <w:sz w:val="24"/>
          <w:szCs w:val="24"/>
          <w:lang w:eastAsia="es-PE"/>
        </w:rPr>
        <w:t xml:space="preserve"> requerimientos</w:t>
      </w:r>
    </w:p>
    <w:p w14:paraId="2FB6203D" w14:textId="4EB88D35" w:rsidR="008062CD" w:rsidRDefault="00077C59" w:rsidP="00C954C8">
      <w:pPr>
        <w:rPr>
          <w:rFonts w:ascii="Arial" w:eastAsia="Times New Roman" w:hAnsi="Arial" w:cs="Arial"/>
          <w:b/>
          <w:bCs/>
          <w:color w:val="000000" w:themeColor="text1"/>
          <w:sz w:val="24"/>
          <w:szCs w:val="24"/>
          <w:lang w:eastAsia="es-PE"/>
        </w:rPr>
      </w:pPr>
      <w:r>
        <w:rPr>
          <w:rFonts w:ascii="Arial" w:eastAsia="Times New Roman" w:hAnsi="Arial" w:cs="Arial"/>
          <w:b/>
          <w:bCs/>
          <w:color w:val="000000" w:themeColor="text1"/>
          <w:sz w:val="24"/>
          <w:szCs w:val="24"/>
          <w:lang w:eastAsia="es-PE"/>
        </w:rPr>
        <w:t xml:space="preserve">   </w:t>
      </w:r>
      <w:bookmarkStart w:id="244" w:name="_Toc227507627"/>
      <w:r w:rsidR="009379AD" w:rsidRPr="00077C59">
        <w:rPr>
          <w:rFonts w:ascii="Arial" w:eastAsia="Times New Roman" w:hAnsi="Arial" w:cs="Arial"/>
          <w:color w:val="000000" w:themeColor="text1"/>
          <w:sz w:val="24"/>
          <w:szCs w:val="24"/>
          <w:lang w:eastAsia="es-PE"/>
        </w:rPr>
        <w:t xml:space="preserve">funcionales, </w:t>
      </w:r>
      <w:r w:rsidRPr="00077C59">
        <w:rPr>
          <w:rFonts w:ascii="Arial" w:eastAsia="Times New Roman" w:hAnsi="Arial" w:cs="Arial"/>
          <w:color w:val="000000" w:themeColor="text1"/>
          <w:sz w:val="24"/>
          <w:szCs w:val="24"/>
          <w:lang w:eastAsia="es-PE"/>
        </w:rPr>
        <w:t>usando una</w:t>
      </w:r>
      <w:r w:rsidR="009379AD" w:rsidRPr="00077C59">
        <w:rPr>
          <w:rFonts w:ascii="Arial" w:eastAsia="Times New Roman" w:hAnsi="Arial" w:cs="Arial"/>
          <w:color w:val="000000" w:themeColor="text1"/>
          <w:sz w:val="24"/>
          <w:szCs w:val="24"/>
          <w:lang w:eastAsia="es-PE"/>
        </w:rPr>
        <w:t xml:space="preserve"> tabla</w:t>
      </w:r>
      <w:r w:rsidRPr="00077C59">
        <w:rPr>
          <w:rFonts w:ascii="Arial" w:eastAsia="Times New Roman" w:hAnsi="Arial" w:cs="Arial"/>
          <w:color w:val="000000" w:themeColor="text1"/>
          <w:sz w:val="24"/>
          <w:szCs w:val="24"/>
          <w:lang w:eastAsia="es-PE"/>
        </w:rPr>
        <w:t xml:space="preserve"> </w:t>
      </w:r>
      <w:r w:rsidR="008062CD">
        <w:rPr>
          <w:rFonts w:ascii="Arial" w:eastAsia="Times New Roman" w:hAnsi="Arial" w:cs="Arial"/>
          <w:color w:val="000000" w:themeColor="text1"/>
          <w:sz w:val="24"/>
          <w:szCs w:val="24"/>
          <w:lang w:eastAsia="es-PE"/>
        </w:rPr>
        <w:t>para detallarlos</w:t>
      </w:r>
      <w:r w:rsidRPr="00077C59">
        <w:rPr>
          <w:rFonts w:ascii="Arial" w:eastAsia="Times New Roman" w:hAnsi="Arial" w:cs="Arial"/>
          <w:color w:val="000000" w:themeColor="text1"/>
          <w:sz w:val="24"/>
          <w:szCs w:val="24"/>
          <w:lang w:eastAsia="es-PE"/>
        </w:rPr>
        <w:t xml:space="preserve"> </w:t>
      </w:r>
      <w:r>
        <w:rPr>
          <w:rFonts w:ascii="Arial" w:eastAsia="Times New Roman" w:hAnsi="Arial" w:cs="Arial"/>
          <w:b/>
          <w:bCs/>
          <w:color w:val="000000" w:themeColor="text1"/>
          <w:sz w:val="24"/>
          <w:szCs w:val="24"/>
          <w:lang w:eastAsia="es-PE"/>
        </w:rPr>
        <w:t>(</w:t>
      </w:r>
      <w:r w:rsidR="008062CD">
        <w:rPr>
          <w:rFonts w:ascii="Arial" w:eastAsia="Times New Roman" w:hAnsi="Arial" w:cs="Arial"/>
          <w:b/>
          <w:bCs/>
          <w:color w:val="000000" w:themeColor="text1"/>
          <w:sz w:val="24"/>
          <w:szCs w:val="24"/>
          <w:lang w:eastAsia="es-PE"/>
        </w:rPr>
        <w:t>Cod.</w:t>
      </w:r>
      <w:r w:rsidR="009379AD" w:rsidRPr="009379AD">
        <w:rPr>
          <w:rFonts w:ascii="Arial" w:eastAsia="Times New Roman" w:hAnsi="Arial" w:cs="Arial"/>
          <w:b/>
          <w:bCs/>
          <w:color w:val="000000" w:themeColor="text1"/>
          <w:sz w:val="24"/>
          <w:szCs w:val="24"/>
          <w:lang w:eastAsia="es-PE"/>
        </w:rPr>
        <w:t>RF01, RF02, etc.)</w:t>
      </w:r>
      <w:bookmarkEnd w:id="244"/>
    </w:p>
    <w:p w14:paraId="6E2D4738" w14:textId="4A77D61D" w:rsidR="009379AD" w:rsidRPr="008062CD" w:rsidRDefault="008062CD" w:rsidP="00C954C8">
      <w:pPr>
        <w:rPr>
          <w:rFonts w:ascii="Arial" w:eastAsia="Times New Roman" w:hAnsi="Arial" w:cs="Arial"/>
          <w:color w:val="000000" w:themeColor="text1"/>
          <w:sz w:val="24"/>
          <w:szCs w:val="24"/>
          <w:lang w:eastAsia="es-PE"/>
        </w:rPr>
      </w:pPr>
      <w:r>
        <w:rPr>
          <w:rFonts w:ascii="Arial" w:eastAsia="Times New Roman" w:hAnsi="Arial" w:cs="Arial"/>
          <w:b/>
          <w:bCs/>
          <w:color w:val="000000" w:themeColor="text1"/>
          <w:sz w:val="24"/>
          <w:szCs w:val="24"/>
          <w:lang w:eastAsia="es-PE"/>
        </w:rPr>
        <w:t xml:space="preserve">   </w:t>
      </w:r>
      <w:r w:rsidRPr="008062CD">
        <w:rPr>
          <w:rFonts w:ascii="Arial" w:eastAsia="Times New Roman" w:hAnsi="Arial" w:cs="Arial"/>
          <w:color w:val="000000" w:themeColor="text1"/>
          <w:sz w:val="24"/>
          <w:szCs w:val="24"/>
          <w:lang w:eastAsia="es-PE"/>
        </w:rPr>
        <w:t>Luego</w:t>
      </w:r>
      <w:r>
        <w:rPr>
          <w:rFonts w:ascii="Arial" w:eastAsia="Times New Roman" w:hAnsi="Arial" w:cs="Arial"/>
          <w:color w:val="000000" w:themeColor="text1"/>
          <w:sz w:val="24"/>
          <w:szCs w:val="24"/>
          <w:lang w:eastAsia="es-PE"/>
        </w:rPr>
        <w:t xml:space="preserve"> convertirlos en métodos para el uso de nuestro proyecto.</w:t>
      </w:r>
    </w:p>
    <w:p w14:paraId="0D90E2F8" w14:textId="5E50EF33" w:rsidR="009379AD" w:rsidRPr="00446F05" w:rsidRDefault="009379AD" w:rsidP="00661F7F">
      <w:pPr>
        <w:pStyle w:val="Textoindependiente"/>
        <w:spacing w:before="39"/>
        <w:ind w:left="0"/>
        <w:rPr>
          <w:rFonts w:ascii="Arial" w:hAnsi="Arial" w:cs="Arial"/>
          <w:color w:val="000000" w:themeColor="text1"/>
          <w:sz w:val="24"/>
          <w:szCs w:val="24"/>
          <w:u w:val="single"/>
          <w:lang w:val="es-PE"/>
        </w:rPr>
      </w:pPr>
      <w:r w:rsidRPr="00446F05">
        <w:rPr>
          <w:rFonts w:ascii="Arial" w:hAnsi="Arial" w:cs="Arial"/>
          <w:color w:val="000000" w:themeColor="text1"/>
          <w:sz w:val="24"/>
          <w:szCs w:val="24"/>
          <w:u w:val="single"/>
          <w:lang w:val="es-PE"/>
        </w:rPr>
        <w:t>Gestión de Productos</w:t>
      </w:r>
      <w:r w:rsidR="00446F05" w:rsidRPr="00446F05">
        <w:rPr>
          <w:rFonts w:ascii="Arial" w:hAnsi="Arial" w:cs="Arial"/>
          <w:color w:val="000000" w:themeColor="text1"/>
          <w:sz w:val="24"/>
          <w:szCs w:val="24"/>
          <w:u w:val="single"/>
          <w:lang w:val="es-PE"/>
        </w:rPr>
        <w:t>:</w:t>
      </w:r>
    </w:p>
    <w:p w14:paraId="61F56A04" w14:textId="77777777" w:rsidR="00446F05" w:rsidRPr="00446F05" w:rsidRDefault="00446F05" w:rsidP="009379AD">
      <w:pPr>
        <w:pStyle w:val="Textoindependiente"/>
        <w:spacing w:before="39"/>
        <w:ind w:left="360"/>
        <w:rPr>
          <w:rFonts w:ascii="Arial" w:hAnsi="Arial" w:cs="Arial"/>
          <w:color w:val="000000" w:themeColor="text1"/>
          <w:sz w:val="24"/>
          <w:szCs w:val="24"/>
          <w:lang w:val="es-PE"/>
        </w:rPr>
      </w:pPr>
    </w:p>
    <w:tbl>
      <w:tblPr>
        <w:tblW w:w="103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201"/>
        <w:gridCol w:w="8417"/>
      </w:tblGrid>
      <w:tr w:rsidR="009379AD" w:rsidRPr="00646241" w14:paraId="72DD4AB8" w14:textId="77777777" w:rsidTr="00B203CE">
        <w:trPr>
          <w:trHeight w:val="253"/>
          <w:tblHeader/>
          <w:tblCellSpacing w:w="15" w:type="dxa"/>
        </w:trPr>
        <w:tc>
          <w:tcPr>
            <w:tcW w:w="0" w:type="auto"/>
            <w:vAlign w:val="center"/>
            <w:hideMark/>
          </w:tcPr>
          <w:p w14:paraId="0A5FE943" w14:textId="77777777" w:rsidR="009379AD" w:rsidRPr="00646241" w:rsidRDefault="009379AD" w:rsidP="00661F7F">
            <w:pPr>
              <w:pStyle w:val="Textoindependiente"/>
              <w:spacing w:before="39"/>
              <w:ind w:left="360"/>
              <w:rPr>
                <w:rFonts w:ascii="Arial" w:hAnsi="Arial" w:cs="Arial"/>
                <w:sz w:val="24"/>
                <w:szCs w:val="24"/>
                <w:lang w:val="es-PE"/>
              </w:rPr>
            </w:pPr>
            <w:proofErr w:type="spellStart"/>
            <w:r w:rsidRPr="00646241">
              <w:rPr>
                <w:rFonts w:ascii="Arial" w:hAnsi="Arial" w:cs="Arial"/>
                <w:sz w:val="24"/>
                <w:szCs w:val="24"/>
                <w:lang w:val="es-PE"/>
              </w:rPr>
              <w:t>N°</w:t>
            </w:r>
            <w:proofErr w:type="spellEnd"/>
          </w:p>
        </w:tc>
        <w:tc>
          <w:tcPr>
            <w:tcW w:w="0" w:type="auto"/>
            <w:vAlign w:val="center"/>
            <w:hideMark/>
          </w:tcPr>
          <w:p w14:paraId="1C84666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Código</w:t>
            </w:r>
          </w:p>
        </w:tc>
        <w:tc>
          <w:tcPr>
            <w:tcW w:w="8372" w:type="dxa"/>
            <w:vAlign w:val="center"/>
            <w:hideMark/>
          </w:tcPr>
          <w:p w14:paraId="1E59B76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Requerimiento Funcional</w:t>
            </w:r>
          </w:p>
        </w:tc>
      </w:tr>
      <w:tr w:rsidR="009379AD" w:rsidRPr="00646241" w14:paraId="7B838611" w14:textId="77777777" w:rsidTr="00B203CE">
        <w:trPr>
          <w:trHeight w:val="722"/>
          <w:tblCellSpacing w:w="15" w:type="dxa"/>
        </w:trPr>
        <w:tc>
          <w:tcPr>
            <w:tcW w:w="0" w:type="auto"/>
            <w:vAlign w:val="center"/>
            <w:hideMark/>
          </w:tcPr>
          <w:p w14:paraId="2E887B6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w:t>
            </w:r>
          </w:p>
        </w:tc>
        <w:tc>
          <w:tcPr>
            <w:tcW w:w="0" w:type="auto"/>
            <w:vAlign w:val="center"/>
            <w:hideMark/>
          </w:tcPr>
          <w:p w14:paraId="44F3740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RF01</w:t>
            </w:r>
          </w:p>
        </w:tc>
        <w:tc>
          <w:tcPr>
            <w:tcW w:w="8372" w:type="dxa"/>
            <w:vAlign w:val="center"/>
            <w:hideMark/>
          </w:tcPr>
          <w:p w14:paraId="4AB7780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nuevos productos con sus datos básicos como código, nombre, descripción, precio, stock y categoría.</w:t>
            </w:r>
          </w:p>
        </w:tc>
      </w:tr>
      <w:tr w:rsidR="009379AD" w:rsidRPr="00646241" w14:paraId="2577C5BA" w14:textId="77777777" w:rsidTr="00B203CE">
        <w:trPr>
          <w:trHeight w:val="487"/>
          <w:tblCellSpacing w:w="15" w:type="dxa"/>
        </w:trPr>
        <w:tc>
          <w:tcPr>
            <w:tcW w:w="0" w:type="auto"/>
            <w:vAlign w:val="center"/>
            <w:hideMark/>
          </w:tcPr>
          <w:p w14:paraId="7FBB33D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w:t>
            </w:r>
          </w:p>
        </w:tc>
        <w:tc>
          <w:tcPr>
            <w:tcW w:w="0" w:type="auto"/>
            <w:vAlign w:val="center"/>
            <w:hideMark/>
          </w:tcPr>
          <w:p w14:paraId="4BC1582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RF02</w:t>
            </w:r>
          </w:p>
        </w:tc>
        <w:tc>
          <w:tcPr>
            <w:tcW w:w="8372" w:type="dxa"/>
            <w:vAlign w:val="center"/>
            <w:hideMark/>
          </w:tcPr>
          <w:p w14:paraId="5360039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modificar los datos de un producto existente en el inventario.</w:t>
            </w:r>
          </w:p>
        </w:tc>
      </w:tr>
      <w:tr w:rsidR="009379AD" w:rsidRPr="00646241" w14:paraId="1AE264F6" w14:textId="77777777" w:rsidTr="00B203CE">
        <w:trPr>
          <w:trHeight w:val="487"/>
          <w:tblCellSpacing w:w="15" w:type="dxa"/>
        </w:trPr>
        <w:tc>
          <w:tcPr>
            <w:tcW w:w="0" w:type="auto"/>
            <w:vAlign w:val="center"/>
            <w:hideMark/>
          </w:tcPr>
          <w:p w14:paraId="7EE937A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w:t>
            </w:r>
          </w:p>
        </w:tc>
        <w:tc>
          <w:tcPr>
            <w:tcW w:w="0" w:type="auto"/>
            <w:vAlign w:val="center"/>
            <w:hideMark/>
          </w:tcPr>
          <w:p w14:paraId="5409D02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RF03</w:t>
            </w:r>
          </w:p>
        </w:tc>
        <w:tc>
          <w:tcPr>
            <w:tcW w:w="8372" w:type="dxa"/>
            <w:vAlign w:val="center"/>
            <w:hideMark/>
          </w:tcPr>
          <w:p w14:paraId="178315A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eliminar un producto del inventario, siempre que no tenga movimientos pendientes.</w:t>
            </w:r>
          </w:p>
        </w:tc>
      </w:tr>
      <w:tr w:rsidR="009379AD" w:rsidRPr="00646241" w14:paraId="793AD03D" w14:textId="77777777" w:rsidTr="00B203CE">
        <w:trPr>
          <w:trHeight w:val="487"/>
          <w:tblCellSpacing w:w="15" w:type="dxa"/>
        </w:trPr>
        <w:tc>
          <w:tcPr>
            <w:tcW w:w="0" w:type="auto"/>
            <w:vAlign w:val="center"/>
            <w:hideMark/>
          </w:tcPr>
          <w:p w14:paraId="7A47FB2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4</w:t>
            </w:r>
          </w:p>
        </w:tc>
        <w:tc>
          <w:tcPr>
            <w:tcW w:w="0" w:type="auto"/>
            <w:vAlign w:val="center"/>
            <w:hideMark/>
          </w:tcPr>
          <w:p w14:paraId="367B9D9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RF04</w:t>
            </w:r>
          </w:p>
        </w:tc>
        <w:tc>
          <w:tcPr>
            <w:tcW w:w="8372" w:type="dxa"/>
            <w:vAlign w:val="center"/>
            <w:hideMark/>
          </w:tcPr>
          <w:p w14:paraId="3F59F5E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buscar productos por código, nombre o categoría.</w:t>
            </w:r>
          </w:p>
        </w:tc>
      </w:tr>
      <w:tr w:rsidR="009379AD" w:rsidRPr="00646241" w14:paraId="63FA5019" w14:textId="77777777" w:rsidTr="00B203CE">
        <w:trPr>
          <w:trHeight w:val="497"/>
          <w:tblCellSpacing w:w="15" w:type="dxa"/>
        </w:trPr>
        <w:tc>
          <w:tcPr>
            <w:tcW w:w="0" w:type="auto"/>
            <w:vAlign w:val="center"/>
            <w:hideMark/>
          </w:tcPr>
          <w:p w14:paraId="6053BF0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5</w:t>
            </w:r>
          </w:p>
        </w:tc>
        <w:tc>
          <w:tcPr>
            <w:tcW w:w="0" w:type="auto"/>
            <w:vAlign w:val="center"/>
            <w:hideMark/>
          </w:tcPr>
          <w:p w14:paraId="07D3532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RF05</w:t>
            </w:r>
          </w:p>
        </w:tc>
        <w:tc>
          <w:tcPr>
            <w:tcW w:w="8372" w:type="dxa"/>
            <w:vAlign w:val="center"/>
            <w:hideMark/>
          </w:tcPr>
          <w:p w14:paraId="512A6F3D"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listar todos los productos registrados en el inventario.</w:t>
            </w:r>
          </w:p>
        </w:tc>
      </w:tr>
      <w:tr w:rsidR="009379AD" w:rsidRPr="00646241" w14:paraId="46BD5745" w14:textId="77777777" w:rsidTr="00B203CE">
        <w:trPr>
          <w:trHeight w:val="487"/>
          <w:tblCellSpacing w:w="15" w:type="dxa"/>
        </w:trPr>
        <w:tc>
          <w:tcPr>
            <w:tcW w:w="0" w:type="auto"/>
            <w:vAlign w:val="center"/>
            <w:hideMark/>
          </w:tcPr>
          <w:p w14:paraId="14DFC03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6</w:t>
            </w:r>
          </w:p>
        </w:tc>
        <w:tc>
          <w:tcPr>
            <w:tcW w:w="0" w:type="auto"/>
            <w:vAlign w:val="center"/>
            <w:hideMark/>
          </w:tcPr>
          <w:p w14:paraId="66DE2F2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RF06</w:t>
            </w:r>
          </w:p>
        </w:tc>
        <w:tc>
          <w:tcPr>
            <w:tcW w:w="8372" w:type="dxa"/>
            <w:vAlign w:val="center"/>
            <w:hideMark/>
          </w:tcPr>
          <w:p w14:paraId="74C50E2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clasificar los productos por tipo: electrónico, perecible o limpieza.</w:t>
            </w:r>
          </w:p>
        </w:tc>
      </w:tr>
      <w:tr w:rsidR="009379AD" w:rsidRPr="00646241" w14:paraId="0AC1400F" w14:textId="77777777" w:rsidTr="00B203CE">
        <w:trPr>
          <w:trHeight w:val="487"/>
          <w:tblCellSpacing w:w="15" w:type="dxa"/>
        </w:trPr>
        <w:tc>
          <w:tcPr>
            <w:tcW w:w="0" w:type="auto"/>
            <w:vAlign w:val="center"/>
            <w:hideMark/>
          </w:tcPr>
          <w:p w14:paraId="68C9CF3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7</w:t>
            </w:r>
          </w:p>
        </w:tc>
        <w:tc>
          <w:tcPr>
            <w:tcW w:w="0" w:type="auto"/>
            <w:vAlign w:val="center"/>
            <w:hideMark/>
          </w:tcPr>
          <w:p w14:paraId="211ECF4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RF07</w:t>
            </w:r>
          </w:p>
        </w:tc>
        <w:tc>
          <w:tcPr>
            <w:tcW w:w="8372" w:type="dxa"/>
            <w:vAlign w:val="center"/>
            <w:hideMark/>
          </w:tcPr>
          <w:p w14:paraId="36022138"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la marca y garantía de los productos electrónicos.</w:t>
            </w:r>
          </w:p>
        </w:tc>
      </w:tr>
      <w:tr w:rsidR="009379AD" w:rsidRPr="00646241" w14:paraId="3B1C380E" w14:textId="77777777" w:rsidTr="00B203CE">
        <w:trPr>
          <w:trHeight w:val="487"/>
          <w:tblCellSpacing w:w="15" w:type="dxa"/>
        </w:trPr>
        <w:tc>
          <w:tcPr>
            <w:tcW w:w="0" w:type="auto"/>
            <w:vAlign w:val="center"/>
            <w:hideMark/>
          </w:tcPr>
          <w:p w14:paraId="32C3235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8</w:t>
            </w:r>
          </w:p>
        </w:tc>
        <w:tc>
          <w:tcPr>
            <w:tcW w:w="0" w:type="auto"/>
            <w:vAlign w:val="center"/>
            <w:hideMark/>
          </w:tcPr>
          <w:p w14:paraId="032F9AA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RF08</w:t>
            </w:r>
          </w:p>
        </w:tc>
        <w:tc>
          <w:tcPr>
            <w:tcW w:w="8372" w:type="dxa"/>
            <w:vAlign w:val="center"/>
            <w:hideMark/>
          </w:tcPr>
          <w:p w14:paraId="544D78B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la fecha de vencimiento y temperatura de almacenamiento de los productos perecibles.</w:t>
            </w:r>
          </w:p>
        </w:tc>
      </w:tr>
      <w:tr w:rsidR="009379AD" w:rsidRPr="00646241" w14:paraId="23F22C18" w14:textId="77777777" w:rsidTr="00B203CE">
        <w:trPr>
          <w:trHeight w:val="497"/>
          <w:tblCellSpacing w:w="15" w:type="dxa"/>
        </w:trPr>
        <w:tc>
          <w:tcPr>
            <w:tcW w:w="0" w:type="auto"/>
            <w:vAlign w:val="center"/>
            <w:hideMark/>
          </w:tcPr>
          <w:p w14:paraId="449F577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9</w:t>
            </w:r>
          </w:p>
        </w:tc>
        <w:tc>
          <w:tcPr>
            <w:tcW w:w="0" w:type="auto"/>
            <w:vAlign w:val="center"/>
            <w:hideMark/>
          </w:tcPr>
          <w:p w14:paraId="2FEA422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RF09</w:t>
            </w:r>
          </w:p>
        </w:tc>
        <w:tc>
          <w:tcPr>
            <w:tcW w:w="8372" w:type="dxa"/>
            <w:vAlign w:val="center"/>
            <w:hideMark/>
          </w:tcPr>
          <w:p w14:paraId="48F96DB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el tipo químico y presentación de los productos de limpieza.</w:t>
            </w:r>
          </w:p>
        </w:tc>
      </w:tr>
      <w:tr w:rsidR="009379AD" w:rsidRPr="00646241" w14:paraId="05DA4402" w14:textId="77777777" w:rsidTr="00B203CE">
        <w:trPr>
          <w:trHeight w:val="703"/>
          <w:tblCellSpacing w:w="15" w:type="dxa"/>
        </w:trPr>
        <w:tc>
          <w:tcPr>
            <w:tcW w:w="0" w:type="auto"/>
            <w:vAlign w:val="center"/>
            <w:hideMark/>
          </w:tcPr>
          <w:p w14:paraId="1C9253D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10</w:t>
            </w:r>
          </w:p>
        </w:tc>
        <w:tc>
          <w:tcPr>
            <w:tcW w:w="0" w:type="auto"/>
            <w:vAlign w:val="center"/>
            <w:hideMark/>
          </w:tcPr>
          <w:p w14:paraId="34A603C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RF10</w:t>
            </w:r>
          </w:p>
        </w:tc>
        <w:tc>
          <w:tcPr>
            <w:tcW w:w="8372" w:type="dxa"/>
            <w:vAlign w:val="center"/>
            <w:hideMark/>
          </w:tcPr>
          <w:p w14:paraId="5FEC432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calcular y mostrar el valor total de cada producto en el inventario multiplicando el precio por el stock disponible.</w:t>
            </w:r>
          </w:p>
        </w:tc>
      </w:tr>
    </w:tbl>
    <w:p w14:paraId="12353DDA" w14:textId="58F0EDB3" w:rsidR="009379AD" w:rsidRPr="00446F05" w:rsidRDefault="009379AD" w:rsidP="00077C59">
      <w:pPr>
        <w:pStyle w:val="Textoindependiente"/>
        <w:spacing w:before="39"/>
        <w:ind w:left="0"/>
        <w:rPr>
          <w:rFonts w:ascii="Arial" w:hAnsi="Arial" w:cs="Arial"/>
          <w:sz w:val="24"/>
          <w:szCs w:val="24"/>
          <w:u w:val="single"/>
          <w:lang w:val="es-PE"/>
        </w:rPr>
      </w:pPr>
      <w:r w:rsidRPr="00446F05">
        <w:rPr>
          <w:rFonts w:ascii="Arial" w:hAnsi="Arial" w:cs="Arial"/>
          <w:sz w:val="24"/>
          <w:szCs w:val="24"/>
          <w:u w:val="single"/>
          <w:lang w:val="es-PE"/>
        </w:rPr>
        <w:lastRenderedPageBreak/>
        <w:t>Gestión de Stock</w:t>
      </w:r>
      <w:r w:rsidR="00446F05" w:rsidRPr="00446F05">
        <w:rPr>
          <w:rFonts w:ascii="Arial" w:hAnsi="Arial" w:cs="Arial"/>
          <w:sz w:val="24"/>
          <w:szCs w:val="24"/>
          <w:u w:val="single"/>
          <w:lang w:val="es-PE"/>
        </w:rPr>
        <w:t>:</w:t>
      </w:r>
    </w:p>
    <w:p w14:paraId="1D165526" w14:textId="77777777" w:rsidR="00446F05" w:rsidRPr="00646241" w:rsidRDefault="00446F05" w:rsidP="009379AD">
      <w:pPr>
        <w:pStyle w:val="Textoindependiente"/>
        <w:spacing w:before="39"/>
        <w:ind w:left="360"/>
        <w:rPr>
          <w:rFonts w:ascii="Arial" w:hAnsi="Arial" w:cs="Arial"/>
          <w:sz w:val="24"/>
          <w:szCs w:val="24"/>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201"/>
        <w:gridCol w:w="7064"/>
      </w:tblGrid>
      <w:tr w:rsidR="009379AD" w:rsidRPr="00646241" w14:paraId="2BE497D3" w14:textId="77777777" w:rsidTr="00661F7F">
        <w:trPr>
          <w:tblHeader/>
          <w:tblCellSpacing w:w="15" w:type="dxa"/>
        </w:trPr>
        <w:tc>
          <w:tcPr>
            <w:tcW w:w="0" w:type="auto"/>
            <w:vAlign w:val="center"/>
            <w:hideMark/>
          </w:tcPr>
          <w:p w14:paraId="1F9283ED" w14:textId="77777777" w:rsidR="009379AD" w:rsidRPr="00646241" w:rsidRDefault="009379AD" w:rsidP="00661F7F">
            <w:pPr>
              <w:pStyle w:val="Textoindependiente"/>
              <w:spacing w:before="39"/>
              <w:ind w:left="360"/>
              <w:rPr>
                <w:rFonts w:ascii="Arial" w:hAnsi="Arial" w:cs="Arial"/>
                <w:sz w:val="24"/>
                <w:szCs w:val="24"/>
                <w:lang w:val="es-PE"/>
              </w:rPr>
            </w:pPr>
            <w:proofErr w:type="spellStart"/>
            <w:r w:rsidRPr="00646241">
              <w:rPr>
                <w:rFonts w:ascii="Arial" w:hAnsi="Arial" w:cs="Arial"/>
                <w:sz w:val="24"/>
                <w:szCs w:val="24"/>
                <w:lang w:val="es-PE"/>
              </w:rPr>
              <w:t>N°</w:t>
            </w:r>
            <w:proofErr w:type="spellEnd"/>
          </w:p>
        </w:tc>
        <w:tc>
          <w:tcPr>
            <w:tcW w:w="0" w:type="auto"/>
            <w:vAlign w:val="center"/>
            <w:hideMark/>
          </w:tcPr>
          <w:p w14:paraId="52DBE99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Código</w:t>
            </w:r>
          </w:p>
        </w:tc>
        <w:tc>
          <w:tcPr>
            <w:tcW w:w="0" w:type="auto"/>
            <w:vAlign w:val="center"/>
            <w:hideMark/>
          </w:tcPr>
          <w:p w14:paraId="599E606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Requerimiento Funcional</w:t>
            </w:r>
          </w:p>
        </w:tc>
      </w:tr>
      <w:tr w:rsidR="009379AD" w:rsidRPr="00646241" w14:paraId="61C39C6F" w14:textId="77777777" w:rsidTr="00661F7F">
        <w:trPr>
          <w:tblCellSpacing w:w="15" w:type="dxa"/>
        </w:trPr>
        <w:tc>
          <w:tcPr>
            <w:tcW w:w="0" w:type="auto"/>
            <w:vAlign w:val="center"/>
            <w:hideMark/>
          </w:tcPr>
          <w:p w14:paraId="7BA135A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11</w:t>
            </w:r>
          </w:p>
        </w:tc>
        <w:tc>
          <w:tcPr>
            <w:tcW w:w="0" w:type="auto"/>
            <w:vAlign w:val="center"/>
            <w:hideMark/>
          </w:tcPr>
          <w:p w14:paraId="7294CDE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RF11</w:t>
            </w:r>
          </w:p>
        </w:tc>
        <w:tc>
          <w:tcPr>
            <w:tcW w:w="0" w:type="auto"/>
            <w:vAlign w:val="center"/>
            <w:hideMark/>
          </w:tcPr>
          <w:p w14:paraId="51AC805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entradas de productos al almacén, actualizando automáticamente el stock disponible.</w:t>
            </w:r>
          </w:p>
        </w:tc>
      </w:tr>
      <w:tr w:rsidR="009379AD" w:rsidRPr="00646241" w14:paraId="0831E8B8" w14:textId="77777777" w:rsidTr="00661F7F">
        <w:trPr>
          <w:tblCellSpacing w:w="15" w:type="dxa"/>
        </w:trPr>
        <w:tc>
          <w:tcPr>
            <w:tcW w:w="0" w:type="auto"/>
            <w:vAlign w:val="center"/>
            <w:hideMark/>
          </w:tcPr>
          <w:p w14:paraId="2855359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12</w:t>
            </w:r>
          </w:p>
        </w:tc>
        <w:tc>
          <w:tcPr>
            <w:tcW w:w="0" w:type="auto"/>
            <w:vAlign w:val="center"/>
            <w:hideMark/>
          </w:tcPr>
          <w:p w14:paraId="67F52DC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RF12</w:t>
            </w:r>
          </w:p>
        </w:tc>
        <w:tc>
          <w:tcPr>
            <w:tcW w:w="0" w:type="auto"/>
            <w:vAlign w:val="center"/>
            <w:hideMark/>
          </w:tcPr>
          <w:p w14:paraId="43EA224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salidas de productos del almacén, descontando automáticamente del stock disponible.</w:t>
            </w:r>
          </w:p>
        </w:tc>
      </w:tr>
      <w:tr w:rsidR="009379AD" w:rsidRPr="00646241" w14:paraId="3B4A37F5" w14:textId="77777777" w:rsidTr="00661F7F">
        <w:trPr>
          <w:tblCellSpacing w:w="15" w:type="dxa"/>
        </w:trPr>
        <w:tc>
          <w:tcPr>
            <w:tcW w:w="0" w:type="auto"/>
            <w:vAlign w:val="center"/>
            <w:hideMark/>
          </w:tcPr>
          <w:p w14:paraId="7DB9960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13</w:t>
            </w:r>
          </w:p>
        </w:tc>
        <w:tc>
          <w:tcPr>
            <w:tcW w:w="0" w:type="auto"/>
            <w:vAlign w:val="center"/>
            <w:hideMark/>
          </w:tcPr>
          <w:p w14:paraId="53BDC42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RF13</w:t>
            </w:r>
          </w:p>
        </w:tc>
        <w:tc>
          <w:tcPr>
            <w:tcW w:w="0" w:type="auto"/>
            <w:vAlign w:val="center"/>
            <w:hideMark/>
          </w:tcPr>
          <w:p w14:paraId="321A701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validar que el stock no sea negativo al registrar una salida de productos.</w:t>
            </w:r>
          </w:p>
        </w:tc>
      </w:tr>
      <w:tr w:rsidR="009379AD" w:rsidRPr="00646241" w14:paraId="33C8FE1F" w14:textId="77777777" w:rsidTr="00661F7F">
        <w:trPr>
          <w:tblCellSpacing w:w="15" w:type="dxa"/>
        </w:trPr>
        <w:tc>
          <w:tcPr>
            <w:tcW w:w="0" w:type="auto"/>
            <w:vAlign w:val="center"/>
            <w:hideMark/>
          </w:tcPr>
          <w:p w14:paraId="29518E8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14</w:t>
            </w:r>
          </w:p>
        </w:tc>
        <w:tc>
          <w:tcPr>
            <w:tcW w:w="0" w:type="auto"/>
            <w:vAlign w:val="center"/>
            <w:hideMark/>
          </w:tcPr>
          <w:p w14:paraId="38D62A7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RF14</w:t>
            </w:r>
          </w:p>
        </w:tc>
        <w:tc>
          <w:tcPr>
            <w:tcW w:w="0" w:type="auto"/>
            <w:vAlign w:val="center"/>
            <w:hideMark/>
          </w:tcPr>
          <w:p w14:paraId="0B28B58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alertar al usuario cuando el stock de un producto llegue al nivel mínimo establecido.</w:t>
            </w:r>
          </w:p>
        </w:tc>
      </w:tr>
      <w:tr w:rsidR="009379AD" w:rsidRPr="00646241" w14:paraId="79FC9F5A" w14:textId="77777777" w:rsidTr="00661F7F">
        <w:trPr>
          <w:tblCellSpacing w:w="15" w:type="dxa"/>
        </w:trPr>
        <w:tc>
          <w:tcPr>
            <w:tcW w:w="0" w:type="auto"/>
            <w:vAlign w:val="center"/>
            <w:hideMark/>
          </w:tcPr>
          <w:p w14:paraId="40C9AB5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15</w:t>
            </w:r>
          </w:p>
        </w:tc>
        <w:tc>
          <w:tcPr>
            <w:tcW w:w="0" w:type="auto"/>
            <w:vAlign w:val="center"/>
            <w:hideMark/>
          </w:tcPr>
          <w:p w14:paraId="13BE749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RF15</w:t>
            </w:r>
          </w:p>
        </w:tc>
        <w:tc>
          <w:tcPr>
            <w:tcW w:w="0" w:type="auto"/>
            <w:vAlign w:val="center"/>
            <w:hideMark/>
          </w:tcPr>
          <w:p w14:paraId="0C8C35E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alertar al usuario cuando el stock de un producto supere el nivel máximo establecido.</w:t>
            </w:r>
          </w:p>
        </w:tc>
      </w:tr>
      <w:tr w:rsidR="009379AD" w:rsidRPr="00646241" w14:paraId="36894AC1" w14:textId="77777777" w:rsidTr="00661F7F">
        <w:trPr>
          <w:tblCellSpacing w:w="15" w:type="dxa"/>
        </w:trPr>
        <w:tc>
          <w:tcPr>
            <w:tcW w:w="0" w:type="auto"/>
            <w:vAlign w:val="center"/>
            <w:hideMark/>
          </w:tcPr>
          <w:p w14:paraId="6B7A47FD"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16</w:t>
            </w:r>
          </w:p>
        </w:tc>
        <w:tc>
          <w:tcPr>
            <w:tcW w:w="0" w:type="auto"/>
            <w:vAlign w:val="center"/>
            <w:hideMark/>
          </w:tcPr>
          <w:p w14:paraId="4D289E5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RF16</w:t>
            </w:r>
          </w:p>
        </w:tc>
        <w:tc>
          <w:tcPr>
            <w:tcW w:w="0" w:type="auto"/>
            <w:vAlign w:val="center"/>
            <w:hideMark/>
          </w:tcPr>
          <w:p w14:paraId="2A4F129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establecer niveles mínimos y máximos de stock para cada producto.</w:t>
            </w:r>
          </w:p>
        </w:tc>
      </w:tr>
      <w:tr w:rsidR="009379AD" w:rsidRPr="00646241" w14:paraId="1BC75C08" w14:textId="77777777" w:rsidTr="00661F7F">
        <w:trPr>
          <w:tblCellSpacing w:w="15" w:type="dxa"/>
        </w:trPr>
        <w:tc>
          <w:tcPr>
            <w:tcW w:w="0" w:type="auto"/>
            <w:vAlign w:val="center"/>
            <w:hideMark/>
          </w:tcPr>
          <w:p w14:paraId="4C05996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17</w:t>
            </w:r>
          </w:p>
        </w:tc>
        <w:tc>
          <w:tcPr>
            <w:tcW w:w="0" w:type="auto"/>
            <w:vAlign w:val="center"/>
            <w:hideMark/>
          </w:tcPr>
          <w:p w14:paraId="0DDB6668"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RF17</w:t>
            </w:r>
          </w:p>
        </w:tc>
        <w:tc>
          <w:tcPr>
            <w:tcW w:w="0" w:type="auto"/>
            <w:vAlign w:val="center"/>
            <w:hideMark/>
          </w:tcPr>
          <w:p w14:paraId="34F450A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mostrar en tiempo real el stock actual de cada producto registrado en el inventario.</w:t>
            </w:r>
          </w:p>
        </w:tc>
      </w:tr>
      <w:tr w:rsidR="009379AD" w:rsidRPr="00646241" w14:paraId="015A3558" w14:textId="77777777" w:rsidTr="00661F7F">
        <w:trPr>
          <w:tblCellSpacing w:w="15" w:type="dxa"/>
        </w:trPr>
        <w:tc>
          <w:tcPr>
            <w:tcW w:w="0" w:type="auto"/>
            <w:vAlign w:val="center"/>
            <w:hideMark/>
          </w:tcPr>
          <w:p w14:paraId="4A226351"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18</w:t>
            </w:r>
          </w:p>
        </w:tc>
        <w:tc>
          <w:tcPr>
            <w:tcW w:w="0" w:type="auto"/>
            <w:vAlign w:val="center"/>
            <w:hideMark/>
          </w:tcPr>
          <w:p w14:paraId="2448EE0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RF18</w:t>
            </w:r>
          </w:p>
        </w:tc>
        <w:tc>
          <w:tcPr>
            <w:tcW w:w="0" w:type="auto"/>
            <w:vAlign w:val="center"/>
            <w:hideMark/>
          </w:tcPr>
          <w:p w14:paraId="1CE1111D"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registrar la fecha y hora de cada movimiento de stock realizado en el almacén.</w:t>
            </w:r>
          </w:p>
        </w:tc>
      </w:tr>
      <w:tr w:rsidR="009379AD" w:rsidRPr="00646241" w14:paraId="2EBE823A" w14:textId="77777777" w:rsidTr="00661F7F">
        <w:trPr>
          <w:tblCellSpacing w:w="15" w:type="dxa"/>
        </w:trPr>
        <w:tc>
          <w:tcPr>
            <w:tcW w:w="0" w:type="auto"/>
            <w:vAlign w:val="center"/>
            <w:hideMark/>
          </w:tcPr>
          <w:p w14:paraId="7CBD2018"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19</w:t>
            </w:r>
          </w:p>
        </w:tc>
        <w:tc>
          <w:tcPr>
            <w:tcW w:w="0" w:type="auto"/>
            <w:vAlign w:val="center"/>
            <w:hideMark/>
          </w:tcPr>
          <w:p w14:paraId="7E85429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RF19</w:t>
            </w:r>
          </w:p>
        </w:tc>
        <w:tc>
          <w:tcPr>
            <w:tcW w:w="0" w:type="auto"/>
            <w:vAlign w:val="center"/>
            <w:hideMark/>
          </w:tcPr>
          <w:p w14:paraId="5958624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consultar el historial de movimientos de stock de un producto específico.</w:t>
            </w:r>
          </w:p>
        </w:tc>
      </w:tr>
      <w:tr w:rsidR="009379AD" w:rsidRPr="00646241" w14:paraId="014B4255" w14:textId="77777777" w:rsidTr="00661F7F">
        <w:trPr>
          <w:tblCellSpacing w:w="15" w:type="dxa"/>
        </w:trPr>
        <w:tc>
          <w:tcPr>
            <w:tcW w:w="0" w:type="auto"/>
            <w:vAlign w:val="center"/>
            <w:hideMark/>
          </w:tcPr>
          <w:p w14:paraId="5D96B56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20</w:t>
            </w:r>
          </w:p>
        </w:tc>
        <w:tc>
          <w:tcPr>
            <w:tcW w:w="0" w:type="auto"/>
            <w:vAlign w:val="center"/>
            <w:hideMark/>
          </w:tcPr>
          <w:p w14:paraId="79B9EB1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RF20</w:t>
            </w:r>
          </w:p>
        </w:tc>
        <w:tc>
          <w:tcPr>
            <w:tcW w:w="0" w:type="auto"/>
            <w:vAlign w:val="center"/>
            <w:hideMark/>
          </w:tcPr>
          <w:p w14:paraId="6C7C8D7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calcular y mostrar el stock total disponible en el almacén sumando todos los productos.</w:t>
            </w:r>
          </w:p>
        </w:tc>
      </w:tr>
    </w:tbl>
    <w:p w14:paraId="3F3C6A5B" w14:textId="77777777" w:rsidR="009379AD" w:rsidRDefault="009379AD" w:rsidP="009379AD">
      <w:pPr>
        <w:pStyle w:val="Textoindependiente"/>
        <w:spacing w:before="39"/>
        <w:ind w:left="360"/>
        <w:rPr>
          <w:rFonts w:ascii="Arial" w:hAnsi="Arial" w:cs="Arial"/>
          <w:b/>
          <w:bCs/>
          <w:sz w:val="24"/>
          <w:szCs w:val="24"/>
        </w:rPr>
      </w:pPr>
    </w:p>
    <w:p w14:paraId="0BC8F6BC" w14:textId="4B53F7C3" w:rsidR="009379AD" w:rsidRPr="00446F05" w:rsidRDefault="009379AD" w:rsidP="00661F7F">
      <w:pPr>
        <w:pStyle w:val="Textoindependiente"/>
        <w:spacing w:before="39"/>
        <w:ind w:left="0"/>
        <w:rPr>
          <w:rFonts w:ascii="Arial" w:hAnsi="Arial" w:cs="Arial"/>
          <w:color w:val="000000" w:themeColor="text1"/>
          <w:sz w:val="24"/>
          <w:szCs w:val="24"/>
          <w:u w:val="single"/>
          <w:lang w:val="es-PE"/>
        </w:rPr>
      </w:pPr>
      <w:r w:rsidRPr="00446F05">
        <w:rPr>
          <w:rFonts w:ascii="Arial" w:hAnsi="Arial" w:cs="Arial"/>
          <w:color w:val="000000" w:themeColor="text1"/>
          <w:sz w:val="24"/>
          <w:szCs w:val="24"/>
          <w:u w:val="single"/>
          <w:lang w:val="es-PE"/>
        </w:rPr>
        <w:t>Gestión de Categorías</w:t>
      </w:r>
      <w:r w:rsidR="00446F05" w:rsidRPr="00446F05">
        <w:rPr>
          <w:rFonts w:ascii="Arial" w:hAnsi="Arial" w:cs="Arial"/>
          <w:color w:val="000000" w:themeColor="text1"/>
          <w:sz w:val="24"/>
          <w:szCs w:val="24"/>
          <w:u w:val="single"/>
          <w:lang w:val="es-PE"/>
        </w:rPr>
        <w:t>:</w:t>
      </w:r>
    </w:p>
    <w:p w14:paraId="6F54DDC9" w14:textId="77777777" w:rsidR="00446F05" w:rsidRPr="00646241" w:rsidRDefault="00446F05" w:rsidP="009379AD">
      <w:pPr>
        <w:pStyle w:val="Textoindependiente"/>
        <w:spacing w:before="39"/>
        <w:ind w:left="360"/>
        <w:rPr>
          <w:rFonts w:ascii="Arial" w:hAnsi="Arial" w:cs="Arial"/>
          <w:sz w:val="24"/>
          <w:szCs w:val="24"/>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201"/>
        <w:gridCol w:w="7064"/>
      </w:tblGrid>
      <w:tr w:rsidR="009379AD" w:rsidRPr="00646241" w14:paraId="23DB2E47" w14:textId="77777777" w:rsidTr="00661F7F">
        <w:trPr>
          <w:tblHeader/>
          <w:tblCellSpacing w:w="15" w:type="dxa"/>
        </w:trPr>
        <w:tc>
          <w:tcPr>
            <w:tcW w:w="0" w:type="auto"/>
            <w:vAlign w:val="center"/>
            <w:hideMark/>
          </w:tcPr>
          <w:p w14:paraId="37AE48CA" w14:textId="77777777" w:rsidR="009379AD" w:rsidRPr="00646241" w:rsidRDefault="009379AD" w:rsidP="00661F7F">
            <w:pPr>
              <w:pStyle w:val="Textoindependiente"/>
              <w:spacing w:before="39"/>
              <w:ind w:left="360"/>
              <w:rPr>
                <w:rFonts w:ascii="Arial" w:hAnsi="Arial" w:cs="Arial"/>
                <w:sz w:val="24"/>
                <w:szCs w:val="24"/>
                <w:lang w:val="es-PE"/>
              </w:rPr>
            </w:pPr>
            <w:proofErr w:type="spellStart"/>
            <w:r w:rsidRPr="00646241">
              <w:rPr>
                <w:rFonts w:ascii="Arial" w:hAnsi="Arial" w:cs="Arial"/>
                <w:sz w:val="24"/>
                <w:szCs w:val="24"/>
                <w:lang w:val="es-PE"/>
              </w:rPr>
              <w:t>N°</w:t>
            </w:r>
            <w:proofErr w:type="spellEnd"/>
          </w:p>
        </w:tc>
        <w:tc>
          <w:tcPr>
            <w:tcW w:w="0" w:type="auto"/>
            <w:vAlign w:val="center"/>
            <w:hideMark/>
          </w:tcPr>
          <w:p w14:paraId="342B339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Código</w:t>
            </w:r>
          </w:p>
        </w:tc>
        <w:tc>
          <w:tcPr>
            <w:tcW w:w="0" w:type="auto"/>
            <w:vAlign w:val="center"/>
            <w:hideMark/>
          </w:tcPr>
          <w:p w14:paraId="7867094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Requerimiento Funcional</w:t>
            </w:r>
          </w:p>
        </w:tc>
      </w:tr>
      <w:tr w:rsidR="009379AD" w:rsidRPr="00646241" w14:paraId="6697F48C" w14:textId="77777777" w:rsidTr="00661F7F">
        <w:trPr>
          <w:tblCellSpacing w:w="15" w:type="dxa"/>
        </w:trPr>
        <w:tc>
          <w:tcPr>
            <w:tcW w:w="0" w:type="auto"/>
            <w:vAlign w:val="center"/>
            <w:hideMark/>
          </w:tcPr>
          <w:p w14:paraId="2A8B12A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21</w:t>
            </w:r>
          </w:p>
        </w:tc>
        <w:tc>
          <w:tcPr>
            <w:tcW w:w="0" w:type="auto"/>
            <w:vAlign w:val="center"/>
            <w:hideMark/>
          </w:tcPr>
          <w:p w14:paraId="3457D86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RF21</w:t>
            </w:r>
          </w:p>
        </w:tc>
        <w:tc>
          <w:tcPr>
            <w:tcW w:w="0" w:type="auto"/>
            <w:vAlign w:val="center"/>
            <w:hideMark/>
          </w:tcPr>
          <w:p w14:paraId="2916B12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nuevas categorías de productos con código, nombre y descripción.</w:t>
            </w:r>
          </w:p>
        </w:tc>
      </w:tr>
      <w:tr w:rsidR="009379AD" w:rsidRPr="00646241" w14:paraId="0C5EF146" w14:textId="77777777" w:rsidTr="00661F7F">
        <w:trPr>
          <w:tblCellSpacing w:w="15" w:type="dxa"/>
        </w:trPr>
        <w:tc>
          <w:tcPr>
            <w:tcW w:w="0" w:type="auto"/>
            <w:vAlign w:val="center"/>
            <w:hideMark/>
          </w:tcPr>
          <w:p w14:paraId="6E8D7998"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22</w:t>
            </w:r>
          </w:p>
        </w:tc>
        <w:tc>
          <w:tcPr>
            <w:tcW w:w="0" w:type="auto"/>
            <w:vAlign w:val="center"/>
            <w:hideMark/>
          </w:tcPr>
          <w:p w14:paraId="447EBB2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RF22</w:t>
            </w:r>
          </w:p>
        </w:tc>
        <w:tc>
          <w:tcPr>
            <w:tcW w:w="0" w:type="auto"/>
            <w:vAlign w:val="center"/>
            <w:hideMark/>
          </w:tcPr>
          <w:p w14:paraId="4CDE6F41"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modificar los datos de una categoría existente en el sistema.</w:t>
            </w:r>
          </w:p>
        </w:tc>
      </w:tr>
      <w:tr w:rsidR="009379AD" w:rsidRPr="00646241" w14:paraId="2DD2F1FC" w14:textId="77777777" w:rsidTr="00661F7F">
        <w:trPr>
          <w:tblCellSpacing w:w="15" w:type="dxa"/>
        </w:trPr>
        <w:tc>
          <w:tcPr>
            <w:tcW w:w="0" w:type="auto"/>
            <w:vAlign w:val="center"/>
            <w:hideMark/>
          </w:tcPr>
          <w:p w14:paraId="315ACA0C"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23</w:t>
            </w:r>
          </w:p>
        </w:tc>
        <w:tc>
          <w:tcPr>
            <w:tcW w:w="0" w:type="auto"/>
            <w:vAlign w:val="center"/>
            <w:hideMark/>
          </w:tcPr>
          <w:p w14:paraId="0305EA0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RF23</w:t>
            </w:r>
          </w:p>
        </w:tc>
        <w:tc>
          <w:tcPr>
            <w:tcW w:w="0" w:type="auto"/>
            <w:vAlign w:val="center"/>
            <w:hideMark/>
          </w:tcPr>
          <w:p w14:paraId="14EEF252"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eliminar una categoría, siempre que no tenga productos asociados.</w:t>
            </w:r>
          </w:p>
        </w:tc>
      </w:tr>
      <w:tr w:rsidR="009379AD" w:rsidRPr="00646241" w14:paraId="776BF53A" w14:textId="77777777" w:rsidTr="00661F7F">
        <w:trPr>
          <w:tblCellSpacing w:w="15" w:type="dxa"/>
        </w:trPr>
        <w:tc>
          <w:tcPr>
            <w:tcW w:w="0" w:type="auto"/>
            <w:vAlign w:val="center"/>
            <w:hideMark/>
          </w:tcPr>
          <w:p w14:paraId="109A11E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24</w:t>
            </w:r>
          </w:p>
        </w:tc>
        <w:tc>
          <w:tcPr>
            <w:tcW w:w="0" w:type="auto"/>
            <w:vAlign w:val="center"/>
            <w:hideMark/>
          </w:tcPr>
          <w:p w14:paraId="01ACF3E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RF24</w:t>
            </w:r>
          </w:p>
        </w:tc>
        <w:tc>
          <w:tcPr>
            <w:tcW w:w="0" w:type="auto"/>
            <w:vAlign w:val="center"/>
            <w:hideMark/>
          </w:tcPr>
          <w:p w14:paraId="6316A95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listar todas las categorías registradas en el sistema.</w:t>
            </w:r>
          </w:p>
        </w:tc>
      </w:tr>
      <w:tr w:rsidR="009379AD" w:rsidRPr="00646241" w14:paraId="57EEEAF6" w14:textId="77777777" w:rsidTr="00661F7F">
        <w:trPr>
          <w:tblCellSpacing w:w="15" w:type="dxa"/>
        </w:trPr>
        <w:tc>
          <w:tcPr>
            <w:tcW w:w="0" w:type="auto"/>
            <w:vAlign w:val="center"/>
            <w:hideMark/>
          </w:tcPr>
          <w:p w14:paraId="03ABBBD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25</w:t>
            </w:r>
          </w:p>
        </w:tc>
        <w:tc>
          <w:tcPr>
            <w:tcW w:w="0" w:type="auto"/>
            <w:vAlign w:val="center"/>
            <w:hideMark/>
          </w:tcPr>
          <w:p w14:paraId="6E52E89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RF25</w:t>
            </w:r>
          </w:p>
        </w:tc>
        <w:tc>
          <w:tcPr>
            <w:tcW w:w="0" w:type="auto"/>
            <w:vAlign w:val="center"/>
            <w:hideMark/>
          </w:tcPr>
          <w:p w14:paraId="7DB305B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buscar productos por categoría para facilitar su localización en el almacén.</w:t>
            </w:r>
          </w:p>
        </w:tc>
      </w:tr>
    </w:tbl>
    <w:p w14:paraId="1BE4F8F9" w14:textId="3BBFA1A5" w:rsidR="00446F05" w:rsidRDefault="00446F05" w:rsidP="00446F05">
      <w:pPr>
        <w:pStyle w:val="Textoindependiente"/>
        <w:spacing w:before="39"/>
        <w:ind w:left="0"/>
        <w:rPr>
          <w:rFonts w:ascii="Arial" w:hAnsi="Arial" w:cs="Arial"/>
          <w:b/>
          <w:bCs/>
          <w:sz w:val="24"/>
          <w:szCs w:val="24"/>
        </w:rPr>
      </w:pPr>
    </w:p>
    <w:p w14:paraId="41A8FE0C" w14:textId="690E050B" w:rsidR="00077C59" w:rsidRDefault="00077C59" w:rsidP="00446F05">
      <w:pPr>
        <w:pStyle w:val="Textoindependiente"/>
        <w:spacing w:before="39"/>
        <w:ind w:left="0"/>
        <w:rPr>
          <w:rFonts w:ascii="Arial" w:hAnsi="Arial" w:cs="Arial"/>
          <w:b/>
          <w:bCs/>
          <w:sz w:val="24"/>
          <w:szCs w:val="24"/>
        </w:rPr>
      </w:pPr>
    </w:p>
    <w:p w14:paraId="59E46F08" w14:textId="2B845F4C" w:rsidR="00B203CE" w:rsidRDefault="00B203CE" w:rsidP="00446F05">
      <w:pPr>
        <w:pStyle w:val="Textoindependiente"/>
        <w:spacing w:before="39"/>
        <w:ind w:left="0"/>
        <w:rPr>
          <w:rFonts w:ascii="Arial" w:hAnsi="Arial" w:cs="Arial"/>
          <w:b/>
          <w:bCs/>
          <w:sz w:val="24"/>
          <w:szCs w:val="24"/>
        </w:rPr>
      </w:pPr>
    </w:p>
    <w:p w14:paraId="1048B4D6" w14:textId="504E417E" w:rsidR="00B203CE" w:rsidRDefault="00B203CE" w:rsidP="00446F05">
      <w:pPr>
        <w:pStyle w:val="Textoindependiente"/>
        <w:spacing w:before="39"/>
        <w:ind w:left="0"/>
        <w:rPr>
          <w:rFonts w:ascii="Arial" w:hAnsi="Arial" w:cs="Arial"/>
          <w:b/>
          <w:bCs/>
          <w:sz w:val="24"/>
          <w:szCs w:val="24"/>
        </w:rPr>
      </w:pPr>
    </w:p>
    <w:p w14:paraId="6533711D" w14:textId="77777777" w:rsidR="00B203CE" w:rsidRDefault="00B203CE" w:rsidP="00446F05">
      <w:pPr>
        <w:pStyle w:val="Textoindependiente"/>
        <w:spacing w:before="39"/>
        <w:ind w:left="0"/>
        <w:rPr>
          <w:rFonts w:ascii="Arial" w:hAnsi="Arial" w:cs="Arial"/>
          <w:b/>
          <w:bCs/>
          <w:sz w:val="24"/>
          <w:szCs w:val="24"/>
        </w:rPr>
      </w:pPr>
    </w:p>
    <w:p w14:paraId="7FCF7411" w14:textId="63E2E387" w:rsidR="009379AD" w:rsidRPr="00446F05" w:rsidRDefault="009379AD" w:rsidP="00661F7F">
      <w:pPr>
        <w:pStyle w:val="Textoindependiente"/>
        <w:spacing w:before="39"/>
        <w:ind w:left="0"/>
        <w:rPr>
          <w:rFonts w:ascii="Arial" w:hAnsi="Arial" w:cs="Arial"/>
          <w:sz w:val="24"/>
          <w:szCs w:val="24"/>
          <w:u w:val="single"/>
          <w:lang w:val="es-PE"/>
        </w:rPr>
      </w:pPr>
      <w:r w:rsidRPr="00446F05">
        <w:rPr>
          <w:rFonts w:ascii="Arial" w:hAnsi="Arial" w:cs="Arial"/>
          <w:sz w:val="24"/>
          <w:szCs w:val="24"/>
          <w:u w:val="single"/>
          <w:lang w:val="es-PE"/>
        </w:rPr>
        <w:lastRenderedPageBreak/>
        <w:t>Gestión de Proveedores</w:t>
      </w:r>
      <w:r w:rsidR="00446F05" w:rsidRPr="00446F05">
        <w:rPr>
          <w:rFonts w:ascii="Arial" w:hAnsi="Arial" w:cs="Arial"/>
          <w:sz w:val="24"/>
          <w:szCs w:val="24"/>
          <w:u w:val="single"/>
          <w:lang w:val="es-PE"/>
        </w:rPr>
        <w:t>:</w:t>
      </w:r>
    </w:p>
    <w:p w14:paraId="123F9AB9" w14:textId="77777777" w:rsidR="00446F05" w:rsidRPr="00646241" w:rsidRDefault="00446F05" w:rsidP="009379AD">
      <w:pPr>
        <w:pStyle w:val="Textoindependiente"/>
        <w:spacing w:before="39"/>
        <w:ind w:left="360"/>
        <w:rPr>
          <w:rFonts w:ascii="Arial" w:hAnsi="Arial" w:cs="Arial"/>
          <w:sz w:val="24"/>
          <w:szCs w:val="24"/>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201"/>
        <w:gridCol w:w="7064"/>
      </w:tblGrid>
      <w:tr w:rsidR="009379AD" w:rsidRPr="00646241" w14:paraId="7990CF29" w14:textId="77777777" w:rsidTr="00661F7F">
        <w:trPr>
          <w:tblHeader/>
          <w:tblCellSpacing w:w="15" w:type="dxa"/>
        </w:trPr>
        <w:tc>
          <w:tcPr>
            <w:tcW w:w="0" w:type="auto"/>
            <w:vAlign w:val="center"/>
            <w:hideMark/>
          </w:tcPr>
          <w:p w14:paraId="54A4AA62" w14:textId="77777777" w:rsidR="009379AD" w:rsidRPr="00646241" w:rsidRDefault="009379AD" w:rsidP="00661F7F">
            <w:pPr>
              <w:pStyle w:val="Textoindependiente"/>
              <w:spacing w:before="39"/>
              <w:ind w:left="360"/>
              <w:rPr>
                <w:rFonts w:ascii="Arial" w:hAnsi="Arial" w:cs="Arial"/>
                <w:sz w:val="24"/>
                <w:szCs w:val="24"/>
                <w:lang w:val="es-PE"/>
              </w:rPr>
            </w:pPr>
            <w:proofErr w:type="spellStart"/>
            <w:r w:rsidRPr="00646241">
              <w:rPr>
                <w:rFonts w:ascii="Arial" w:hAnsi="Arial" w:cs="Arial"/>
                <w:sz w:val="24"/>
                <w:szCs w:val="24"/>
                <w:lang w:val="es-PE"/>
              </w:rPr>
              <w:t>N°</w:t>
            </w:r>
            <w:proofErr w:type="spellEnd"/>
          </w:p>
        </w:tc>
        <w:tc>
          <w:tcPr>
            <w:tcW w:w="0" w:type="auto"/>
            <w:vAlign w:val="center"/>
            <w:hideMark/>
          </w:tcPr>
          <w:p w14:paraId="4C29555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Código</w:t>
            </w:r>
          </w:p>
        </w:tc>
        <w:tc>
          <w:tcPr>
            <w:tcW w:w="0" w:type="auto"/>
            <w:vAlign w:val="center"/>
            <w:hideMark/>
          </w:tcPr>
          <w:p w14:paraId="68BB6EA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Requerimiento Funcional</w:t>
            </w:r>
          </w:p>
        </w:tc>
      </w:tr>
      <w:tr w:rsidR="009379AD" w:rsidRPr="00646241" w14:paraId="5D8F4AAB" w14:textId="77777777" w:rsidTr="00661F7F">
        <w:trPr>
          <w:tblCellSpacing w:w="15" w:type="dxa"/>
        </w:trPr>
        <w:tc>
          <w:tcPr>
            <w:tcW w:w="0" w:type="auto"/>
            <w:vAlign w:val="center"/>
            <w:hideMark/>
          </w:tcPr>
          <w:p w14:paraId="43685793"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26</w:t>
            </w:r>
          </w:p>
        </w:tc>
        <w:tc>
          <w:tcPr>
            <w:tcW w:w="0" w:type="auto"/>
            <w:vAlign w:val="center"/>
            <w:hideMark/>
          </w:tcPr>
          <w:p w14:paraId="14F469A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RF26</w:t>
            </w:r>
          </w:p>
        </w:tc>
        <w:tc>
          <w:tcPr>
            <w:tcW w:w="0" w:type="auto"/>
            <w:vAlign w:val="center"/>
            <w:hideMark/>
          </w:tcPr>
          <w:p w14:paraId="7F86484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registrar nuevos proveedores con código, nombre, teléfono, dirección y correo electrónico.</w:t>
            </w:r>
          </w:p>
        </w:tc>
      </w:tr>
      <w:tr w:rsidR="009379AD" w:rsidRPr="00646241" w14:paraId="180DB433" w14:textId="77777777" w:rsidTr="00661F7F">
        <w:trPr>
          <w:tblCellSpacing w:w="15" w:type="dxa"/>
        </w:trPr>
        <w:tc>
          <w:tcPr>
            <w:tcW w:w="0" w:type="auto"/>
            <w:vAlign w:val="center"/>
            <w:hideMark/>
          </w:tcPr>
          <w:p w14:paraId="5D30669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27</w:t>
            </w:r>
          </w:p>
        </w:tc>
        <w:tc>
          <w:tcPr>
            <w:tcW w:w="0" w:type="auto"/>
            <w:vAlign w:val="center"/>
            <w:hideMark/>
          </w:tcPr>
          <w:p w14:paraId="24DCEBAD"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RF27</w:t>
            </w:r>
          </w:p>
        </w:tc>
        <w:tc>
          <w:tcPr>
            <w:tcW w:w="0" w:type="auto"/>
            <w:vAlign w:val="center"/>
            <w:hideMark/>
          </w:tcPr>
          <w:p w14:paraId="4A4A1B7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modificar los datos de un proveedor existente en el sistema.</w:t>
            </w:r>
          </w:p>
        </w:tc>
      </w:tr>
      <w:tr w:rsidR="009379AD" w:rsidRPr="00646241" w14:paraId="6EFA8DAA" w14:textId="77777777" w:rsidTr="00661F7F">
        <w:trPr>
          <w:tblCellSpacing w:w="15" w:type="dxa"/>
        </w:trPr>
        <w:tc>
          <w:tcPr>
            <w:tcW w:w="0" w:type="auto"/>
            <w:vAlign w:val="center"/>
            <w:hideMark/>
          </w:tcPr>
          <w:p w14:paraId="60C6D2E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28</w:t>
            </w:r>
          </w:p>
        </w:tc>
        <w:tc>
          <w:tcPr>
            <w:tcW w:w="0" w:type="auto"/>
            <w:vAlign w:val="center"/>
            <w:hideMark/>
          </w:tcPr>
          <w:p w14:paraId="4696DC7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RF28</w:t>
            </w:r>
          </w:p>
        </w:tc>
        <w:tc>
          <w:tcPr>
            <w:tcW w:w="0" w:type="auto"/>
            <w:vAlign w:val="center"/>
            <w:hideMark/>
          </w:tcPr>
          <w:p w14:paraId="24947934"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eliminar un proveedor, siempre que no tenga productos asociados.</w:t>
            </w:r>
          </w:p>
        </w:tc>
      </w:tr>
      <w:tr w:rsidR="009379AD" w:rsidRPr="00646241" w14:paraId="6EC504D8" w14:textId="77777777" w:rsidTr="00661F7F">
        <w:trPr>
          <w:tblCellSpacing w:w="15" w:type="dxa"/>
        </w:trPr>
        <w:tc>
          <w:tcPr>
            <w:tcW w:w="0" w:type="auto"/>
            <w:vAlign w:val="center"/>
            <w:hideMark/>
          </w:tcPr>
          <w:p w14:paraId="1D19A16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29</w:t>
            </w:r>
          </w:p>
        </w:tc>
        <w:tc>
          <w:tcPr>
            <w:tcW w:w="0" w:type="auto"/>
            <w:vAlign w:val="center"/>
            <w:hideMark/>
          </w:tcPr>
          <w:p w14:paraId="7B52B75F"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RF29</w:t>
            </w:r>
          </w:p>
        </w:tc>
        <w:tc>
          <w:tcPr>
            <w:tcW w:w="0" w:type="auto"/>
            <w:vAlign w:val="center"/>
            <w:hideMark/>
          </w:tcPr>
          <w:p w14:paraId="2F51C37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listar todos los proveedores registrados en el sistema.</w:t>
            </w:r>
          </w:p>
        </w:tc>
      </w:tr>
      <w:tr w:rsidR="009379AD" w:rsidRPr="00646241" w14:paraId="47934984" w14:textId="77777777" w:rsidTr="00661F7F">
        <w:trPr>
          <w:tblCellSpacing w:w="15" w:type="dxa"/>
        </w:trPr>
        <w:tc>
          <w:tcPr>
            <w:tcW w:w="0" w:type="auto"/>
            <w:vAlign w:val="center"/>
            <w:hideMark/>
          </w:tcPr>
          <w:p w14:paraId="1757D76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30</w:t>
            </w:r>
          </w:p>
        </w:tc>
        <w:tc>
          <w:tcPr>
            <w:tcW w:w="0" w:type="auto"/>
            <w:vAlign w:val="center"/>
            <w:hideMark/>
          </w:tcPr>
          <w:p w14:paraId="1FEEFA2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RF30</w:t>
            </w:r>
          </w:p>
        </w:tc>
        <w:tc>
          <w:tcPr>
            <w:tcW w:w="0" w:type="auto"/>
            <w:vAlign w:val="center"/>
            <w:hideMark/>
          </w:tcPr>
          <w:p w14:paraId="2DFFC0C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permitir asociar uno o varios proveedores a un producto específico del inventario.</w:t>
            </w:r>
          </w:p>
        </w:tc>
      </w:tr>
    </w:tbl>
    <w:p w14:paraId="787821C5" w14:textId="77777777" w:rsidR="009379AD" w:rsidRDefault="009379AD" w:rsidP="009379AD">
      <w:pPr>
        <w:pStyle w:val="Textoindependiente"/>
        <w:spacing w:before="39"/>
        <w:ind w:left="360"/>
        <w:rPr>
          <w:rFonts w:ascii="Arial" w:hAnsi="Arial" w:cs="Arial"/>
          <w:b/>
          <w:bCs/>
          <w:sz w:val="24"/>
          <w:szCs w:val="24"/>
        </w:rPr>
      </w:pPr>
    </w:p>
    <w:p w14:paraId="2CD62AAA" w14:textId="7D32D5EE" w:rsidR="009379AD" w:rsidRPr="002A69A0" w:rsidRDefault="009379AD" w:rsidP="00661F7F">
      <w:pPr>
        <w:pStyle w:val="Textoindependiente"/>
        <w:spacing w:before="39"/>
        <w:ind w:left="0"/>
        <w:rPr>
          <w:rFonts w:ascii="Arial" w:hAnsi="Arial" w:cs="Arial"/>
          <w:color w:val="000000" w:themeColor="text1"/>
          <w:sz w:val="24"/>
          <w:szCs w:val="24"/>
          <w:u w:val="single"/>
          <w:lang w:val="es-PE"/>
        </w:rPr>
      </w:pPr>
      <w:r w:rsidRPr="002A69A0">
        <w:rPr>
          <w:rFonts w:ascii="Arial" w:hAnsi="Arial" w:cs="Arial"/>
          <w:color w:val="000000" w:themeColor="text1"/>
          <w:sz w:val="24"/>
          <w:szCs w:val="24"/>
          <w:u w:val="single"/>
          <w:lang w:val="es-PE"/>
        </w:rPr>
        <w:t>Gestión de Reportes</w:t>
      </w:r>
      <w:r w:rsidR="00D760E0" w:rsidRPr="002A69A0">
        <w:rPr>
          <w:rFonts w:ascii="Arial" w:hAnsi="Arial" w:cs="Arial"/>
          <w:color w:val="000000" w:themeColor="text1"/>
          <w:sz w:val="24"/>
          <w:szCs w:val="24"/>
          <w:u w:val="single"/>
          <w:lang w:val="es-PE"/>
        </w:rPr>
        <w:t>:</w:t>
      </w:r>
    </w:p>
    <w:p w14:paraId="224616AE" w14:textId="77777777" w:rsidR="00D760E0" w:rsidRPr="00D760E0" w:rsidRDefault="00D760E0" w:rsidP="009379AD">
      <w:pPr>
        <w:pStyle w:val="Textoindependiente"/>
        <w:spacing w:before="39"/>
        <w:ind w:left="360"/>
        <w:rPr>
          <w:rFonts w:ascii="Arial" w:hAnsi="Arial" w:cs="Arial"/>
          <w:color w:val="000000" w:themeColor="text1"/>
          <w:sz w:val="24"/>
          <w:szCs w:val="24"/>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201"/>
        <w:gridCol w:w="7064"/>
      </w:tblGrid>
      <w:tr w:rsidR="009379AD" w:rsidRPr="00646241" w14:paraId="4ABD4F17" w14:textId="77777777" w:rsidTr="00661F7F">
        <w:trPr>
          <w:tblHeader/>
          <w:tblCellSpacing w:w="15" w:type="dxa"/>
        </w:trPr>
        <w:tc>
          <w:tcPr>
            <w:tcW w:w="0" w:type="auto"/>
            <w:vAlign w:val="center"/>
            <w:hideMark/>
          </w:tcPr>
          <w:p w14:paraId="2F2F77DA" w14:textId="77777777" w:rsidR="009379AD" w:rsidRPr="00646241" w:rsidRDefault="009379AD" w:rsidP="00661F7F">
            <w:pPr>
              <w:pStyle w:val="Textoindependiente"/>
              <w:spacing w:before="39"/>
              <w:ind w:left="360"/>
              <w:rPr>
                <w:rFonts w:ascii="Arial" w:hAnsi="Arial" w:cs="Arial"/>
                <w:sz w:val="24"/>
                <w:szCs w:val="24"/>
                <w:lang w:val="es-PE"/>
              </w:rPr>
            </w:pPr>
            <w:proofErr w:type="spellStart"/>
            <w:r w:rsidRPr="00646241">
              <w:rPr>
                <w:rFonts w:ascii="Arial" w:hAnsi="Arial" w:cs="Arial"/>
                <w:sz w:val="24"/>
                <w:szCs w:val="24"/>
                <w:lang w:val="es-PE"/>
              </w:rPr>
              <w:t>N°</w:t>
            </w:r>
            <w:proofErr w:type="spellEnd"/>
          </w:p>
        </w:tc>
        <w:tc>
          <w:tcPr>
            <w:tcW w:w="0" w:type="auto"/>
            <w:vAlign w:val="center"/>
            <w:hideMark/>
          </w:tcPr>
          <w:p w14:paraId="4B15B39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Código</w:t>
            </w:r>
          </w:p>
        </w:tc>
        <w:tc>
          <w:tcPr>
            <w:tcW w:w="0" w:type="auto"/>
            <w:vAlign w:val="center"/>
            <w:hideMark/>
          </w:tcPr>
          <w:p w14:paraId="1A97C06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Requerimiento Funcional</w:t>
            </w:r>
          </w:p>
        </w:tc>
      </w:tr>
      <w:tr w:rsidR="009379AD" w:rsidRPr="00646241" w14:paraId="4E327F7C" w14:textId="77777777" w:rsidTr="00661F7F">
        <w:trPr>
          <w:tblCellSpacing w:w="15" w:type="dxa"/>
        </w:trPr>
        <w:tc>
          <w:tcPr>
            <w:tcW w:w="0" w:type="auto"/>
            <w:vAlign w:val="center"/>
            <w:hideMark/>
          </w:tcPr>
          <w:p w14:paraId="5B90021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31</w:t>
            </w:r>
          </w:p>
        </w:tc>
        <w:tc>
          <w:tcPr>
            <w:tcW w:w="0" w:type="auto"/>
            <w:vAlign w:val="center"/>
            <w:hideMark/>
          </w:tcPr>
          <w:p w14:paraId="3EAE0DCB"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RF31</w:t>
            </w:r>
          </w:p>
        </w:tc>
        <w:tc>
          <w:tcPr>
            <w:tcW w:w="0" w:type="auto"/>
            <w:vAlign w:val="center"/>
            <w:hideMark/>
          </w:tcPr>
          <w:p w14:paraId="3653F6DE"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generar un reporte general del inventario mostrando todos los productos con su stock y valor total.</w:t>
            </w:r>
          </w:p>
        </w:tc>
      </w:tr>
      <w:tr w:rsidR="009379AD" w:rsidRPr="00646241" w14:paraId="56E3F983" w14:textId="77777777" w:rsidTr="00661F7F">
        <w:trPr>
          <w:tblCellSpacing w:w="15" w:type="dxa"/>
        </w:trPr>
        <w:tc>
          <w:tcPr>
            <w:tcW w:w="0" w:type="auto"/>
            <w:vAlign w:val="center"/>
            <w:hideMark/>
          </w:tcPr>
          <w:p w14:paraId="025193EA"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32</w:t>
            </w:r>
          </w:p>
        </w:tc>
        <w:tc>
          <w:tcPr>
            <w:tcW w:w="0" w:type="auto"/>
            <w:vAlign w:val="center"/>
            <w:hideMark/>
          </w:tcPr>
          <w:p w14:paraId="0EA41FA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RF32</w:t>
            </w:r>
          </w:p>
        </w:tc>
        <w:tc>
          <w:tcPr>
            <w:tcW w:w="0" w:type="auto"/>
            <w:vAlign w:val="center"/>
            <w:hideMark/>
          </w:tcPr>
          <w:p w14:paraId="495EDA28"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generar un reporte de productos con stock mínimo para facilitar la reposición de productos.</w:t>
            </w:r>
          </w:p>
        </w:tc>
      </w:tr>
      <w:tr w:rsidR="009379AD" w:rsidRPr="00646241" w14:paraId="60AFCC3C" w14:textId="77777777" w:rsidTr="00661F7F">
        <w:trPr>
          <w:tblCellSpacing w:w="15" w:type="dxa"/>
        </w:trPr>
        <w:tc>
          <w:tcPr>
            <w:tcW w:w="0" w:type="auto"/>
            <w:vAlign w:val="center"/>
            <w:hideMark/>
          </w:tcPr>
          <w:p w14:paraId="02E7ED49"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33</w:t>
            </w:r>
          </w:p>
        </w:tc>
        <w:tc>
          <w:tcPr>
            <w:tcW w:w="0" w:type="auto"/>
            <w:vAlign w:val="center"/>
            <w:hideMark/>
          </w:tcPr>
          <w:p w14:paraId="1686C311"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RF33</w:t>
            </w:r>
          </w:p>
        </w:tc>
        <w:tc>
          <w:tcPr>
            <w:tcW w:w="0" w:type="auto"/>
            <w:vAlign w:val="center"/>
            <w:hideMark/>
          </w:tcPr>
          <w:p w14:paraId="4AF629D6"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generar un reporte de movimientos de stock por fecha, producto o tipo de movimiento.</w:t>
            </w:r>
          </w:p>
        </w:tc>
      </w:tr>
      <w:tr w:rsidR="009379AD" w:rsidRPr="00646241" w14:paraId="2178BFF1" w14:textId="77777777" w:rsidTr="00661F7F">
        <w:trPr>
          <w:tblCellSpacing w:w="15" w:type="dxa"/>
        </w:trPr>
        <w:tc>
          <w:tcPr>
            <w:tcW w:w="0" w:type="auto"/>
            <w:vAlign w:val="center"/>
            <w:hideMark/>
          </w:tcPr>
          <w:p w14:paraId="533AFD4D"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34</w:t>
            </w:r>
          </w:p>
        </w:tc>
        <w:tc>
          <w:tcPr>
            <w:tcW w:w="0" w:type="auto"/>
            <w:vAlign w:val="center"/>
            <w:hideMark/>
          </w:tcPr>
          <w:p w14:paraId="19145535"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RF34</w:t>
            </w:r>
          </w:p>
        </w:tc>
        <w:tc>
          <w:tcPr>
            <w:tcW w:w="0" w:type="auto"/>
            <w:vAlign w:val="center"/>
            <w:hideMark/>
          </w:tcPr>
          <w:p w14:paraId="3C158AC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calcular y mostrar el valor total del inventario sumando el valor de todos los productos.</w:t>
            </w:r>
          </w:p>
        </w:tc>
      </w:tr>
      <w:tr w:rsidR="009379AD" w:rsidRPr="00646241" w14:paraId="1E5B99DC" w14:textId="77777777" w:rsidTr="00661F7F">
        <w:trPr>
          <w:tblCellSpacing w:w="15" w:type="dxa"/>
        </w:trPr>
        <w:tc>
          <w:tcPr>
            <w:tcW w:w="0" w:type="auto"/>
            <w:vAlign w:val="center"/>
            <w:hideMark/>
          </w:tcPr>
          <w:p w14:paraId="30685260"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35</w:t>
            </w:r>
          </w:p>
        </w:tc>
        <w:tc>
          <w:tcPr>
            <w:tcW w:w="0" w:type="auto"/>
            <w:vAlign w:val="center"/>
            <w:hideMark/>
          </w:tcPr>
          <w:p w14:paraId="2D2CEDD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RF35</w:t>
            </w:r>
          </w:p>
        </w:tc>
        <w:tc>
          <w:tcPr>
            <w:tcW w:w="0" w:type="auto"/>
            <w:vAlign w:val="center"/>
            <w:hideMark/>
          </w:tcPr>
          <w:p w14:paraId="2FAD1717" w14:textId="77777777" w:rsidR="009379AD" w:rsidRPr="00646241" w:rsidRDefault="009379AD" w:rsidP="00661F7F">
            <w:pPr>
              <w:pStyle w:val="Textoindependiente"/>
              <w:spacing w:before="39"/>
              <w:ind w:left="360"/>
              <w:rPr>
                <w:rFonts w:ascii="Arial" w:hAnsi="Arial" w:cs="Arial"/>
                <w:sz w:val="24"/>
                <w:szCs w:val="24"/>
                <w:lang w:val="es-PE"/>
              </w:rPr>
            </w:pPr>
            <w:r w:rsidRPr="00646241">
              <w:rPr>
                <w:rFonts w:ascii="Arial" w:hAnsi="Arial" w:cs="Arial"/>
                <w:sz w:val="24"/>
                <w:szCs w:val="24"/>
                <w:lang w:val="es-PE"/>
              </w:rPr>
              <w:t>El sistema debe generar un reporte de productos por categoría mostrando la cantidad y valor de cada una.</w:t>
            </w:r>
          </w:p>
        </w:tc>
      </w:tr>
    </w:tbl>
    <w:p w14:paraId="77F97F17" w14:textId="77777777" w:rsidR="00B203CE" w:rsidRPr="00D760E0" w:rsidRDefault="00B203CE" w:rsidP="009379AD">
      <w:pPr>
        <w:pStyle w:val="Textoindependiente"/>
        <w:spacing w:before="39"/>
        <w:ind w:left="360"/>
        <w:rPr>
          <w:rFonts w:ascii="Arial" w:hAnsi="Arial" w:cs="Arial"/>
          <w:color w:val="000000" w:themeColor="text1"/>
          <w:sz w:val="24"/>
          <w:szCs w:val="24"/>
        </w:rPr>
      </w:pPr>
    </w:p>
    <w:p w14:paraId="61931C98" w14:textId="7020BCEC" w:rsidR="009379AD" w:rsidRDefault="00367EED" w:rsidP="00661F7F">
      <w:pPr>
        <w:pStyle w:val="Textoindependiente"/>
        <w:spacing w:before="39"/>
        <w:ind w:left="0"/>
        <w:rPr>
          <w:rFonts w:ascii="Arial" w:hAnsi="Arial" w:cs="Arial"/>
          <w:color w:val="000000" w:themeColor="text1"/>
          <w:sz w:val="24"/>
          <w:szCs w:val="24"/>
          <w:u w:val="single"/>
          <w:lang w:val="es-PE"/>
        </w:rPr>
      </w:pPr>
      <w:r w:rsidRPr="00B203CE">
        <w:rPr>
          <w:noProof/>
        </w:rPr>
        <w:drawing>
          <wp:anchor distT="0" distB="0" distL="114300" distR="114300" simplePos="0" relativeHeight="251676672" behindDoc="0" locked="0" layoutInCell="1" allowOverlap="1" wp14:anchorId="0789BB27" wp14:editId="610386D3">
            <wp:simplePos x="0" y="0"/>
            <wp:positionH relativeFrom="column">
              <wp:posOffset>-138989</wp:posOffset>
            </wp:positionH>
            <wp:positionV relativeFrom="paragraph">
              <wp:posOffset>216765</wp:posOffset>
            </wp:positionV>
            <wp:extent cx="6737299" cy="2596870"/>
            <wp:effectExtent l="0" t="0" r="698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852" r="1238" b="-1"/>
                    <a:stretch/>
                  </pic:blipFill>
                  <pic:spPr bwMode="auto">
                    <a:xfrm>
                      <a:off x="0" y="0"/>
                      <a:ext cx="6737299" cy="2596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9AD" w:rsidRPr="002A69A0">
        <w:rPr>
          <w:rFonts w:ascii="Arial" w:hAnsi="Arial" w:cs="Arial"/>
          <w:color w:val="000000" w:themeColor="text1"/>
          <w:sz w:val="24"/>
          <w:szCs w:val="24"/>
          <w:u w:val="single"/>
          <w:lang w:val="es-PE"/>
        </w:rPr>
        <w:t>Gestión de Usuarios y Seguridad</w:t>
      </w:r>
      <w:r w:rsidR="00D760E0" w:rsidRPr="002A69A0">
        <w:rPr>
          <w:rFonts w:ascii="Arial" w:hAnsi="Arial" w:cs="Arial"/>
          <w:color w:val="000000" w:themeColor="text1"/>
          <w:sz w:val="24"/>
          <w:szCs w:val="24"/>
          <w:u w:val="single"/>
          <w:lang w:val="es-PE"/>
        </w:rPr>
        <w:t>:</w:t>
      </w:r>
    </w:p>
    <w:p w14:paraId="1CC37CEA" w14:textId="2DDF71E2" w:rsidR="00B203CE" w:rsidRDefault="00B203CE" w:rsidP="00661F7F">
      <w:pPr>
        <w:pStyle w:val="Textoindependiente"/>
        <w:spacing w:before="39"/>
        <w:ind w:left="0"/>
        <w:rPr>
          <w:rFonts w:ascii="Arial" w:hAnsi="Arial" w:cs="Arial"/>
          <w:color w:val="000000" w:themeColor="text1"/>
          <w:sz w:val="24"/>
          <w:szCs w:val="24"/>
          <w:u w:val="single"/>
          <w:lang w:val="es-PE"/>
        </w:rPr>
      </w:pPr>
    </w:p>
    <w:p w14:paraId="7FD068BF" w14:textId="532AD19D" w:rsidR="00B203CE" w:rsidRDefault="00B203CE" w:rsidP="00661F7F">
      <w:pPr>
        <w:pStyle w:val="Textoindependiente"/>
        <w:spacing w:before="39"/>
        <w:ind w:left="0"/>
        <w:rPr>
          <w:rFonts w:ascii="Arial" w:hAnsi="Arial" w:cs="Arial"/>
          <w:color w:val="000000" w:themeColor="text1"/>
          <w:sz w:val="24"/>
          <w:szCs w:val="24"/>
          <w:u w:val="single"/>
          <w:lang w:val="es-PE"/>
        </w:rPr>
      </w:pPr>
    </w:p>
    <w:p w14:paraId="787F03FE" w14:textId="57A51CB0" w:rsidR="00B203CE" w:rsidRDefault="00B203CE" w:rsidP="00661F7F">
      <w:pPr>
        <w:pStyle w:val="Textoindependiente"/>
        <w:spacing w:before="39"/>
        <w:ind w:left="0"/>
        <w:rPr>
          <w:rFonts w:ascii="Arial" w:hAnsi="Arial" w:cs="Arial"/>
          <w:color w:val="000000" w:themeColor="text1"/>
          <w:sz w:val="24"/>
          <w:szCs w:val="24"/>
          <w:u w:val="single"/>
          <w:lang w:val="es-PE"/>
        </w:rPr>
      </w:pPr>
    </w:p>
    <w:p w14:paraId="2E6C8B89" w14:textId="719336E3" w:rsidR="00B203CE" w:rsidRDefault="00B203CE" w:rsidP="00661F7F">
      <w:pPr>
        <w:pStyle w:val="Textoindependiente"/>
        <w:spacing w:before="39"/>
        <w:ind w:left="0"/>
        <w:rPr>
          <w:rFonts w:ascii="Arial" w:hAnsi="Arial" w:cs="Arial"/>
          <w:color w:val="000000" w:themeColor="text1"/>
          <w:sz w:val="24"/>
          <w:szCs w:val="24"/>
          <w:u w:val="single"/>
          <w:lang w:val="es-PE"/>
        </w:rPr>
      </w:pPr>
    </w:p>
    <w:p w14:paraId="32DF10BD" w14:textId="595A2733" w:rsidR="00B203CE" w:rsidRDefault="00B203CE" w:rsidP="00661F7F">
      <w:pPr>
        <w:pStyle w:val="Textoindependiente"/>
        <w:spacing w:before="39"/>
        <w:ind w:left="0"/>
        <w:rPr>
          <w:rFonts w:ascii="Arial" w:hAnsi="Arial" w:cs="Arial"/>
          <w:color w:val="000000" w:themeColor="text1"/>
          <w:sz w:val="24"/>
          <w:szCs w:val="24"/>
          <w:u w:val="single"/>
          <w:lang w:val="es-PE"/>
        </w:rPr>
      </w:pPr>
    </w:p>
    <w:p w14:paraId="2126DF00" w14:textId="5FED8124" w:rsidR="00B203CE" w:rsidRDefault="00B203CE" w:rsidP="00661F7F">
      <w:pPr>
        <w:pStyle w:val="Textoindependiente"/>
        <w:spacing w:before="39"/>
        <w:ind w:left="0"/>
        <w:rPr>
          <w:rFonts w:ascii="Arial" w:hAnsi="Arial" w:cs="Arial"/>
          <w:color w:val="000000" w:themeColor="text1"/>
          <w:sz w:val="24"/>
          <w:szCs w:val="24"/>
          <w:u w:val="single"/>
          <w:lang w:val="es-PE"/>
        </w:rPr>
      </w:pPr>
    </w:p>
    <w:p w14:paraId="6DA40A69" w14:textId="2B90D744" w:rsidR="00B203CE" w:rsidRDefault="00B203CE" w:rsidP="00661F7F">
      <w:pPr>
        <w:pStyle w:val="Textoindependiente"/>
        <w:spacing w:before="39"/>
        <w:ind w:left="0"/>
        <w:rPr>
          <w:rFonts w:ascii="Arial" w:hAnsi="Arial" w:cs="Arial"/>
          <w:color w:val="000000" w:themeColor="text1"/>
          <w:sz w:val="24"/>
          <w:szCs w:val="24"/>
          <w:u w:val="single"/>
          <w:lang w:val="es-PE"/>
        </w:rPr>
      </w:pPr>
    </w:p>
    <w:p w14:paraId="09A0F9CD" w14:textId="77777777" w:rsidR="00B203CE" w:rsidRDefault="00B203CE" w:rsidP="00661F7F">
      <w:pPr>
        <w:pStyle w:val="Textoindependiente"/>
        <w:spacing w:before="39"/>
        <w:ind w:left="0"/>
        <w:rPr>
          <w:rFonts w:ascii="Arial" w:hAnsi="Arial" w:cs="Arial"/>
          <w:color w:val="000000" w:themeColor="text1"/>
          <w:sz w:val="24"/>
          <w:szCs w:val="24"/>
          <w:u w:val="single"/>
          <w:lang w:val="es-PE"/>
        </w:rPr>
      </w:pPr>
    </w:p>
    <w:p w14:paraId="0E0265F7" w14:textId="77777777" w:rsidR="00B203CE" w:rsidRDefault="00B203CE" w:rsidP="00661F7F">
      <w:pPr>
        <w:pStyle w:val="Textoindependiente"/>
        <w:spacing w:before="39"/>
        <w:ind w:left="0"/>
        <w:rPr>
          <w:rFonts w:ascii="Arial" w:hAnsi="Arial" w:cs="Arial"/>
          <w:color w:val="000000" w:themeColor="text1"/>
          <w:sz w:val="24"/>
          <w:szCs w:val="24"/>
          <w:u w:val="single"/>
          <w:lang w:val="es-PE"/>
        </w:rPr>
      </w:pPr>
    </w:p>
    <w:p w14:paraId="46712032" w14:textId="511F8F84" w:rsidR="00B203CE" w:rsidRDefault="00B203CE" w:rsidP="00661F7F">
      <w:pPr>
        <w:pStyle w:val="Textoindependiente"/>
        <w:spacing w:before="39"/>
        <w:ind w:left="0"/>
        <w:rPr>
          <w:rFonts w:ascii="Arial" w:hAnsi="Arial" w:cs="Arial"/>
          <w:color w:val="000000" w:themeColor="text1"/>
          <w:sz w:val="24"/>
          <w:szCs w:val="24"/>
          <w:u w:val="single"/>
          <w:lang w:val="es-PE"/>
        </w:rPr>
      </w:pPr>
    </w:p>
    <w:p w14:paraId="2A632AFE" w14:textId="09AFFC2F" w:rsidR="00B203CE" w:rsidRDefault="00B203CE" w:rsidP="00661F7F">
      <w:pPr>
        <w:pStyle w:val="Textoindependiente"/>
        <w:spacing w:before="39"/>
        <w:ind w:left="0"/>
        <w:rPr>
          <w:rFonts w:ascii="Arial" w:hAnsi="Arial" w:cs="Arial"/>
          <w:color w:val="000000" w:themeColor="text1"/>
          <w:sz w:val="24"/>
          <w:szCs w:val="24"/>
          <w:u w:val="single"/>
          <w:lang w:val="es-PE"/>
        </w:rPr>
      </w:pPr>
    </w:p>
    <w:p w14:paraId="5E04F366" w14:textId="09EE67DD" w:rsidR="00B203CE" w:rsidRDefault="00B203CE" w:rsidP="00661F7F">
      <w:pPr>
        <w:pStyle w:val="Textoindependiente"/>
        <w:spacing w:before="39"/>
        <w:ind w:left="0"/>
        <w:rPr>
          <w:rFonts w:ascii="Arial" w:hAnsi="Arial" w:cs="Arial"/>
          <w:color w:val="000000" w:themeColor="text1"/>
          <w:sz w:val="24"/>
          <w:szCs w:val="24"/>
          <w:u w:val="single"/>
          <w:lang w:val="es-PE"/>
        </w:rPr>
      </w:pPr>
    </w:p>
    <w:p w14:paraId="676CCB7B" w14:textId="5AFAB5FC" w:rsidR="00B203CE" w:rsidRDefault="00B203CE" w:rsidP="00661F7F">
      <w:pPr>
        <w:pStyle w:val="Textoindependiente"/>
        <w:spacing w:before="39"/>
        <w:ind w:left="0"/>
        <w:rPr>
          <w:rFonts w:ascii="Arial" w:hAnsi="Arial" w:cs="Arial"/>
          <w:color w:val="000000" w:themeColor="text1"/>
          <w:sz w:val="24"/>
          <w:szCs w:val="24"/>
          <w:u w:val="single"/>
          <w:lang w:val="es-PE"/>
        </w:rPr>
      </w:pPr>
    </w:p>
    <w:p w14:paraId="5CB3F488" w14:textId="75CE832F" w:rsidR="00B203CE" w:rsidRPr="002A69A0" w:rsidRDefault="00B203CE" w:rsidP="00661F7F">
      <w:pPr>
        <w:pStyle w:val="Textoindependiente"/>
        <w:spacing w:before="39"/>
        <w:ind w:left="0"/>
        <w:rPr>
          <w:rFonts w:ascii="Arial" w:hAnsi="Arial" w:cs="Arial"/>
          <w:color w:val="000000" w:themeColor="text1"/>
          <w:sz w:val="24"/>
          <w:szCs w:val="24"/>
          <w:u w:val="single"/>
          <w:lang w:val="es-PE"/>
        </w:rPr>
      </w:pPr>
    </w:p>
    <w:p w14:paraId="32B6F839" w14:textId="6D50989A" w:rsidR="00E62952" w:rsidRPr="00077C59" w:rsidRDefault="009379AD" w:rsidP="00644E39">
      <w:pPr>
        <w:pStyle w:val="Textoindependiente"/>
        <w:spacing w:before="39"/>
        <w:ind w:left="0"/>
        <w:outlineLvl w:val="1"/>
        <w:rPr>
          <w:rFonts w:ascii="Arial" w:hAnsi="Arial" w:cs="Arial"/>
          <w:b/>
          <w:bCs/>
          <w:sz w:val="24"/>
          <w:szCs w:val="24"/>
          <w:u w:val="single"/>
          <w:lang w:val="es-PE"/>
        </w:rPr>
      </w:pPr>
      <w:bookmarkStart w:id="245" w:name="_Toc227520686"/>
      <w:r w:rsidRPr="002B5262">
        <w:rPr>
          <w:rFonts w:ascii="Arial" w:hAnsi="Arial" w:cs="Arial"/>
          <w:b/>
          <w:bCs/>
          <w:sz w:val="24"/>
          <w:szCs w:val="24"/>
          <w:lang w:val="es-PE"/>
        </w:rPr>
        <w:lastRenderedPageBreak/>
        <w:t>3.2</w:t>
      </w:r>
      <w:r w:rsidR="00D760E0" w:rsidRPr="002B5262">
        <w:rPr>
          <w:rFonts w:ascii="Arial" w:hAnsi="Arial" w:cs="Arial"/>
          <w:b/>
          <w:bCs/>
          <w:sz w:val="24"/>
          <w:szCs w:val="24"/>
          <w:lang w:val="es-PE"/>
        </w:rPr>
        <w:t xml:space="preserve"> </w:t>
      </w:r>
      <w:r w:rsidR="00077C59" w:rsidRPr="00077C59">
        <w:rPr>
          <w:rFonts w:ascii="Arial" w:hAnsi="Arial" w:cs="Arial"/>
          <w:b/>
          <w:bCs/>
          <w:sz w:val="24"/>
          <w:szCs w:val="24"/>
          <w:u w:val="single"/>
          <w:lang w:val="es-PE"/>
        </w:rPr>
        <w:t>Documentación de las Historia</w:t>
      </w:r>
      <w:r w:rsidR="008062CD">
        <w:rPr>
          <w:rFonts w:ascii="Arial" w:hAnsi="Arial" w:cs="Arial"/>
          <w:b/>
          <w:bCs/>
          <w:sz w:val="24"/>
          <w:szCs w:val="24"/>
          <w:u w:val="single"/>
          <w:lang w:val="es-PE"/>
        </w:rPr>
        <w:t>s</w:t>
      </w:r>
      <w:r w:rsidR="00077C59" w:rsidRPr="00077C59">
        <w:rPr>
          <w:rFonts w:ascii="Arial" w:hAnsi="Arial" w:cs="Arial"/>
          <w:b/>
          <w:bCs/>
          <w:sz w:val="24"/>
          <w:szCs w:val="24"/>
          <w:u w:val="single"/>
          <w:lang w:val="es-PE"/>
        </w:rPr>
        <w:t xml:space="preserve"> de Usuario):</w:t>
      </w:r>
      <w:bookmarkEnd w:id="245"/>
    </w:p>
    <w:p w14:paraId="1CD88728" w14:textId="7D1230C3" w:rsidR="00D760E0" w:rsidRPr="00C600ED" w:rsidRDefault="00D760E0" w:rsidP="00D760E0">
      <w:pPr>
        <w:pStyle w:val="Textoindependiente"/>
        <w:spacing w:before="39"/>
        <w:ind w:left="0"/>
        <w:rPr>
          <w:rFonts w:ascii="Arial" w:hAnsi="Arial" w:cs="Arial"/>
          <w:sz w:val="24"/>
          <w:szCs w:val="24"/>
          <w:lang w:val="es-PE"/>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1"/>
        <w:gridCol w:w="8107"/>
      </w:tblGrid>
      <w:tr w:rsidR="00C600ED" w:rsidRPr="00C600ED" w14:paraId="5C802EE5" w14:textId="77777777" w:rsidTr="00C600ED">
        <w:trPr>
          <w:trHeight w:val="288"/>
        </w:trPr>
        <w:tc>
          <w:tcPr>
            <w:tcW w:w="960" w:type="dxa"/>
            <w:noWrap/>
            <w:vAlign w:val="bottom"/>
            <w:hideMark/>
          </w:tcPr>
          <w:p w14:paraId="4CA7F6EC"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Código</w:t>
            </w:r>
          </w:p>
        </w:tc>
        <w:tc>
          <w:tcPr>
            <w:tcW w:w="8107" w:type="dxa"/>
            <w:noWrap/>
            <w:vAlign w:val="bottom"/>
            <w:hideMark/>
          </w:tcPr>
          <w:p w14:paraId="62B88982"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Requerimiento de usuario</w:t>
            </w:r>
          </w:p>
        </w:tc>
      </w:tr>
      <w:tr w:rsidR="00C600ED" w:rsidRPr="00C600ED" w14:paraId="15ED1E4E" w14:textId="77777777" w:rsidTr="00C600ED">
        <w:trPr>
          <w:trHeight w:val="288"/>
        </w:trPr>
        <w:tc>
          <w:tcPr>
            <w:tcW w:w="960" w:type="dxa"/>
            <w:noWrap/>
            <w:vAlign w:val="bottom"/>
            <w:hideMark/>
          </w:tcPr>
          <w:p w14:paraId="3C93EBE5"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RU01</w:t>
            </w:r>
          </w:p>
        </w:tc>
        <w:tc>
          <w:tcPr>
            <w:tcW w:w="8107" w:type="dxa"/>
            <w:noWrap/>
            <w:vAlign w:val="bottom"/>
            <w:hideMark/>
          </w:tcPr>
          <w:p w14:paraId="11CD8ED4" w14:textId="055A7B8D"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Registrar nuevos productos de abarrotes con datos principales para mantener actualizado el inventario.</w:t>
            </w:r>
          </w:p>
        </w:tc>
      </w:tr>
      <w:tr w:rsidR="00C600ED" w:rsidRPr="00C600ED" w14:paraId="08E10ED9" w14:textId="77777777" w:rsidTr="00C600ED">
        <w:trPr>
          <w:trHeight w:val="288"/>
        </w:trPr>
        <w:tc>
          <w:tcPr>
            <w:tcW w:w="960" w:type="dxa"/>
            <w:noWrap/>
            <w:vAlign w:val="bottom"/>
            <w:hideMark/>
          </w:tcPr>
          <w:p w14:paraId="44B04E28"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RU02</w:t>
            </w:r>
          </w:p>
        </w:tc>
        <w:tc>
          <w:tcPr>
            <w:tcW w:w="8107" w:type="dxa"/>
            <w:noWrap/>
            <w:vAlign w:val="bottom"/>
            <w:hideMark/>
          </w:tcPr>
          <w:p w14:paraId="3AB33ABC" w14:textId="4ED99896"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Editar la información de un producto para corregir datos como precio, stock o categoría.</w:t>
            </w:r>
          </w:p>
        </w:tc>
      </w:tr>
      <w:tr w:rsidR="00C600ED" w:rsidRPr="00C600ED" w14:paraId="4D503324" w14:textId="77777777" w:rsidTr="00C600ED">
        <w:trPr>
          <w:trHeight w:val="288"/>
        </w:trPr>
        <w:tc>
          <w:tcPr>
            <w:tcW w:w="960" w:type="dxa"/>
            <w:noWrap/>
            <w:vAlign w:val="bottom"/>
            <w:hideMark/>
          </w:tcPr>
          <w:p w14:paraId="3D03586C"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RU03</w:t>
            </w:r>
          </w:p>
        </w:tc>
        <w:tc>
          <w:tcPr>
            <w:tcW w:w="8107" w:type="dxa"/>
            <w:noWrap/>
            <w:vAlign w:val="bottom"/>
            <w:hideMark/>
          </w:tcPr>
          <w:p w14:paraId="44640CEA" w14:textId="4BA7A735"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Eliminar productos que ya no se comercializan sin movimientos pendientes.</w:t>
            </w:r>
          </w:p>
        </w:tc>
      </w:tr>
      <w:tr w:rsidR="00C600ED" w:rsidRPr="00C600ED" w14:paraId="3D8CC083" w14:textId="77777777" w:rsidTr="00C600ED">
        <w:trPr>
          <w:trHeight w:val="288"/>
        </w:trPr>
        <w:tc>
          <w:tcPr>
            <w:tcW w:w="960" w:type="dxa"/>
            <w:noWrap/>
            <w:vAlign w:val="bottom"/>
            <w:hideMark/>
          </w:tcPr>
          <w:p w14:paraId="18C6C685"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RU04</w:t>
            </w:r>
          </w:p>
        </w:tc>
        <w:tc>
          <w:tcPr>
            <w:tcW w:w="8107" w:type="dxa"/>
            <w:noWrap/>
            <w:vAlign w:val="bottom"/>
            <w:hideMark/>
          </w:tcPr>
          <w:p w14:paraId="1CBA9903" w14:textId="743CA342"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Buscar productos por nombre, código o categoría para localizarlos rápidamente.</w:t>
            </w:r>
          </w:p>
        </w:tc>
      </w:tr>
      <w:tr w:rsidR="00C600ED" w:rsidRPr="00C600ED" w14:paraId="3AA5DAD1" w14:textId="77777777" w:rsidTr="00C600ED">
        <w:trPr>
          <w:trHeight w:val="288"/>
        </w:trPr>
        <w:tc>
          <w:tcPr>
            <w:tcW w:w="960" w:type="dxa"/>
            <w:noWrap/>
            <w:vAlign w:val="bottom"/>
            <w:hideMark/>
          </w:tcPr>
          <w:p w14:paraId="5BC232D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RU05</w:t>
            </w:r>
          </w:p>
        </w:tc>
        <w:tc>
          <w:tcPr>
            <w:tcW w:w="8107" w:type="dxa"/>
            <w:noWrap/>
            <w:vAlign w:val="bottom"/>
            <w:hideMark/>
          </w:tcPr>
          <w:p w14:paraId="44242B81" w14:textId="391F2CDB"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Clasificar productos de abarrotes por categorías para mejorar su organización.</w:t>
            </w:r>
          </w:p>
        </w:tc>
      </w:tr>
      <w:tr w:rsidR="00C600ED" w:rsidRPr="00C600ED" w14:paraId="40A5B39A" w14:textId="77777777" w:rsidTr="00C600ED">
        <w:trPr>
          <w:trHeight w:val="288"/>
        </w:trPr>
        <w:tc>
          <w:tcPr>
            <w:tcW w:w="960" w:type="dxa"/>
            <w:noWrap/>
            <w:vAlign w:val="bottom"/>
            <w:hideMark/>
          </w:tcPr>
          <w:p w14:paraId="07C84D6F"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RU06</w:t>
            </w:r>
          </w:p>
        </w:tc>
        <w:tc>
          <w:tcPr>
            <w:tcW w:w="8107" w:type="dxa"/>
            <w:noWrap/>
            <w:vAlign w:val="bottom"/>
            <w:hideMark/>
          </w:tcPr>
          <w:p w14:paraId="2A4F5612"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Registrar el ingreso de productos para actualizar automáticamente el stock.</w:t>
            </w:r>
          </w:p>
        </w:tc>
      </w:tr>
      <w:tr w:rsidR="00C600ED" w:rsidRPr="00C600ED" w14:paraId="0ED9B9DB" w14:textId="77777777" w:rsidTr="00C600ED">
        <w:trPr>
          <w:trHeight w:val="288"/>
        </w:trPr>
        <w:tc>
          <w:tcPr>
            <w:tcW w:w="960" w:type="dxa"/>
            <w:noWrap/>
            <w:vAlign w:val="bottom"/>
            <w:hideMark/>
          </w:tcPr>
          <w:p w14:paraId="2FE7E43A"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RU07</w:t>
            </w:r>
          </w:p>
        </w:tc>
        <w:tc>
          <w:tcPr>
            <w:tcW w:w="8107" w:type="dxa"/>
            <w:noWrap/>
            <w:vAlign w:val="bottom"/>
            <w:hideMark/>
          </w:tcPr>
          <w:p w14:paraId="6E2B5145"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Registrar la salida de productos para descontar correctamente el stock.</w:t>
            </w:r>
          </w:p>
        </w:tc>
      </w:tr>
      <w:tr w:rsidR="00C600ED" w:rsidRPr="00C600ED" w14:paraId="78336CC3" w14:textId="77777777" w:rsidTr="00C600ED">
        <w:trPr>
          <w:trHeight w:val="288"/>
        </w:trPr>
        <w:tc>
          <w:tcPr>
            <w:tcW w:w="960" w:type="dxa"/>
            <w:noWrap/>
            <w:vAlign w:val="bottom"/>
            <w:hideMark/>
          </w:tcPr>
          <w:p w14:paraId="51BBCEB7"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RU08</w:t>
            </w:r>
          </w:p>
        </w:tc>
        <w:tc>
          <w:tcPr>
            <w:tcW w:w="8107" w:type="dxa"/>
            <w:noWrap/>
            <w:vAlign w:val="bottom"/>
            <w:hideMark/>
          </w:tcPr>
          <w:p w14:paraId="2CF6194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Recibir alertas cuando el stock llegue a niveles mínimos o máximos.</w:t>
            </w:r>
          </w:p>
        </w:tc>
      </w:tr>
      <w:tr w:rsidR="00C600ED" w:rsidRPr="00C600ED" w14:paraId="2E23ED84" w14:textId="77777777" w:rsidTr="00C600ED">
        <w:trPr>
          <w:trHeight w:val="288"/>
        </w:trPr>
        <w:tc>
          <w:tcPr>
            <w:tcW w:w="960" w:type="dxa"/>
            <w:noWrap/>
            <w:vAlign w:val="bottom"/>
            <w:hideMark/>
          </w:tcPr>
          <w:p w14:paraId="67E05DBD"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RU09</w:t>
            </w:r>
          </w:p>
        </w:tc>
        <w:tc>
          <w:tcPr>
            <w:tcW w:w="8107" w:type="dxa"/>
            <w:noWrap/>
            <w:vAlign w:val="bottom"/>
            <w:hideMark/>
          </w:tcPr>
          <w:p w14:paraId="257900E4"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Consultar en tiempo real el stock disponible de cada producto.</w:t>
            </w:r>
          </w:p>
        </w:tc>
      </w:tr>
      <w:tr w:rsidR="00C600ED" w:rsidRPr="00C600ED" w14:paraId="425B1C49" w14:textId="77777777" w:rsidTr="00C600ED">
        <w:trPr>
          <w:trHeight w:val="288"/>
        </w:trPr>
        <w:tc>
          <w:tcPr>
            <w:tcW w:w="960" w:type="dxa"/>
            <w:noWrap/>
            <w:vAlign w:val="bottom"/>
            <w:hideMark/>
          </w:tcPr>
          <w:p w14:paraId="335BADC1"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RU10</w:t>
            </w:r>
          </w:p>
        </w:tc>
        <w:tc>
          <w:tcPr>
            <w:tcW w:w="8107" w:type="dxa"/>
            <w:noWrap/>
            <w:vAlign w:val="bottom"/>
            <w:hideMark/>
          </w:tcPr>
          <w:p w14:paraId="5F25A5EB"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Revisar el historial de movimientos de un producto.</w:t>
            </w:r>
          </w:p>
        </w:tc>
      </w:tr>
      <w:tr w:rsidR="00C600ED" w:rsidRPr="00C600ED" w14:paraId="11ED7D38" w14:textId="77777777" w:rsidTr="00C600ED">
        <w:trPr>
          <w:trHeight w:val="288"/>
        </w:trPr>
        <w:tc>
          <w:tcPr>
            <w:tcW w:w="960" w:type="dxa"/>
            <w:noWrap/>
            <w:vAlign w:val="bottom"/>
            <w:hideMark/>
          </w:tcPr>
          <w:p w14:paraId="3C58F649"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RU11</w:t>
            </w:r>
          </w:p>
        </w:tc>
        <w:tc>
          <w:tcPr>
            <w:tcW w:w="8107" w:type="dxa"/>
            <w:noWrap/>
            <w:vAlign w:val="bottom"/>
            <w:hideMark/>
          </w:tcPr>
          <w:p w14:paraId="3BED1939"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Registrar y gestionar categorías de productos.</w:t>
            </w:r>
          </w:p>
        </w:tc>
      </w:tr>
      <w:tr w:rsidR="00C600ED" w:rsidRPr="00C600ED" w14:paraId="16C55546" w14:textId="77777777" w:rsidTr="00C600ED">
        <w:trPr>
          <w:trHeight w:val="288"/>
        </w:trPr>
        <w:tc>
          <w:tcPr>
            <w:tcW w:w="960" w:type="dxa"/>
            <w:noWrap/>
            <w:vAlign w:val="bottom"/>
            <w:hideMark/>
          </w:tcPr>
          <w:p w14:paraId="5EE99B31"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RU12</w:t>
            </w:r>
          </w:p>
        </w:tc>
        <w:tc>
          <w:tcPr>
            <w:tcW w:w="8107" w:type="dxa"/>
            <w:noWrap/>
            <w:vAlign w:val="bottom"/>
            <w:hideMark/>
          </w:tcPr>
          <w:p w14:paraId="42F39C7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Registrar y actualizar proveedores del almacén.</w:t>
            </w:r>
          </w:p>
        </w:tc>
      </w:tr>
      <w:tr w:rsidR="00C600ED" w:rsidRPr="00C600ED" w14:paraId="237A6E7D" w14:textId="77777777" w:rsidTr="00C600ED">
        <w:trPr>
          <w:trHeight w:val="288"/>
        </w:trPr>
        <w:tc>
          <w:tcPr>
            <w:tcW w:w="960" w:type="dxa"/>
            <w:noWrap/>
            <w:vAlign w:val="bottom"/>
            <w:hideMark/>
          </w:tcPr>
          <w:p w14:paraId="2B651714"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RU13</w:t>
            </w:r>
          </w:p>
        </w:tc>
        <w:tc>
          <w:tcPr>
            <w:tcW w:w="8107" w:type="dxa"/>
            <w:noWrap/>
            <w:vAlign w:val="bottom"/>
            <w:hideMark/>
          </w:tcPr>
          <w:p w14:paraId="60331A07"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Asociar productos con proveedores para facilitar reposición.</w:t>
            </w:r>
          </w:p>
        </w:tc>
      </w:tr>
      <w:tr w:rsidR="00C600ED" w:rsidRPr="00C600ED" w14:paraId="5A53F154" w14:textId="77777777" w:rsidTr="00C600ED">
        <w:trPr>
          <w:trHeight w:val="288"/>
        </w:trPr>
        <w:tc>
          <w:tcPr>
            <w:tcW w:w="960" w:type="dxa"/>
            <w:noWrap/>
            <w:vAlign w:val="bottom"/>
            <w:hideMark/>
          </w:tcPr>
          <w:p w14:paraId="2AED732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RU14</w:t>
            </w:r>
          </w:p>
        </w:tc>
        <w:tc>
          <w:tcPr>
            <w:tcW w:w="8107" w:type="dxa"/>
            <w:noWrap/>
            <w:vAlign w:val="bottom"/>
            <w:hideMark/>
          </w:tcPr>
          <w:p w14:paraId="7266519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Generar reportes de inventario, stock y movimientos.</w:t>
            </w:r>
          </w:p>
        </w:tc>
      </w:tr>
      <w:tr w:rsidR="00C600ED" w:rsidRPr="00C600ED" w14:paraId="50AF2145" w14:textId="77777777" w:rsidTr="00661F7F">
        <w:trPr>
          <w:trHeight w:val="385"/>
        </w:trPr>
        <w:tc>
          <w:tcPr>
            <w:tcW w:w="960" w:type="dxa"/>
            <w:noWrap/>
            <w:vAlign w:val="bottom"/>
            <w:hideMark/>
          </w:tcPr>
          <w:p w14:paraId="615E12A2"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RU15</w:t>
            </w:r>
          </w:p>
        </w:tc>
        <w:tc>
          <w:tcPr>
            <w:tcW w:w="8107" w:type="dxa"/>
            <w:noWrap/>
            <w:vAlign w:val="bottom"/>
            <w:hideMark/>
          </w:tcPr>
          <w:p w14:paraId="70FDB900" w14:textId="77777777" w:rsidR="00C600ED" w:rsidRPr="00C600ED" w:rsidRDefault="00C600ED" w:rsidP="00C600ED">
            <w:pPr>
              <w:pStyle w:val="Textoindependiente"/>
              <w:spacing w:before="39"/>
              <w:ind w:left="360"/>
              <w:rPr>
                <w:rFonts w:ascii="Arial" w:hAnsi="Arial" w:cs="Arial"/>
                <w:sz w:val="24"/>
                <w:szCs w:val="24"/>
                <w:lang w:val="es-PE"/>
              </w:rPr>
            </w:pPr>
            <w:r w:rsidRPr="00C600ED">
              <w:rPr>
                <w:rFonts w:ascii="Arial" w:hAnsi="Arial" w:cs="Arial"/>
                <w:sz w:val="24"/>
                <w:szCs w:val="24"/>
                <w:lang w:val="es-PE"/>
              </w:rPr>
              <w:t>Iniciar sesión de forma segura y recibir validaciones del sistema.</w:t>
            </w:r>
          </w:p>
        </w:tc>
      </w:tr>
    </w:tbl>
    <w:p w14:paraId="5939E002" w14:textId="7948F32E" w:rsidR="00C600ED" w:rsidRPr="00C600ED" w:rsidRDefault="00C600ED" w:rsidP="00C954C8">
      <w:pPr>
        <w:rPr>
          <w:rFonts w:ascii="Arial" w:eastAsia="Times New Roman" w:hAnsi="Arial" w:cs="Arial"/>
          <w:b/>
          <w:bCs/>
          <w:color w:val="000000" w:themeColor="text1"/>
          <w:sz w:val="24"/>
          <w:szCs w:val="24"/>
          <w:lang w:val="es-PE" w:eastAsia="es-PE"/>
        </w:rPr>
      </w:pPr>
    </w:p>
    <w:p w14:paraId="528C0D06" w14:textId="77777777" w:rsidR="009379AD" w:rsidRPr="009379AD" w:rsidRDefault="009379AD" w:rsidP="00C954C8">
      <w:pPr>
        <w:rPr>
          <w:rFonts w:ascii="Arial" w:eastAsia="Times New Roman" w:hAnsi="Arial" w:cs="Arial"/>
          <w:b/>
          <w:bCs/>
          <w:color w:val="000000" w:themeColor="text1"/>
          <w:sz w:val="24"/>
          <w:szCs w:val="24"/>
          <w:lang w:eastAsia="es-PE"/>
        </w:rPr>
      </w:pPr>
    </w:p>
    <w:p w14:paraId="4D04CD62" w14:textId="2DDBD00F" w:rsidR="005502F1" w:rsidRDefault="005502F1" w:rsidP="005502F1">
      <w:pPr>
        <w:tabs>
          <w:tab w:val="left" w:pos="1290"/>
        </w:tabs>
      </w:pPr>
    </w:p>
    <w:p w14:paraId="64C995BB" w14:textId="24820F50" w:rsidR="00661F7F" w:rsidRDefault="00661F7F" w:rsidP="005502F1">
      <w:pPr>
        <w:tabs>
          <w:tab w:val="left" w:pos="1290"/>
        </w:tabs>
      </w:pPr>
    </w:p>
    <w:p w14:paraId="2C922484" w14:textId="7D8F951F" w:rsidR="00661F7F" w:rsidRDefault="00661F7F" w:rsidP="005502F1">
      <w:pPr>
        <w:tabs>
          <w:tab w:val="left" w:pos="1290"/>
        </w:tabs>
      </w:pPr>
    </w:p>
    <w:p w14:paraId="0858B6CF" w14:textId="4E69D015" w:rsidR="00661F7F" w:rsidRDefault="00661F7F" w:rsidP="005502F1">
      <w:pPr>
        <w:tabs>
          <w:tab w:val="left" w:pos="1290"/>
        </w:tabs>
      </w:pPr>
    </w:p>
    <w:p w14:paraId="4C6087E6" w14:textId="2E4A6D54" w:rsidR="00661F7F" w:rsidRDefault="00661F7F" w:rsidP="005502F1">
      <w:pPr>
        <w:tabs>
          <w:tab w:val="left" w:pos="1290"/>
        </w:tabs>
      </w:pPr>
    </w:p>
    <w:p w14:paraId="78510322" w14:textId="76333EAD" w:rsidR="00661F7F" w:rsidRDefault="00661F7F" w:rsidP="005502F1">
      <w:pPr>
        <w:tabs>
          <w:tab w:val="left" w:pos="1290"/>
        </w:tabs>
      </w:pPr>
    </w:p>
    <w:p w14:paraId="26F86843" w14:textId="22C49E18" w:rsidR="00661F7F" w:rsidRDefault="00661F7F" w:rsidP="005502F1">
      <w:pPr>
        <w:tabs>
          <w:tab w:val="left" w:pos="1290"/>
        </w:tabs>
      </w:pPr>
    </w:p>
    <w:p w14:paraId="6BF1CAB2" w14:textId="35F9EF8C" w:rsidR="00661F7F" w:rsidRDefault="00661F7F" w:rsidP="005502F1">
      <w:pPr>
        <w:tabs>
          <w:tab w:val="left" w:pos="1290"/>
        </w:tabs>
      </w:pPr>
    </w:p>
    <w:p w14:paraId="5067A274" w14:textId="32D018C1" w:rsidR="00661F7F" w:rsidRDefault="00661F7F" w:rsidP="005502F1">
      <w:pPr>
        <w:tabs>
          <w:tab w:val="left" w:pos="1290"/>
        </w:tabs>
      </w:pPr>
    </w:p>
    <w:p w14:paraId="74526B11" w14:textId="18E26BE8" w:rsidR="00661F7F" w:rsidRDefault="00661F7F" w:rsidP="005502F1">
      <w:pPr>
        <w:tabs>
          <w:tab w:val="left" w:pos="1290"/>
        </w:tabs>
      </w:pPr>
    </w:p>
    <w:p w14:paraId="41525928" w14:textId="0F331E03" w:rsidR="00661F7F" w:rsidRDefault="00661F7F" w:rsidP="005502F1">
      <w:pPr>
        <w:tabs>
          <w:tab w:val="left" w:pos="1290"/>
        </w:tabs>
      </w:pPr>
    </w:p>
    <w:p w14:paraId="371321B2" w14:textId="71D96864" w:rsidR="00661F7F" w:rsidRDefault="00661F7F" w:rsidP="005502F1">
      <w:pPr>
        <w:tabs>
          <w:tab w:val="left" w:pos="1290"/>
        </w:tabs>
      </w:pPr>
    </w:p>
    <w:p w14:paraId="3C86BF36" w14:textId="18625043" w:rsidR="0071235E" w:rsidRDefault="0071235E" w:rsidP="005502F1">
      <w:pPr>
        <w:tabs>
          <w:tab w:val="left" w:pos="1290"/>
        </w:tabs>
      </w:pPr>
    </w:p>
    <w:p w14:paraId="0EADE56C" w14:textId="77777777" w:rsidR="0071235E" w:rsidRDefault="0071235E" w:rsidP="005502F1">
      <w:pPr>
        <w:tabs>
          <w:tab w:val="left" w:pos="1290"/>
        </w:tabs>
      </w:pPr>
    </w:p>
    <w:p w14:paraId="52D01CE3" w14:textId="7F07D0E2" w:rsidR="00661F7F" w:rsidRDefault="00661F7F" w:rsidP="005502F1">
      <w:pPr>
        <w:tabs>
          <w:tab w:val="left" w:pos="1290"/>
        </w:tabs>
      </w:pPr>
    </w:p>
    <w:p w14:paraId="69E57771" w14:textId="2324284F" w:rsidR="00367EED" w:rsidRDefault="00367EED" w:rsidP="005502F1">
      <w:pPr>
        <w:tabs>
          <w:tab w:val="left" w:pos="1290"/>
        </w:tabs>
      </w:pPr>
    </w:p>
    <w:p w14:paraId="45D5C6EC" w14:textId="77777777" w:rsidR="00B203CE" w:rsidRDefault="00B203CE" w:rsidP="005502F1">
      <w:pPr>
        <w:tabs>
          <w:tab w:val="left" w:pos="1290"/>
        </w:tabs>
      </w:pPr>
    </w:p>
    <w:sectPr w:rsidR="00B203CE">
      <w:pgSz w:w="12240" w:h="15840"/>
      <w:pgMar w:top="1360" w:right="180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A597" w14:textId="77777777" w:rsidR="009402D4" w:rsidRDefault="009402D4" w:rsidP="007D75A4">
      <w:r>
        <w:separator/>
      </w:r>
    </w:p>
  </w:endnote>
  <w:endnote w:type="continuationSeparator" w:id="0">
    <w:p w14:paraId="30EA3D0A" w14:textId="77777777" w:rsidR="009402D4" w:rsidRDefault="009402D4" w:rsidP="007D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13CE2" w14:textId="77777777" w:rsidR="009402D4" w:rsidRDefault="009402D4" w:rsidP="007D75A4">
      <w:r>
        <w:separator/>
      </w:r>
    </w:p>
  </w:footnote>
  <w:footnote w:type="continuationSeparator" w:id="0">
    <w:p w14:paraId="521491D8" w14:textId="77777777" w:rsidR="009402D4" w:rsidRDefault="009402D4" w:rsidP="007D7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848"/>
    <w:multiLevelType w:val="hybridMultilevel"/>
    <w:tmpl w:val="CF8498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222A9F"/>
    <w:multiLevelType w:val="multilevel"/>
    <w:tmpl w:val="BD3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B01"/>
    <w:multiLevelType w:val="multilevel"/>
    <w:tmpl w:val="28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72471"/>
    <w:multiLevelType w:val="multilevel"/>
    <w:tmpl w:val="073E4C36"/>
    <w:lvl w:ilvl="0">
      <w:start w:val="1"/>
      <w:numFmt w:val="decimal"/>
      <w:lvlText w:val="%1."/>
      <w:lvlJc w:val="left"/>
      <w:pPr>
        <w:ind w:left="360" w:hanging="360"/>
      </w:pPr>
    </w:lvl>
    <w:lvl w:ilvl="1">
      <w:start w:val="1"/>
      <w:numFmt w:val="decimal"/>
      <w:lvlText w:val="%1.%2."/>
      <w:lvlJc w:val="left"/>
      <w:pPr>
        <w:ind w:left="716"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6E54C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915FD7"/>
    <w:multiLevelType w:val="multilevel"/>
    <w:tmpl w:val="6F48B9A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86642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872C44"/>
    <w:multiLevelType w:val="multilevel"/>
    <w:tmpl w:val="6F48B9A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EB708B"/>
    <w:multiLevelType w:val="multilevel"/>
    <w:tmpl w:val="593A826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6C0C1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731242"/>
    <w:multiLevelType w:val="hybridMultilevel"/>
    <w:tmpl w:val="692E63C6"/>
    <w:lvl w:ilvl="0" w:tplc="12E2BF30">
      <w:numFmt w:val="bullet"/>
      <w:lvlText w:val="-"/>
      <w:lvlJc w:val="left"/>
      <w:pPr>
        <w:ind w:left="360" w:hanging="123"/>
      </w:pPr>
      <w:rPr>
        <w:rFonts w:ascii="Cambria" w:eastAsia="Cambria" w:hAnsi="Cambria" w:cs="Cambria" w:hint="default"/>
        <w:b w:val="0"/>
        <w:bCs w:val="0"/>
        <w:i w:val="0"/>
        <w:iCs w:val="0"/>
        <w:spacing w:val="0"/>
        <w:w w:val="100"/>
        <w:sz w:val="22"/>
        <w:szCs w:val="22"/>
        <w:lang w:val="es-ES" w:eastAsia="en-US" w:bidi="ar-SA"/>
      </w:rPr>
    </w:lvl>
    <w:lvl w:ilvl="1" w:tplc="0DB41494">
      <w:numFmt w:val="bullet"/>
      <w:lvlText w:val="•"/>
      <w:lvlJc w:val="left"/>
      <w:pPr>
        <w:ind w:left="1224" w:hanging="123"/>
      </w:pPr>
      <w:rPr>
        <w:rFonts w:hint="default"/>
        <w:lang w:val="es-ES" w:eastAsia="en-US" w:bidi="ar-SA"/>
      </w:rPr>
    </w:lvl>
    <w:lvl w:ilvl="2" w:tplc="F3C201D0">
      <w:numFmt w:val="bullet"/>
      <w:lvlText w:val="•"/>
      <w:lvlJc w:val="left"/>
      <w:pPr>
        <w:ind w:left="2088" w:hanging="123"/>
      </w:pPr>
      <w:rPr>
        <w:rFonts w:hint="default"/>
        <w:lang w:val="es-ES" w:eastAsia="en-US" w:bidi="ar-SA"/>
      </w:rPr>
    </w:lvl>
    <w:lvl w:ilvl="3" w:tplc="CFE4D4EE">
      <w:numFmt w:val="bullet"/>
      <w:lvlText w:val="•"/>
      <w:lvlJc w:val="left"/>
      <w:pPr>
        <w:ind w:left="2952" w:hanging="123"/>
      </w:pPr>
      <w:rPr>
        <w:rFonts w:hint="default"/>
        <w:lang w:val="es-ES" w:eastAsia="en-US" w:bidi="ar-SA"/>
      </w:rPr>
    </w:lvl>
    <w:lvl w:ilvl="4" w:tplc="4AAAC7EC">
      <w:numFmt w:val="bullet"/>
      <w:lvlText w:val="•"/>
      <w:lvlJc w:val="left"/>
      <w:pPr>
        <w:ind w:left="3816" w:hanging="123"/>
      </w:pPr>
      <w:rPr>
        <w:rFonts w:hint="default"/>
        <w:lang w:val="es-ES" w:eastAsia="en-US" w:bidi="ar-SA"/>
      </w:rPr>
    </w:lvl>
    <w:lvl w:ilvl="5" w:tplc="2AB25FBC">
      <w:numFmt w:val="bullet"/>
      <w:lvlText w:val="•"/>
      <w:lvlJc w:val="left"/>
      <w:pPr>
        <w:ind w:left="4680" w:hanging="123"/>
      </w:pPr>
      <w:rPr>
        <w:rFonts w:hint="default"/>
        <w:lang w:val="es-ES" w:eastAsia="en-US" w:bidi="ar-SA"/>
      </w:rPr>
    </w:lvl>
    <w:lvl w:ilvl="6" w:tplc="450A1EDC">
      <w:numFmt w:val="bullet"/>
      <w:lvlText w:val="•"/>
      <w:lvlJc w:val="left"/>
      <w:pPr>
        <w:ind w:left="5544" w:hanging="123"/>
      </w:pPr>
      <w:rPr>
        <w:rFonts w:hint="default"/>
        <w:lang w:val="es-ES" w:eastAsia="en-US" w:bidi="ar-SA"/>
      </w:rPr>
    </w:lvl>
    <w:lvl w:ilvl="7" w:tplc="1D4AF6C0">
      <w:numFmt w:val="bullet"/>
      <w:lvlText w:val="•"/>
      <w:lvlJc w:val="left"/>
      <w:pPr>
        <w:ind w:left="6408" w:hanging="123"/>
      </w:pPr>
      <w:rPr>
        <w:rFonts w:hint="default"/>
        <w:lang w:val="es-ES" w:eastAsia="en-US" w:bidi="ar-SA"/>
      </w:rPr>
    </w:lvl>
    <w:lvl w:ilvl="8" w:tplc="DDD03648">
      <w:numFmt w:val="bullet"/>
      <w:lvlText w:val="•"/>
      <w:lvlJc w:val="left"/>
      <w:pPr>
        <w:ind w:left="7272" w:hanging="123"/>
      </w:pPr>
      <w:rPr>
        <w:rFonts w:hint="default"/>
        <w:lang w:val="es-ES" w:eastAsia="en-US" w:bidi="ar-SA"/>
      </w:rPr>
    </w:lvl>
  </w:abstractNum>
  <w:abstractNum w:abstractNumId="11" w15:restartNumberingAfterBreak="0">
    <w:nsid w:val="341A774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F915AC"/>
    <w:multiLevelType w:val="multilevel"/>
    <w:tmpl w:val="3F2CE2F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780D67"/>
    <w:multiLevelType w:val="multilevel"/>
    <w:tmpl w:val="D7BE11B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611A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D052D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E976E9"/>
    <w:multiLevelType w:val="hybridMultilevel"/>
    <w:tmpl w:val="154204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8C90897"/>
    <w:multiLevelType w:val="multilevel"/>
    <w:tmpl w:val="5E0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20F1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930E2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88142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891539"/>
    <w:multiLevelType w:val="multilevel"/>
    <w:tmpl w:val="CC6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16B4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9C3744"/>
    <w:multiLevelType w:val="hybridMultilevel"/>
    <w:tmpl w:val="B5CC09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03058E3"/>
    <w:multiLevelType w:val="multilevel"/>
    <w:tmpl w:val="97C4E7BA"/>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0F975C9"/>
    <w:multiLevelType w:val="multilevel"/>
    <w:tmpl w:val="280A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6" w15:restartNumberingAfterBreak="0">
    <w:nsid w:val="616701F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59D03BC"/>
    <w:multiLevelType w:val="multilevel"/>
    <w:tmpl w:val="6B647DF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B90267"/>
    <w:multiLevelType w:val="multilevel"/>
    <w:tmpl w:val="D998380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9C7DD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FF55C99"/>
    <w:multiLevelType w:val="multilevel"/>
    <w:tmpl w:val="A8B0102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2E7EC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C15EA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FA079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8116734">
    <w:abstractNumId w:val="10"/>
  </w:num>
  <w:num w:numId="2" w16cid:durableId="1549026766">
    <w:abstractNumId w:val="2"/>
  </w:num>
  <w:num w:numId="3" w16cid:durableId="84963615">
    <w:abstractNumId w:val="16"/>
  </w:num>
  <w:num w:numId="4" w16cid:durableId="1328745987">
    <w:abstractNumId w:val="23"/>
  </w:num>
  <w:num w:numId="5" w16cid:durableId="587732266">
    <w:abstractNumId w:val="1"/>
  </w:num>
  <w:num w:numId="6" w16cid:durableId="156465088">
    <w:abstractNumId w:val="13"/>
  </w:num>
  <w:num w:numId="7" w16cid:durableId="1929851497">
    <w:abstractNumId w:val="17"/>
  </w:num>
  <w:num w:numId="8" w16cid:durableId="163210288">
    <w:abstractNumId w:val="21"/>
  </w:num>
  <w:num w:numId="9" w16cid:durableId="947008842">
    <w:abstractNumId w:val="0"/>
  </w:num>
  <w:num w:numId="10" w16cid:durableId="1357459378">
    <w:abstractNumId w:val="30"/>
  </w:num>
  <w:num w:numId="11" w16cid:durableId="1020814940">
    <w:abstractNumId w:val="24"/>
  </w:num>
  <w:num w:numId="12" w16cid:durableId="796535327">
    <w:abstractNumId w:val="26"/>
  </w:num>
  <w:num w:numId="13" w16cid:durableId="698705190">
    <w:abstractNumId w:val="19"/>
  </w:num>
  <w:num w:numId="14" w16cid:durableId="368071173">
    <w:abstractNumId w:val="6"/>
  </w:num>
  <w:num w:numId="15" w16cid:durableId="1494374308">
    <w:abstractNumId w:val="25"/>
  </w:num>
  <w:num w:numId="16" w16cid:durableId="1794903385">
    <w:abstractNumId w:val="4"/>
  </w:num>
  <w:num w:numId="17" w16cid:durableId="644160544">
    <w:abstractNumId w:val="18"/>
  </w:num>
  <w:num w:numId="18" w16cid:durableId="1994944124">
    <w:abstractNumId w:val="22"/>
  </w:num>
  <w:num w:numId="19" w16cid:durableId="1308783957">
    <w:abstractNumId w:val="11"/>
  </w:num>
  <w:num w:numId="20" w16cid:durableId="1055734787">
    <w:abstractNumId w:val="28"/>
  </w:num>
  <w:num w:numId="21" w16cid:durableId="150485404">
    <w:abstractNumId w:val="14"/>
  </w:num>
  <w:num w:numId="22" w16cid:durableId="1891528992">
    <w:abstractNumId w:val="33"/>
  </w:num>
  <w:num w:numId="23" w16cid:durableId="854613126">
    <w:abstractNumId w:val="9"/>
  </w:num>
  <w:num w:numId="24" w16cid:durableId="1063022566">
    <w:abstractNumId w:val="20"/>
  </w:num>
  <w:num w:numId="25" w16cid:durableId="689917879">
    <w:abstractNumId w:val="31"/>
  </w:num>
  <w:num w:numId="26" w16cid:durableId="191378953">
    <w:abstractNumId w:val="5"/>
  </w:num>
  <w:num w:numId="27" w16cid:durableId="1347246803">
    <w:abstractNumId w:val="7"/>
  </w:num>
  <w:num w:numId="28" w16cid:durableId="2003658013">
    <w:abstractNumId w:val="32"/>
  </w:num>
  <w:num w:numId="29" w16cid:durableId="1582526285">
    <w:abstractNumId w:val="29"/>
  </w:num>
  <w:num w:numId="30" w16cid:durableId="1032651449">
    <w:abstractNumId w:val="8"/>
  </w:num>
  <w:num w:numId="31" w16cid:durableId="1775009301">
    <w:abstractNumId w:val="12"/>
  </w:num>
  <w:num w:numId="32" w16cid:durableId="2055037861">
    <w:abstractNumId w:val="3"/>
  </w:num>
  <w:num w:numId="33" w16cid:durableId="1556165054">
    <w:abstractNumId w:val="15"/>
  </w:num>
  <w:num w:numId="34" w16cid:durableId="393166491">
    <w:abstractNumId w:val="27"/>
  </w:num>
  <w:num w:numId="35" w16cid:durableId="9219837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D6"/>
    <w:rsid w:val="000037C2"/>
    <w:rsid w:val="00034B08"/>
    <w:rsid w:val="00077C59"/>
    <w:rsid w:val="000C28D6"/>
    <w:rsid w:val="000D7905"/>
    <w:rsid w:val="000F179A"/>
    <w:rsid w:val="00104F30"/>
    <w:rsid w:val="00127BFF"/>
    <w:rsid w:val="00155635"/>
    <w:rsid w:val="00156F23"/>
    <w:rsid w:val="001576C9"/>
    <w:rsid w:val="001600D1"/>
    <w:rsid w:val="00185478"/>
    <w:rsid w:val="001B7EC6"/>
    <w:rsid w:val="001E25F6"/>
    <w:rsid w:val="00250C85"/>
    <w:rsid w:val="00256C25"/>
    <w:rsid w:val="002A69A0"/>
    <w:rsid w:val="002B5262"/>
    <w:rsid w:val="002E13AA"/>
    <w:rsid w:val="002F4A30"/>
    <w:rsid w:val="002F59DD"/>
    <w:rsid w:val="00367EED"/>
    <w:rsid w:val="0037231C"/>
    <w:rsid w:val="0039355C"/>
    <w:rsid w:val="003B5857"/>
    <w:rsid w:val="003B5BC1"/>
    <w:rsid w:val="003B5CD8"/>
    <w:rsid w:val="003C09A1"/>
    <w:rsid w:val="003C14CA"/>
    <w:rsid w:val="004072EB"/>
    <w:rsid w:val="00426652"/>
    <w:rsid w:val="00426B5A"/>
    <w:rsid w:val="00446F05"/>
    <w:rsid w:val="004522F3"/>
    <w:rsid w:val="004B1688"/>
    <w:rsid w:val="004B3160"/>
    <w:rsid w:val="004D1C7A"/>
    <w:rsid w:val="004D708C"/>
    <w:rsid w:val="00507692"/>
    <w:rsid w:val="00513BF4"/>
    <w:rsid w:val="005147C9"/>
    <w:rsid w:val="005171F8"/>
    <w:rsid w:val="005502F1"/>
    <w:rsid w:val="00580CC2"/>
    <w:rsid w:val="005B5A5A"/>
    <w:rsid w:val="00604DC7"/>
    <w:rsid w:val="00644E39"/>
    <w:rsid w:val="00653148"/>
    <w:rsid w:val="00661F7F"/>
    <w:rsid w:val="00675063"/>
    <w:rsid w:val="006906E5"/>
    <w:rsid w:val="00691907"/>
    <w:rsid w:val="006F63C1"/>
    <w:rsid w:val="007055CF"/>
    <w:rsid w:val="0071235E"/>
    <w:rsid w:val="007214C6"/>
    <w:rsid w:val="007242A7"/>
    <w:rsid w:val="00735484"/>
    <w:rsid w:val="007621E4"/>
    <w:rsid w:val="007B285B"/>
    <w:rsid w:val="007D1767"/>
    <w:rsid w:val="007D55BF"/>
    <w:rsid w:val="007D6E7C"/>
    <w:rsid w:val="007D75A4"/>
    <w:rsid w:val="008062CD"/>
    <w:rsid w:val="0082465B"/>
    <w:rsid w:val="0084101D"/>
    <w:rsid w:val="00856A4C"/>
    <w:rsid w:val="00890C6C"/>
    <w:rsid w:val="00892056"/>
    <w:rsid w:val="008B2AE0"/>
    <w:rsid w:val="008C3F59"/>
    <w:rsid w:val="00921DC3"/>
    <w:rsid w:val="009379AD"/>
    <w:rsid w:val="009402D4"/>
    <w:rsid w:val="009A5099"/>
    <w:rsid w:val="009B11A6"/>
    <w:rsid w:val="009C128C"/>
    <w:rsid w:val="009C27A4"/>
    <w:rsid w:val="009E11F4"/>
    <w:rsid w:val="00A304B9"/>
    <w:rsid w:val="00A45F8D"/>
    <w:rsid w:val="00A53A88"/>
    <w:rsid w:val="00A631CD"/>
    <w:rsid w:val="00A72DB8"/>
    <w:rsid w:val="00A923BF"/>
    <w:rsid w:val="00AE6563"/>
    <w:rsid w:val="00B203CE"/>
    <w:rsid w:val="00B245B1"/>
    <w:rsid w:val="00B61FEF"/>
    <w:rsid w:val="00BB1273"/>
    <w:rsid w:val="00BB63E3"/>
    <w:rsid w:val="00BB7B1C"/>
    <w:rsid w:val="00BF5FBA"/>
    <w:rsid w:val="00BF6CCA"/>
    <w:rsid w:val="00C010B5"/>
    <w:rsid w:val="00C03709"/>
    <w:rsid w:val="00C23A12"/>
    <w:rsid w:val="00C41173"/>
    <w:rsid w:val="00C600ED"/>
    <w:rsid w:val="00C66992"/>
    <w:rsid w:val="00C767E0"/>
    <w:rsid w:val="00C9219A"/>
    <w:rsid w:val="00C954C8"/>
    <w:rsid w:val="00CE27ED"/>
    <w:rsid w:val="00CE3EBB"/>
    <w:rsid w:val="00D760E0"/>
    <w:rsid w:val="00E2106D"/>
    <w:rsid w:val="00E31916"/>
    <w:rsid w:val="00E57BD1"/>
    <w:rsid w:val="00E62952"/>
    <w:rsid w:val="00E75D8D"/>
    <w:rsid w:val="00E94C68"/>
    <w:rsid w:val="00EB0897"/>
    <w:rsid w:val="00EB4405"/>
    <w:rsid w:val="00F10A28"/>
    <w:rsid w:val="00F114A5"/>
    <w:rsid w:val="00F2493D"/>
    <w:rsid w:val="00F83C93"/>
    <w:rsid w:val="00F876C5"/>
    <w:rsid w:val="00FA036E"/>
    <w:rsid w:val="00FA6C16"/>
    <w:rsid w:val="00FE1A4F"/>
    <w:rsid w:val="00FF2AD7"/>
    <w:rsid w:val="00FF34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ADD7"/>
  <w15:docId w15:val="{E8F55410-A7FC-41E1-8D2D-DA2EF566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099"/>
    <w:rPr>
      <w:rFonts w:ascii="Cambria" w:eastAsia="Cambria" w:hAnsi="Cambria" w:cs="Cambria"/>
      <w:lang w:val="es-ES"/>
    </w:rPr>
  </w:style>
  <w:style w:type="paragraph" w:styleId="Ttulo1">
    <w:name w:val="heading 1"/>
    <w:basedOn w:val="Normal"/>
    <w:link w:val="Ttulo1Car"/>
    <w:uiPriority w:val="9"/>
    <w:qFormat/>
    <w:pPr>
      <w:spacing w:line="614" w:lineRule="exact"/>
      <w:ind w:left="360"/>
      <w:outlineLvl w:val="0"/>
    </w:pPr>
    <w:rPr>
      <w:rFonts w:ascii="Calibri" w:eastAsia="Calibri" w:hAnsi="Calibri" w:cs="Calibri"/>
      <w:sz w:val="52"/>
      <w:szCs w:val="52"/>
    </w:rPr>
  </w:style>
  <w:style w:type="paragraph" w:styleId="Ttulo2">
    <w:name w:val="heading 2"/>
    <w:basedOn w:val="Normal"/>
    <w:link w:val="Ttulo2Car"/>
    <w:uiPriority w:val="9"/>
    <w:unhideWhenUsed/>
    <w:qFormat/>
    <w:pPr>
      <w:ind w:left="360"/>
      <w:outlineLvl w:val="1"/>
    </w:pPr>
    <w:rPr>
      <w:rFonts w:ascii="Calibri" w:eastAsia="Calibri" w:hAnsi="Calibri" w:cs="Calibri"/>
      <w:b/>
      <w:bCs/>
      <w:sz w:val="28"/>
      <w:szCs w:val="28"/>
    </w:rPr>
  </w:style>
  <w:style w:type="paragraph" w:styleId="Ttulo3">
    <w:name w:val="heading 3"/>
    <w:basedOn w:val="Normal"/>
    <w:next w:val="Normal"/>
    <w:link w:val="Ttulo3Car"/>
    <w:uiPriority w:val="9"/>
    <w:unhideWhenUsed/>
    <w:qFormat/>
    <w:rsid w:val="007D6E7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40"/>
      <w:ind w:left="481"/>
    </w:pPr>
  </w:style>
  <w:style w:type="paragraph" w:styleId="Prrafodelista">
    <w:name w:val="List Paragraph"/>
    <w:basedOn w:val="Normal"/>
    <w:uiPriority w:val="1"/>
    <w:qFormat/>
    <w:pPr>
      <w:spacing w:before="40"/>
      <w:ind w:left="481" w:hanging="121"/>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AE6563"/>
    <w:rPr>
      <w:rFonts w:ascii="Cambria" w:eastAsia="Cambria" w:hAnsi="Cambria" w:cs="Cambria"/>
      <w:lang w:val="es-ES"/>
    </w:rPr>
  </w:style>
  <w:style w:type="paragraph" w:styleId="Encabezado">
    <w:name w:val="header"/>
    <w:basedOn w:val="Normal"/>
    <w:link w:val="EncabezadoCar"/>
    <w:uiPriority w:val="99"/>
    <w:unhideWhenUsed/>
    <w:rsid w:val="007D75A4"/>
    <w:pPr>
      <w:tabs>
        <w:tab w:val="center" w:pos="4252"/>
        <w:tab w:val="right" w:pos="8504"/>
      </w:tabs>
    </w:pPr>
  </w:style>
  <w:style w:type="character" w:customStyle="1" w:styleId="EncabezadoCar">
    <w:name w:val="Encabezado Car"/>
    <w:basedOn w:val="Fuentedeprrafopredeter"/>
    <w:link w:val="Encabezado"/>
    <w:uiPriority w:val="99"/>
    <w:rsid w:val="007D75A4"/>
    <w:rPr>
      <w:rFonts w:ascii="Cambria" w:eastAsia="Cambria" w:hAnsi="Cambria" w:cs="Cambria"/>
      <w:lang w:val="es-ES"/>
    </w:rPr>
  </w:style>
  <w:style w:type="paragraph" w:styleId="Piedepgina">
    <w:name w:val="footer"/>
    <w:basedOn w:val="Normal"/>
    <w:link w:val="PiedepginaCar"/>
    <w:uiPriority w:val="99"/>
    <w:unhideWhenUsed/>
    <w:rsid w:val="007D75A4"/>
    <w:pPr>
      <w:tabs>
        <w:tab w:val="center" w:pos="4252"/>
        <w:tab w:val="right" w:pos="8504"/>
      </w:tabs>
    </w:pPr>
  </w:style>
  <w:style w:type="character" w:customStyle="1" w:styleId="PiedepginaCar">
    <w:name w:val="Pie de página Car"/>
    <w:basedOn w:val="Fuentedeprrafopredeter"/>
    <w:link w:val="Piedepgina"/>
    <w:uiPriority w:val="99"/>
    <w:rsid w:val="007D75A4"/>
    <w:rPr>
      <w:rFonts w:ascii="Cambria" w:eastAsia="Cambria" w:hAnsi="Cambria" w:cs="Cambria"/>
      <w:lang w:val="es-ES"/>
    </w:rPr>
  </w:style>
  <w:style w:type="character" w:customStyle="1" w:styleId="Ttulo2Car">
    <w:name w:val="Título 2 Car"/>
    <w:basedOn w:val="Fuentedeprrafopredeter"/>
    <w:link w:val="Ttulo2"/>
    <w:uiPriority w:val="9"/>
    <w:rsid w:val="007D75A4"/>
    <w:rPr>
      <w:rFonts w:ascii="Calibri" w:eastAsia="Calibri" w:hAnsi="Calibri" w:cs="Calibri"/>
      <w:b/>
      <w:bCs/>
      <w:sz w:val="28"/>
      <w:szCs w:val="28"/>
      <w:lang w:val="es-ES"/>
    </w:rPr>
  </w:style>
  <w:style w:type="paragraph" w:styleId="NormalWeb">
    <w:name w:val="Normal (Web)"/>
    <w:basedOn w:val="Normal"/>
    <w:uiPriority w:val="99"/>
    <w:unhideWhenUsed/>
    <w:rsid w:val="003C14CA"/>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styleId="Tablaconcuadrcula">
    <w:name w:val="Table Grid"/>
    <w:basedOn w:val="Tablanormal"/>
    <w:uiPriority w:val="39"/>
    <w:rsid w:val="00514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5478"/>
    <w:rPr>
      <w:color w:val="0000FF" w:themeColor="hyperlink"/>
      <w:u w:val="single"/>
    </w:rPr>
  </w:style>
  <w:style w:type="character" w:styleId="Mencinsinresolver">
    <w:name w:val="Unresolved Mention"/>
    <w:basedOn w:val="Fuentedeprrafopredeter"/>
    <w:uiPriority w:val="99"/>
    <w:semiHidden/>
    <w:unhideWhenUsed/>
    <w:rsid w:val="00185478"/>
    <w:rPr>
      <w:color w:val="605E5C"/>
      <w:shd w:val="clear" w:color="auto" w:fill="E1DFDD"/>
    </w:rPr>
  </w:style>
  <w:style w:type="character" w:styleId="Hipervnculovisitado">
    <w:name w:val="FollowedHyperlink"/>
    <w:basedOn w:val="Fuentedeprrafopredeter"/>
    <w:uiPriority w:val="99"/>
    <w:semiHidden/>
    <w:unhideWhenUsed/>
    <w:rsid w:val="00185478"/>
    <w:rPr>
      <w:color w:val="800080" w:themeColor="followedHyperlink"/>
      <w:u w:val="single"/>
    </w:rPr>
  </w:style>
  <w:style w:type="character" w:styleId="Fuerte">
    <w:name w:val="Strong"/>
    <w:basedOn w:val="Fuentedeprrafopredeter"/>
    <w:uiPriority w:val="22"/>
    <w:qFormat/>
    <w:rsid w:val="002F59DD"/>
    <w:rPr>
      <w:b/>
      <w:bCs/>
    </w:rPr>
  </w:style>
  <w:style w:type="character" w:customStyle="1" w:styleId="Ttulo3Car">
    <w:name w:val="Título 3 Car"/>
    <w:basedOn w:val="Fuentedeprrafopredeter"/>
    <w:link w:val="Ttulo3"/>
    <w:uiPriority w:val="9"/>
    <w:rsid w:val="007D6E7C"/>
    <w:rPr>
      <w:rFonts w:asciiTheme="majorHAnsi" w:eastAsiaTheme="majorEastAsia" w:hAnsiTheme="majorHAnsi" w:cstheme="majorBidi"/>
      <w:color w:val="243F60" w:themeColor="accent1" w:themeShade="7F"/>
      <w:sz w:val="24"/>
      <w:szCs w:val="24"/>
      <w:lang w:val="es-ES"/>
    </w:rPr>
  </w:style>
  <w:style w:type="paragraph" w:styleId="TtuloTDC">
    <w:name w:val="TOC Heading"/>
    <w:basedOn w:val="Ttulo1"/>
    <w:next w:val="Normal"/>
    <w:uiPriority w:val="39"/>
    <w:unhideWhenUsed/>
    <w:qFormat/>
    <w:rsid w:val="001600D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val="es-PE" w:eastAsia="es-PE"/>
    </w:rPr>
  </w:style>
  <w:style w:type="paragraph" w:styleId="TDC2">
    <w:name w:val="toc 2"/>
    <w:basedOn w:val="Normal"/>
    <w:next w:val="Normal"/>
    <w:autoRedefine/>
    <w:uiPriority w:val="39"/>
    <w:unhideWhenUsed/>
    <w:rsid w:val="00CE27ED"/>
    <w:pPr>
      <w:widowControl/>
      <w:tabs>
        <w:tab w:val="right" w:leader="dot" w:pos="8990"/>
      </w:tabs>
      <w:autoSpaceDE/>
      <w:autoSpaceDN/>
      <w:spacing w:after="100" w:line="259" w:lineRule="auto"/>
      <w:ind w:left="220"/>
    </w:pPr>
    <w:rPr>
      <w:rFonts w:ascii="Times New Roman" w:eastAsia="Times New Roman" w:hAnsi="Times New Roman" w:cs="Times New Roman"/>
      <w:b/>
      <w:bCs/>
      <w:noProof/>
      <w:lang w:val="es-PE" w:eastAsia="es-PE"/>
    </w:rPr>
  </w:style>
  <w:style w:type="paragraph" w:styleId="TDC1">
    <w:name w:val="toc 1"/>
    <w:basedOn w:val="Normal"/>
    <w:next w:val="Normal"/>
    <w:autoRedefine/>
    <w:uiPriority w:val="39"/>
    <w:unhideWhenUsed/>
    <w:rsid w:val="001600D1"/>
    <w:pPr>
      <w:widowControl/>
      <w:autoSpaceDE/>
      <w:autoSpaceDN/>
      <w:spacing w:after="100" w:line="259" w:lineRule="auto"/>
    </w:pPr>
    <w:rPr>
      <w:rFonts w:asciiTheme="minorHAnsi" w:eastAsiaTheme="minorEastAsia" w:hAnsiTheme="minorHAnsi" w:cs="Times New Roman"/>
      <w:lang w:val="es-PE" w:eastAsia="es-PE"/>
    </w:rPr>
  </w:style>
  <w:style w:type="paragraph" w:styleId="TDC3">
    <w:name w:val="toc 3"/>
    <w:basedOn w:val="Normal"/>
    <w:next w:val="Normal"/>
    <w:autoRedefine/>
    <w:uiPriority w:val="39"/>
    <w:unhideWhenUsed/>
    <w:rsid w:val="001600D1"/>
    <w:pPr>
      <w:widowControl/>
      <w:autoSpaceDE/>
      <w:autoSpaceDN/>
      <w:spacing w:after="100" w:line="259" w:lineRule="auto"/>
      <w:ind w:left="440"/>
    </w:pPr>
    <w:rPr>
      <w:rFonts w:asciiTheme="minorHAnsi" w:eastAsiaTheme="minorEastAsia" w:hAnsiTheme="minorHAnsi" w:cs="Times New Roman"/>
      <w:lang w:val="es-PE" w:eastAsia="es-PE"/>
    </w:rPr>
  </w:style>
  <w:style w:type="character" w:customStyle="1" w:styleId="Ttulo1Car">
    <w:name w:val="Título 1 Car"/>
    <w:basedOn w:val="Fuentedeprrafopredeter"/>
    <w:link w:val="Ttulo1"/>
    <w:uiPriority w:val="9"/>
    <w:rsid w:val="009C27A4"/>
    <w:rPr>
      <w:rFonts w:ascii="Calibri" w:eastAsia="Calibri" w:hAnsi="Calibri" w:cs="Calibri"/>
      <w:sz w:val="52"/>
      <w:szCs w:val="5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0358">
      <w:bodyDiv w:val="1"/>
      <w:marLeft w:val="0"/>
      <w:marRight w:val="0"/>
      <w:marTop w:val="0"/>
      <w:marBottom w:val="0"/>
      <w:divBdr>
        <w:top w:val="none" w:sz="0" w:space="0" w:color="auto"/>
        <w:left w:val="none" w:sz="0" w:space="0" w:color="auto"/>
        <w:bottom w:val="none" w:sz="0" w:space="0" w:color="auto"/>
        <w:right w:val="none" w:sz="0" w:space="0" w:color="auto"/>
      </w:divBdr>
    </w:div>
    <w:div w:id="133913521">
      <w:bodyDiv w:val="1"/>
      <w:marLeft w:val="0"/>
      <w:marRight w:val="0"/>
      <w:marTop w:val="0"/>
      <w:marBottom w:val="0"/>
      <w:divBdr>
        <w:top w:val="none" w:sz="0" w:space="0" w:color="auto"/>
        <w:left w:val="none" w:sz="0" w:space="0" w:color="auto"/>
        <w:bottom w:val="none" w:sz="0" w:space="0" w:color="auto"/>
        <w:right w:val="none" w:sz="0" w:space="0" w:color="auto"/>
      </w:divBdr>
    </w:div>
    <w:div w:id="155001393">
      <w:bodyDiv w:val="1"/>
      <w:marLeft w:val="0"/>
      <w:marRight w:val="0"/>
      <w:marTop w:val="0"/>
      <w:marBottom w:val="0"/>
      <w:divBdr>
        <w:top w:val="none" w:sz="0" w:space="0" w:color="auto"/>
        <w:left w:val="none" w:sz="0" w:space="0" w:color="auto"/>
        <w:bottom w:val="none" w:sz="0" w:space="0" w:color="auto"/>
        <w:right w:val="none" w:sz="0" w:space="0" w:color="auto"/>
      </w:divBdr>
    </w:div>
    <w:div w:id="275404376">
      <w:bodyDiv w:val="1"/>
      <w:marLeft w:val="0"/>
      <w:marRight w:val="0"/>
      <w:marTop w:val="0"/>
      <w:marBottom w:val="0"/>
      <w:divBdr>
        <w:top w:val="none" w:sz="0" w:space="0" w:color="auto"/>
        <w:left w:val="none" w:sz="0" w:space="0" w:color="auto"/>
        <w:bottom w:val="none" w:sz="0" w:space="0" w:color="auto"/>
        <w:right w:val="none" w:sz="0" w:space="0" w:color="auto"/>
      </w:divBdr>
    </w:div>
    <w:div w:id="336032501">
      <w:bodyDiv w:val="1"/>
      <w:marLeft w:val="0"/>
      <w:marRight w:val="0"/>
      <w:marTop w:val="0"/>
      <w:marBottom w:val="0"/>
      <w:divBdr>
        <w:top w:val="none" w:sz="0" w:space="0" w:color="auto"/>
        <w:left w:val="none" w:sz="0" w:space="0" w:color="auto"/>
        <w:bottom w:val="none" w:sz="0" w:space="0" w:color="auto"/>
        <w:right w:val="none" w:sz="0" w:space="0" w:color="auto"/>
      </w:divBdr>
    </w:div>
    <w:div w:id="886337015">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0">
          <w:marLeft w:val="0"/>
          <w:marRight w:val="0"/>
          <w:marTop w:val="0"/>
          <w:marBottom w:val="0"/>
          <w:divBdr>
            <w:top w:val="none" w:sz="0" w:space="0" w:color="auto"/>
            <w:left w:val="none" w:sz="0" w:space="0" w:color="auto"/>
            <w:bottom w:val="none" w:sz="0" w:space="0" w:color="auto"/>
            <w:right w:val="none" w:sz="0" w:space="0" w:color="auto"/>
          </w:divBdr>
          <w:divsChild>
            <w:div w:id="2001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80472">
      <w:bodyDiv w:val="1"/>
      <w:marLeft w:val="0"/>
      <w:marRight w:val="0"/>
      <w:marTop w:val="0"/>
      <w:marBottom w:val="0"/>
      <w:divBdr>
        <w:top w:val="none" w:sz="0" w:space="0" w:color="auto"/>
        <w:left w:val="none" w:sz="0" w:space="0" w:color="auto"/>
        <w:bottom w:val="none" w:sz="0" w:space="0" w:color="auto"/>
        <w:right w:val="none" w:sz="0" w:space="0" w:color="auto"/>
      </w:divBdr>
    </w:div>
    <w:div w:id="981346214">
      <w:bodyDiv w:val="1"/>
      <w:marLeft w:val="0"/>
      <w:marRight w:val="0"/>
      <w:marTop w:val="0"/>
      <w:marBottom w:val="0"/>
      <w:divBdr>
        <w:top w:val="none" w:sz="0" w:space="0" w:color="auto"/>
        <w:left w:val="none" w:sz="0" w:space="0" w:color="auto"/>
        <w:bottom w:val="none" w:sz="0" w:space="0" w:color="auto"/>
        <w:right w:val="none" w:sz="0" w:space="0" w:color="auto"/>
      </w:divBdr>
    </w:div>
    <w:div w:id="1005935973">
      <w:bodyDiv w:val="1"/>
      <w:marLeft w:val="0"/>
      <w:marRight w:val="0"/>
      <w:marTop w:val="0"/>
      <w:marBottom w:val="0"/>
      <w:divBdr>
        <w:top w:val="none" w:sz="0" w:space="0" w:color="auto"/>
        <w:left w:val="none" w:sz="0" w:space="0" w:color="auto"/>
        <w:bottom w:val="none" w:sz="0" w:space="0" w:color="auto"/>
        <w:right w:val="none" w:sz="0" w:space="0" w:color="auto"/>
      </w:divBdr>
    </w:div>
    <w:div w:id="1302468379">
      <w:bodyDiv w:val="1"/>
      <w:marLeft w:val="0"/>
      <w:marRight w:val="0"/>
      <w:marTop w:val="0"/>
      <w:marBottom w:val="0"/>
      <w:divBdr>
        <w:top w:val="none" w:sz="0" w:space="0" w:color="auto"/>
        <w:left w:val="none" w:sz="0" w:space="0" w:color="auto"/>
        <w:bottom w:val="none" w:sz="0" w:space="0" w:color="auto"/>
        <w:right w:val="none" w:sz="0" w:space="0" w:color="auto"/>
      </w:divBdr>
    </w:div>
    <w:div w:id="1798379594">
      <w:bodyDiv w:val="1"/>
      <w:marLeft w:val="0"/>
      <w:marRight w:val="0"/>
      <w:marTop w:val="0"/>
      <w:marBottom w:val="0"/>
      <w:divBdr>
        <w:top w:val="none" w:sz="0" w:space="0" w:color="auto"/>
        <w:left w:val="none" w:sz="0" w:space="0" w:color="auto"/>
        <w:bottom w:val="none" w:sz="0" w:space="0" w:color="auto"/>
        <w:right w:val="none" w:sz="0" w:space="0" w:color="auto"/>
      </w:divBdr>
    </w:div>
    <w:div w:id="1819493799">
      <w:bodyDiv w:val="1"/>
      <w:marLeft w:val="0"/>
      <w:marRight w:val="0"/>
      <w:marTop w:val="0"/>
      <w:marBottom w:val="0"/>
      <w:divBdr>
        <w:top w:val="none" w:sz="0" w:space="0" w:color="auto"/>
        <w:left w:val="none" w:sz="0" w:space="0" w:color="auto"/>
        <w:bottom w:val="none" w:sz="0" w:space="0" w:color="auto"/>
        <w:right w:val="none" w:sz="0" w:space="0" w:color="auto"/>
      </w:divBdr>
    </w:div>
    <w:div w:id="1987010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4F2B-DAC6-431E-904B-6237EEC8D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13</Pages>
  <Words>3465</Words>
  <Characters>19058</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Paul Silva</cp:lastModifiedBy>
  <cp:revision>34</cp:revision>
  <cp:lastPrinted>2026-04-13T01:10:00Z</cp:lastPrinted>
  <dcterms:created xsi:type="dcterms:W3CDTF">2026-04-18T01:27:00Z</dcterms:created>
  <dcterms:modified xsi:type="dcterms:W3CDTF">2026-04-20T00:51:00Z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2021</vt:lpwstr>
  </property>
  <property fmtid="{D5CDD505-2E9C-101B-9397-08002B2CF9AE}" pid="5" name="LastSaved">
    <vt:filetime>2026-04-12T00:00:00Z</vt:filetime>
  </property>
  <property fmtid="{D5CDD505-2E9C-101B-9397-08002B2CF9AE}" pid="6" name="Producer">
    <vt:lpwstr>Microsoft® Word 2021</vt:lpwstr>
  </property>
</Properties>
</file>