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ADC16" w14:textId="1464FEE6" w:rsidR="001576C9" w:rsidRPr="00A72DB8" w:rsidRDefault="001576C9" w:rsidP="00A72DB8">
      <w:pPr>
        <w:widowControl/>
        <w:autoSpaceDE/>
        <w:autoSpaceDN/>
        <w:rPr>
          <w:rFonts w:ascii="Arial" w:eastAsia="Times New Roman" w:hAnsi="Arial" w:cs="Arial"/>
          <w:bCs/>
          <w:sz w:val="28"/>
          <w:szCs w:val="28"/>
          <w:lang w:val="es-MX" w:eastAsia="es-ES"/>
        </w:rPr>
      </w:pPr>
    </w:p>
    <w:p w14:paraId="4D1D5046" w14:textId="77777777" w:rsidR="00A72DB8" w:rsidRPr="00A72DB8" w:rsidRDefault="00A72DB8" w:rsidP="00A72DB8">
      <w:pPr>
        <w:widowControl/>
        <w:tabs>
          <w:tab w:val="right" w:pos="8504"/>
        </w:tabs>
        <w:autoSpaceDE/>
        <w:autoSpaceDN/>
        <w:spacing w:after="160" w:line="256" w:lineRule="auto"/>
        <w:rPr>
          <w:rFonts w:ascii="Calibri" w:eastAsia="Calibri" w:hAnsi="Calibri" w:cs="Calibri"/>
          <w:lang w:eastAsia="es-PE"/>
        </w:rPr>
      </w:pPr>
      <w:bookmarkStart w:id="0" w:name="_Hlk226894118"/>
      <w:r w:rsidRPr="00A72DB8">
        <w:rPr>
          <w:rFonts w:ascii="Calibri" w:eastAsia="Calibri" w:hAnsi="Calibri" w:cs="Calibri"/>
          <w:noProof/>
          <w:lang w:eastAsia="es-PE"/>
        </w:rPr>
        <mc:AlternateContent>
          <mc:Choice Requires="wps">
            <w:drawing>
              <wp:anchor distT="0" distB="0" distL="114300" distR="114300" simplePos="0" relativeHeight="251675648" behindDoc="0" locked="0" layoutInCell="1" allowOverlap="1" wp14:anchorId="36AC8C91" wp14:editId="149968F3">
                <wp:simplePos x="0" y="0"/>
                <wp:positionH relativeFrom="margin">
                  <wp:align>right</wp:align>
                </wp:positionH>
                <wp:positionV relativeFrom="paragraph">
                  <wp:posOffset>-168275</wp:posOffset>
                </wp:positionV>
                <wp:extent cx="4686300" cy="1470660"/>
                <wp:effectExtent l="0" t="0" r="0" b="0"/>
                <wp:wrapNone/>
                <wp:docPr id="1909686876" name="Rectángulo: esquinas redondeadas 2112112577"/>
                <wp:cNvGraphicFramePr/>
                <a:graphic xmlns:a="http://schemas.openxmlformats.org/drawingml/2006/main">
                  <a:graphicData uri="http://schemas.microsoft.com/office/word/2010/wordprocessingShape">
                    <wps:wsp>
                      <wps:cNvSpPr/>
                      <wps:spPr>
                        <a:xfrm>
                          <a:off x="0" y="0"/>
                          <a:ext cx="4686300" cy="1470660"/>
                        </a:xfrm>
                        <a:prstGeom prst="roundRect">
                          <a:avLst>
                            <a:gd name="adj" fmla="val 16667"/>
                          </a:avLst>
                        </a:prstGeom>
                        <a:solidFill>
                          <a:sysClr val="window" lastClr="FFFFFF"/>
                        </a:solidFill>
                        <a:ln>
                          <a:noFill/>
                        </a:ln>
                      </wps:spPr>
                      <wps:txbx>
                        <w:txbxContent>
                          <w:p w14:paraId="679B8B8E" w14:textId="77777777" w:rsidR="00A72DB8" w:rsidRDefault="00A72DB8" w:rsidP="00A72DB8">
                            <w:pPr>
                              <w:jc w:val="center"/>
                              <w:rPr>
                                <w:rFonts w:ascii="Times New Roman" w:hAnsi="Times New Roman" w:cs="Times New Roman"/>
                                <w:sz w:val="52"/>
                                <w:szCs w:val="52"/>
                              </w:rPr>
                            </w:pPr>
                            <w:r>
                              <w:rPr>
                                <w:rFonts w:ascii="Times New Roman" w:hAnsi="Times New Roman" w:cs="Times New Roman"/>
                                <w:b/>
                                <w:color w:val="000000"/>
                                <w:sz w:val="52"/>
                                <w:szCs w:val="52"/>
                              </w:rPr>
                              <w:t>CURSO TECNICAS DE PROGRAMACION ORIENTADA A OBJETOS</w:t>
                            </w:r>
                          </w:p>
                          <w:p w14:paraId="5545C79D" w14:textId="77777777" w:rsidR="00A72DB8" w:rsidRDefault="00A72DB8" w:rsidP="00A72DB8">
                            <w:pPr>
                              <w:jc w:val="center"/>
                              <w:rPr>
                                <w:rFonts w:ascii="Calibri" w:hAnsi="Calibri" w:cs="Calibri"/>
                              </w:rPr>
                            </w:pPr>
                          </w:p>
                        </w:txbxContent>
                      </wps:txbx>
                      <wps:bodyPr spcFirstLastPara="1" vertOverflow="clip" horzOverflow="clip"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36AC8C91" id="Rectángulo: esquinas redondeadas 2112112577" o:spid="_x0000_s1026" style="position:absolute;margin-left:317.8pt;margin-top:-13.25pt;width:369pt;height:115.8pt;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" fillcolor="window" stroked="f">
                <v:textbox inset="2.53958mm,1.2694mm,2.53958mm,1.2694mm">
                  <w:txbxContent>
                    <w:p w14:paraId="679B8B8E" w14:textId="77777777" w:rsidR="00A72DB8" w:rsidRDefault="00A72DB8" w:rsidP="00A72DB8">
                      <w:pPr>
                        <w:jc w:val="center"/>
                        <w:rPr>
                          <w:rFonts w:ascii="Times New Roman" w:hAnsi="Times New Roman" w:cs="Times New Roman"/>
                          <w:sz w:val="52"/>
                          <w:szCs w:val="52"/>
                        </w:rPr>
                      </w:pPr>
                      <w:r>
                        <w:rPr>
                          <w:rFonts w:ascii="Times New Roman" w:hAnsi="Times New Roman" w:cs="Times New Roman"/>
                          <w:b/>
                          <w:color w:val="000000"/>
                          <w:sz w:val="52"/>
                          <w:szCs w:val="52"/>
                        </w:rPr>
                        <w:t>CURSO TECNICAS DE PROGRAMACION ORIENTADA A OBJETOS</w:t>
                      </w:r>
                    </w:p>
                    <w:p w14:paraId="5545C79D" w14:textId="77777777" w:rsidR="00A72DB8" w:rsidRDefault="00A72DB8" w:rsidP="00A72DB8">
                      <w:pPr>
                        <w:jc w:val="center"/>
                        <w:rPr>
                          <w:rFonts w:ascii="Calibri" w:hAnsi="Calibri" w:cs="Calibri"/>
                        </w:rPr>
                      </w:pPr>
                    </w:p>
                  </w:txbxContent>
                </v:textbox>
                <w10:wrap anchorx="margin"/>
              </v:roundrect>
            </w:pict>
          </mc:Fallback>
        </mc:AlternateContent>
      </w:r>
      <w:r w:rsidRPr="00A72DB8">
        <w:rPr>
          <w:rFonts w:ascii="Calibri" w:eastAsia="Calibri" w:hAnsi="Calibri" w:cs="Calibri"/>
          <w:noProof/>
          <w:lang w:eastAsia="es-PE"/>
        </w:rPr>
        <w:drawing>
          <wp:anchor distT="0" distB="0" distL="114300" distR="114300" simplePos="0" relativeHeight="251674624" behindDoc="0" locked="0" layoutInCell="1" allowOverlap="1" wp14:anchorId="5C5BF6AF" wp14:editId="4F13918F">
            <wp:simplePos x="0" y="0"/>
            <wp:positionH relativeFrom="column">
              <wp:posOffset>-413385</wp:posOffset>
            </wp:positionH>
            <wp:positionV relativeFrom="paragraph">
              <wp:posOffset>-147320</wp:posOffset>
            </wp:positionV>
            <wp:extent cx="1137920" cy="1790700"/>
            <wp:effectExtent l="0" t="0" r="5080" b="0"/>
            <wp:wrapNone/>
            <wp:docPr id="10" name="image1.png"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Imagen que contiene Icono&#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37920" cy="1790700"/>
                    </a:xfrm>
                    <a:prstGeom prst="rect">
                      <a:avLst/>
                    </a:prstGeom>
                    <a:noFill/>
                  </pic:spPr>
                </pic:pic>
              </a:graphicData>
            </a:graphic>
            <wp14:sizeRelH relativeFrom="margin">
              <wp14:pctWidth>0</wp14:pctWidth>
            </wp14:sizeRelH>
            <wp14:sizeRelV relativeFrom="margin">
              <wp14:pctHeight>0</wp14:pctHeight>
            </wp14:sizeRelV>
          </wp:anchor>
        </w:drawing>
      </w:r>
    </w:p>
    <w:p w14:paraId="789D5FC6" w14:textId="77777777" w:rsidR="00A72DB8" w:rsidRPr="00A72DB8" w:rsidRDefault="00A72DB8" w:rsidP="00A72DB8">
      <w:pPr>
        <w:widowControl/>
        <w:tabs>
          <w:tab w:val="right" w:pos="8504"/>
        </w:tabs>
        <w:autoSpaceDE/>
        <w:autoSpaceDN/>
        <w:spacing w:after="160" w:line="256" w:lineRule="auto"/>
        <w:rPr>
          <w:rFonts w:ascii="Calibri" w:eastAsia="Calibri" w:hAnsi="Calibri" w:cs="Calibri"/>
          <w:lang w:eastAsia="es-PE"/>
        </w:rPr>
      </w:pPr>
    </w:p>
    <w:p w14:paraId="487020AC" w14:textId="77777777" w:rsidR="00A72DB8" w:rsidRPr="00A72DB8" w:rsidRDefault="00A72DB8" w:rsidP="00A72DB8">
      <w:pPr>
        <w:widowControl/>
        <w:tabs>
          <w:tab w:val="left" w:pos="2250"/>
        </w:tabs>
        <w:autoSpaceDE/>
        <w:autoSpaceDN/>
        <w:spacing w:after="160" w:line="256" w:lineRule="auto"/>
        <w:rPr>
          <w:rFonts w:ascii="Calibri" w:eastAsia="Calibri" w:hAnsi="Calibri" w:cs="Calibri"/>
          <w:lang w:eastAsia="es-PE"/>
        </w:rPr>
      </w:pPr>
      <w:r w:rsidRPr="00A72DB8">
        <w:rPr>
          <w:rFonts w:ascii="Calibri" w:eastAsia="Calibri" w:hAnsi="Calibri" w:cs="Calibri"/>
          <w:lang w:eastAsia="es-PE"/>
        </w:rPr>
        <w:tab/>
      </w:r>
    </w:p>
    <w:p w14:paraId="10A23623" w14:textId="77777777" w:rsidR="00A72DB8" w:rsidRPr="00A72DB8" w:rsidRDefault="00A72DB8" w:rsidP="00A72DB8">
      <w:pPr>
        <w:widowControl/>
        <w:tabs>
          <w:tab w:val="left" w:pos="2250"/>
        </w:tabs>
        <w:autoSpaceDE/>
        <w:autoSpaceDN/>
        <w:spacing w:after="160" w:line="256" w:lineRule="auto"/>
        <w:rPr>
          <w:rFonts w:ascii="Calibri" w:eastAsia="Calibri" w:hAnsi="Calibri" w:cs="Calibri"/>
          <w:lang w:eastAsia="es-PE"/>
        </w:rPr>
      </w:pPr>
    </w:p>
    <w:p w14:paraId="3A03936A" w14:textId="77777777" w:rsidR="00A72DB8" w:rsidRPr="00A72DB8" w:rsidRDefault="00A72DB8" w:rsidP="00A72DB8">
      <w:pPr>
        <w:widowControl/>
        <w:tabs>
          <w:tab w:val="left" w:pos="2250"/>
        </w:tabs>
        <w:autoSpaceDE/>
        <w:autoSpaceDN/>
        <w:spacing w:after="160" w:line="256" w:lineRule="auto"/>
        <w:rPr>
          <w:rFonts w:ascii="Calibri" w:eastAsia="Calibri" w:hAnsi="Calibri" w:cs="Calibri"/>
          <w:lang w:eastAsia="es-PE"/>
        </w:rPr>
      </w:pPr>
    </w:p>
    <w:p w14:paraId="363B13EA" w14:textId="77777777" w:rsidR="00A72DB8" w:rsidRPr="00A72DB8" w:rsidRDefault="00A72DB8" w:rsidP="00A72DB8">
      <w:pPr>
        <w:widowControl/>
        <w:autoSpaceDE/>
        <w:autoSpaceDN/>
        <w:spacing w:after="160" w:line="256" w:lineRule="auto"/>
        <w:jc w:val="center"/>
        <w:rPr>
          <w:rFonts w:ascii="Times New Roman" w:eastAsia="Calibri" w:hAnsi="Times New Roman" w:cs="Times New Roman"/>
          <w:b/>
          <w:color w:val="000000"/>
          <w:sz w:val="32"/>
          <w:szCs w:val="32"/>
          <w:lang w:eastAsia="es-PE"/>
        </w:rPr>
      </w:pPr>
      <w:r w:rsidRPr="00A72DB8">
        <w:rPr>
          <w:rFonts w:ascii="Times New Roman" w:eastAsia="Calibri" w:hAnsi="Times New Roman" w:cs="Times New Roman"/>
          <w:b/>
          <w:color w:val="000000"/>
          <w:sz w:val="32"/>
          <w:szCs w:val="32"/>
          <w:lang w:eastAsia="es-PE"/>
        </w:rPr>
        <w:t xml:space="preserve">PRACTICA DE CAMPO SEMANA 3 Y 4  </w:t>
      </w:r>
    </w:p>
    <w:p w14:paraId="1377B9A6" w14:textId="77777777" w:rsidR="00A72DB8" w:rsidRPr="00A72DB8" w:rsidRDefault="00A72DB8" w:rsidP="00A72DB8">
      <w:pPr>
        <w:widowControl/>
        <w:autoSpaceDE/>
        <w:autoSpaceDN/>
        <w:spacing w:after="160" w:line="256" w:lineRule="auto"/>
        <w:jc w:val="center"/>
        <w:rPr>
          <w:rFonts w:ascii="Calibri" w:eastAsia="Calibri" w:hAnsi="Calibri" w:cs="Calibri"/>
          <w:b/>
          <w:color w:val="000000"/>
          <w:sz w:val="36"/>
          <w:szCs w:val="36"/>
          <w:lang w:eastAsia="es-PE"/>
        </w:rPr>
      </w:pPr>
    </w:p>
    <w:p w14:paraId="7319CD46" w14:textId="77777777" w:rsidR="00A72DB8" w:rsidRPr="00A72DB8" w:rsidRDefault="00A72DB8" w:rsidP="00A72DB8">
      <w:pPr>
        <w:widowControl/>
        <w:tabs>
          <w:tab w:val="right" w:pos="8504"/>
        </w:tabs>
        <w:autoSpaceDE/>
        <w:autoSpaceDN/>
        <w:spacing w:after="160" w:line="256" w:lineRule="auto"/>
        <w:rPr>
          <w:rFonts w:ascii="Calibri" w:eastAsia="Calibri" w:hAnsi="Calibri" w:cs="Calibri"/>
          <w:lang w:eastAsia="es-PE"/>
        </w:rPr>
      </w:pPr>
    </w:p>
    <w:p w14:paraId="3FE4EA92" w14:textId="77777777" w:rsidR="00A72DB8" w:rsidRPr="00A72DB8" w:rsidRDefault="00A72DB8" w:rsidP="00A72DB8">
      <w:pPr>
        <w:widowControl/>
        <w:tabs>
          <w:tab w:val="right" w:pos="8504"/>
        </w:tabs>
        <w:autoSpaceDE/>
        <w:autoSpaceDN/>
        <w:spacing w:after="160" w:line="256" w:lineRule="auto"/>
        <w:jc w:val="center"/>
        <w:rPr>
          <w:rFonts w:ascii="Calibri" w:eastAsia="Calibri" w:hAnsi="Calibri" w:cs="Calibri"/>
          <w:b/>
          <w:sz w:val="36"/>
          <w:szCs w:val="36"/>
          <w:lang w:eastAsia="es-PE"/>
        </w:rPr>
      </w:pPr>
      <w:r w:rsidRPr="00A72DB8">
        <w:rPr>
          <w:rFonts w:ascii="Times New Roman" w:eastAsia="Calibri" w:hAnsi="Times New Roman" w:cs="Times New Roman"/>
          <w:b/>
          <w:sz w:val="28"/>
          <w:szCs w:val="28"/>
          <w:lang w:eastAsia="es-PE"/>
        </w:rPr>
        <w:t>“</w:t>
      </w:r>
      <w:r w:rsidRPr="00A72DB8">
        <w:rPr>
          <w:rFonts w:ascii="Times New Roman" w:eastAsia="Calibri" w:hAnsi="Times New Roman" w:cs="Times New Roman"/>
          <w:b/>
          <w:sz w:val="32"/>
          <w:szCs w:val="32"/>
          <w:lang w:eastAsia="es-PE"/>
        </w:rPr>
        <w:t>INFORME DEL PROYECTO DE SOFTWARE PARA EL CONTROL DE INVENTARIOS EN UNA TIENDA”</w:t>
      </w:r>
    </w:p>
    <w:p w14:paraId="4C07AB7F" w14:textId="77777777" w:rsidR="00A72DB8" w:rsidRPr="00A72DB8" w:rsidRDefault="00A72DB8" w:rsidP="00A72DB8">
      <w:pPr>
        <w:widowControl/>
        <w:tabs>
          <w:tab w:val="right" w:pos="8504"/>
        </w:tabs>
        <w:autoSpaceDE/>
        <w:autoSpaceDN/>
        <w:spacing w:after="160" w:line="256" w:lineRule="auto"/>
        <w:rPr>
          <w:rFonts w:ascii="Calibri" w:eastAsia="Calibri" w:hAnsi="Calibri" w:cs="Calibri"/>
          <w:b/>
          <w:sz w:val="36"/>
          <w:szCs w:val="36"/>
          <w:lang w:eastAsia="es-PE"/>
        </w:rPr>
      </w:pPr>
      <w:r w:rsidRPr="00A72DB8">
        <w:rPr>
          <w:rFonts w:ascii="Times New Roman" w:eastAsia="Calibri" w:hAnsi="Times New Roman" w:cs="Times New Roman"/>
          <w:b/>
          <w:sz w:val="28"/>
          <w:szCs w:val="28"/>
          <w:lang w:eastAsia="es-PE"/>
        </w:rPr>
        <w:t>Docente</w:t>
      </w:r>
      <w:r w:rsidRPr="00A72DB8">
        <w:rPr>
          <w:rFonts w:ascii="Calibri" w:eastAsia="Calibri" w:hAnsi="Calibri" w:cs="Calibri"/>
          <w:b/>
          <w:sz w:val="36"/>
          <w:szCs w:val="36"/>
          <w:lang w:eastAsia="es-PE"/>
        </w:rPr>
        <w:t xml:space="preserve">: </w:t>
      </w:r>
    </w:p>
    <w:p w14:paraId="5D4AF36A" w14:textId="77777777" w:rsidR="00A72DB8" w:rsidRPr="00A72DB8" w:rsidRDefault="00A72DB8" w:rsidP="00A72DB8">
      <w:pPr>
        <w:widowControl/>
        <w:numPr>
          <w:ilvl w:val="0"/>
          <w:numId w:val="9"/>
        </w:numPr>
        <w:tabs>
          <w:tab w:val="right" w:pos="8504"/>
        </w:tabs>
        <w:autoSpaceDE/>
        <w:autoSpaceDN/>
        <w:spacing w:after="160" w:line="256" w:lineRule="auto"/>
        <w:ind w:left="1560"/>
        <w:contextualSpacing/>
        <w:rPr>
          <w:rFonts w:ascii="Times New Roman" w:eastAsia="Calibri" w:hAnsi="Times New Roman" w:cs="Times New Roman"/>
          <w:sz w:val="24"/>
          <w:szCs w:val="24"/>
          <w:lang w:val="es-PE" w:eastAsia="es-PE"/>
        </w:rPr>
      </w:pPr>
      <w:r w:rsidRPr="00A72DB8">
        <w:rPr>
          <w:rFonts w:ascii="Times New Roman" w:eastAsia="Calibri" w:hAnsi="Times New Roman" w:cs="Times New Roman"/>
          <w:sz w:val="24"/>
          <w:szCs w:val="24"/>
          <w:lang w:val="es-PE" w:eastAsia="es-PE"/>
        </w:rPr>
        <w:t>MARTIN EDUARDO TORRES RODRIGUEZ.</w:t>
      </w:r>
    </w:p>
    <w:p w14:paraId="1F68FFE7" w14:textId="77777777" w:rsidR="00A72DB8" w:rsidRPr="00A72DB8" w:rsidRDefault="00A72DB8" w:rsidP="00A72DB8">
      <w:pPr>
        <w:widowControl/>
        <w:tabs>
          <w:tab w:val="right" w:pos="8504"/>
        </w:tabs>
        <w:autoSpaceDE/>
        <w:autoSpaceDN/>
        <w:spacing w:after="160" w:line="256" w:lineRule="auto"/>
        <w:rPr>
          <w:rFonts w:ascii="Calibri" w:eastAsia="Calibri" w:hAnsi="Calibri" w:cs="Calibri"/>
          <w:b/>
          <w:sz w:val="28"/>
          <w:szCs w:val="28"/>
          <w:lang w:eastAsia="es-PE"/>
        </w:rPr>
      </w:pPr>
      <w:r w:rsidRPr="00A72DB8">
        <w:rPr>
          <w:rFonts w:ascii="Times New Roman" w:eastAsia="Calibri" w:hAnsi="Times New Roman" w:cs="Times New Roman"/>
          <w:b/>
          <w:sz w:val="28"/>
          <w:szCs w:val="28"/>
          <w:lang w:eastAsia="es-PE"/>
        </w:rPr>
        <w:t>Estudiantes</w:t>
      </w:r>
      <w:r w:rsidRPr="00A72DB8">
        <w:rPr>
          <w:rFonts w:ascii="Calibri" w:eastAsia="Calibri" w:hAnsi="Calibri" w:cs="Calibri"/>
          <w:b/>
          <w:sz w:val="28"/>
          <w:szCs w:val="28"/>
          <w:lang w:eastAsia="es-PE"/>
        </w:rPr>
        <w:t xml:space="preserve">: </w:t>
      </w:r>
    </w:p>
    <w:p w14:paraId="1A2E04F5" w14:textId="77777777" w:rsidR="00A72DB8" w:rsidRPr="00A72DB8" w:rsidRDefault="00A72DB8" w:rsidP="00A72DB8">
      <w:pPr>
        <w:widowControl/>
        <w:numPr>
          <w:ilvl w:val="0"/>
          <w:numId w:val="9"/>
        </w:numPr>
        <w:tabs>
          <w:tab w:val="right" w:pos="8504"/>
        </w:tabs>
        <w:autoSpaceDE/>
        <w:autoSpaceDN/>
        <w:spacing w:after="160" w:line="256" w:lineRule="auto"/>
        <w:contextualSpacing/>
        <w:rPr>
          <w:rFonts w:ascii="Times New Roman" w:eastAsia="PMingLiU" w:hAnsi="Times New Roman" w:cs="Times New Roman"/>
          <w:sz w:val="24"/>
          <w:szCs w:val="24"/>
          <w:lang w:val="es-PE" w:eastAsia="zh-TW"/>
        </w:rPr>
      </w:pPr>
      <w:r w:rsidRPr="00A72DB8">
        <w:rPr>
          <w:rFonts w:ascii="Times New Roman" w:eastAsia="PMingLiU" w:hAnsi="Times New Roman" w:cs="Times New Roman"/>
          <w:sz w:val="24"/>
          <w:szCs w:val="24"/>
          <w:lang w:val="es-PE" w:eastAsia="zh-TW"/>
        </w:rPr>
        <w:t>García Bazán Carlos Alfredo (N00403695)</w:t>
      </w:r>
    </w:p>
    <w:p w14:paraId="7280DBC8" w14:textId="77777777" w:rsidR="00A72DB8" w:rsidRPr="00A72DB8" w:rsidRDefault="00A72DB8" w:rsidP="00A72DB8">
      <w:pPr>
        <w:widowControl/>
        <w:numPr>
          <w:ilvl w:val="0"/>
          <w:numId w:val="9"/>
        </w:numPr>
        <w:tabs>
          <w:tab w:val="right" w:pos="8504"/>
        </w:tabs>
        <w:autoSpaceDE/>
        <w:autoSpaceDN/>
        <w:spacing w:after="160" w:line="256" w:lineRule="auto"/>
        <w:contextualSpacing/>
        <w:rPr>
          <w:rFonts w:ascii="Times New Roman" w:eastAsia="PMingLiU" w:hAnsi="Times New Roman" w:cs="Times New Roman"/>
          <w:sz w:val="24"/>
          <w:szCs w:val="24"/>
          <w:lang w:val="es-PE" w:eastAsia="zh-TW"/>
        </w:rPr>
      </w:pPr>
      <w:r w:rsidRPr="00A72DB8">
        <w:rPr>
          <w:rFonts w:ascii="Times New Roman" w:eastAsia="PMingLiU" w:hAnsi="Times New Roman" w:cs="Times New Roman"/>
          <w:sz w:val="24"/>
          <w:szCs w:val="24"/>
          <w:lang w:val="es-PE" w:eastAsia="zh-TW"/>
        </w:rPr>
        <w:t xml:space="preserve">Barrera </w:t>
      </w:r>
      <w:proofErr w:type="spellStart"/>
      <w:r w:rsidRPr="00A72DB8">
        <w:rPr>
          <w:rFonts w:ascii="Times New Roman" w:eastAsia="PMingLiU" w:hAnsi="Times New Roman" w:cs="Times New Roman"/>
          <w:sz w:val="24"/>
          <w:szCs w:val="24"/>
          <w:lang w:val="es-PE" w:eastAsia="zh-TW"/>
        </w:rPr>
        <w:t>Neyra</w:t>
      </w:r>
      <w:proofErr w:type="spellEnd"/>
      <w:r w:rsidRPr="00A72DB8">
        <w:rPr>
          <w:rFonts w:ascii="Times New Roman" w:eastAsia="PMingLiU" w:hAnsi="Times New Roman" w:cs="Times New Roman"/>
          <w:sz w:val="24"/>
          <w:szCs w:val="24"/>
          <w:lang w:val="es-PE" w:eastAsia="zh-TW"/>
        </w:rPr>
        <w:t xml:space="preserve"> Bruce Williams (N00439177)</w:t>
      </w:r>
    </w:p>
    <w:p w14:paraId="547C6B03" w14:textId="77777777" w:rsidR="00A72DB8" w:rsidRPr="00A72DB8" w:rsidRDefault="00A72DB8" w:rsidP="00A72DB8">
      <w:pPr>
        <w:widowControl/>
        <w:numPr>
          <w:ilvl w:val="0"/>
          <w:numId w:val="9"/>
        </w:numPr>
        <w:tabs>
          <w:tab w:val="right" w:pos="8504"/>
        </w:tabs>
        <w:autoSpaceDE/>
        <w:autoSpaceDN/>
        <w:spacing w:after="160" w:line="256" w:lineRule="auto"/>
        <w:contextualSpacing/>
        <w:rPr>
          <w:rFonts w:ascii="Times New Roman" w:eastAsia="PMingLiU" w:hAnsi="Times New Roman" w:cs="Times New Roman"/>
          <w:sz w:val="24"/>
          <w:szCs w:val="24"/>
          <w:lang w:val="es-PE" w:eastAsia="zh-TW"/>
        </w:rPr>
      </w:pPr>
      <w:r w:rsidRPr="00A72DB8">
        <w:rPr>
          <w:rFonts w:ascii="Times New Roman" w:eastAsia="PMingLiU" w:hAnsi="Times New Roman" w:cs="Times New Roman"/>
          <w:sz w:val="24"/>
          <w:szCs w:val="24"/>
          <w:lang w:val="es-PE" w:eastAsia="zh-TW"/>
        </w:rPr>
        <w:t xml:space="preserve">Hurtado </w:t>
      </w:r>
      <w:proofErr w:type="spellStart"/>
      <w:r w:rsidRPr="00A72DB8">
        <w:rPr>
          <w:rFonts w:ascii="Times New Roman" w:eastAsia="PMingLiU" w:hAnsi="Times New Roman" w:cs="Times New Roman"/>
          <w:sz w:val="24"/>
          <w:szCs w:val="24"/>
          <w:lang w:val="es-PE" w:eastAsia="zh-TW"/>
        </w:rPr>
        <w:t>Mendez</w:t>
      </w:r>
      <w:proofErr w:type="spellEnd"/>
      <w:r w:rsidRPr="00A72DB8">
        <w:rPr>
          <w:rFonts w:ascii="Times New Roman" w:eastAsia="PMingLiU" w:hAnsi="Times New Roman" w:cs="Times New Roman"/>
          <w:sz w:val="24"/>
          <w:szCs w:val="24"/>
          <w:lang w:val="es-PE" w:eastAsia="zh-TW"/>
        </w:rPr>
        <w:t xml:space="preserve"> Arturo Miguel (N0043882)</w:t>
      </w:r>
    </w:p>
    <w:p w14:paraId="44222689" w14:textId="77777777" w:rsidR="00A72DB8" w:rsidRPr="00A72DB8" w:rsidRDefault="00A72DB8" w:rsidP="00A72DB8">
      <w:pPr>
        <w:widowControl/>
        <w:numPr>
          <w:ilvl w:val="0"/>
          <w:numId w:val="9"/>
        </w:numPr>
        <w:tabs>
          <w:tab w:val="right" w:pos="8504"/>
        </w:tabs>
        <w:autoSpaceDE/>
        <w:autoSpaceDN/>
        <w:spacing w:after="160" w:line="256" w:lineRule="auto"/>
        <w:contextualSpacing/>
        <w:rPr>
          <w:rFonts w:ascii="Times New Roman" w:eastAsia="PMingLiU" w:hAnsi="Times New Roman" w:cs="Times New Roman"/>
          <w:sz w:val="24"/>
          <w:szCs w:val="24"/>
          <w:lang w:val="es-PE" w:eastAsia="zh-TW"/>
        </w:rPr>
      </w:pPr>
      <w:r w:rsidRPr="00A72DB8">
        <w:rPr>
          <w:rFonts w:ascii="Times New Roman" w:eastAsia="PMingLiU" w:hAnsi="Times New Roman" w:cs="Times New Roman"/>
          <w:sz w:val="24"/>
          <w:szCs w:val="24"/>
          <w:lang w:val="es-PE" w:eastAsia="zh-TW"/>
        </w:rPr>
        <w:t xml:space="preserve">Trigoso </w:t>
      </w:r>
      <w:proofErr w:type="spellStart"/>
      <w:r w:rsidRPr="00A72DB8">
        <w:rPr>
          <w:rFonts w:ascii="Times New Roman" w:eastAsia="PMingLiU" w:hAnsi="Times New Roman" w:cs="Times New Roman"/>
          <w:sz w:val="24"/>
          <w:szCs w:val="24"/>
          <w:lang w:val="es-PE" w:eastAsia="zh-TW"/>
        </w:rPr>
        <w:t>Chuan</w:t>
      </w:r>
      <w:proofErr w:type="spellEnd"/>
      <w:r w:rsidRPr="00A72DB8">
        <w:rPr>
          <w:rFonts w:ascii="Times New Roman" w:eastAsia="PMingLiU" w:hAnsi="Times New Roman" w:cs="Times New Roman"/>
          <w:sz w:val="24"/>
          <w:szCs w:val="24"/>
          <w:lang w:val="es-PE" w:eastAsia="zh-TW"/>
        </w:rPr>
        <w:t xml:space="preserve"> Rony (N00427870)</w:t>
      </w:r>
    </w:p>
    <w:p w14:paraId="6D2D2471" w14:textId="77777777" w:rsidR="00A72DB8" w:rsidRPr="00A72DB8" w:rsidRDefault="00A72DB8" w:rsidP="00A72DB8">
      <w:pPr>
        <w:widowControl/>
        <w:numPr>
          <w:ilvl w:val="0"/>
          <w:numId w:val="9"/>
        </w:numPr>
        <w:tabs>
          <w:tab w:val="right" w:pos="8504"/>
        </w:tabs>
        <w:autoSpaceDE/>
        <w:autoSpaceDN/>
        <w:spacing w:after="160" w:line="256" w:lineRule="auto"/>
        <w:contextualSpacing/>
        <w:rPr>
          <w:rFonts w:ascii="Calibri" w:eastAsia="Calibri" w:hAnsi="Calibri" w:cs="Calibri"/>
          <w:b/>
          <w:sz w:val="28"/>
          <w:szCs w:val="28"/>
          <w:lang w:eastAsia="es-PE"/>
        </w:rPr>
      </w:pPr>
      <w:r w:rsidRPr="00A72DB8">
        <w:rPr>
          <w:rFonts w:ascii="Times New Roman" w:eastAsia="PMingLiU" w:hAnsi="Times New Roman" w:cs="Times New Roman"/>
          <w:sz w:val="24"/>
          <w:szCs w:val="24"/>
          <w:lang w:val="es-PE" w:eastAsia="zh-TW"/>
        </w:rPr>
        <w:t>Silvia Oria Paulino Ismael (N00403695)</w:t>
      </w:r>
    </w:p>
    <w:p w14:paraId="77DBF89C" w14:textId="77777777" w:rsidR="00A72DB8" w:rsidRPr="00A72DB8" w:rsidRDefault="00A72DB8" w:rsidP="00A72DB8">
      <w:pPr>
        <w:widowControl/>
        <w:tabs>
          <w:tab w:val="right" w:pos="8504"/>
        </w:tabs>
        <w:autoSpaceDE/>
        <w:autoSpaceDN/>
        <w:spacing w:line="256" w:lineRule="auto"/>
        <w:rPr>
          <w:rFonts w:ascii="Times New Roman" w:eastAsia="Calibri" w:hAnsi="Times New Roman" w:cs="Times New Roman"/>
          <w:bCs/>
          <w:sz w:val="24"/>
          <w:szCs w:val="24"/>
          <w:lang w:eastAsia="es-PE"/>
        </w:rPr>
      </w:pPr>
      <w:r w:rsidRPr="00A72DB8">
        <w:rPr>
          <w:rFonts w:ascii="Times New Roman" w:eastAsia="Calibri" w:hAnsi="Times New Roman" w:cs="Times New Roman"/>
          <w:b/>
          <w:sz w:val="28"/>
          <w:szCs w:val="28"/>
          <w:lang w:eastAsia="es-PE"/>
        </w:rPr>
        <w:t>Número de grupo</w:t>
      </w:r>
      <w:r w:rsidRPr="00A72DB8">
        <w:rPr>
          <w:rFonts w:ascii="Times New Roman" w:eastAsia="Calibri" w:hAnsi="Times New Roman" w:cs="Times New Roman"/>
          <w:b/>
          <w:sz w:val="36"/>
          <w:szCs w:val="36"/>
          <w:lang w:eastAsia="es-PE"/>
        </w:rPr>
        <w:t>:</w:t>
      </w:r>
      <w:r w:rsidRPr="00A72DB8">
        <w:rPr>
          <w:rFonts w:ascii="Times New Roman" w:eastAsia="Calibri" w:hAnsi="Times New Roman" w:cs="Times New Roman"/>
          <w:bCs/>
          <w:sz w:val="36"/>
          <w:szCs w:val="36"/>
          <w:lang w:eastAsia="es-PE"/>
        </w:rPr>
        <w:t xml:space="preserve"> </w:t>
      </w:r>
      <w:r w:rsidRPr="00A72DB8">
        <w:rPr>
          <w:rFonts w:ascii="Times New Roman" w:eastAsia="Calibri" w:hAnsi="Times New Roman" w:cs="Times New Roman"/>
          <w:bCs/>
          <w:sz w:val="24"/>
          <w:szCs w:val="24"/>
          <w:lang w:eastAsia="es-PE"/>
        </w:rPr>
        <w:t>5</w:t>
      </w:r>
    </w:p>
    <w:p w14:paraId="4CDD78B9" w14:textId="77777777" w:rsidR="00A72DB8" w:rsidRPr="00A72DB8" w:rsidRDefault="00A72DB8" w:rsidP="00A72DB8">
      <w:pPr>
        <w:widowControl/>
        <w:tabs>
          <w:tab w:val="right" w:pos="8504"/>
        </w:tabs>
        <w:autoSpaceDE/>
        <w:autoSpaceDN/>
        <w:spacing w:line="256" w:lineRule="auto"/>
        <w:rPr>
          <w:rFonts w:ascii="Times New Roman" w:eastAsia="Calibri" w:hAnsi="Times New Roman" w:cs="Times New Roman"/>
          <w:bCs/>
          <w:sz w:val="24"/>
          <w:szCs w:val="24"/>
          <w:lang w:eastAsia="es-PE"/>
        </w:rPr>
      </w:pPr>
    </w:p>
    <w:p w14:paraId="676D3B61" w14:textId="77777777" w:rsidR="00A72DB8" w:rsidRPr="00A72DB8" w:rsidRDefault="00A72DB8" w:rsidP="00A72DB8">
      <w:pPr>
        <w:widowControl/>
        <w:tabs>
          <w:tab w:val="right" w:pos="8504"/>
        </w:tabs>
        <w:autoSpaceDE/>
        <w:autoSpaceDN/>
        <w:spacing w:line="256" w:lineRule="auto"/>
        <w:rPr>
          <w:rFonts w:ascii="Times New Roman" w:eastAsia="Calibri" w:hAnsi="Times New Roman" w:cs="Times New Roman"/>
          <w:bCs/>
          <w:sz w:val="24"/>
          <w:szCs w:val="24"/>
          <w:lang w:eastAsia="es-PE"/>
        </w:rPr>
      </w:pPr>
    </w:p>
    <w:p w14:paraId="648BE0D6" w14:textId="77777777" w:rsidR="00A72DB8" w:rsidRPr="00A72DB8" w:rsidRDefault="00A72DB8" w:rsidP="00A72DB8">
      <w:pPr>
        <w:widowControl/>
        <w:tabs>
          <w:tab w:val="right" w:pos="8504"/>
        </w:tabs>
        <w:autoSpaceDE/>
        <w:autoSpaceDN/>
        <w:spacing w:line="256" w:lineRule="auto"/>
        <w:rPr>
          <w:rFonts w:ascii="Times New Roman" w:eastAsia="Calibri" w:hAnsi="Times New Roman" w:cs="Times New Roman"/>
          <w:b/>
          <w:sz w:val="36"/>
          <w:szCs w:val="36"/>
          <w:lang w:eastAsia="es-PE"/>
        </w:rPr>
      </w:pPr>
    </w:p>
    <w:p w14:paraId="653D6175" w14:textId="77777777" w:rsidR="00A72DB8" w:rsidRPr="00A72DB8" w:rsidRDefault="00A72DB8" w:rsidP="00A72DB8">
      <w:pPr>
        <w:widowControl/>
        <w:tabs>
          <w:tab w:val="right" w:pos="8504"/>
        </w:tabs>
        <w:autoSpaceDE/>
        <w:autoSpaceDN/>
        <w:spacing w:line="256" w:lineRule="auto"/>
        <w:jc w:val="right"/>
        <w:rPr>
          <w:rFonts w:ascii="Times New Roman" w:eastAsia="Calibri" w:hAnsi="Times New Roman" w:cs="Times New Roman"/>
          <w:b/>
          <w:sz w:val="28"/>
          <w:szCs w:val="28"/>
          <w:lang w:eastAsia="es-PE"/>
        </w:rPr>
      </w:pPr>
    </w:p>
    <w:p w14:paraId="7ED0BF09" w14:textId="77777777" w:rsidR="00A72DB8" w:rsidRPr="00A72DB8" w:rsidRDefault="00A72DB8" w:rsidP="00A72DB8">
      <w:pPr>
        <w:widowControl/>
        <w:tabs>
          <w:tab w:val="right" w:pos="8504"/>
        </w:tabs>
        <w:autoSpaceDE/>
        <w:autoSpaceDN/>
        <w:spacing w:line="256" w:lineRule="auto"/>
        <w:jc w:val="right"/>
        <w:rPr>
          <w:rFonts w:ascii="Times New Roman" w:eastAsia="Calibri" w:hAnsi="Times New Roman" w:cs="Times New Roman"/>
          <w:b/>
          <w:sz w:val="28"/>
          <w:szCs w:val="28"/>
          <w:lang w:eastAsia="es-PE"/>
        </w:rPr>
      </w:pPr>
    </w:p>
    <w:p w14:paraId="293DADF0" w14:textId="77777777" w:rsidR="00A72DB8" w:rsidRPr="00A72DB8" w:rsidRDefault="00A72DB8" w:rsidP="00A72DB8">
      <w:pPr>
        <w:widowControl/>
        <w:tabs>
          <w:tab w:val="right" w:pos="8504"/>
        </w:tabs>
        <w:autoSpaceDE/>
        <w:autoSpaceDN/>
        <w:spacing w:line="256" w:lineRule="auto"/>
        <w:jc w:val="right"/>
        <w:rPr>
          <w:rFonts w:ascii="Times New Roman" w:eastAsia="Calibri" w:hAnsi="Times New Roman" w:cs="Times New Roman"/>
          <w:b/>
          <w:sz w:val="28"/>
          <w:szCs w:val="28"/>
          <w:lang w:eastAsia="es-PE"/>
        </w:rPr>
      </w:pPr>
    </w:p>
    <w:p w14:paraId="3E4698CB" w14:textId="77777777" w:rsidR="00A72DB8" w:rsidRPr="00A72DB8" w:rsidRDefault="00A72DB8" w:rsidP="00A72DB8">
      <w:pPr>
        <w:widowControl/>
        <w:tabs>
          <w:tab w:val="right" w:pos="8504"/>
        </w:tabs>
        <w:autoSpaceDE/>
        <w:autoSpaceDN/>
        <w:spacing w:line="256" w:lineRule="auto"/>
        <w:jc w:val="right"/>
        <w:rPr>
          <w:rFonts w:ascii="Times New Roman" w:eastAsia="Calibri" w:hAnsi="Times New Roman" w:cs="Times New Roman"/>
          <w:b/>
          <w:sz w:val="28"/>
          <w:szCs w:val="28"/>
          <w:lang w:eastAsia="es-PE"/>
        </w:rPr>
      </w:pPr>
    </w:p>
    <w:p w14:paraId="35607DF6" w14:textId="77777777" w:rsidR="00A72DB8" w:rsidRPr="00A72DB8" w:rsidRDefault="00A72DB8" w:rsidP="00A72DB8">
      <w:pPr>
        <w:widowControl/>
        <w:tabs>
          <w:tab w:val="right" w:pos="8504"/>
        </w:tabs>
        <w:autoSpaceDE/>
        <w:autoSpaceDN/>
        <w:spacing w:line="256" w:lineRule="auto"/>
        <w:jc w:val="right"/>
        <w:rPr>
          <w:rFonts w:ascii="Times New Roman" w:eastAsia="Calibri" w:hAnsi="Times New Roman" w:cs="Times New Roman"/>
          <w:b/>
          <w:sz w:val="28"/>
          <w:szCs w:val="28"/>
          <w:lang w:eastAsia="es-PE"/>
        </w:rPr>
      </w:pPr>
    </w:p>
    <w:p w14:paraId="51CD1484" w14:textId="77777777" w:rsidR="00A72DB8" w:rsidRPr="00A72DB8" w:rsidRDefault="00A72DB8" w:rsidP="00A72DB8">
      <w:pPr>
        <w:widowControl/>
        <w:tabs>
          <w:tab w:val="right" w:pos="8504"/>
        </w:tabs>
        <w:autoSpaceDE/>
        <w:autoSpaceDN/>
        <w:spacing w:line="256" w:lineRule="auto"/>
        <w:jc w:val="right"/>
        <w:rPr>
          <w:rFonts w:ascii="Calibri" w:eastAsia="Calibri" w:hAnsi="Calibri" w:cs="Calibri"/>
          <w:color w:val="000000"/>
          <w:sz w:val="36"/>
          <w:szCs w:val="36"/>
          <w:lang w:eastAsia="es-PE"/>
        </w:rPr>
      </w:pPr>
      <w:r w:rsidRPr="00A72DB8">
        <w:rPr>
          <w:rFonts w:ascii="Times New Roman" w:eastAsia="Calibri" w:hAnsi="Times New Roman" w:cs="Times New Roman"/>
          <w:b/>
          <w:sz w:val="28"/>
          <w:szCs w:val="28"/>
          <w:lang w:eastAsia="es-PE"/>
        </w:rPr>
        <w:t>LIMA PERU</w:t>
      </w:r>
    </w:p>
    <w:p w14:paraId="4398F71A" w14:textId="77777777" w:rsidR="00A72DB8" w:rsidRPr="00A72DB8" w:rsidRDefault="00A72DB8" w:rsidP="00A72DB8">
      <w:pPr>
        <w:widowControl/>
        <w:autoSpaceDE/>
        <w:autoSpaceDN/>
        <w:spacing w:after="160" w:line="256" w:lineRule="auto"/>
        <w:jc w:val="right"/>
        <w:rPr>
          <w:rFonts w:ascii="Times New Roman" w:eastAsia="Calibri" w:hAnsi="Times New Roman" w:cs="Times New Roman"/>
          <w:b/>
          <w:color w:val="000000"/>
          <w:sz w:val="28"/>
          <w:szCs w:val="28"/>
          <w:lang w:eastAsia="es-PE"/>
        </w:rPr>
      </w:pPr>
      <w:r w:rsidRPr="00A72DB8">
        <w:rPr>
          <w:rFonts w:ascii="Times New Roman" w:eastAsia="Calibri" w:hAnsi="Times New Roman" w:cs="Times New Roman"/>
          <w:b/>
          <w:color w:val="000000"/>
          <w:sz w:val="28"/>
          <w:szCs w:val="28"/>
          <w:lang w:eastAsia="es-PE"/>
        </w:rPr>
        <w:t>17-04-2026</w:t>
      </w:r>
    </w:p>
    <w:p w14:paraId="5E4C708B" w14:textId="77777777" w:rsidR="00A72DB8" w:rsidRPr="00A72DB8" w:rsidRDefault="00A72DB8" w:rsidP="00A72DB8">
      <w:pPr>
        <w:widowControl/>
        <w:autoSpaceDE/>
        <w:autoSpaceDN/>
        <w:spacing w:after="160" w:line="256" w:lineRule="auto"/>
        <w:jc w:val="right"/>
        <w:rPr>
          <w:rFonts w:ascii="Times New Roman" w:eastAsia="Calibri" w:hAnsi="Times New Roman" w:cs="Times New Roman"/>
          <w:b/>
          <w:color w:val="000000"/>
          <w:sz w:val="28"/>
          <w:szCs w:val="28"/>
          <w:lang w:eastAsia="es-PE"/>
        </w:rPr>
      </w:pPr>
    </w:p>
    <w:p w14:paraId="35866501" w14:textId="77777777" w:rsidR="00A72DB8" w:rsidRPr="00A72DB8" w:rsidRDefault="00A72DB8" w:rsidP="00A72DB8">
      <w:pPr>
        <w:widowControl/>
        <w:autoSpaceDE/>
        <w:autoSpaceDN/>
        <w:spacing w:after="160" w:line="256" w:lineRule="auto"/>
        <w:jc w:val="right"/>
        <w:rPr>
          <w:rFonts w:ascii="Times New Roman" w:eastAsia="Calibri" w:hAnsi="Times New Roman" w:cs="Times New Roman"/>
          <w:b/>
          <w:color w:val="000000"/>
          <w:sz w:val="28"/>
          <w:szCs w:val="28"/>
          <w:lang w:eastAsia="es-PE"/>
        </w:rPr>
      </w:pPr>
    </w:p>
    <w:p w14:paraId="769EECAA" w14:textId="0193784D" w:rsidR="00A72DB8" w:rsidRPr="00A72DB8" w:rsidRDefault="00A72DB8" w:rsidP="00A72DB8">
      <w:pPr>
        <w:widowControl/>
        <w:autoSpaceDE/>
        <w:autoSpaceDN/>
        <w:spacing w:after="160" w:line="256" w:lineRule="auto"/>
        <w:rPr>
          <w:rFonts w:ascii="Times New Roman" w:eastAsia="Calibri" w:hAnsi="Times New Roman" w:cs="Times New Roman"/>
          <w:b/>
          <w:color w:val="000000"/>
          <w:sz w:val="28"/>
          <w:szCs w:val="28"/>
          <w:lang w:eastAsia="es-PE"/>
        </w:rPr>
        <w:sectPr w:rsidR="00A72DB8" w:rsidRPr="00A72DB8" w:rsidSect="006931C6">
          <w:pgSz w:w="11906" w:h="16838"/>
          <w:pgMar w:top="1417" w:right="1701" w:bottom="1417" w:left="1701" w:header="708" w:footer="708" w:gutter="0"/>
          <w:pgBorders w:offsetFrom="page">
            <w:top w:val="single" w:sz="18" w:space="24" w:color="FFC000"/>
            <w:left w:val="single" w:sz="18" w:space="24" w:color="FFC000"/>
            <w:bottom w:val="single" w:sz="18" w:space="24" w:color="FFC000"/>
            <w:right w:val="single" w:sz="18" w:space="24" w:color="FFC000"/>
          </w:pgBorders>
          <w:cols w:space="708"/>
          <w:docGrid w:linePitch="360"/>
        </w:sectPr>
      </w:pPr>
      <w:r w:rsidRPr="00A72DB8">
        <w:rPr>
          <w:rFonts w:ascii="Times New Roman" w:eastAsia="Calibri" w:hAnsi="Times New Roman" w:cs="Times New Roman"/>
          <w:b/>
          <w:color w:val="000000"/>
          <w:sz w:val="28"/>
          <w:szCs w:val="28"/>
          <w:lang w:eastAsia="es-PE"/>
        </w:rPr>
        <w:tab/>
      </w:r>
      <w:bookmarkStart w:id="1" w:name="_GoBack"/>
      <w:bookmarkEnd w:id="1"/>
    </w:p>
    <w:p w14:paraId="5F68C45C" w14:textId="77777777" w:rsidR="00A72DB8" w:rsidRDefault="00A72DB8" w:rsidP="00735484">
      <w:pPr>
        <w:keepNext/>
        <w:keepLines/>
        <w:widowControl/>
        <w:autoSpaceDE/>
        <w:autoSpaceDN/>
        <w:spacing w:before="480" w:line="276" w:lineRule="auto"/>
        <w:rPr>
          <w:rFonts w:ascii="Arial" w:eastAsia="Times New Roman" w:hAnsi="Arial" w:cs="Arial"/>
          <w:b/>
          <w:bCs/>
          <w:color w:val="000000"/>
          <w:sz w:val="24"/>
          <w:szCs w:val="24"/>
        </w:rPr>
      </w:pPr>
    </w:p>
    <w:p w14:paraId="47542A2F" w14:textId="0FCA4FEC" w:rsidR="00735484" w:rsidRPr="00735484" w:rsidRDefault="002F59DD" w:rsidP="00735484">
      <w:pPr>
        <w:keepNext/>
        <w:keepLines/>
        <w:widowControl/>
        <w:autoSpaceDE/>
        <w:autoSpaceDN/>
        <w:spacing w:before="480" w:line="276" w:lineRule="auto"/>
        <w:rPr>
          <w:rFonts w:ascii="Arial" w:eastAsia="Times New Roman" w:hAnsi="Arial" w:cs="Arial"/>
          <w:b/>
          <w:bCs/>
          <w:color w:val="000000"/>
          <w:sz w:val="24"/>
          <w:szCs w:val="24"/>
        </w:rPr>
      </w:pPr>
      <w:r>
        <w:rPr>
          <w:rFonts w:ascii="Arial" w:eastAsia="Times New Roman" w:hAnsi="Arial" w:cs="Arial"/>
          <w:b/>
          <w:bCs/>
          <w:color w:val="000000"/>
          <w:sz w:val="24"/>
          <w:szCs w:val="24"/>
        </w:rPr>
        <w:t>INDICE:</w:t>
      </w:r>
    </w:p>
    <w:p w14:paraId="49A2A53F" w14:textId="77777777" w:rsidR="002F59DD" w:rsidRPr="002F59DD" w:rsidRDefault="002F59DD" w:rsidP="002F59DD">
      <w:pPr>
        <w:widowControl/>
        <w:autoSpaceDE/>
        <w:autoSpaceDN/>
        <w:spacing w:before="100" w:beforeAutospacing="1" w:after="100" w:afterAutospacing="1"/>
        <w:rPr>
          <w:rFonts w:ascii="Times New Roman" w:eastAsia="Times New Roman" w:hAnsi="Times New Roman" w:cs="Times New Roman"/>
          <w:sz w:val="24"/>
          <w:szCs w:val="24"/>
          <w:lang w:val="es-PE" w:eastAsia="es-PE"/>
        </w:rPr>
      </w:pPr>
      <w:r w:rsidRPr="002F59DD">
        <w:rPr>
          <w:rFonts w:ascii="Times New Roman" w:eastAsia="Times New Roman" w:hAnsi="Times New Roman" w:cs="Times New Roman"/>
          <w:b/>
          <w:bCs/>
          <w:sz w:val="24"/>
          <w:szCs w:val="24"/>
          <w:lang w:val="es-PE" w:eastAsia="es-PE"/>
        </w:rPr>
        <w:t>CAPÍTULO I: PLANTEAMIENTO DEL PROBLEMA</w:t>
      </w:r>
      <w:r w:rsidRPr="002F59DD">
        <w:rPr>
          <w:rFonts w:ascii="Times New Roman" w:eastAsia="Times New Roman" w:hAnsi="Times New Roman" w:cs="Times New Roman"/>
          <w:sz w:val="24"/>
          <w:szCs w:val="24"/>
          <w:lang w:val="es-PE" w:eastAsia="es-PE"/>
        </w:rPr>
        <w:br/>
        <w:t>1.1. Descripción del problema</w:t>
      </w:r>
      <w:r w:rsidRPr="002F59DD">
        <w:rPr>
          <w:rFonts w:ascii="Times New Roman" w:eastAsia="Times New Roman" w:hAnsi="Times New Roman" w:cs="Times New Roman"/>
          <w:sz w:val="24"/>
          <w:szCs w:val="24"/>
          <w:lang w:val="es-PE" w:eastAsia="es-PE"/>
        </w:rPr>
        <w:br/>
        <w:t>1.2. Formulación del problema</w:t>
      </w:r>
      <w:r w:rsidRPr="002F59DD">
        <w:rPr>
          <w:rFonts w:ascii="Times New Roman" w:eastAsia="Times New Roman" w:hAnsi="Times New Roman" w:cs="Times New Roman"/>
          <w:sz w:val="24"/>
          <w:szCs w:val="24"/>
          <w:lang w:val="es-PE" w:eastAsia="es-PE"/>
        </w:rPr>
        <w:br/>
        <w:t>1.3. Objetivos</w:t>
      </w:r>
      <w:r w:rsidRPr="002F59DD">
        <w:rPr>
          <w:rFonts w:ascii="Times New Roman" w:eastAsia="Times New Roman" w:hAnsi="Times New Roman" w:cs="Times New Roman"/>
          <w:sz w:val="24"/>
          <w:szCs w:val="24"/>
          <w:lang w:val="es-PE" w:eastAsia="es-PE"/>
        </w:rPr>
        <w:br/>
      </w:r>
      <w:r w:rsidRPr="002F59DD">
        <w:rPr>
          <w:rFonts w:ascii="Times New Roman" w:eastAsia="Times New Roman" w:hAnsi="Times New Roman" w:cs="Times New Roman"/>
          <w:sz w:val="24"/>
          <w:szCs w:val="24"/>
          <w:lang w:val="es-PE" w:eastAsia="es-PE"/>
        </w:rPr>
        <w:t> </w:t>
      </w:r>
      <w:r w:rsidRPr="002F59DD">
        <w:rPr>
          <w:rFonts w:ascii="Times New Roman" w:eastAsia="Times New Roman" w:hAnsi="Times New Roman" w:cs="Times New Roman"/>
          <w:sz w:val="24"/>
          <w:szCs w:val="24"/>
          <w:lang w:val="es-PE" w:eastAsia="es-PE"/>
        </w:rPr>
        <w:t> </w:t>
      </w:r>
      <w:r w:rsidRPr="002F59DD">
        <w:rPr>
          <w:rFonts w:ascii="Times New Roman" w:eastAsia="Times New Roman" w:hAnsi="Times New Roman" w:cs="Times New Roman"/>
          <w:sz w:val="24"/>
          <w:szCs w:val="24"/>
          <w:lang w:val="es-PE" w:eastAsia="es-PE"/>
        </w:rPr>
        <w:t>1.3.1. Objetivo general</w:t>
      </w:r>
      <w:r w:rsidRPr="002F59DD">
        <w:rPr>
          <w:rFonts w:ascii="Times New Roman" w:eastAsia="Times New Roman" w:hAnsi="Times New Roman" w:cs="Times New Roman"/>
          <w:sz w:val="24"/>
          <w:szCs w:val="24"/>
          <w:lang w:val="es-PE" w:eastAsia="es-PE"/>
        </w:rPr>
        <w:br/>
      </w:r>
      <w:r w:rsidRPr="002F59DD">
        <w:rPr>
          <w:rFonts w:ascii="Times New Roman" w:eastAsia="Times New Roman" w:hAnsi="Times New Roman" w:cs="Times New Roman"/>
          <w:sz w:val="24"/>
          <w:szCs w:val="24"/>
          <w:lang w:val="es-PE" w:eastAsia="es-PE"/>
        </w:rPr>
        <w:t> </w:t>
      </w:r>
      <w:r w:rsidRPr="002F59DD">
        <w:rPr>
          <w:rFonts w:ascii="Times New Roman" w:eastAsia="Times New Roman" w:hAnsi="Times New Roman" w:cs="Times New Roman"/>
          <w:sz w:val="24"/>
          <w:szCs w:val="24"/>
          <w:lang w:val="es-PE" w:eastAsia="es-PE"/>
        </w:rPr>
        <w:t> </w:t>
      </w:r>
      <w:r w:rsidRPr="002F59DD">
        <w:rPr>
          <w:rFonts w:ascii="Times New Roman" w:eastAsia="Times New Roman" w:hAnsi="Times New Roman" w:cs="Times New Roman"/>
          <w:sz w:val="24"/>
          <w:szCs w:val="24"/>
          <w:lang w:val="es-PE" w:eastAsia="es-PE"/>
        </w:rPr>
        <w:t>1.3.2. Objetivos específicos</w:t>
      </w:r>
      <w:r w:rsidRPr="002F59DD">
        <w:rPr>
          <w:rFonts w:ascii="Times New Roman" w:eastAsia="Times New Roman" w:hAnsi="Times New Roman" w:cs="Times New Roman"/>
          <w:sz w:val="24"/>
          <w:szCs w:val="24"/>
          <w:lang w:val="es-PE" w:eastAsia="es-PE"/>
        </w:rPr>
        <w:br/>
        <w:t>1.4. Justificación del proyecto</w:t>
      </w:r>
    </w:p>
    <w:p w14:paraId="7FAA37C0" w14:textId="77777777" w:rsidR="002F59DD" w:rsidRPr="002F59DD" w:rsidRDefault="00A72DB8" w:rsidP="002F59DD">
      <w:pPr>
        <w:widowControl/>
        <w:autoSpaceDE/>
        <w:autoSpaceDN/>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pict w14:anchorId="16B32177">
          <v:rect id="_x0000_i1062" style="width:0;height:1.5pt" o:hralign="center" o:hrstd="t" o:hr="t" fillcolor="#a0a0a0" stroked="f"/>
        </w:pict>
      </w:r>
    </w:p>
    <w:p w14:paraId="4029C719" w14:textId="7F1959E4" w:rsidR="002F59DD" w:rsidRPr="002F59DD" w:rsidRDefault="002F59DD" w:rsidP="002F59DD">
      <w:pPr>
        <w:widowControl/>
        <w:autoSpaceDE/>
        <w:autoSpaceDN/>
        <w:spacing w:before="100" w:beforeAutospacing="1" w:after="100" w:afterAutospacing="1"/>
        <w:rPr>
          <w:rFonts w:ascii="Times New Roman" w:eastAsia="Times New Roman" w:hAnsi="Times New Roman" w:cs="Times New Roman"/>
          <w:sz w:val="24"/>
          <w:szCs w:val="24"/>
          <w:lang w:val="es-PE" w:eastAsia="es-PE"/>
        </w:rPr>
      </w:pPr>
      <w:r w:rsidRPr="002F59DD">
        <w:rPr>
          <w:rFonts w:ascii="Times New Roman" w:eastAsia="Times New Roman" w:hAnsi="Times New Roman" w:cs="Times New Roman"/>
          <w:b/>
          <w:bCs/>
          <w:sz w:val="24"/>
          <w:szCs w:val="24"/>
          <w:lang w:val="es-PE" w:eastAsia="es-PE"/>
        </w:rPr>
        <w:t>CAPÍTULO II: MARCO TEÓRICO</w:t>
      </w:r>
      <w:r w:rsidRPr="002F59DD">
        <w:rPr>
          <w:rFonts w:ascii="Times New Roman" w:eastAsia="Times New Roman" w:hAnsi="Times New Roman" w:cs="Times New Roman"/>
          <w:sz w:val="24"/>
          <w:szCs w:val="24"/>
          <w:lang w:val="es-PE" w:eastAsia="es-PE"/>
        </w:rPr>
        <w:br/>
        <w:t>2.1. Antecedentes del estudio</w:t>
      </w:r>
      <w:r w:rsidRPr="002F59DD">
        <w:rPr>
          <w:rFonts w:ascii="Times New Roman" w:eastAsia="Times New Roman" w:hAnsi="Times New Roman" w:cs="Times New Roman"/>
          <w:sz w:val="24"/>
          <w:szCs w:val="24"/>
          <w:lang w:val="es-PE" w:eastAsia="es-PE"/>
        </w:rPr>
        <w:br/>
        <w:t>2.2. Bases teóricas</w:t>
      </w:r>
      <w:r w:rsidRPr="002F59DD">
        <w:rPr>
          <w:rFonts w:ascii="Times New Roman" w:eastAsia="Times New Roman" w:hAnsi="Times New Roman" w:cs="Times New Roman"/>
          <w:sz w:val="24"/>
          <w:szCs w:val="24"/>
          <w:lang w:val="es-PE" w:eastAsia="es-PE"/>
        </w:rPr>
        <w:br/>
      </w:r>
      <w:r w:rsidRPr="002F59DD">
        <w:rPr>
          <w:rFonts w:ascii="Times New Roman" w:eastAsia="Times New Roman" w:hAnsi="Times New Roman" w:cs="Times New Roman"/>
          <w:sz w:val="24"/>
          <w:szCs w:val="24"/>
          <w:lang w:val="es-PE" w:eastAsia="es-PE"/>
        </w:rPr>
        <w:t> </w:t>
      </w:r>
      <w:r w:rsidRPr="002F59DD">
        <w:rPr>
          <w:rFonts w:ascii="Times New Roman" w:eastAsia="Times New Roman" w:hAnsi="Times New Roman" w:cs="Times New Roman"/>
          <w:sz w:val="24"/>
          <w:szCs w:val="24"/>
          <w:lang w:val="es-PE" w:eastAsia="es-PE"/>
        </w:rPr>
        <w:t> </w:t>
      </w:r>
      <w:r w:rsidRPr="002F59DD">
        <w:rPr>
          <w:rFonts w:ascii="Times New Roman" w:eastAsia="Times New Roman" w:hAnsi="Times New Roman" w:cs="Times New Roman"/>
          <w:sz w:val="24"/>
          <w:szCs w:val="24"/>
          <w:lang w:val="es-PE" w:eastAsia="es-PE"/>
        </w:rPr>
        <w:t>2.2.1. Programación Orientada a Objetos</w:t>
      </w:r>
      <w:r w:rsidRPr="002F59DD">
        <w:rPr>
          <w:rFonts w:ascii="Times New Roman" w:eastAsia="Times New Roman" w:hAnsi="Times New Roman" w:cs="Times New Roman"/>
          <w:sz w:val="24"/>
          <w:szCs w:val="24"/>
          <w:lang w:val="es-PE" w:eastAsia="es-PE"/>
        </w:rPr>
        <w:br/>
      </w:r>
      <w:r w:rsidRPr="002F59DD">
        <w:rPr>
          <w:rFonts w:ascii="Times New Roman" w:eastAsia="Times New Roman" w:hAnsi="Times New Roman" w:cs="Times New Roman"/>
          <w:sz w:val="24"/>
          <w:szCs w:val="24"/>
          <w:lang w:val="es-PE" w:eastAsia="es-PE"/>
        </w:rPr>
        <w:t> </w:t>
      </w:r>
      <w:r w:rsidRPr="002F59DD">
        <w:rPr>
          <w:rFonts w:ascii="Times New Roman" w:eastAsia="Times New Roman" w:hAnsi="Times New Roman" w:cs="Times New Roman"/>
          <w:sz w:val="24"/>
          <w:szCs w:val="24"/>
          <w:lang w:val="es-PE" w:eastAsia="es-PE"/>
        </w:rPr>
        <w:t> </w:t>
      </w:r>
      <w:r w:rsidRPr="002F59DD">
        <w:rPr>
          <w:rFonts w:ascii="Times New Roman" w:eastAsia="Times New Roman" w:hAnsi="Times New Roman" w:cs="Times New Roman"/>
          <w:sz w:val="24"/>
          <w:szCs w:val="24"/>
          <w:lang w:val="es-PE" w:eastAsia="es-PE"/>
        </w:rPr>
        <w:t>2.2.2. Clases y objetos</w:t>
      </w:r>
      <w:r w:rsidRPr="002F59DD">
        <w:rPr>
          <w:rFonts w:ascii="Times New Roman" w:eastAsia="Times New Roman" w:hAnsi="Times New Roman" w:cs="Times New Roman"/>
          <w:sz w:val="24"/>
          <w:szCs w:val="24"/>
          <w:lang w:val="es-PE" w:eastAsia="es-PE"/>
        </w:rPr>
        <w:br/>
      </w:r>
      <w:r w:rsidRPr="002F59DD">
        <w:rPr>
          <w:rFonts w:ascii="Times New Roman" w:eastAsia="Times New Roman" w:hAnsi="Times New Roman" w:cs="Times New Roman"/>
          <w:sz w:val="24"/>
          <w:szCs w:val="24"/>
          <w:lang w:val="es-PE" w:eastAsia="es-PE"/>
        </w:rPr>
        <w:t> </w:t>
      </w:r>
      <w:r w:rsidRPr="002F59DD">
        <w:rPr>
          <w:rFonts w:ascii="Times New Roman" w:eastAsia="Times New Roman" w:hAnsi="Times New Roman" w:cs="Times New Roman"/>
          <w:sz w:val="24"/>
          <w:szCs w:val="24"/>
          <w:lang w:val="es-PE" w:eastAsia="es-PE"/>
        </w:rPr>
        <w:t> </w:t>
      </w:r>
      <w:r w:rsidRPr="002F59DD">
        <w:rPr>
          <w:rFonts w:ascii="Times New Roman" w:eastAsia="Times New Roman" w:hAnsi="Times New Roman" w:cs="Times New Roman"/>
          <w:sz w:val="24"/>
          <w:szCs w:val="24"/>
          <w:lang w:val="es-PE" w:eastAsia="es-PE"/>
        </w:rPr>
        <w:t>2.2.3. Encapsulamiento</w:t>
      </w:r>
      <w:r w:rsidRPr="002F59DD">
        <w:rPr>
          <w:rFonts w:ascii="Times New Roman" w:eastAsia="Times New Roman" w:hAnsi="Times New Roman" w:cs="Times New Roman"/>
          <w:sz w:val="24"/>
          <w:szCs w:val="24"/>
          <w:lang w:val="es-PE" w:eastAsia="es-PE"/>
        </w:rPr>
        <w:br/>
      </w:r>
      <w:r w:rsidRPr="002F59DD">
        <w:rPr>
          <w:rFonts w:ascii="Times New Roman" w:eastAsia="Times New Roman" w:hAnsi="Times New Roman" w:cs="Times New Roman"/>
          <w:sz w:val="24"/>
          <w:szCs w:val="24"/>
          <w:lang w:val="es-PE" w:eastAsia="es-PE"/>
        </w:rPr>
        <w:t> </w:t>
      </w:r>
      <w:r w:rsidRPr="002F59DD">
        <w:rPr>
          <w:rFonts w:ascii="Times New Roman" w:eastAsia="Times New Roman" w:hAnsi="Times New Roman" w:cs="Times New Roman"/>
          <w:sz w:val="24"/>
          <w:szCs w:val="24"/>
          <w:lang w:val="es-PE" w:eastAsia="es-PE"/>
        </w:rPr>
        <w:t> </w:t>
      </w:r>
      <w:r w:rsidRPr="002F59DD">
        <w:rPr>
          <w:rFonts w:ascii="Times New Roman" w:eastAsia="Times New Roman" w:hAnsi="Times New Roman" w:cs="Times New Roman"/>
          <w:sz w:val="24"/>
          <w:szCs w:val="24"/>
          <w:lang w:val="es-PE" w:eastAsia="es-PE"/>
        </w:rPr>
        <w:t>2.2.4. Herencia</w:t>
      </w:r>
      <w:r w:rsidRPr="002F59DD">
        <w:rPr>
          <w:rFonts w:ascii="Times New Roman" w:eastAsia="Times New Roman" w:hAnsi="Times New Roman" w:cs="Times New Roman"/>
          <w:sz w:val="24"/>
          <w:szCs w:val="24"/>
          <w:lang w:val="es-PE" w:eastAsia="es-PE"/>
        </w:rPr>
        <w:br/>
      </w:r>
      <w:r w:rsidRPr="002F59DD">
        <w:rPr>
          <w:rFonts w:ascii="Times New Roman" w:eastAsia="Times New Roman" w:hAnsi="Times New Roman" w:cs="Times New Roman"/>
          <w:sz w:val="24"/>
          <w:szCs w:val="24"/>
          <w:lang w:val="es-PE" w:eastAsia="es-PE"/>
        </w:rPr>
        <w:t> </w:t>
      </w:r>
      <w:r w:rsidRPr="002F59DD">
        <w:rPr>
          <w:rFonts w:ascii="Times New Roman" w:eastAsia="Times New Roman" w:hAnsi="Times New Roman" w:cs="Times New Roman"/>
          <w:sz w:val="24"/>
          <w:szCs w:val="24"/>
          <w:lang w:val="es-PE" w:eastAsia="es-PE"/>
        </w:rPr>
        <w:t> </w:t>
      </w:r>
      <w:r w:rsidRPr="002F59DD">
        <w:rPr>
          <w:rFonts w:ascii="Times New Roman" w:eastAsia="Times New Roman" w:hAnsi="Times New Roman" w:cs="Times New Roman"/>
          <w:sz w:val="24"/>
          <w:szCs w:val="24"/>
          <w:lang w:val="es-PE" w:eastAsia="es-PE"/>
        </w:rPr>
        <w:t>2.2.5. Polimorfismo</w:t>
      </w:r>
      <w:r w:rsidRPr="002F59DD">
        <w:rPr>
          <w:rFonts w:ascii="Times New Roman" w:eastAsia="Times New Roman" w:hAnsi="Times New Roman" w:cs="Times New Roman"/>
          <w:sz w:val="24"/>
          <w:szCs w:val="24"/>
          <w:lang w:val="es-PE" w:eastAsia="es-PE"/>
        </w:rPr>
        <w:br/>
      </w:r>
      <w:r w:rsidRPr="002F59DD">
        <w:rPr>
          <w:rFonts w:ascii="Times New Roman" w:eastAsia="Times New Roman" w:hAnsi="Times New Roman" w:cs="Times New Roman"/>
          <w:sz w:val="24"/>
          <w:szCs w:val="24"/>
          <w:lang w:val="es-PE" w:eastAsia="es-PE"/>
        </w:rPr>
        <w:t> </w:t>
      </w:r>
      <w:r w:rsidRPr="002F59DD">
        <w:rPr>
          <w:rFonts w:ascii="Times New Roman" w:eastAsia="Times New Roman" w:hAnsi="Times New Roman" w:cs="Times New Roman"/>
          <w:sz w:val="24"/>
          <w:szCs w:val="24"/>
          <w:lang w:val="es-PE" w:eastAsia="es-PE"/>
        </w:rPr>
        <w:t> </w:t>
      </w:r>
      <w:r w:rsidRPr="002F59DD">
        <w:rPr>
          <w:rFonts w:ascii="Times New Roman" w:eastAsia="Times New Roman" w:hAnsi="Times New Roman" w:cs="Times New Roman"/>
          <w:sz w:val="24"/>
          <w:szCs w:val="24"/>
          <w:lang w:val="es-PE" w:eastAsia="es-PE"/>
        </w:rPr>
        <w:t>2.2.6. Abstracción</w:t>
      </w:r>
    </w:p>
    <w:p w14:paraId="1DC7D7C9" w14:textId="77777777" w:rsidR="002F59DD" w:rsidRPr="002F59DD" w:rsidRDefault="00A72DB8" w:rsidP="002F59DD">
      <w:pPr>
        <w:widowControl/>
        <w:autoSpaceDE/>
        <w:autoSpaceDN/>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pict w14:anchorId="71179417">
          <v:rect id="_x0000_i1063" style="width:0;height:1.5pt" o:hralign="center" o:hrstd="t" o:hr="t" fillcolor="#a0a0a0" stroked="f"/>
        </w:pict>
      </w:r>
    </w:p>
    <w:p w14:paraId="1638DCD6" w14:textId="77777777" w:rsidR="00256C25" w:rsidRDefault="002F59DD" w:rsidP="002F59DD">
      <w:pPr>
        <w:widowControl/>
        <w:autoSpaceDE/>
        <w:autoSpaceDN/>
        <w:spacing w:before="100" w:beforeAutospacing="1" w:after="100" w:afterAutospacing="1"/>
        <w:rPr>
          <w:rFonts w:ascii="Times New Roman" w:eastAsia="Times New Roman" w:hAnsi="Times New Roman" w:cs="Times New Roman"/>
          <w:sz w:val="24"/>
          <w:szCs w:val="24"/>
          <w:lang w:val="es-PE" w:eastAsia="es-PE"/>
        </w:rPr>
      </w:pPr>
      <w:r w:rsidRPr="002F59DD">
        <w:rPr>
          <w:rFonts w:ascii="Times New Roman" w:eastAsia="Times New Roman" w:hAnsi="Times New Roman" w:cs="Times New Roman"/>
          <w:b/>
          <w:bCs/>
          <w:sz w:val="24"/>
          <w:szCs w:val="24"/>
          <w:lang w:val="es-PE" w:eastAsia="es-PE"/>
        </w:rPr>
        <w:t>CAPÍTULO III: ANÁLISIS DEL SISTEMA</w:t>
      </w:r>
      <w:r w:rsidRPr="002F59DD">
        <w:rPr>
          <w:rFonts w:ascii="Times New Roman" w:eastAsia="Times New Roman" w:hAnsi="Times New Roman" w:cs="Times New Roman"/>
          <w:sz w:val="24"/>
          <w:szCs w:val="24"/>
          <w:lang w:val="es-PE" w:eastAsia="es-PE"/>
        </w:rPr>
        <w:br/>
        <w:t>3.1. Requerimientos funcionales</w:t>
      </w:r>
      <w:r w:rsidRPr="002F59DD">
        <w:rPr>
          <w:rFonts w:ascii="Times New Roman" w:eastAsia="Times New Roman" w:hAnsi="Times New Roman" w:cs="Times New Roman"/>
          <w:sz w:val="24"/>
          <w:szCs w:val="24"/>
          <w:lang w:val="es-PE" w:eastAsia="es-PE"/>
        </w:rPr>
        <w:br/>
        <w:t>3.2. Requerimientos no funcionales</w:t>
      </w:r>
    </w:p>
    <w:p w14:paraId="16ADFB5C" w14:textId="484F8148" w:rsidR="002F59DD" w:rsidRPr="002F59DD" w:rsidRDefault="00256C25" w:rsidP="002F59DD">
      <w:pPr>
        <w:widowControl/>
        <w:autoSpaceDE/>
        <w:autoSpaceDN/>
        <w:spacing w:before="100" w:beforeAutospacing="1" w:after="100" w:afterAutospacing="1"/>
        <w:rPr>
          <w:rFonts w:ascii="Times New Roman" w:eastAsia="Times New Roman" w:hAnsi="Times New Roman" w:cs="Times New Roman"/>
          <w:sz w:val="24"/>
          <w:szCs w:val="24"/>
          <w:lang w:val="es-PE" w:eastAsia="es-PE"/>
        </w:rPr>
      </w:pPr>
      <w:r w:rsidRPr="002F59DD">
        <w:rPr>
          <w:rFonts w:ascii="Times New Roman" w:eastAsia="Times New Roman" w:hAnsi="Times New Roman" w:cs="Times New Roman"/>
          <w:sz w:val="24"/>
          <w:szCs w:val="24"/>
          <w:lang w:val="es-PE" w:eastAsia="es-PE"/>
        </w:rPr>
        <w:t>3.</w:t>
      </w:r>
      <w:r>
        <w:rPr>
          <w:rFonts w:ascii="Times New Roman" w:eastAsia="Times New Roman" w:hAnsi="Times New Roman" w:cs="Times New Roman"/>
          <w:sz w:val="24"/>
          <w:szCs w:val="24"/>
          <w:lang w:val="es-PE" w:eastAsia="es-PE"/>
        </w:rPr>
        <w:t>3</w:t>
      </w:r>
      <w:r w:rsidRPr="002F59DD">
        <w:rPr>
          <w:rFonts w:ascii="Times New Roman" w:eastAsia="Times New Roman" w:hAnsi="Times New Roman" w:cs="Times New Roman"/>
          <w:sz w:val="24"/>
          <w:szCs w:val="24"/>
          <w:lang w:val="es-PE" w:eastAsia="es-PE"/>
        </w:rPr>
        <w:t xml:space="preserve">. </w:t>
      </w:r>
      <w:r>
        <w:rPr>
          <w:rFonts w:ascii="Arial" w:eastAsia="Times New Roman" w:hAnsi="Arial" w:cs="Arial"/>
          <w:color w:val="000000"/>
          <w:sz w:val="24"/>
          <w:szCs w:val="24"/>
          <w:lang w:eastAsia="es-ES"/>
        </w:rPr>
        <w:t>Elementos propuestos del Caso</w:t>
      </w:r>
      <w:r w:rsidR="002F59DD" w:rsidRPr="002F59DD">
        <w:rPr>
          <w:rFonts w:ascii="Times New Roman" w:eastAsia="Times New Roman" w:hAnsi="Times New Roman" w:cs="Times New Roman"/>
          <w:sz w:val="24"/>
          <w:szCs w:val="24"/>
          <w:lang w:val="es-PE" w:eastAsia="es-PE"/>
        </w:rPr>
        <w:br/>
        <w:t>3.</w:t>
      </w:r>
      <w:r>
        <w:rPr>
          <w:rFonts w:ascii="Times New Roman" w:eastAsia="Times New Roman" w:hAnsi="Times New Roman" w:cs="Times New Roman"/>
          <w:sz w:val="24"/>
          <w:szCs w:val="24"/>
          <w:lang w:val="es-PE" w:eastAsia="es-PE"/>
        </w:rPr>
        <w:t>4</w:t>
      </w:r>
      <w:r w:rsidR="002F59DD" w:rsidRPr="002F59DD">
        <w:rPr>
          <w:rFonts w:ascii="Times New Roman" w:eastAsia="Times New Roman" w:hAnsi="Times New Roman" w:cs="Times New Roman"/>
          <w:sz w:val="24"/>
          <w:szCs w:val="24"/>
          <w:lang w:val="es-PE" w:eastAsia="es-PE"/>
        </w:rPr>
        <w:t>. Identificación de actores (si aplica)</w:t>
      </w:r>
      <w:r w:rsidR="002F59DD" w:rsidRPr="002F59DD">
        <w:rPr>
          <w:rFonts w:ascii="Times New Roman" w:eastAsia="Times New Roman" w:hAnsi="Times New Roman" w:cs="Times New Roman"/>
          <w:sz w:val="24"/>
          <w:szCs w:val="24"/>
          <w:lang w:val="es-PE" w:eastAsia="es-PE"/>
        </w:rPr>
        <w:br/>
        <w:t>3.</w:t>
      </w:r>
      <w:r>
        <w:rPr>
          <w:rFonts w:ascii="Times New Roman" w:eastAsia="Times New Roman" w:hAnsi="Times New Roman" w:cs="Times New Roman"/>
          <w:sz w:val="24"/>
          <w:szCs w:val="24"/>
          <w:lang w:val="es-PE" w:eastAsia="es-PE"/>
        </w:rPr>
        <w:t>5</w:t>
      </w:r>
      <w:r w:rsidR="002F59DD" w:rsidRPr="002F59DD">
        <w:rPr>
          <w:rFonts w:ascii="Times New Roman" w:eastAsia="Times New Roman" w:hAnsi="Times New Roman" w:cs="Times New Roman"/>
          <w:sz w:val="24"/>
          <w:szCs w:val="24"/>
          <w:lang w:val="es-PE" w:eastAsia="es-PE"/>
        </w:rPr>
        <w:t>. Casos de uso del sistema</w:t>
      </w:r>
    </w:p>
    <w:p w14:paraId="2B90BAE3" w14:textId="77777777" w:rsidR="002F59DD" w:rsidRPr="002F59DD" w:rsidRDefault="00A72DB8" w:rsidP="002F59DD">
      <w:pPr>
        <w:widowControl/>
        <w:autoSpaceDE/>
        <w:autoSpaceDN/>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pict w14:anchorId="30992999">
          <v:rect id="_x0000_i1064" style="width:0;height:1.5pt" o:hralign="center" o:hrstd="t" o:hr="t" fillcolor="#a0a0a0" stroked="f"/>
        </w:pict>
      </w:r>
    </w:p>
    <w:p w14:paraId="6A5E4E5C" w14:textId="77777777" w:rsidR="002F59DD" w:rsidRPr="002F59DD" w:rsidRDefault="002F59DD" w:rsidP="002F59DD">
      <w:pPr>
        <w:widowControl/>
        <w:autoSpaceDE/>
        <w:autoSpaceDN/>
        <w:spacing w:before="100" w:beforeAutospacing="1" w:after="100" w:afterAutospacing="1"/>
        <w:rPr>
          <w:rFonts w:ascii="Times New Roman" w:eastAsia="Times New Roman" w:hAnsi="Times New Roman" w:cs="Times New Roman"/>
          <w:sz w:val="24"/>
          <w:szCs w:val="24"/>
          <w:lang w:val="es-PE" w:eastAsia="es-PE"/>
        </w:rPr>
      </w:pPr>
      <w:r w:rsidRPr="002F59DD">
        <w:rPr>
          <w:rFonts w:ascii="Times New Roman" w:eastAsia="Times New Roman" w:hAnsi="Times New Roman" w:cs="Times New Roman"/>
          <w:b/>
          <w:bCs/>
          <w:sz w:val="24"/>
          <w:szCs w:val="24"/>
          <w:lang w:val="es-PE" w:eastAsia="es-PE"/>
        </w:rPr>
        <w:t>CAPÍTULO IV: DISEÑO DEL SISTEMA ORIENTADO A OBJETOS</w:t>
      </w:r>
      <w:r w:rsidRPr="002F59DD">
        <w:rPr>
          <w:rFonts w:ascii="Times New Roman" w:eastAsia="Times New Roman" w:hAnsi="Times New Roman" w:cs="Times New Roman"/>
          <w:sz w:val="24"/>
          <w:szCs w:val="24"/>
          <w:lang w:val="es-PE" w:eastAsia="es-PE"/>
        </w:rPr>
        <w:br/>
        <w:t>4.1. Diagrama de clases</w:t>
      </w:r>
      <w:r w:rsidRPr="002F59DD">
        <w:rPr>
          <w:rFonts w:ascii="Times New Roman" w:eastAsia="Times New Roman" w:hAnsi="Times New Roman" w:cs="Times New Roman"/>
          <w:sz w:val="24"/>
          <w:szCs w:val="24"/>
          <w:lang w:val="es-PE" w:eastAsia="es-PE"/>
        </w:rPr>
        <w:br/>
        <w:t>4.2. Diagrama de secuencia</w:t>
      </w:r>
      <w:r w:rsidRPr="002F59DD">
        <w:rPr>
          <w:rFonts w:ascii="Times New Roman" w:eastAsia="Times New Roman" w:hAnsi="Times New Roman" w:cs="Times New Roman"/>
          <w:sz w:val="24"/>
          <w:szCs w:val="24"/>
          <w:lang w:val="es-PE" w:eastAsia="es-PE"/>
        </w:rPr>
        <w:br/>
        <w:t>4.3. Diagrama de casos de uso</w:t>
      </w:r>
      <w:r w:rsidRPr="002F59DD">
        <w:rPr>
          <w:rFonts w:ascii="Times New Roman" w:eastAsia="Times New Roman" w:hAnsi="Times New Roman" w:cs="Times New Roman"/>
          <w:sz w:val="24"/>
          <w:szCs w:val="24"/>
          <w:lang w:val="es-PE" w:eastAsia="es-PE"/>
        </w:rPr>
        <w:br/>
        <w:t>4.4. Diseño de la arquitectura del sistema</w:t>
      </w:r>
    </w:p>
    <w:p w14:paraId="3EF10C98" w14:textId="62EC9323" w:rsidR="002F59DD" w:rsidRPr="002F59DD" w:rsidRDefault="00A72DB8" w:rsidP="002F59DD">
      <w:pPr>
        <w:widowControl/>
        <w:autoSpaceDE/>
        <w:autoSpaceDN/>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pict w14:anchorId="7EDD9424">
          <v:rect id="_x0000_i1065" style="width:0;height:1.5pt" o:hralign="center" o:hrstd="t" o:hr="t" fillcolor="#a0a0a0" stroked="f"/>
        </w:pict>
      </w:r>
    </w:p>
    <w:p w14:paraId="407CEFA5" w14:textId="77777777" w:rsidR="002F59DD" w:rsidRPr="002F59DD" w:rsidRDefault="002F59DD" w:rsidP="002F59DD">
      <w:pPr>
        <w:widowControl/>
        <w:autoSpaceDE/>
        <w:autoSpaceDN/>
        <w:spacing w:before="100" w:beforeAutospacing="1" w:after="100" w:afterAutospacing="1"/>
        <w:rPr>
          <w:rFonts w:ascii="Times New Roman" w:eastAsia="Times New Roman" w:hAnsi="Times New Roman" w:cs="Times New Roman"/>
          <w:sz w:val="24"/>
          <w:szCs w:val="24"/>
          <w:lang w:val="es-PE" w:eastAsia="es-PE"/>
        </w:rPr>
      </w:pPr>
      <w:r w:rsidRPr="002F59DD">
        <w:rPr>
          <w:rFonts w:ascii="Times New Roman" w:eastAsia="Times New Roman" w:hAnsi="Times New Roman" w:cs="Times New Roman"/>
          <w:b/>
          <w:bCs/>
          <w:sz w:val="24"/>
          <w:szCs w:val="24"/>
          <w:lang w:val="es-PE" w:eastAsia="es-PE"/>
        </w:rPr>
        <w:t>CAPÍTULO V: DESARROLLO E IMPLEMENTACIÓN</w:t>
      </w:r>
      <w:r w:rsidRPr="002F59DD">
        <w:rPr>
          <w:rFonts w:ascii="Times New Roman" w:eastAsia="Times New Roman" w:hAnsi="Times New Roman" w:cs="Times New Roman"/>
          <w:sz w:val="24"/>
          <w:szCs w:val="24"/>
          <w:lang w:val="es-PE" w:eastAsia="es-PE"/>
        </w:rPr>
        <w:br/>
        <w:t>5.1. Herramientas y tecnologías utilizadas</w:t>
      </w:r>
      <w:r w:rsidRPr="002F59DD">
        <w:rPr>
          <w:rFonts w:ascii="Times New Roman" w:eastAsia="Times New Roman" w:hAnsi="Times New Roman" w:cs="Times New Roman"/>
          <w:sz w:val="24"/>
          <w:szCs w:val="24"/>
          <w:lang w:val="es-PE" w:eastAsia="es-PE"/>
        </w:rPr>
        <w:br/>
        <w:t>5.2. Diseño de clases y objetos</w:t>
      </w:r>
      <w:r w:rsidRPr="002F59DD">
        <w:rPr>
          <w:rFonts w:ascii="Times New Roman" w:eastAsia="Times New Roman" w:hAnsi="Times New Roman" w:cs="Times New Roman"/>
          <w:sz w:val="24"/>
          <w:szCs w:val="24"/>
          <w:lang w:val="es-PE" w:eastAsia="es-PE"/>
        </w:rPr>
        <w:br/>
        <w:t>5.3. Aplicación de principios de POO</w:t>
      </w:r>
      <w:r w:rsidRPr="002F59DD">
        <w:rPr>
          <w:rFonts w:ascii="Times New Roman" w:eastAsia="Times New Roman" w:hAnsi="Times New Roman" w:cs="Times New Roman"/>
          <w:sz w:val="24"/>
          <w:szCs w:val="24"/>
          <w:lang w:val="es-PE" w:eastAsia="es-PE"/>
        </w:rPr>
        <w:br/>
      </w:r>
      <w:r w:rsidRPr="002F59DD">
        <w:rPr>
          <w:rFonts w:ascii="Times New Roman" w:eastAsia="Times New Roman" w:hAnsi="Times New Roman" w:cs="Times New Roman"/>
          <w:sz w:val="24"/>
          <w:szCs w:val="24"/>
          <w:lang w:val="es-PE" w:eastAsia="es-PE"/>
        </w:rPr>
        <w:t> </w:t>
      </w:r>
      <w:r w:rsidRPr="002F59DD">
        <w:rPr>
          <w:rFonts w:ascii="Times New Roman" w:eastAsia="Times New Roman" w:hAnsi="Times New Roman" w:cs="Times New Roman"/>
          <w:sz w:val="24"/>
          <w:szCs w:val="24"/>
          <w:lang w:val="es-PE" w:eastAsia="es-PE"/>
        </w:rPr>
        <w:t> </w:t>
      </w:r>
      <w:r w:rsidRPr="002F59DD">
        <w:rPr>
          <w:rFonts w:ascii="Times New Roman" w:eastAsia="Times New Roman" w:hAnsi="Times New Roman" w:cs="Times New Roman"/>
          <w:sz w:val="24"/>
          <w:szCs w:val="24"/>
          <w:lang w:val="es-PE" w:eastAsia="es-PE"/>
        </w:rPr>
        <w:t>5.3.1. Encapsulamiento</w:t>
      </w:r>
      <w:r w:rsidRPr="002F59DD">
        <w:rPr>
          <w:rFonts w:ascii="Times New Roman" w:eastAsia="Times New Roman" w:hAnsi="Times New Roman" w:cs="Times New Roman"/>
          <w:sz w:val="24"/>
          <w:szCs w:val="24"/>
          <w:lang w:val="es-PE" w:eastAsia="es-PE"/>
        </w:rPr>
        <w:br/>
      </w:r>
      <w:r w:rsidRPr="002F59DD">
        <w:rPr>
          <w:rFonts w:ascii="Times New Roman" w:eastAsia="Times New Roman" w:hAnsi="Times New Roman" w:cs="Times New Roman"/>
          <w:sz w:val="24"/>
          <w:szCs w:val="24"/>
          <w:lang w:val="es-PE" w:eastAsia="es-PE"/>
        </w:rPr>
        <w:lastRenderedPageBreak/>
        <w:t> </w:t>
      </w:r>
      <w:r w:rsidRPr="002F59DD">
        <w:rPr>
          <w:rFonts w:ascii="Times New Roman" w:eastAsia="Times New Roman" w:hAnsi="Times New Roman" w:cs="Times New Roman"/>
          <w:sz w:val="24"/>
          <w:szCs w:val="24"/>
          <w:lang w:val="es-PE" w:eastAsia="es-PE"/>
        </w:rPr>
        <w:t> </w:t>
      </w:r>
      <w:r w:rsidRPr="002F59DD">
        <w:rPr>
          <w:rFonts w:ascii="Times New Roman" w:eastAsia="Times New Roman" w:hAnsi="Times New Roman" w:cs="Times New Roman"/>
          <w:sz w:val="24"/>
          <w:szCs w:val="24"/>
          <w:lang w:val="es-PE" w:eastAsia="es-PE"/>
        </w:rPr>
        <w:t>5.3.2. Herencia</w:t>
      </w:r>
      <w:r w:rsidRPr="002F59DD">
        <w:rPr>
          <w:rFonts w:ascii="Times New Roman" w:eastAsia="Times New Roman" w:hAnsi="Times New Roman" w:cs="Times New Roman"/>
          <w:sz w:val="24"/>
          <w:szCs w:val="24"/>
          <w:lang w:val="es-PE" w:eastAsia="es-PE"/>
        </w:rPr>
        <w:br/>
      </w:r>
      <w:r w:rsidRPr="002F59DD">
        <w:rPr>
          <w:rFonts w:ascii="Times New Roman" w:eastAsia="Times New Roman" w:hAnsi="Times New Roman" w:cs="Times New Roman"/>
          <w:sz w:val="24"/>
          <w:szCs w:val="24"/>
          <w:lang w:val="es-PE" w:eastAsia="es-PE"/>
        </w:rPr>
        <w:t> </w:t>
      </w:r>
      <w:r w:rsidRPr="002F59DD">
        <w:rPr>
          <w:rFonts w:ascii="Times New Roman" w:eastAsia="Times New Roman" w:hAnsi="Times New Roman" w:cs="Times New Roman"/>
          <w:sz w:val="24"/>
          <w:szCs w:val="24"/>
          <w:lang w:val="es-PE" w:eastAsia="es-PE"/>
        </w:rPr>
        <w:t> </w:t>
      </w:r>
      <w:r w:rsidRPr="002F59DD">
        <w:rPr>
          <w:rFonts w:ascii="Times New Roman" w:eastAsia="Times New Roman" w:hAnsi="Times New Roman" w:cs="Times New Roman"/>
          <w:sz w:val="24"/>
          <w:szCs w:val="24"/>
          <w:lang w:val="es-PE" w:eastAsia="es-PE"/>
        </w:rPr>
        <w:t>5.3.3. Polimorfismo</w:t>
      </w:r>
      <w:r w:rsidRPr="002F59DD">
        <w:rPr>
          <w:rFonts w:ascii="Times New Roman" w:eastAsia="Times New Roman" w:hAnsi="Times New Roman" w:cs="Times New Roman"/>
          <w:sz w:val="24"/>
          <w:szCs w:val="24"/>
          <w:lang w:val="es-PE" w:eastAsia="es-PE"/>
        </w:rPr>
        <w:br/>
      </w:r>
      <w:r w:rsidRPr="002F59DD">
        <w:rPr>
          <w:rFonts w:ascii="Times New Roman" w:eastAsia="Times New Roman" w:hAnsi="Times New Roman" w:cs="Times New Roman"/>
          <w:sz w:val="24"/>
          <w:szCs w:val="24"/>
          <w:lang w:val="es-PE" w:eastAsia="es-PE"/>
        </w:rPr>
        <w:t> </w:t>
      </w:r>
      <w:r w:rsidRPr="002F59DD">
        <w:rPr>
          <w:rFonts w:ascii="Times New Roman" w:eastAsia="Times New Roman" w:hAnsi="Times New Roman" w:cs="Times New Roman"/>
          <w:sz w:val="24"/>
          <w:szCs w:val="24"/>
          <w:lang w:val="es-PE" w:eastAsia="es-PE"/>
        </w:rPr>
        <w:t> </w:t>
      </w:r>
      <w:r w:rsidRPr="002F59DD">
        <w:rPr>
          <w:rFonts w:ascii="Times New Roman" w:eastAsia="Times New Roman" w:hAnsi="Times New Roman" w:cs="Times New Roman"/>
          <w:sz w:val="24"/>
          <w:szCs w:val="24"/>
          <w:lang w:val="es-PE" w:eastAsia="es-PE"/>
        </w:rPr>
        <w:t>5.3.4. Abstracción</w:t>
      </w:r>
      <w:r w:rsidRPr="002F59DD">
        <w:rPr>
          <w:rFonts w:ascii="Times New Roman" w:eastAsia="Times New Roman" w:hAnsi="Times New Roman" w:cs="Times New Roman"/>
          <w:sz w:val="24"/>
          <w:szCs w:val="24"/>
          <w:lang w:val="es-PE" w:eastAsia="es-PE"/>
        </w:rPr>
        <w:br/>
        <w:t>5.4. Implementación del sistema</w:t>
      </w:r>
      <w:r w:rsidRPr="002F59DD">
        <w:rPr>
          <w:rFonts w:ascii="Times New Roman" w:eastAsia="Times New Roman" w:hAnsi="Times New Roman" w:cs="Times New Roman"/>
          <w:sz w:val="24"/>
          <w:szCs w:val="24"/>
          <w:lang w:val="es-PE" w:eastAsia="es-PE"/>
        </w:rPr>
        <w:br/>
        <w:t>5.5. Manejo de excepciones y control de errores</w:t>
      </w:r>
      <w:r w:rsidRPr="002F59DD">
        <w:rPr>
          <w:rFonts w:ascii="Times New Roman" w:eastAsia="Times New Roman" w:hAnsi="Times New Roman" w:cs="Times New Roman"/>
          <w:sz w:val="24"/>
          <w:szCs w:val="24"/>
          <w:lang w:val="es-PE" w:eastAsia="es-PE"/>
        </w:rPr>
        <w:br/>
        <w:t>5.6. Validaciones y seguridad en el sistema</w:t>
      </w:r>
      <w:r w:rsidRPr="002F59DD">
        <w:rPr>
          <w:rFonts w:ascii="Times New Roman" w:eastAsia="Times New Roman" w:hAnsi="Times New Roman" w:cs="Times New Roman"/>
          <w:sz w:val="24"/>
          <w:szCs w:val="24"/>
          <w:lang w:val="es-PE" w:eastAsia="es-PE"/>
        </w:rPr>
        <w:br/>
        <w:t>5.7. Pruebas del sistema</w:t>
      </w:r>
      <w:r w:rsidRPr="002F59DD">
        <w:rPr>
          <w:rFonts w:ascii="Times New Roman" w:eastAsia="Times New Roman" w:hAnsi="Times New Roman" w:cs="Times New Roman"/>
          <w:sz w:val="24"/>
          <w:szCs w:val="24"/>
          <w:lang w:val="es-PE" w:eastAsia="es-PE"/>
        </w:rPr>
        <w:br/>
        <w:t>5.8. Contrastación de requerimientos</w:t>
      </w:r>
    </w:p>
    <w:p w14:paraId="14027146" w14:textId="77777777" w:rsidR="002F59DD" w:rsidRPr="002F59DD" w:rsidRDefault="00A72DB8" w:rsidP="002F59DD">
      <w:pPr>
        <w:widowControl/>
        <w:autoSpaceDE/>
        <w:autoSpaceDN/>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pict w14:anchorId="158926D0">
          <v:rect id="_x0000_i1066" style="width:0;height:1.5pt" o:hralign="center" o:hrstd="t" o:hr="t" fillcolor="#a0a0a0" stroked="f"/>
        </w:pict>
      </w:r>
    </w:p>
    <w:p w14:paraId="14DCE83C" w14:textId="3E1AC005" w:rsidR="002F59DD" w:rsidRDefault="002F59DD" w:rsidP="002F59DD">
      <w:pPr>
        <w:widowControl/>
        <w:autoSpaceDE/>
        <w:autoSpaceDN/>
        <w:spacing w:before="100" w:beforeAutospacing="1" w:after="100" w:afterAutospacing="1"/>
        <w:rPr>
          <w:rFonts w:ascii="Times New Roman" w:eastAsia="Times New Roman" w:hAnsi="Times New Roman" w:cs="Times New Roman"/>
          <w:sz w:val="24"/>
          <w:szCs w:val="24"/>
          <w:lang w:val="es-PE" w:eastAsia="es-PE"/>
        </w:rPr>
      </w:pPr>
      <w:r w:rsidRPr="002F59DD">
        <w:rPr>
          <w:rFonts w:ascii="Times New Roman" w:eastAsia="Times New Roman" w:hAnsi="Times New Roman" w:cs="Times New Roman"/>
          <w:b/>
          <w:bCs/>
          <w:sz w:val="24"/>
          <w:szCs w:val="24"/>
          <w:lang w:val="es-PE" w:eastAsia="es-PE"/>
        </w:rPr>
        <w:t>CAPÍTULO VI: CONCLUSIONES Y RECOMENDACIONES</w:t>
      </w:r>
      <w:r w:rsidRPr="002F59DD">
        <w:rPr>
          <w:rFonts w:ascii="Times New Roman" w:eastAsia="Times New Roman" w:hAnsi="Times New Roman" w:cs="Times New Roman"/>
          <w:sz w:val="24"/>
          <w:szCs w:val="24"/>
          <w:lang w:val="es-PE" w:eastAsia="es-PE"/>
        </w:rPr>
        <w:br/>
        <w:t>6.1. Conclusiones</w:t>
      </w:r>
      <w:r w:rsidRPr="002F59DD">
        <w:rPr>
          <w:rFonts w:ascii="Times New Roman" w:eastAsia="Times New Roman" w:hAnsi="Times New Roman" w:cs="Times New Roman"/>
          <w:sz w:val="24"/>
          <w:szCs w:val="24"/>
          <w:lang w:val="es-PE" w:eastAsia="es-PE"/>
        </w:rPr>
        <w:br/>
        <w:t>6.2. Recomendaciones</w:t>
      </w:r>
    </w:p>
    <w:p w14:paraId="23455A68" w14:textId="7B5530CB" w:rsidR="002F59DD" w:rsidRPr="002F59DD" w:rsidRDefault="002F59DD" w:rsidP="002F59DD">
      <w:pPr>
        <w:widowControl/>
        <w:autoSpaceDE/>
        <w:autoSpaceDN/>
        <w:spacing w:before="100" w:beforeAutospacing="1" w:after="100" w:afterAutospacing="1"/>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6.4 Anexos</w:t>
      </w:r>
    </w:p>
    <w:p w14:paraId="00DA72D5" w14:textId="77777777" w:rsidR="002F59DD" w:rsidRPr="001576C9" w:rsidRDefault="002F59DD" w:rsidP="001576C9">
      <w:pPr>
        <w:keepNext/>
        <w:keepLines/>
        <w:widowControl/>
        <w:autoSpaceDE/>
        <w:autoSpaceDN/>
        <w:spacing w:before="480" w:line="276" w:lineRule="auto"/>
        <w:rPr>
          <w:rFonts w:ascii="Arial" w:eastAsia="Times New Roman" w:hAnsi="Arial" w:cs="Arial"/>
          <w:b/>
          <w:bCs/>
          <w:color w:val="000000"/>
          <w:sz w:val="24"/>
          <w:szCs w:val="24"/>
        </w:rPr>
      </w:pPr>
    </w:p>
    <w:p w14:paraId="377555D2" w14:textId="77777777" w:rsidR="001576C9" w:rsidRPr="001576C9" w:rsidRDefault="001576C9" w:rsidP="001576C9">
      <w:pPr>
        <w:widowControl/>
        <w:tabs>
          <w:tab w:val="left" w:pos="426"/>
          <w:tab w:val="right" w:leader="dot" w:pos="9204"/>
        </w:tabs>
        <w:autoSpaceDE/>
        <w:autoSpaceDN/>
        <w:rPr>
          <w:rFonts w:ascii="Arial" w:eastAsia="Times New Roman" w:hAnsi="Arial" w:cs="Arial"/>
          <w:noProof/>
          <w:color w:val="000000"/>
          <w:sz w:val="24"/>
          <w:szCs w:val="24"/>
          <w:lang w:eastAsia="es-ES"/>
        </w:rPr>
      </w:pPr>
      <w:r w:rsidRPr="00604DC7">
        <w:rPr>
          <w:rFonts w:ascii="Arial" w:eastAsia="Times New Roman" w:hAnsi="Arial" w:cs="Arial"/>
          <w:color w:val="000000"/>
          <w:sz w:val="24"/>
          <w:szCs w:val="24"/>
          <w:lang w:eastAsia="es-ES"/>
        </w:rPr>
        <w:fldChar w:fldCharType="begin"/>
      </w:r>
      <w:r w:rsidRPr="001576C9">
        <w:rPr>
          <w:rFonts w:ascii="Arial" w:eastAsia="Times New Roman" w:hAnsi="Arial" w:cs="Arial"/>
          <w:color w:val="000000"/>
          <w:sz w:val="24"/>
          <w:szCs w:val="24"/>
          <w:lang w:eastAsia="es-ES"/>
        </w:rPr>
        <w:instrText xml:space="preserve"> TOC \o "1-3" \h \z \u </w:instrText>
      </w:r>
      <w:r w:rsidRPr="00604DC7">
        <w:rPr>
          <w:rFonts w:ascii="Arial" w:eastAsia="Times New Roman" w:hAnsi="Arial" w:cs="Arial"/>
          <w:color w:val="000000"/>
          <w:sz w:val="24"/>
          <w:szCs w:val="24"/>
          <w:lang w:eastAsia="es-ES"/>
        </w:rPr>
        <w:fldChar w:fldCharType="separate"/>
      </w:r>
    </w:p>
    <w:p w14:paraId="2B6A2A10" w14:textId="00C899AB" w:rsidR="001576C9" w:rsidRPr="001576C9" w:rsidRDefault="001576C9" w:rsidP="007D55BF">
      <w:pPr>
        <w:widowControl/>
        <w:autoSpaceDE/>
        <w:autoSpaceDN/>
        <w:jc w:val="both"/>
        <w:rPr>
          <w:rFonts w:ascii="Arial" w:eastAsia="Times New Roman" w:hAnsi="Arial" w:cs="Arial"/>
          <w:color w:val="000000"/>
          <w:sz w:val="24"/>
          <w:szCs w:val="24"/>
          <w:lang w:eastAsia="es-ES"/>
        </w:rPr>
      </w:pPr>
      <w:r w:rsidRPr="001576C9">
        <w:rPr>
          <w:rFonts w:ascii="Arial" w:eastAsia="Times New Roman" w:hAnsi="Arial" w:cs="Arial"/>
          <w:color w:val="000000"/>
          <w:sz w:val="24"/>
          <w:szCs w:val="24"/>
          <w:lang w:eastAsia="es-ES"/>
        </w:rPr>
        <w:t>1.  Taller práctico – Semana 1 y 2</w:t>
      </w:r>
      <w:r w:rsidR="00FF3439">
        <w:rPr>
          <w:rFonts w:ascii="Arial" w:eastAsia="Times New Roman" w:hAnsi="Arial" w:cs="Arial"/>
          <w:color w:val="000000"/>
          <w:sz w:val="24"/>
          <w:szCs w:val="24"/>
          <w:lang w:eastAsia="es-ES"/>
        </w:rPr>
        <w:t>……………………………………………………...…</w:t>
      </w:r>
      <w:r w:rsidR="007D55BF">
        <w:rPr>
          <w:rFonts w:ascii="Arial" w:eastAsia="Times New Roman" w:hAnsi="Arial" w:cs="Arial"/>
          <w:color w:val="000000"/>
          <w:sz w:val="24"/>
          <w:szCs w:val="24"/>
          <w:lang w:eastAsia="es-ES"/>
        </w:rPr>
        <w:t>3</w:t>
      </w:r>
    </w:p>
    <w:p w14:paraId="22DC7A50" w14:textId="68B523D2" w:rsidR="001576C9" w:rsidRPr="001576C9" w:rsidRDefault="001576C9" w:rsidP="007D55BF">
      <w:pPr>
        <w:widowControl/>
        <w:autoSpaceDE/>
        <w:autoSpaceDN/>
        <w:jc w:val="both"/>
        <w:rPr>
          <w:rFonts w:ascii="Arial" w:eastAsia="Times New Roman" w:hAnsi="Arial" w:cs="Arial"/>
          <w:color w:val="000000"/>
          <w:sz w:val="24"/>
          <w:szCs w:val="24"/>
          <w:lang w:eastAsia="es-ES"/>
        </w:rPr>
      </w:pPr>
      <w:bookmarkStart w:id="2" w:name="_Hlk226908167"/>
      <w:r w:rsidRPr="001576C9">
        <w:rPr>
          <w:rFonts w:ascii="Arial" w:eastAsia="Times New Roman" w:hAnsi="Arial" w:cs="Arial"/>
          <w:color w:val="000000"/>
          <w:sz w:val="24"/>
          <w:szCs w:val="24"/>
          <w:lang w:eastAsia="es-ES"/>
        </w:rPr>
        <w:t>2.  Desarrollo de casos</w:t>
      </w:r>
      <w:r w:rsidR="00FF3439">
        <w:rPr>
          <w:rFonts w:ascii="Arial" w:eastAsia="Times New Roman" w:hAnsi="Arial" w:cs="Arial"/>
          <w:color w:val="000000"/>
          <w:sz w:val="24"/>
          <w:szCs w:val="24"/>
          <w:lang w:eastAsia="es-ES"/>
        </w:rPr>
        <w:t>………………………………………………………………</w:t>
      </w:r>
      <w:r w:rsidR="003C14CA">
        <w:rPr>
          <w:rFonts w:ascii="Arial" w:eastAsia="Times New Roman" w:hAnsi="Arial" w:cs="Arial"/>
          <w:color w:val="000000"/>
          <w:sz w:val="24"/>
          <w:szCs w:val="24"/>
          <w:lang w:eastAsia="es-ES"/>
        </w:rPr>
        <w:t>……..</w:t>
      </w:r>
      <w:r w:rsidR="007D55BF">
        <w:rPr>
          <w:rFonts w:ascii="Arial" w:eastAsia="Times New Roman" w:hAnsi="Arial" w:cs="Arial"/>
          <w:color w:val="000000"/>
          <w:sz w:val="24"/>
          <w:szCs w:val="24"/>
          <w:lang w:eastAsia="es-ES"/>
        </w:rPr>
        <w:t>5</w:t>
      </w:r>
    </w:p>
    <w:p w14:paraId="7F4D0203" w14:textId="22438527" w:rsidR="001576C9" w:rsidRDefault="001576C9" w:rsidP="007D55BF">
      <w:pPr>
        <w:widowControl/>
        <w:autoSpaceDE/>
        <w:autoSpaceDN/>
        <w:jc w:val="both"/>
        <w:rPr>
          <w:rFonts w:ascii="Arial" w:eastAsia="Times New Roman" w:hAnsi="Arial" w:cs="Arial"/>
          <w:color w:val="000000"/>
          <w:sz w:val="24"/>
          <w:szCs w:val="24"/>
          <w:lang w:eastAsia="es-ES"/>
        </w:rPr>
      </w:pPr>
      <w:r w:rsidRPr="001576C9">
        <w:rPr>
          <w:rFonts w:ascii="Arial" w:eastAsia="Times New Roman" w:hAnsi="Arial" w:cs="Arial"/>
          <w:color w:val="000000"/>
          <w:sz w:val="24"/>
          <w:szCs w:val="24"/>
          <w:lang w:eastAsia="es-ES"/>
        </w:rPr>
        <w:t xml:space="preserve">       2.1 CASO 1: Calculadora básica (Condicionales + métodos)</w:t>
      </w:r>
      <w:r w:rsidR="003C14CA" w:rsidRPr="003C14CA">
        <w:rPr>
          <w:rFonts w:ascii="Arial" w:eastAsia="Times New Roman" w:hAnsi="Arial" w:cs="Arial"/>
          <w:color w:val="000000"/>
          <w:sz w:val="24"/>
          <w:szCs w:val="24"/>
          <w:lang w:eastAsia="es-ES"/>
        </w:rPr>
        <w:t xml:space="preserve"> </w:t>
      </w:r>
      <w:r w:rsidR="003C14CA">
        <w:rPr>
          <w:rFonts w:ascii="Arial" w:eastAsia="Times New Roman" w:hAnsi="Arial" w:cs="Arial"/>
          <w:color w:val="000000"/>
          <w:sz w:val="24"/>
          <w:szCs w:val="24"/>
          <w:lang w:eastAsia="es-ES"/>
        </w:rPr>
        <w:t>…………………</w:t>
      </w:r>
      <w:r w:rsidR="007D55BF">
        <w:rPr>
          <w:rFonts w:ascii="Arial" w:eastAsia="Times New Roman" w:hAnsi="Arial" w:cs="Arial"/>
          <w:color w:val="000000"/>
          <w:sz w:val="24"/>
          <w:szCs w:val="24"/>
          <w:lang w:eastAsia="es-ES"/>
        </w:rPr>
        <w:t>…5</w:t>
      </w:r>
    </w:p>
    <w:p w14:paraId="26A984E2" w14:textId="70E0C14F" w:rsidR="00675063" w:rsidRDefault="00675063" w:rsidP="007D55BF">
      <w:pPr>
        <w:widowControl/>
        <w:autoSpaceDE/>
        <w:autoSpaceDN/>
        <w:jc w:val="both"/>
        <w:rPr>
          <w:rFonts w:ascii="Arial" w:eastAsia="Times New Roman" w:hAnsi="Arial" w:cs="Arial"/>
          <w:color w:val="000000"/>
          <w:sz w:val="24"/>
          <w:szCs w:val="24"/>
          <w:lang w:eastAsia="es-ES"/>
        </w:rPr>
      </w:pPr>
      <w:bookmarkStart w:id="3" w:name="_Hlk226902869"/>
      <w:r>
        <w:rPr>
          <w:rFonts w:ascii="Arial" w:eastAsia="Times New Roman" w:hAnsi="Arial" w:cs="Arial"/>
          <w:color w:val="000000"/>
          <w:sz w:val="24"/>
          <w:szCs w:val="24"/>
          <w:lang w:eastAsia="es-ES"/>
        </w:rPr>
        <w:t xml:space="preserve">       </w:t>
      </w:r>
      <w:r w:rsidRPr="001576C9">
        <w:rPr>
          <w:rFonts w:ascii="Arial" w:eastAsia="Times New Roman" w:hAnsi="Arial" w:cs="Arial"/>
          <w:color w:val="000000"/>
          <w:sz w:val="24"/>
          <w:szCs w:val="24"/>
          <w:lang w:eastAsia="es-ES"/>
        </w:rPr>
        <w:t>2.</w:t>
      </w:r>
      <w:r>
        <w:rPr>
          <w:rFonts w:ascii="Arial" w:eastAsia="Times New Roman" w:hAnsi="Arial" w:cs="Arial"/>
          <w:color w:val="000000"/>
          <w:sz w:val="24"/>
          <w:szCs w:val="24"/>
          <w:lang w:eastAsia="es-ES"/>
        </w:rPr>
        <w:t>1.</w:t>
      </w:r>
      <w:r w:rsidRPr="001576C9">
        <w:rPr>
          <w:rFonts w:ascii="Arial" w:eastAsia="Times New Roman" w:hAnsi="Arial" w:cs="Arial"/>
          <w:color w:val="000000"/>
          <w:sz w:val="24"/>
          <w:szCs w:val="24"/>
          <w:lang w:eastAsia="es-ES"/>
        </w:rPr>
        <w:t xml:space="preserve">1 </w:t>
      </w:r>
      <w:r>
        <w:rPr>
          <w:rFonts w:ascii="Arial" w:eastAsia="Times New Roman" w:hAnsi="Arial" w:cs="Arial"/>
          <w:color w:val="000000"/>
          <w:sz w:val="24"/>
          <w:szCs w:val="24"/>
          <w:lang w:eastAsia="es-ES"/>
        </w:rPr>
        <w:t>Elementos propuestos del Caso 1</w:t>
      </w:r>
      <w:r w:rsidR="003C14CA">
        <w:rPr>
          <w:rFonts w:ascii="Arial" w:eastAsia="Times New Roman" w:hAnsi="Arial" w:cs="Arial"/>
          <w:color w:val="000000"/>
          <w:sz w:val="24"/>
          <w:szCs w:val="24"/>
          <w:lang w:eastAsia="es-ES"/>
        </w:rPr>
        <w:t>…………………………………………….5</w:t>
      </w:r>
    </w:p>
    <w:bookmarkEnd w:id="3"/>
    <w:p w14:paraId="63341FC4" w14:textId="4455FE8A" w:rsidR="00675063" w:rsidRDefault="00675063" w:rsidP="007D55BF">
      <w:pPr>
        <w:widowControl/>
        <w:autoSpaceDE/>
        <w:autoSpaceDN/>
        <w:jc w:val="both"/>
        <w:rPr>
          <w:rFonts w:ascii="Arial" w:eastAsia="Times New Roman" w:hAnsi="Arial" w:cs="Arial"/>
          <w:color w:val="000000"/>
          <w:sz w:val="24"/>
          <w:szCs w:val="24"/>
          <w:lang w:eastAsia="es-ES"/>
        </w:rPr>
      </w:pPr>
      <w:r>
        <w:rPr>
          <w:rFonts w:ascii="Arial" w:eastAsia="Times New Roman" w:hAnsi="Arial" w:cs="Arial"/>
          <w:color w:val="000000"/>
          <w:sz w:val="24"/>
          <w:szCs w:val="24"/>
          <w:lang w:eastAsia="es-ES"/>
        </w:rPr>
        <w:t xml:space="preserve">       </w:t>
      </w:r>
      <w:r w:rsidRPr="001576C9">
        <w:rPr>
          <w:rFonts w:ascii="Arial" w:eastAsia="Times New Roman" w:hAnsi="Arial" w:cs="Arial"/>
          <w:color w:val="000000"/>
          <w:sz w:val="24"/>
          <w:szCs w:val="24"/>
          <w:lang w:eastAsia="es-ES"/>
        </w:rPr>
        <w:t>2.</w:t>
      </w:r>
      <w:r w:rsidR="007B285B">
        <w:rPr>
          <w:rFonts w:ascii="Arial" w:eastAsia="Times New Roman" w:hAnsi="Arial" w:cs="Arial"/>
          <w:color w:val="000000"/>
          <w:sz w:val="24"/>
          <w:szCs w:val="24"/>
          <w:lang w:eastAsia="es-ES"/>
        </w:rPr>
        <w:t>1</w:t>
      </w:r>
      <w:r>
        <w:rPr>
          <w:rFonts w:ascii="Arial" w:eastAsia="Times New Roman" w:hAnsi="Arial" w:cs="Arial"/>
          <w:color w:val="000000"/>
          <w:sz w:val="24"/>
          <w:szCs w:val="24"/>
          <w:lang w:eastAsia="es-ES"/>
        </w:rPr>
        <w:t>.</w:t>
      </w:r>
      <w:r w:rsidR="007B285B">
        <w:rPr>
          <w:rFonts w:ascii="Arial" w:eastAsia="Times New Roman" w:hAnsi="Arial" w:cs="Arial"/>
          <w:color w:val="000000"/>
          <w:sz w:val="24"/>
          <w:szCs w:val="24"/>
          <w:lang w:eastAsia="es-ES"/>
        </w:rPr>
        <w:t>2</w:t>
      </w:r>
      <w:r w:rsidRPr="001576C9">
        <w:rPr>
          <w:rFonts w:ascii="Arial" w:eastAsia="Times New Roman" w:hAnsi="Arial" w:cs="Arial"/>
          <w:color w:val="000000"/>
          <w:sz w:val="24"/>
          <w:szCs w:val="24"/>
          <w:lang w:eastAsia="es-ES"/>
        </w:rPr>
        <w:t xml:space="preserve"> </w:t>
      </w:r>
      <w:r w:rsidR="003B5BC1">
        <w:rPr>
          <w:rFonts w:ascii="Arial" w:eastAsia="Times New Roman" w:hAnsi="Arial" w:cs="Arial"/>
          <w:color w:val="000000"/>
          <w:sz w:val="24"/>
          <w:szCs w:val="24"/>
          <w:lang w:eastAsia="es-ES"/>
        </w:rPr>
        <w:t>Código</w:t>
      </w:r>
      <w:r w:rsidR="00856A4C">
        <w:rPr>
          <w:rFonts w:ascii="Arial" w:eastAsia="Times New Roman" w:hAnsi="Arial" w:cs="Arial"/>
          <w:color w:val="000000"/>
          <w:sz w:val="24"/>
          <w:szCs w:val="24"/>
          <w:lang w:eastAsia="es-ES"/>
        </w:rPr>
        <w:t xml:space="preserve"> del caso 1</w:t>
      </w:r>
      <w:r w:rsidR="003C14CA">
        <w:rPr>
          <w:rFonts w:ascii="Arial" w:eastAsia="Times New Roman" w:hAnsi="Arial" w:cs="Arial"/>
          <w:color w:val="000000"/>
          <w:sz w:val="24"/>
          <w:szCs w:val="24"/>
          <w:lang w:eastAsia="es-ES"/>
        </w:rPr>
        <w:t>………………………………………………………………</w:t>
      </w:r>
      <w:r w:rsidR="007D55BF">
        <w:rPr>
          <w:rFonts w:ascii="Arial" w:eastAsia="Times New Roman" w:hAnsi="Arial" w:cs="Arial"/>
          <w:color w:val="000000"/>
          <w:sz w:val="24"/>
          <w:szCs w:val="24"/>
          <w:lang w:eastAsia="es-ES"/>
        </w:rPr>
        <w:t>.</w:t>
      </w:r>
      <w:r w:rsidR="00B245B1">
        <w:rPr>
          <w:rFonts w:ascii="Arial" w:eastAsia="Times New Roman" w:hAnsi="Arial" w:cs="Arial"/>
          <w:color w:val="000000"/>
          <w:sz w:val="24"/>
          <w:szCs w:val="24"/>
          <w:lang w:eastAsia="es-ES"/>
        </w:rPr>
        <w:t>5</w:t>
      </w:r>
    </w:p>
    <w:p w14:paraId="578D59C6" w14:textId="16E1D638" w:rsidR="00675063" w:rsidRPr="001576C9" w:rsidRDefault="007B285B" w:rsidP="007D55BF">
      <w:pPr>
        <w:widowControl/>
        <w:autoSpaceDE/>
        <w:autoSpaceDN/>
        <w:jc w:val="both"/>
        <w:rPr>
          <w:rFonts w:ascii="Arial" w:eastAsia="Times New Roman" w:hAnsi="Arial" w:cs="Arial"/>
          <w:color w:val="000000"/>
          <w:sz w:val="24"/>
          <w:szCs w:val="24"/>
          <w:lang w:eastAsia="es-ES"/>
        </w:rPr>
      </w:pPr>
      <w:r>
        <w:rPr>
          <w:rFonts w:ascii="Arial" w:eastAsia="Times New Roman" w:hAnsi="Arial" w:cs="Arial"/>
          <w:color w:val="000000"/>
          <w:sz w:val="24"/>
          <w:szCs w:val="24"/>
          <w:lang w:eastAsia="es-ES"/>
        </w:rPr>
        <w:t xml:space="preserve">       </w:t>
      </w:r>
      <w:r w:rsidRPr="001576C9">
        <w:rPr>
          <w:rFonts w:ascii="Arial" w:eastAsia="Times New Roman" w:hAnsi="Arial" w:cs="Arial"/>
          <w:color w:val="000000"/>
          <w:sz w:val="24"/>
          <w:szCs w:val="24"/>
          <w:lang w:eastAsia="es-ES"/>
        </w:rPr>
        <w:t>2.</w:t>
      </w:r>
      <w:r>
        <w:rPr>
          <w:rFonts w:ascii="Arial" w:eastAsia="Times New Roman" w:hAnsi="Arial" w:cs="Arial"/>
          <w:color w:val="000000"/>
          <w:sz w:val="24"/>
          <w:szCs w:val="24"/>
          <w:lang w:eastAsia="es-ES"/>
        </w:rPr>
        <w:t>1.3</w:t>
      </w:r>
      <w:r w:rsidRPr="001576C9">
        <w:rPr>
          <w:rFonts w:ascii="Arial" w:eastAsia="Times New Roman" w:hAnsi="Arial" w:cs="Arial"/>
          <w:color w:val="000000"/>
          <w:sz w:val="24"/>
          <w:szCs w:val="24"/>
          <w:lang w:eastAsia="es-ES"/>
        </w:rPr>
        <w:t xml:space="preserve"> </w:t>
      </w:r>
      <w:r>
        <w:rPr>
          <w:rFonts w:ascii="Arial" w:eastAsia="Times New Roman" w:hAnsi="Arial" w:cs="Arial"/>
          <w:color w:val="000000"/>
          <w:sz w:val="24"/>
          <w:szCs w:val="24"/>
          <w:lang w:eastAsia="es-ES"/>
        </w:rPr>
        <w:t>Ejecución y Resultados del caso 1</w:t>
      </w:r>
      <w:r w:rsidR="003C14CA">
        <w:rPr>
          <w:rFonts w:ascii="Arial" w:eastAsia="Times New Roman" w:hAnsi="Arial" w:cs="Arial"/>
          <w:color w:val="000000"/>
          <w:sz w:val="24"/>
          <w:szCs w:val="24"/>
          <w:lang w:eastAsia="es-ES"/>
        </w:rPr>
        <w:t>…………………………………………</w:t>
      </w:r>
      <w:r w:rsidR="007D55BF">
        <w:rPr>
          <w:rFonts w:ascii="Arial" w:eastAsia="Times New Roman" w:hAnsi="Arial" w:cs="Arial"/>
          <w:color w:val="000000"/>
          <w:sz w:val="24"/>
          <w:szCs w:val="24"/>
          <w:lang w:eastAsia="es-ES"/>
        </w:rPr>
        <w:t>...</w:t>
      </w:r>
      <w:r w:rsidR="003C14CA">
        <w:rPr>
          <w:rFonts w:ascii="Arial" w:eastAsia="Times New Roman" w:hAnsi="Arial" w:cs="Arial"/>
          <w:color w:val="000000"/>
          <w:sz w:val="24"/>
          <w:szCs w:val="24"/>
          <w:lang w:eastAsia="es-ES"/>
        </w:rPr>
        <w:t>.</w:t>
      </w:r>
      <w:r w:rsidR="00B245B1">
        <w:rPr>
          <w:rFonts w:ascii="Arial" w:eastAsia="Times New Roman" w:hAnsi="Arial" w:cs="Arial"/>
          <w:color w:val="000000"/>
          <w:sz w:val="24"/>
          <w:szCs w:val="24"/>
          <w:lang w:eastAsia="es-ES"/>
        </w:rPr>
        <w:t>5</w:t>
      </w:r>
    </w:p>
    <w:p w14:paraId="2E50B9B8" w14:textId="18FD0AB3" w:rsidR="007B285B" w:rsidRPr="001576C9" w:rsidRDefault="001576C9" w:rsidP="002F59DD">
      <w:pPr>
        <w:widowControl/>
        <w:autoSpaceDE/>
        <w:autoSpaceDN/>
        <w:jc w:val="both"/>
        <w:rPr>
          <w:rFonts w:ascii="Arial" w:eastAsia="Times New Roman" w:hAnsi="Arial" w:cs="Arial"/>
          <w:color w:val="000000"/>
          <w:sz w:val="24"/>
          <w:szCs w:val="24"/>
          <w:lang w:eastAsia="es-ES"/>
        </w:rPr>
      </w:pPr>
      <w:r w:rsidRPr="001576C9">
        <w:rPr>
          <w:rFonts w:ascii="Arial" w:eastAsia="Times New Roman" w:hAnsi="Arial" w:cs="Arial"/>
          <w:color w:val="000000"/>
          <w:sz w:val="24"/>
          <w:szCs w:val="24"/>
          <w:lang w:eastAsia="es-ES"/>
        </w:rPr>
        <w:t xml:space="preserve">    </w:t>
      </w:r>
    </w:p>
    <w:p w14:paraId="11D122B3" w14:textId="5AF96DD3" w:rsidR="001576C9" w:rsidRPr="001576C9" w:rsidRDefault="00A72DB8" w:rsidP="007D55BF">
      <w:pPr>
        <w:widowControl/>
        <w:tabs>
          <w:tab w:val="left" w:pos="426"/>
          <w:tab w:val="right" w:leader="dot" w:pos="9204"/>
        </w:tabs>
        <w:autoSpaceDE/>
        <w:autoSpaceDN/>
        <w:jc w:val="both"/>
        <w:rPr>
          <w:rFonts w:ascii="Arial" w:eastAsia="Times New Roman" w:hAnsi="Arial" w:cs="Arial"/>
          <w:noProof/>
          <w:color w:val="000000"/>
          <w:sz w:val="24"/>
          <w:szCs w:val="24"/>
          <w:lang w:val="es-PE" w:eastAsia="es-PE"/>
        </w:rPr>
      </w:pPr>
      <w:hyperlink w:anchor="_Toc226223513" w:history="1">
        <w:r w:rsidR="001576C9" w:rsidRPr="001576C9">
          <w:rPr>
            <w:rFonts w:ascii="Arial" w:eastAsia="Times New Roman" w:hAnsi="Arial" w:cs="Arial"/>
            <w:noProof/>
            <w:color w:val="000000"/>
            <w:sz w:val="24"/>
            <w:szCs w:val="24"/>
            <w:lang w:val="es-PE" w:eastAsia="es-PE"/>
          </w:rPr>
          <w:tab/>
        </w:r>
        <w:r w:rsidR="00C010B5">
          <w:rPr>
            <w:rFonts w:ascii="Arial" w:eastAsia="Times New Roman" w:hAnsi="Arial" w:cs="Arial"/>
            <w:noProof/>
            <w:color w:val="000000"/>
            <w:sz w:val="24"/>
            <w:szCs w:val="24"/>
            <w:lang w:val="es-PE" w:eastAsia="es-PE"/>
          </w:rPr>
          <w:t xml:space="preserve">2.6  </w:t>
        </w:r>
        <w:r w:rsidR="001576C9" w:rsidRPr="001576C9">
          <w:rPr>
            <w:rFonts w:ascii="Arial" w:eastAsia="Times New Roman" w:hAnsi="Arial" w:cs="Arial"/>
            <w:noProof/>
            <w:color w:val="000000"/>
            <w:sz w:val="24"/>
            <w:szCs w:val="24"/>
            <w:lang w:val="es-PE" w:eastAsia="es-PE"/>
          </w:rPr>
          <w:t>Preguntas de Reflexión</w:t>
        </w:r>
      </w:hyperlink>
    </w:p>
    <w:bookmarkEnd w:id="2"/>
    <w:p w14:paraId="1748EB10" w14:textId="72C1D016" w:rsidR="001576C9" w:rsidRDefault="004072EB" w:rsidP="007D55BF">
      <w:pPr>
        <w:widowControl/>
        <w:tabs>
          <w:tab w:val="left" w:pos="426"/>
          <w:tab w:val="right" w:leader="dot" w:pos="9204"/>
        </w:tabs>
        <w:autoSpaceDE/>
        <w:autoSpaceDN/>
        <w:jc w:val="both"/>
        <w:rPr>
          <w:rFonts w:ascii="Arial" w:eastAsia="Times New Roman" w:hAnsi="Arial" w:cs="Arial"/>
          <w:noProof/>
          <w:color w:val="000000"/>
          <w:sz w:val="24"/>
          <w:szCs w:val="24"/>
          <w:lang w:eastAsia="es-ES"/>
        </w:rPr>
      </w:pPr>
      <w:r>
        <w:fldChar w:fldCharType="begin"/>
      </w:r>
      <w:r>
        <w:instrText xml:space="preserve"> HYPERLINK \l "_Toc226223515" </w:instrText>
      </w:r>
      <w:r>
        <w:fldChar w:fldCharType="separate"/>
      </w:r>
      <w:r w:rsidR="00C010B5">
        <w:rPr>
          <w:rFonts w:ascii="Arial" w:eastAsia="Times New Roman" w:hAnsi="Arial" w:cs="Arial"/>
          <w:noProof/>
          <w:color w:val="000000"/>
          <w:sz w:val="24"/>
          <w:szCs w:val="24"/>
          <w:lang w:eastAsia="es-ES"/>
        </w:rPr>
        <w:t>4</w:t>
      </w:r>
      <w:r w:rsidR="001576C9" w:rsidRPr="001576C9">
        <w:rPr>
          <w:rFonts w:ascii="Arial" w:eastAsia="Times New Roman" w:hAnsi="Arial" w:cs="Arial"/>
          <w:noProof/>
          <w:color w:val="000000"/>
          <w:sz w:val="24"/>
          <w:szCs w:val="24"/>
          <w:lang w:eastAsia="es-ES"/>
        </w:rPr>
        <w:t>.</w:t>
      </w:r>
      <w:r w:rsidR="001576C9" w:rsidRPr="001576C9">
        <w:rPr>
          <w:rFonts w:ascii="Arial" w:eastAsia="Times New Roman" w:hAnsi="Arial" w:cs="Arial"/>
          <w:noProof/>
          <w:color w:val="000000"/>
          <w:sz w:val="24"/>
          <w:szCs w:val="24"/>
          <w:lang w:val="es-PE" w:eastAsia="es-PE"/>
        </w:rPr>
        <w:tab/>
      </w:r>
      <w:r w:rsidR="001576C9" w:rsidRPr="001576C9">
        <w:rPr>
          <w:rFonts w:ascii="Arial" w:eastAsia="Times New Roman" w:hAnsi="Arial" w:cs="Arial"/>
          <w:noProof/>
          <w:color w:val="000000"/>
          <w:sz w:val="24"/>
          <w:szCs w:val="24"/>
          <w:lang w:eastAsia="es-ES"/>
        </w:rPr>
        <w:t>Anexos</w:t>
      </w:r>
      <w:r>
        <w:rPr>
          <w:rFonts w:ascii="Arial" w:eastAsia="Times New Roman" w:hAnsi="Arial" w:cs="Arial"/>
          <w:noProof/>
          <w:color w:val="000000"/>
          <w:sz w:val="24"/>
          <w:szCs w:val="24"/>
          <w:lang w:eastAsia="es-ES"/>
        </w:rPr>
        <w:fldChar w:fldCharType="end"/>
      </w:r>
    </w:p>
    <w:p w14:paraId="3A1A60E3" w14:textId="26FBC897" w:rsidR="003C14CA" w:rsidRDefault="003C14CA" w:rsidP="007D55BF">
      <w:pPr>
        <w:widowControl/>
        <w:tabs>
          <w:tab w:val="left" w:pos="426"/>
          <w:tab w:val="right" w:leader="dot" w:pos="9204"/>
        </w:tabs>
        <w:autoSpaceDE/>
        <w:jc w:val="both"/>
        <w:rPr>
          <w:rFonts w:ascii="Arial" w:eastAsia="Times New Roman" w:hAnsi="Arial" w:cs="Arial"/>
          <w:noProof/>
          <w:color w:val="000000"/>
          <w:sz w:val="24"/>
          <w:szCs w:val="24"/>
          <w:lang w:eastAsia="es-ES"/>
        </w:rPr>
      </w:pPr>
      <w:r>
        <w:rPr>
          <w:rFonts w:ascii="Arial" w:eastAsia="Times New Roman" w:hAnsi="Arial" w:cs="Arial"/>
          <w:noProof/>
          <w:color w:val="000000"/>
          <w:sz w:val="24"/>
          <w:szCs w:val="24"/>
          <w:lang w:eastAsia="es-ES"/>
        </w:rPr>
        <w:t xml:space="preserve">      4.1 Creacion del Grupo dentro de GitHub</w:t>
      </w:r>
    </w:p>
    <w:p w14:paraId="69D670C8" w14:textId="79FE5B51" w:rsidR="003C14CA" w:rsidRDefault="003C14CA" w:rsidP="007D55BF">
      <w:pPr>
        <w:widowControl/>
        <w:tabs>
          <w:tab w:val="left" w:pos="426"/>
          <w:tab w:val="right" w:leader="dot" w:pos="9204"/>
        </w:tabs>
        <w:autoSpaceDE/>
        <w:jc w:val="both"/>
        <w:rPr>
          <w:rFonts w:ascii="Arial" w:eastAsia="Times New Roman" w:hAnsi="Arial" w:cs="Arial"/>
          <w:noProof/>
          <w:color w:val="000000"/>
          <w:sz w:val="24"/>
          <w:szCs w:val="24"/>
          <w:lang w:eastAsia="es-ES"/>
        </w:rPr>
      </w:pPr>
      <w:r>
        <w:rPr>
          <w:rFonts w:ascii="Arial" w:eastAsia="Times New Roman" w:hAnsi="Arial" w:cs="Arial"/>
          <w:noProof/>
          <w:color w:val="000000"/>
          <w:sz w:val="24"/>
          <w:szCs w:val="24"/>
          <w:lang w:eastAsia="es-ES"/>
        </w:rPr>
        <w:t xml:space="preserve">      4.2 Agregar a los miembros de Grupo</w:t>
      </w:r>
    </w:p>
    <w:p w14:paraId="2925D2A7" w14:textId="45AEAAA1" w:rsidR="003C14CA" w:rsidRDefault="003C14CA" w:rsidP="007D55BF">
      <w:pPr>
        <w:widowControl/>
        <w:tabs>
          <w:tab w:val="left" w:pos="426"/>
          <w:tab w:val="right" w:leader="dot" w:pos="9204"/>
        </w:tabs>
        <w:autoSpaceDE/>
        <w:jc w:val="both"/>
        <w:rPr>
          <w:rFonts w:ascii="Arial" w:eastAsia="Times New Roman" w:hAnsi="Arial" w:cs="Arial"/>
          <w:noProof/>
          <w:color w:val="000000"/>
          <w:sz w:val="24"/>
          <w:szCs w:val="24"/>
          <w:lang w:eastAsia="es-ES"/>
        </w:rPr>
      </w:pPr>
      <w:r>
        <w:rPr>
          <w:rFonts w:ascii="Arial" w:eastAsia="Times New Roman" w:hAnsi="Arial" w:cs="Arial"/>
          <w:noProof/>
          <w:color w:val="000000"/>
          <w:sz w:val="24"/>
          <w:szCs w:val="24"/>
          <w:lang w:eastAsia="es-ES"/>
        </w:rPr>
        <w:t xml:space="preserve">      4.3 </w:t>
      </w:r>
      <w:r>
        <w:rPr>
          <w:rFonts w:ascii="Arial" w:hAnsi="Arial" w:cs="Arial"/>
          <w:sz w:val="24"/>
          <w:szCs w:val="24"/>
        </w:rPr>
        <w:t>C</w:t>
      </w:r>
      <w:r>
        <w:rPr>
          <w:rFonts w:ascii="Arial" w:hAnsi="Arial" w:cs="Arial"/>
          <w:spacing w:val="-2"/>
          <w:sz w:val="24"/>
          <w:szCs w:val="24"/>
        </w:rPr>
        <w:t>ommits</w:t>
      </w:r>
    </w:p>
    <w:p w14:paraId="2E021CC0" w14:textId="2B0F1CA6" w:rsidR="003C14CA" w:rsidRDefault="003C14CA" w:rsidP="007D55BF">
      <w:pPr>
        <w:widowControl/>
        <w:tabs>
          <w:tab w:val="left" w:pos="426"/>
          <w:tab w:val="right" w:leader="dot" w:pos="9204"/>
        </w:tabs>
        <w:autoSpaceDE/>
        <w:jc w:val="both"/>
        <w:rPr>
          <w:rFonts w:ascii="Arial" w:eastAsia="Times New Roman" w:hAnsi="Arial" w:cs="Arial"/>
          <w:noProof/>
          <w:color w:val="000000"/>
          <w:sz w:val="24"/>
          <w:szCs w:val="24"/>
          <w:lang w:eastAsia="es-ES"/>
        </w:rPr>
      </w:pPr>
    </w:p>
    <w:p w14:paraId="244B1D27" w14:textId="62B187F7" w:rsidR="003C14CA" w:rsidRDefault="003C14CA" w:rsidP="003C14CA">
      <w:pPr>
        <w:widowControl/>
        <w:tabs>
          <w:tab w:val="left" w:pos="426"/>
          <w:tab w:val="right" w:leader="dot" w:pos="9204"/>
        </w:tabs>
        <w:autoSpaceDE/>
        <w:rPr>
          <w:rFonts w:ascii="Arial" w:eastAsia="Times New Roman" w:hAnsi="Arial" w:cs="Arial"/>
          <w:noProof/>
          <w:color w:val="000000"/>
          <w:sz w:val="24"/>
          <w:szCs w:val="24"/>
          <w:lang w:eastAsia="es-ES"/>
        </w:rPr>
      </w:pPr>
    </w:p>
    <w:p w14:paraId="1058DB4C" w14:textId="2103B0BE" w:rsidR="003C14CA" w:rsidRPr="001576C9" w:rsidRDefault="003C14CA" w:rsidP="001576C9">
      <w:pPr>
        <w:widowControl/>
        <w:tabs>
          <w:tab w:val="left" w:pos="426"/>
          <w:tab w:val="right" w:leader="dot" w:pos="9204"/>
        </w:tabs>
        <w:autoSpaceDE/>
        <w:autoSpaceDN/>
        <w:rPr>
          <w:rFonts w:ascii="Arial" w:eastAsia="Times New Roman" w:hAnsi="Arial" w:cs="Arial"/>
          <w:noProof/>
          <w:color w:val="000000"/>
          <w:sz w:val="24"/>
          <w:szCs w:val="24"/>
          <w:lang w:eastAsia="es-ES"/>
        </w:rPr>
      </w:pPr>
    </w:p>
    <w:p w14:paraId="636E94FC" w14:textId="77777777" w:rsidR="001576C9" w:rsidRPr="001576C9" w:rsidRDefault="001576C9" w:rsidP="001576C9">
      <w:pPr>
        <w:widowControl/>
        <w:autoSpaceDE/>
        <w:autoSpaceDN/>
        <w:rPr>
          <w:rFonts w:ascii="Arial" w:eastAsia="Times New Roman" w:hAnsi="Arial" w:cs="Arial"/>
          <w:color w:val="000000"/>
          <w:sz w:val="24"/>
          <w:szCs w:val="24"/>
          <w:lang w:eastAsia="es-ES"/>
        </w:rPr>
      </w:pPr>
    </w:p>
    <w:p w14:paraId="1E9FBBC4" w14:textId="09A1A50E" w:rsidR="001576C9" w:rsidRPr="00604DC7" w:rsidRDefault="001576C9" w:rsidP="007B285B">
      <w:pPr>
        <w:pStyle w:val="Ttulo1"/>
        <w:tabs>
          <w:tab w:val="left" w:pos="1452"/>
        </w:tabs>
        <w:rPr>
          <w:rFonts w:ascii="Arial" w:eastAsia="Times New Roman" w:hAnsi="Arial" w:cs="Arial"/>
          <w:color w:val="000000"/>
          <w:sz w:val="24"/>
          <w:szCs w:val="24"/>
          <w:lang w:eastAsia="es-ES"/>
        </w:rPr>
      </w:pPr>
      <w:r w:rsidRPr="00604DC7">
        <w:rPr>
          <w:rFonts w:ascii="Arial" w:eastAsia="Times New Roman" w:hAnsi="Arial" w:cs="Arial"/>
          <w:color w:val="000000"/>
          <w:sz w:val="24"/>
          <w:szCs w:val="24"/>
          <w:lang w:eastAsia="es-ES"/>
        </w:rPr>
        <w:fldChar w:fldCharType="end"/>
      </w:r>
      <w:bookmarkEnd w:id="0"/>
      <w:r w:rsidR="007B285B">
        <w:rPr>
          <w:rFonts w:ascii="Arial" w:eastAsia="Times New Roman" w:hAnsi="Arial" w:cs="Arial"/>
          <w:color w:val="000000"/>
          <w:sz w:val="24"/>
          <w:szCs w:val="24"/>
          <w:lang w:eastAsia="es-ES"/>
        </w:rPr>
        <w:tab/>
      </w:r>
    </w:p>
    <w:p w14:paraId="6841C2AD" w14:textId="54FFEAE4" w:rsidR="001576C9" w:rsidRPr="00604DC7" w:rsidRDefault="001576C9" w:rsidP="001576C9">
      <w:pPr>
        <w:pStyle w:val="Ttulo1"/>
        <w:rPr>
          <w:rFonts w:ascii="Arial" w:eastAsia="Times New Roman" w:hAnsi="Arial" w:cs="Arial"/>
          <w:color w:val="000000"/>
          <w:sz w:val="24"/>
          <w:szCs w:val="24"/>
          <w:lang w:eastAsia="es-ES"/>
        </w:rPr>
      </w:pPr>
    </w:p>
    <w:p w14:paraId="78E3088A" w14:textId="38CB7C90" w:rsidR="001576C9" w:rsidRPr="00604DC7" w:rsidRDefault="001576C9" w:rsidP="001576C9">
      <w:pPr>
        <w:pStyle w:val="Ttulo1"/>
        <w:rPr>
          <w:rFonts w:ascii="Arial" w:eastAsia="Times New Roman" w:hAnsi="Arial" w:cs="Arial"/>
          <w:color w:val="000000"/>
          <w:sz w:val="24"/>
          <w:szCs w:val="24"/>
          <w:lang w:eastAsia="es-ES"/>
        </w:rPr>
      </w:pPr>
    </w:p>
    <w:p w14:paraId="71765F79" w14:textId="6539A9E1" w:rsidR="001576C9" w:rsidRPr="00604DC7" w:rsidRDefault="001576C9" w:rsidP="001576C9">
      <w:pPr>
        <w:pStyle w:val="Ttulo1"/>
        <w:rPr>
          <w:rFonts w:ascii="Arial" w:eastAsia="Times New Roman" w:hAnsi="Arial" w:cs="Arial"/>
          <w:color w:val="000000"/>
          <w:sz w:val="24"/>
          <w:szCs w:val="24"/>
          <w:lang w:eastAsia="es-ES"/>
        </w:rPr>
      </w:pPr>
    </w:p>
    <w:p w14:paraId="7036FF91" w14:textId="41565F4B" w:rsidR="001576C9" w:rsidRDefault="001576C9" w:rsidP="001576C9">
      <w:pPr>
        <w:pStyle w:val="Ttulo1"/>
        <w:rPr>
          <w:rFonts w:ascii="Arial" w:eastAsia="Times New Roman" w:hAnsi="Arial" w:cs="Arial"/>
          <w:color w:val="000000"/>
          <w:sz w:val="24"/>
          <w:szCs w:val="24"/>
          <w:lang w:eastAsia="es-ES"/>
        </w:rPr>
      </w:pPr>
    </w:p>
    <w:p w14:paraId="299296F1" w14:textId="77B55518" w:rsidR="00735484" w:rsidRDefault="00735484" w:rsidP="001576C9">
      <w:pPr>
        <w:pStyle w:val="Ttulo1"/>
        <w:rPr>
          <w:rFonts w:ascii="Arial" w:eastAsia="Times New Roman" w:hAnsi="Arial" w:cs="Arial"/>
          <w:color w:val="000000"/>
          <w:sz w:val="24"/>
          <w:szCs w:val="24"/>
          <w:lang w:eastAsia="es-ES"/>
        </w:rPr>
      </w:pPr>
    </w:p>
    <w:p w14:paraId="028E66BE" w14:textId="2C084597" w:rsidR="00735484" w:rsidRDefault="00735484" w:rsidP="001576C9">
      <w:pPr>
        <w:pStyle w:val="Ttulo1"/>
        <w:rPr>
          <w:rFonts w:ascii="Arial" w:eastAsia="Times New Roman" w:hAnsi="Arial" w:cs="Arial"/>
          <w:color w:val="000000"/>
          <w:sz w:val="24"/>
          <w:szCs w:val="24"/>
          <w:lang w:eastAsia="es-ES"/>
        </w:rPr>
      </w:pPr>
    </w:p>
    <w:p w14:paraId="54627F08" w14:textId="7D5B8A5E" w:rsidR="00735484" w:rsidRDefault="00735484" w:rsidP="00735484">
      <w:pPr>
        <w:pStyle w:val="Ttulo1"/>
        <w:ind w:left="0"/>
        <w:rPr>
          <w:rFonts w:ascii="Arial" w:eastAsia="Times New Roman" w:hAnsi="Arial" w:cs="Arial"/>
          <w:color w:val="000000"/>
          <w:sz w:val="24"/>
          <w:szCs w:val="24"/>
          <w:lang w:eastAsia="es-ES"/>
        </w:rPr>
      </w:pPr>
    </w:p>
    <w:p w14:paraId="5176E833" w14:textId="77777777" w:rsidR="00735484" w:rsidRDefault="00735484" w:rsidP="00735484">
      <w:pPr>
        <w:widowControl/>
        <w:autoSpaceDE/>
        <w:autoSpaceDN/>
        <w:spacing w:after="160" w:line="259" w:lineRule="auto"/>
        <w:contextualSpacing/>
        <w:rPr>
          <w:rFonts w:ascii="Times New Roman" w:eastAsia="Aptos" w:hAnsi="Times New Roman" w:cs="Times New Roman"/>
          <w:b/>
          <w:bCs/>
          <w:kern w:val="2"/>
          <w:sz w:val="24"/>
          <w:szCs w:val="24"/>
          <w:lang w:val="es-PE"/>
          <w14:ligatures w14:val="standardContextual"/>
        </w:rPr>
      </w:pPr>
    </w:p>
    <w:p w14:paraId="785CAECD" w14:textId="61224790" w:rsidR="00735484" w:rsidRPr="00250C85" w:rsidRDefault="00735484" w:rsidP="00735484">
      <w:pPr>
        <w:widowControl/>
        <w:autoSpaceDE/>
        <w:autoSpaceDN/>
        <w:spacing w:after="160" w:line="259" w:lineRule="auto"/>
        <w:contextualSpacing/>
        <w:rPr>
          <w:rFonts w:ascii="Arial" w:eastAsia="Aptos" w:hAnsi="Arial" w:cs="Arial"/>
          <w:b/>
          <w:bCs/>
          <w:color w:val="000000" w:themeColor="text1"/>
          <w:kern w:val="2"/>
          <w:sz w:val="24"/>
          <w:szCs w:val="24"/>
          <w:lang w:val="es-PE"/>
          <w14:ligatures w14:val="standardContextual"/>
        </w:rPr>
      </w:pPr>
      <w:r w:rsidRPr="00735484">
        <w:rPr>
          <w:rFonts w:ascii="Arial" w:eastAsia="Aptos" w:hAnsi="Arial" w:cs="Arial"/>
          <w:b/>
          <w:bCs/>
          <w:color w:val="000000" w:themeColor="text1"/>
          <w:kern w:val="2"/>
          <w:sz w:val="24"/>
          <w:szCs w:val="24"/>
          <w:lang w:val="es-PE"/>
          <w14:ligatures w14:val="standardContextual"/>
        </w:rPr>
        <w:t>BUENAS PRACTICAS</w:t>
      </w:r>
      <w:r w:rsidRPr="00250C85">
        <w:rPr>
          <w:rFonts w:ascii="Arial" w:eastAsia="Aptos" w:hAnsi="Arial" w:cs="Arial"/>
          <w:b/>
          <w:bCs/>
          <w:color w:val="000000" w:themeColor="text1"/>
          <w:kern w:val="2"/>
          <w:sz w:val="24"/>
          <w:szCs w:val="24"/>
          <w:lang w:val="es-PE"/>
          <w14:ligatures w14:val="standardContextual"/>
        </w:rPr>
        <w:t>:</w:t>
      </w:r>
    </w:p>
    <w:p w14:paraId="7B203DB8" w14:textId="77777777" w:rsidR="00735484" w:rsidRPr="00735484" w:rsidRDefault="00735484" w:rsidP="00735484">
      <w:pPr>
        <w:widowControl/>
        <w:autoSpaceDE/>
        <w:autoSpaceDN/>
        <w:spacing w:after="160" w:line="259" w:lineRule="auto"/>
        <w:contextualSpacing/>
        <w:rPr>
          <w:rFonts w:ascii="Arial" w:eastAsia="Aptos" w:hAnsi="Arial" w:cs="Arial"/>
          <w:b/>
          <w:bCs/>
          <w:color w:val="000000" w:themeColor="text1"/>
          <w:kern w:val="2"/>
          <w:sz w:val="24"/>
          <w:szCs w:val="24"/>
          <w:lang w:val="es-PE"/>
          <w14:ligatures w14:val="standardContextual"/>
        </w:rPr>
      </w:pPr>
    </w:p>
    <w:p w14:paraId="16AAD86D" w14:textId="77777777" w:rsidR="00735484" w:rsidRPr="00735484" w:rsidRDefault="00735484" w:rsidP="00735484">
      <w:pPr>
        <w:widowControl/>
        <w:autoSpaceDE/>
        <w:autoSpaceDN/>
        <w:spacing w:after="160" w:line="254" w:lineRule="auto"/>
        <w:ind w:left="709"/>
        <w:jc w:val="both"/>
        <w:rPr>
          <w:rFonts w:ascii="Arial" w:eastAsia="Aptos" w:hAnsi="Arial" w:cs="Arial"/>
          <w:color w:val="000000" w:themeColor="text1"/>
          <w:kern w:val="2"/>
          <w:sz w:val="24"/>
          <w:szCs w:val="24"/>
          <w14:ligatures w14:val="standardContextual"/>
        </w:rPr>
      </w:pPr>
      <w:r w:rsidRPr="00735484">
        <w:rPr>
          <w:rFonts w:ascii="Arial" w:eastAsia="Aptos" w:hAnsi="Arial" w:cs="Arial"/>
          <w:color w:val="000000" w:themeColor="text1"/>
          <w:kern w:val="2"/>
          <w:sz w:val="24"/>
          <w:szCs w:val="24"/>
          <w14:ligatures w14:val="standardContextual"/>
        </w:rPr>
        <w:t>En el contexto de la programación orientada a objetos utilizando Java, las buenas prácticas se reflejan desde el diseño y creación de clases hasta la implementación de métodos y atributos. Al crear clases en Java, es recomendable definir claramente las responsabilidades de cada clase, evitando que una sola clase tenga múltiples funciones, lo que se conoce como el principio de responsabilidad única (</w:t>
      </w:r>
      <w:r w:rsidRPr="00735484">
        <w:rPr>
          <w:rFonts w:ascii="Arial" w:eastAsia="Aptos" w:hAnsi="Arial" w:cs="Arial"/>
          <w:i/>
          <w:iCs/>
          <w:color w:val="000000" w:themeColor="text1"/>
          <w:kern w:val="2"/>
          <w:sz w:val="24"/>
          <w:szCs w:val="24"/>
          <w14:ligatures w14:val="standardContextual"/>
        </w:rPr>
        <w:t xml:space="preserve">Single </w:t>
      </w:r>
      <w:proofErr w:type="spellStart"/>
      <w:r w:rsidRPr="00735484">
        <w:rPr>
          <w:rFonts w:ascii="Arial" w:eastAsia="Aptos" w:hAnsi="Arial" w:cs="Arial"/>
          <w:i/>
          <w:iCs/>
          <w:color w:val="000000" w:themeColor="text1"/>
          <w:kern w:val="2"/>
          <w:sz w:val="24"/>
          <w:szCs w:val="24"/>
          <w14:ligatures w14:val="standardContextual"/>
        </w:rPr>
        <w:t>Responsibility</w:t>
      </w:r>
      <w:proofErr w:type="spellEnd"/>
      <w:r w:rsidRPr="00735484">
        <w:rPr>
          <w:rFonts w:ascii="Arial" w:eastAsia="Aptos" w:hAnsi="Arial" w:cs="Arial"/>
          <w:i/>
          <w:iCs/>
          <w:color w:val="000000" w:themeColor="text1"/>
          <w:kern w:val="2"/>
          <w:sz w:val="24"/>
          <w:szCs w:val="24"/>
          <w14:ligatures w14:val="standardContextual"/>
        </w:rPr>
        <w:t xml:space="preserve"> </w:t>
      </w:r>
      <w:proofErr w:type="spellStart"/>
      <w:r w:rsidRPr="00735484">
        <w:rPr>
          <w:rFonts w:ascii="Arial" w:eastAsia="Aptos" w:hAnsi="Arial" w:cs="Arial"/>
          <w:i/>
          <w:iCs/>
          <w:color w:val="000000" w:themeColor="text1"/>
          <w:kern w:val="2"/>
          <w:sz w:val="24"/>
          <w:szCs w:val="24"/>
          <w14:ligatures w14:val="standardContextual"/>
        </w:rPr>
        <w:t>Principle</w:t>
      </w:r>
      <w:proofErr w:type="spellEnd"/>
      <w:r w:rsidRPr="00735484">
        <w:rPr>
          <w:rFonts w:ascii="Arial" w:eastAsia="Aptos" w:hAnsi="Arial" w:cs="Arial"/>
          <w:color w:val="000000" w:themeColor="text1"/>
          <w:kern w:val="2"/>
          <w:sz w:val="24"/>
          <w:szCs w:val="24"/>
          <w14:ligatures w14:val="standardContextual"/>
        </w:rPr>
        <w:t>).</w:t>
      </w:r>
    </w:p>
    <w:p w14:paraId="333D7B15" w14:textId="77777777" w:rsidR="00735484" w:rsidRPr="00735484" w:rsidRDefault="00735484" w:rsidP="00735484">
      <w:pPr>
        <w:widowControl/>
        <w:autoSpaceDE/>
        <w:autoSpaceDN/>
        <w:spacing w:after="160" w:line="254" w:lineRule="auto"/>
        <w:ind w:left="709"/>
        <w:jc w:val="both"/>
        <w:rPr>
          <w:rFonts w:ascii="Arial" w:eastAsia="Aptos" w:hAnsi="Arial" w:cs="Arial"/>
          <w:color w:val="000000" w:themeColor="text1"/>
          <w:kern w:val="2"/>
          <w:sz w:val="24"/>
          <w:szCs w:val="24"/>
          <w14:ligatures w14:val="standardContextual"/>
        </w:rPr>
      </w:pPr>
      <w:r w:rsidRPr="00735484">
        <w:rPr>
          <w:rFonts w:ascii="Arial" w:eastAsia="Aptos" w:hAnsi="Arial" w:cs="Arial"/>
          <w:color w:val="000000" w:themeColor="text1"/>
          <w:kern w:val="2"/>
          <w:sz w:val="24"/>
          <w:szCs w:val="24"/>
          <w14:ligatures w14:val="standardContextual"/>
        </w:rPr>
        <w:t xml:space="preserve">Además, se promueve el uso del encapsulamiento mediante la declaración de atributos como </w:t>
      </w:r>
      <w:proofErr w:type="spellStart"/>
      <w:r w:rsidRPr="00735484">
        <w:rPr>
          <w:rFonts w:ascii="Arial" w:eastAsia="Aptos" w:hAnsi="Arial" w:cs="Arial"/>
          <w:b/>
          <w:bCs/>
          <w:color w:val="000000" w:themeColor="text1"/>
          <w:kern w:val="2"/>
          <w:sz w:val="24"/>
          <w:szCs w:val="24"/>
          <w14:ligatures w14:val="standardContextual"/>
        </w:rPr>
        <w:t>private</w:t>
      </w:r>
      <w:proofErr w:type="spellEnd"/>
      <w:r w:rsidRPr="00735484">
        <w:rPr>
          <w:rFonts w:ascii="Arial" w:eastAsia="Aptos" w:hAnsi="Arial" w:cs="Arial"/>
          <w:color w:val="000000" w:themeColor="text1"/>
          <w:kern w:val="2"/>
          <w:sz w:val="24"/>
          <w:szCs w:val="24"/>
          <w14:ligatures w14:val="standardContextual"/>
        </w:rPr>
        <w:t xml:space="preserve"> y el acceso a estos a través de métodos </w:t>
      </w:r>
      <w:proofErr w:type="spellStart"/>
      <w:r w:rsidRPr="00735484">
        <w:rPr>
          <w:rFonts w:ascii="Arial" w:eastAsia="Aptos" w:hAnsi="Arial" w:cs="Arial"/>
          <w:b/>
          <w:bCs/>
          <w:color w:val="000000" w:themeColor="text1"/>
          <w:kern w:val="2"/>
          <w:sz w:val="24"/>
          <w:szCs w:val="24"/>
          <w14:ligatures w14:val="standardContextual"/>
        </w:rPr>
        <w:t>getters</w:t>
      </w:r>
      <w:proofErr w:type="spellEnd"/>
      <w:r w:rsidRPr="00735484">
        <w:rPr>
          <w:rFonts w:ascii="Arial" w:eastAsia="Aptos" w:hAnsi="Arial" w:cs="Arial"/>
          <w:color w:val="000000" w:themeColor="text1"/>
          <w:kern w:val="2"/>
          <w:sz w:val="24"/>
          <w:szCs w:val="24"/>
          <w14:ligatures w14:val="standardContextual"/>
        </w:rPr>
        <w:t xml:space="preserve"> y </w:t>
      </w:r>
      <w:proofErr w:type="spellStart"/>
      <w:r w:rsidRPr="00735484">
        <w:rPr>
          <w:rFonts w:ascii="Arial" w:eastAsia="Aptos" w:hAnsi="Arial" w:cs="Arial"/>
          <w:b/>
          <w:bCs/>
          <w:color w:val="000000" w:themeColor="text1"/>
          <w:kern w:val="2"/>
          <w:sz w:val="24"/>
          <w:szCs w:val="24"/>
          <w14:ligatures w14:val="standardContextual"/>
        </w:rPr>
        <w:t>setters</w:t>
      </w:r>
      <w:proofErr w:type="spellEnd"/>
      <w:r w:rsidRPr="00735484">
        <w:rPr>
          <w:rFonts w:ascii="Arial" w:eastAsia="Aptos" w:hAnsi="Arial" w:cs="Arial"/>
          <w:color w:val="000000" w:themeColor="text1"/>
          <w:kern w:val="2"/>
          <w:sz w:val="24"/>
          <w:szCs w:val="24"/>
          <w14:ligatures w14:val="standardContextual"/>
        </w:rPr>
        <w:t>. Así se protege la información interna de la clase y permite controlar cómo se manipulan los datos.</w:t>
      </w:r>
    </w:p>
    <w:p w14:paraId="58A791EB" w14:textId="77777777" w:rsidR="00735484" w:rsidRPr="00735484" w:rsidRDefault="00735484" w:rsidP="00735484">
      <w:pPr>
        <w:widowControl/>
        <w:autoSpaceDE/>
        <w:autoSpaceDN/>
        <w:spacing w:after="160" w:line="254" w:lineRule="auto"/>
        <w:ind w:left="709"/>
        <w:jc w:val="both"/>
        <w:rPr>
          <w:rFonts w:ascii="Arial" w:eastAsia="Aptos" w:hAnsi="Arial" w:cs="Arial"/>
          <w:color w:val="000000" w:themeColor="text1"/>
          <w:kern w:val="2"/>
          <w:sz w:val="24"/>
          <w:szCs w:val="24"/>
          <w14:ligatures w14:val="standardContextual"/>
        </w:rPr>
      </w:pPr>
      <w:r w:rsidRPr="00735484">
        <w:rPr>
          <w:rFonts w:ascii="Arial" w:eastAsia="Aptos" w:hAnsi="Arial" w:cs="Arial"/>
          <w:noProof/>
          <w:color w:val="000000" w:themeColor="text1"/>
          <w:kern w:val="2"/>
          <w:sz w:val="24"/>
          <w:szCs w:val="24"/>
          <w:lang w:val="es-PE"/>
          <w14:ligatures w14:val="standardContextual"/>
        </w:rPr>
        <w:drawing>
          <wp:inline distT="0" distB="0" distL="0" distR="0" wp14:anchorId="621706BE" wp14:editId="286A971E">
            <wp:extent cx="2023110" cy="2147686"/>
            <wp:effectExtent l="114300" t="114300" r="110490" b="138430"/>
            <wp:docPr id="117457149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30690" cy="215573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F95D48A" w14:textId="1EECB6F4" w:rsidR="00735484" w:rsidRPr="00250C85" w:rsidRDefault="00735484" w:rsidP="00735484">
      <w:pPr>
        <w:widowControl/>
        <w:autoSpaceDE/>
        <w:autoSpaceDN/>
        <w:spacing w:after="160" w:line="254" w:lineRule="auto"/>
        <w:ind w:left="709"/>
        <w:jc w:val="both"/>
        <w:rPr>
          <w:rFonts w:ascii="Arial" w:eastAsia="Aptos" w:hAnsi="Arial" w:cs="Arial"/>
          <w:color w:val="000000" w:themeColor="text1"/>
          <w:kern w:val="2"/>
          <w:sz w:val="24"/>
          <w:szCs w:val="24"/>
          <w14:ligatures w14:val="standardContextual"/>
        </w:rPr>
      </w:pPr>
      <w:r w:rsidRPr="00735484">
        <w:rPr>
          <w:rFonts w:ascii="Arial" w:eastAsia="Aptos" w:hAnsi="Arial" w:cs="Arial"/>
          <w:color w:val="000000" w:themeColor="text1"/>
          <w:kern w:val="2"/>
          <w:sz w:val="24"/>
          <w:szCs w:val="24"/>
          <w14:ligatures w14:val="standardContextual"/>
        </w:rPr>
        <w:t>La herencia en Java posibilita crear clases derivadas que reutilizan y extienden la funcionalidad de una clase base, facilitando la organización jerárquica de los objetos y el aprovechamiento del código existente. Por otro lado, el polimorfismo permite que los métodos se comporten de manera diferente según el objeto que los implementa, lo que da flexibilidad y escalabilidad a los programas.</w:t>
      </w:r>
    </w:p>
    <w:p w14:paraId="7A3372E6" w14:textId="77777777" w:rsidR="00735484" w:rsidRPr="00735484" w:rsidRDefault="00735484" w:rsidP="00735484">
      <w:pPr>
        <w:widowControl/>
        <w:autoSpaceDE/>
        <w:autoSpaceDN/>
        <w:spacing w:after="160" w:line="254" w:lineRule="auto"/>
        <w:ind w:left="709"/>
        <w:jc w:val="both"/>
        <w:rPr>
          <w:rFonts w:ascii="Arial" w:eastAsia="Aptos" w:hAnsi="Arial" w:cs="Arial"/>
          <w:color w:val="000000" w:themeColor="text1"/>
          <w:kern w:val="2"/>
          <w:sz w:val="24"/>
          <w:szCs w:val="24"/>
          <w14:ligatures w14:val="standardContextual"/>
        </w:rPr>
      </w:pPr>
    </w:p>
    <w:p w14:paraId="220788C1" w14:textId="77777777" w:rsidR="00735484" w:rsidRPr="00735484" w:rsidRDefault="00735484" w:rsidP="00735484">
      <w:pPr>
        <w:widowControl/>
        <w:autoSpaceDE/>
        <w:autoSpaceDN/>
        <w:spacing w:after="160" w:line="254" w:lineRule="auto"/>
        <w:ind w:left="709"/>
        <w:jc w:val="both"/>
        <w:rPr>
          <w:rFonts w:ascii="Arial" w:eastAsia="Aptos" w:hAnsi="Arial" w:cs="Arial"/>
          <w:color w:val="000000" w:themeColor="text1"/>
          <w:kern w:val="2"/>
          <w:sz w:val="24"/>
          <w:szCs w:val="24"/>
          <w14:ligatures w14:val="standardContextual"/>
        </w:rPr>
      </w:pPr>
      <w:r w:rsidRPr="00735484">
        <w:rPr>
          <w:rFonts w:ascii="Arial" w:eastAsia="Aptos" w:hAnsi="Arial" w:cs="Arial"/>
          <w:noProof/>
          <w:color w:val="000000" w:themeColor="text1"/>
          <w:kern w:val="2"/>
          <w:sz w:val="24"/>
          <w:szCs w:val="24"/>
          <w14:ligatures w14:val="standardContextual"/>
        </w:rPr>
        <w:lastRenderedPageBreak/>
        <w:drawing>
          <wp:inline distT="0" distB="0" distL="0" distR="0" wp14:anchorId="1C34298D" wp14:editId="182ABCEC">
            <wp:extent cx="4434541" cy="2504209"/>
            <wp:effectExtent l="133350" t="114300" r="118745" b="163195"/>
            <wp:docPr id="69779274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8515" b="8156"/>
                    <a:stretch>
                      <a:fillRect/>
                    </a:stretch>
                  </pic:blipFill>
                  <pic:spPr bwMode="auto">
                    <a:xfrm>
                      <a:off x="0" y="0"/>
                      <a:ext cx="4495932" cy="2538877"/>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61606B1" w14:textId="77777777" w:rsidR="00735484" w:rsidRPr="00735484" w:rsidRDefault="00735484" w:rsidP="00735484">
      <w:pPr>
        <w:widowControl/>
        <w:autoSpaceDE/>
        <w:autoSpaceDN/>
        <w:spacing w:after="160" w:line="254" w:lineRule="auto"/>
        <w:ind w:left="709"/>
        <w:jc w:val="both"/>
        <w:rPr>
          <w:rFonts w:ascii="Arial" w:eastAsia="Aptos" w:hAnsi="Arial" w:cs="Arial"/>
          <w:color w:val="000000" w:themeColor="text1"/>
          <w:kern w:val="2"/>
          <w:sz w:val="24"/>
          <w:szCs w:val="24"/>
          <w14:ligatures w14:val="standardContextual"/>
        </w:rPr>
      </w:pPr>
      <w:r w:rsidRPr="00735484">
        <w:rPr>
          <w:rFonts w:ascii="Arial" w:eastAsia="Aptos" w:hAnsi="Arial" w:cs="Arial"/>
          <w:color w:val="000000" w:themeColor="text1"/>
          <w:kern w:val="2"/>
          <w:sz w:val="24"/>
          <w:szCs w:val="24"/>
          <w14:ligatures w14:val="standardContextual"/>
        </w:rPr>
        <w:t>También es esencial aplicar principios como la composición sobre la herencia, favoreciendo estructuras donde las clases contienen instancias de otras clases en vez de depender exclusivamente de las jerarquías de herencia. El uso de interfaces y clases abstractas ayuda a definir contratos de comportamiento y a diseñar sistemas que pueden crecer fácilmente.</w:t>
      </w:r>
    </w:p>
    <w:p w14:paraId="660B7F14" w14:textId="090C14AE" w:rsidR="00735484" w:rsidRPr="00250C85" w:rsidRDefault="00735484" w:rsidP="00735484">
      <w:pPr>
        <w:widowControl/>
        <w:autoSpaceDE/>
        <w:autoSpaceDN/>
        <w:spacing w:after="160" w:line="254" w:lineRule="auto"/>
        <w:ind w:left="709"/>
        <w:jc w:val="both"/>
        <w:rPr>
          <w:rFonts w:ascii="Arial" w:eastAsia="Aptos" w:hAnsi="Arial" w:cs="Arial"/>
          <w:color w:val="000000" w:themeColor="text1"/>
          <w:kern w:val="2"/>
          <w:sz w:val="24"/>
          <w:szCs w:val="24"/>
          <w14:ligatures w14:val="standardContextual"/>
        </w:rPr>
      </w:pPr>
      <w:r w:rsidRPr="00735484">
        <w:rPr>
          <w:rFonts w:ascii="Arial" w:eastAsia="Aptos" w:hAnsi="Arial" w:cs="Arial"/>
          <w:color w:val="000000" w:themeColor="text1"/>
          <w:kern w:val="2"/>
          <w:sz w:val="24"/>
          <w:szCs w:val="24"/>
          <w14:ligatures w14:val="standardContextual"/>
        </w:rPr>
        <w:t xml:space="preserve">Finalmente, se recomienda utilizar patrones de diseño como </w:t>
      </w:r>
      <w:proofErr w:type="spellStart"/>
      <w:r w:rsidRPr="00735484">
        <w:rPr>
          <w:rFonts w:ascii="Arial" w:eastAsia="Aptos" w:hAnsi="Arial" w:cs="Arial"/>
          <w:i/>
          <w:iCs/>
          <w:color w:val="000000" w:themeColor="text1"/>
          <w:kern w:val="2"/>
          <w:sz w:val="24"/>
          <w:szCs w:val="24"/>
          <w14:ligatures w14:val="standardContextual"/>
        </w:rPr>
        <w:t>Singleton</w:t>
      </w:r>
      <w:proofErr w:type="spellEnd"/>
      <w:r w:rsidRPr="00735484">
        <w:rPr>
          <w:rFonts w:ascii="Arial" w:eastAsia="Aptos" w:hAnsi="Arial" w:cs="Arial"/>
          <w:color w:val="000000" w:themeColor="text1"/>
          <w:kern w:val="2"/>
          <w:sz w:val="24"/>
          <w:szCs w:val="24"/>
          <w14:ligatures w14:val="standardContextual"/>
        </w:rPr>
        <w:t xml:space="preserve">, </w:t>
      </w:r>
      <w:r w:rsidRPr="00735484">
        <w:rPr>
          <w:rFonts w:ascii="Arial" w:eastAsia="Aptos" w:hAnsi="Arial" w:cs="Arial"/>
          <w:i/>
          <w:iCs/>
          <w:color w:val="000000" w:themeColor="text1"/>
          <w:kern w:val="2"/>
          <w:sz w:val="24"/>
          <w:szCs w:val="24"/>
          <w14:ligatures w14:val="standardContextual"/>
        </w:rPr>
        <w:t>Factory</w:t>
      </w:r>
      <w:r w:rsidRPr="00735484">
        <w:rPr>
          <w:rFonts w:ascii="Arial" w:eastAsia="Aptos" w:hAnsi="Arial" w:cs="Arial"/>
          <w:color w:val="000000" w:themeColor="text1"/>
          <w:kern w:val="2"/>
          <w:sz w:val="24"/>
          <w:szCs w:val="24"/>
          <w14:ligatures w14:val="standardContextual"/>
        </w:rPr>
        <w:t xml:space="preserve"> y </w:t>
      </w:r>
      <w:proofErr w:type="spellStart"/>
      <w:r w:rsidRPr="00735484">
        <w:rPr>
          <w:rFonts w:ascii="Arial" w:eastAsia="Aptos" w:hAnsi="Arial" w:cs="Arial"/>
          <w:i/>
          <w:iCs/>
          <w:color w:val="000000" w:themeColor="text1"/>
          <w:kern w:val="2"/>
          <w:sz w:val="24"/>
          <w:szCs w:val="24"/>
          <w14:ligatures w14:val="standardContextual"/>
        </w:rPr>
        <w:t>Observer</w:t>
      </w:r>
      <w:proofErr w:type="spellEnd"/>
      <w:r w:rsidRPr="00735484">
        <w:rPr>
          <w:rFonts w:ascii="Arial" w:eastAsia="Aptos" w:hAnsi="Arial" w:cs="Arial"/>
          <w:color w:val="000000" w:themeColor="text1"/>
          <w:kern w:val="2"/>
          <w:sz w:val="24"/>
          <w:szCs w:val="24"/>
          <w14:ligatures w14:val="standardContextual"/>
        </w:rPr>
        <w:t xml:space="preserve"> para resolver problemas recurrentes y mejorar la organización y legibilidad del código. La documentación clara de cada clase y método, así como los nombres descriptivos, contribuyen a que el desarrollo sea colaborativo y el código sea sencillo de mantener.</w:t>
      </w:r>
    </w:p>
    <w:p w14:paraId="2F821F71" w14:textId="2DFD0FCA" w:rsidR="00C23A12" w:rsidRPr="00250C85" w:rsidRDefault="00C23A12" w:rsidP="00735484">
      <w:pPr>
        <w:widowControl/>
        <w:autoSpaceDE/>
        <w:autoSpaceDN/>
        <w:spacing w:after="160" w:line="254" w:lineRule="auto"/>
        <w:ind w:left="709"/>
        <w:jc w:val="both"/>
        <w:rPr>
          <w:rFonts w:ascii="Arial" w:eastAsia="Aptos" w:hAnsi="Arial" w:cs="Arial"/>
          <w:color w:val="000000" w:themeColor="text1"/>
          <w:kern w:val="2"/>
          <w:sz w:val="24"/>
          <w:szCs w:val="24"/>
          <w14:ligatures w14:val="standardContextual"/>
        </w:rPr>
      </w:pPr>
    </w:p>
    <w:p w14:paraId="605374C6" w14:textId="7CB3B933" w:rsidR="00C23A12" w:rsidRPr="00250C85" w:rsidRDefault="00C23A12" w:rsidP="00735484">
      <w:pPr>
        <w:widowControl/>
        <w:autoSpaceDE/>
        <w:autoSpaceDN/>
        <w:spacing w:after="160" w:line="254" w:lineRule="auto"/>
        <w:ind w:left="709"/>
        <w:jc w:val="both"/>
        <w:rPr>
          <w:rFonts w:ascii="Arial" w:eastAsia="Aptos" w:hAnsi="Arial" w:cs="Arial"/>
          <w:color w:val="000000" w:themeColor="text1"/>
          <w:kern w:val="2"/>
          <w:sz w:val="24"/>
          <w:szCs w:val="24"/>
          <w14:ligatures w14:val="standardContextual"/>
        </w:rPr>
      </w:pPr>
    </w:p>
    <w:p w14:paraId="15D4E19A" w14:textId="22DF7F07" w:rsidR="00C23A12" w:rsidRPr="00250C85" w:rsidRDefault="00C23A12" w:rsidP="00735484">
      <w:pPr>
        <w:widowControl/>
        <w:autoSpaceDE/>
        <w:autoSpaceDN/>
        <w:spacing w:after="160" w:line="254" w:lineRule="auto"/>
        <w:ind w:left="709"/>
        <w:jc w:val="both"/>
        <w:rPr>
          <w:rFonts w:ascii="Arial" w:eastAsia="Aptos" w:hAnsi="Arial" w:cs="Arial"/>
          <w:color w:val="000000" w:themeColor="text1"/>
          <w:kern w:val="2"/>
          <w:sz w:val="24"/>
          <w:szCs w:val="24"/>
          <w14:ligatures w14:val="standardContextual"/>
        </w:rPr>
      </w:pPr>
    </w:p>
    <w:p w14:paraId="7318FE37" w14:textId="20DD798C" w:rsidR="00C23A12" w:rsidRPr="00250C85" w:rsidRDefault="00C23A12" w:rsidP="00735484">
      <w:pPr>
        <w:widowControl/>
        <w:autoSpaceDE/>
        <w:autoSpaceDN/>
        <w:spacing w:after="160" w:line="254" w:lineRule="auto"/>
        <w:ind w:left="709"/>
        <w:jc w:val="both"/>
        <w:rPr>
          <w:rFonts w:ascii="Arial" w:eastAsia="Aptos" w:hAnsi="Arial" w:cs="Arial"/>
          <w:color w:val="000000" w:themeColor="text1"/>
          <w:kern w:val="2"/>
          <w:sz w:val="24"/>
          <w:szCs w:val="24"/>
          <w14:ligatures w14:val="standardContextual"/>
        </w:rPr>
      </w:pPr>
    </w:p>
    <w:p w14:paraId="6B8CA32F" w14:textId="0D5D2C2D" w:rsidR="00C23A12" w:rsidRPr="00250C85" w:rsidRDefault="00C23A12" w:rsidP="00735484">
      <w:pPr>
        <w:widowControl/>
        <w:autoSpaceDE/>
        <w:autoSpaceDN/>
        <w:spacing w:after="160" w:line="254" w:lineRule="auto"/>
        <w:ind w:left="709"/>
        <w:jc w:val="both"/>
        <w:rPr>
          <w:rFonts w:ascii="Arial" w:eastAsia="Aptos" w:hAnsi="Arial" w:cs="Arial"/>
          <w:color w:val="000000" w:themeColor="text1"/>
          <w:kern w:val="2"/>
          <w:sz w:val="24"/>
          <w:szCs w:val="24"/>
          <w14:ligatures w14:val="standardContextual"/>
        </w:rPr>
      </w:pPr>
    </w:p>
    <w:p w14:paraId="4A74759E" w14:textId="77777777" w:rsidR="00C23A12" w:rsidRPr="00735484" w:rsidRDefault="00C23A12" w:rsidP="00735484">
      <w:pPr>
        <w:widowControl/>
        <w:autoSpaceDE/>
        <w:autoSpaceDN/>
        <w:spacing w:after="160" w:line="254" w:lineRule="auto"/>
        <w:ind w:left="709"/>
        <w:jc w:val="both"/>
        <w:rPr>
          <w:rFonts w:ascii="Arial" w:eastAsia="Aptos" w:hAnsi="Arial" w:cs="Arial"/>
          <w:color w:val="000000" w:themeColor="text1"/>
          <w:kern w:val="2"/>
          <w:sz w:val="24"/>
          <w:szCs w:val="24"/>
          <w14:ligatures w14:val="standardContextual"/>
        </w:rPr>
      </w:pPr>
    </w:p>
    <w:p w14:paraId="0AD5D26B" w14:textId="77777777" w:rsidR="003C14CA" w:rsidRPr="00250C85" w:rsidRDefault="003C14CA" w:rsidP="003C14CA">
      <w:pPr>
        <w:pStyle w:val="Ttulo1"/>
        <w:ind w:left="0"/>
        <w:rPr>
          <w:rFonts w:ascii="Arial" w:eastAsia="Times New Roman" w:hAnsi="Arial" w:cs="Arial"/>
          <w:color w:val="000000" w:themeColor="text1"/>
          <w:sz w:val="24"/>
          <w:szCs w:val="24"/>
          <w:lang w:eastAsia="es-ES"/>
        </w:rPr>
      </w:pPr>
    </w:p>
    <w:p w14:paraId="45C885B5" w14:textId="77777777" w:rsidR="003C14CA" w:rsidRPr="00250C85" w:rsidRDefault="003C14CA" w:rsidP="003C14CA">
      <w:pPr>
        <w:pStyle w:val="Ttulo1"/>
        <w:ind w:left="0"/>
        <w:rPr>
          <w:rFonts w:ascii="Arial" w:eastAsia="Times New Roman" w:hAnsi="Arial" w:cs="Arial"/>
          <w:color w:val="000000" w:themeColor="text1"/>
          <w:sz w:val="24"/>
          <w:szCs w:val="24"/>
          <w:lang w:eastAsia="es-ES"/>
        </w:rPr>
      </w:pPr>
    </w:p>
    <w:p w14:paraId="45670EB1" w14:textId="22CBCD9A" w:rsidR="00F2493D" w:rsidRPr="00250C85" w:rsidRDefault="00F2493D" w:rsidP="00921DC3">
      <w:pPr>
        <w:pStyle w:val="Ttulo1"/>
        <w:ind w:left="0"/>
        <w:rPr>
          <w:rFonts w:ascii="Arial" w:hAnsi="Arial" w:cs="Arial"/>
          <w:color w:val="000000" w:themeColor="text1"/>
          <w:sz w:val="24"/>
          <w:szCs w:val="24"/>
        </w:rPr>
      </w:pPr>
    </w:p>
    <w:p w14:paraId="7F9B6415" w14:textId="075B835A" w:rsidR="00735484" w:rsidRPr="00250C85" w:rsidRDefault="00735484" w:rsidP="00921DC3">
      <w:pPr>
        <w:pStyle w:val="Ttulo1"/>
        <w:ind w:left="0"/>
        <w:rPr>
          <w:rFonts w:ascii="Arial" w:hAnsi="Arial" w:cs="Arial"/>
          <w:color w:val="000000" w:themeColor="text1"/>
          <w:sz w:val="24"/>
          <w:szCs w:val="24"/>
        </w:rPr>
      </w:pPr>
    </w:p>
    <w:p w14:paraId="00F9B6FF" w14:textId="70D0FBDF" w:rsidR="00735484" w:rsidRPr="00250C85" w:rsidRDefault="00735484" w:rsidP="00921DC3">
      <w:pPr>
        <w:pStyle w:val="Ttulo1"/>
        <w:ind w:left="0"/>
        <w:rPr>
          <w:rFonts w:ascii="Arial" w:hAnsi="Arial" w:cs="Arial"/>
          <w:color w:val="000000" w:themeColor="text1"/>
          <w:sz w:val="24"/>
          <w:szCs w:val="24"/>
        </w:rPr>
      </w:pPr>
    </w:p>
    <w:p w14:paraId="1C5B932C" w14:textId="77777777" w:rsidR="00C23A12" w:rsidRPr="00250C85" w:rsidRDefault="00C23A12" w:rsidP="00921DC3">
      <w:pPr>
        <w:pStyle w:val="Ttulo1"/>
        <w:ind w:left="0"/>
        <w:rPr>
          <w:rFonts w:ascii="Arial" w:hAnsi="Arial" w:cs="Arial"/>
          <w:color w:val="000000" w:themeColor="text1"/>
          <w:sz w:val="24"/>
          <w:szCs w:val="24"/>
        </w:rPr>
      </w:pPr>
    </w:p>
    <w:p w14:paraId="661508B4" w14:textId="1EAA0ABC" w:rsidR="00F2493D" w:rsidRPr="005B5A5A" w:rsidRDefault="00921DC3" w:rsidP="00921DC3">
      <w:pPr>
        <w:pStyle w:val="Ttulo1"/>
        <w:ind w:left="0"/>
        <w:rPr>
          <w:rFonts w:ascii="Arial" w:eastAsia="Times New Roman" w:hAnsi="Arial" w:cs="Arial"/>
          <w:color w:val="000000" w:themeColor="text1"/>
          <w:sz w:val="24"/>
          <w:szCs w:val="24"/>
          <w:u w:val="single"/>
          <w:lang w:val="es-PE" w:eastAsia="es-PE"/>
        </w:rPr>
      </w:pPr>
      <w:r w:rsidRPr="005B5A5A">
        <w:rPr>
          <w:rFonts w:ascii="Arial" w:eastAsia="Times New Roman" w:hAnsi="Arial" w:cs="Arial"/>
          <w:b/>
          <w:bCs/>
          <w:color w:val="000000" w:themeColor="text1"/>
          <w:sz w:val="24"/>
          <w:szCs w:val="24"/>
          <w:lang w:val="es-PE" w:eastAsia="es-PE"/>
        </w:rPr>
        <w:lastRenderedPageBreak/>
        <w:t>CAPÍTULO I: PLANTEAMIENTO DEL PROBLEMA</w:t>
      </w:r>
      <w:r w:rsidRPr="005B5A5A">
        <w:rPr>
          <w:rFonts w:ascii="Arial" w:eastAsia="Times New Roman" w:hAnsi="Arial" w:cs="Arial"/>
          <w:color w:val="000000" w:themeColor="text1"/>
          <w:sz w:val="24"/>
          <w:szCs w:val="24"/>
          <w:lang w:val="es-PE" w:eastAsia="es-PE"/>
        </w:rPr>
        <w:br/>
      </w:r>
      <w:r w:rsidRPr="005B5A5A">
        <w:rPr>
          <w:rFonts w:ascii="Arial" w:eastAsia="Times New Roman" w:hAnsi="Arial" w:cs="Arial"/>
          <w:b/>
          <w:bCs/>
          <w:color w:val="000000" w:themeColor="text1"/>
          <w:sz w:val="24"/>
          <w:szCs w:val="24"/>
          <w:lang w:val="es-PE" w:eastAsia="es-PE"/>
        </w:rPr>
        <w:t xml:space="preserve">1.1. </w:t>
      </w:r>
      <w:r w:rsidRPr="005B5A5A">
        <w:rPr>
          <w:rFonts w:ascii="Arial" w:eastAsia="Times New Roman" w:hAnsi="Arial" w:cs="Arial"/>
          <w:b/>
          <w:bCs/>
          <w:color w:val="000000" w:themeColor="text1"/>
          <w:sz w:val="24"/>
          <w:szCs w:val="24"/>
          <w:u w:val="single"/>
          <w:lang w:val="es-PE" w:eastAsia="es-PE"/>
        </w:rPr>
        <w:t>Descripción del problema</w:t>
      </w:r>
      <w:r w:rsidR="00F2493D" w:rsidRPr="005B5A5A">
        <w:rPr>
          <w:rFonts w:ascii="Arial" w:eastAsia="Times New Roman" w:hAnsi="Arial" w:cs="Arial"/>
          <w:b/>
          <w:bCs/>
          <w:color w:val="000000" w:themeColor="text1"/>
          <w:sz w:val="24"/>
          <w:szCs w:val="24"/>
          <w:u w:val="single"/>
          <w:lang w:val="es-PE" w:eastAsia="es-PE"/>
        </w:rPr>
        <w:t>:</w:t>
      </w:r>
    </w:p>
    <w:p w14:paraId="494C653C" w14:textId="732E75F0" w:rsidR="00250C85" w:rsidRPr="005B5A5A" w:rsidRDefault="00250C85" w:rsidP="00250C85">
      <w:pPr>
        <w:pStyle w:val="Textoindependiente"/>
        <w:spacing w:before="39"/>
        <w:ind w:left="0"/>
        <w:rPr>
          <w:rFonts w:ascii="Arial" w:hAnsi="Arial" w:cs="Arial"/>
          <w:color w:val="000000" w:themeColor="text1"/>
          <w:sz w:val="24"/>
          <w:szCs w:val="24"/>
        </w:rPr>
      </w:pPr>
      <w:r w:rsidRPr="005B5A5A">
        <w:rPr>
          <w:rFonts w:ascii="Arial" w:hAnsi="Arial" w:cs="Arial"/>
          <w:color w:val="000000" w:themeColor="text1"/>
          <w:sz w:val="24"/>
          <w:szCs w:val="24"/>
        </w:rPr>
        <w:t xml:space="preserve">      </w:t>
      </w:r>
      <w:r w:rsidR="00F83C93" w:rsidRPr="005B5A5A">
        <w:rPr>
          <w:rFonts w:ascii="Arial" w:hAnsi="Arial" w:cs="Arial"/>
          <w:color w:val="000000" w:themeColor="text1"/>
          <w:sz w:val="24"/>
          <w:szCs w:val="24"/>
        </w:rPr>
        <w:t xml:space="preserve">En estos tiempos, la mayoría de los almacenes gestionan sus productos de </w:t>
      </w:r>
      <w:r w:rsidRPr="005B5A5A">
        <w:rPr>
          <w:rFonts w:ascii="Arial" w:hAnsi="Arial" w:cs="Arial"/>
          <w:color w:val="000000" w:themeColor="text1"/>
          <w:sz w:val="24"/>
          <w:szCs w:val="24"/>
        </w:rPr>
        <w:t xml:space="preserve">  </w:t>
      </w:r>
    </w:p>
    <w:p w14:paraId="5AA3B67A" w14:textId="09573F92" w:rsidR="00250C85" w:rsidRPr="005B5A5A" w:rsidRDefault="00250C85" w:rsidP="00250C85">
      <w:pPr>
        <w:pStyle w:val="Textoindependiente"/>
        <w:spacing w:before="39"/>
        <w:ind w:left="0"/>
        <w:rPr>
          <w:rFonts w:ascii="Arial" w:hAnsi="Arial" w:cs="Arial"/>
          <w:color w:val="000000" w:themeColor="text1"/>
          <w:sz w:val="24"/>
          <w:szCs w:val="24"/>
        </w:rPr>
      </w:pPr>
      <w:r w:rsidRPr="005B5A5A">
        <w:rPr>
          <w:rFonts w:ascii="Arial" w:hAnsi="Arial" w:cs="Arial"/>
          <w:color w:val="000000" w:themeColor="text1"/>
          <w:sz w:val="24"/>
          <w:szCs w:val="24"/>
        </w:rPr>
        <w:t xml:space="preserve">      </w:t>
      </w:r>
      <w:r w:rsidR="00F83C93" w:rsidRPr="005B5A5A">
        <w:rPr>
          <w:rFonts w:ascii="Arial" w:hAnsi="Arial" w:cs="Arial"/>
          <w:color w:val="000000" w:themeColor="text1"/>
          <w:sz w:val="24"/>
          <w:szCs w:val="24"/>
        </w:rPr>
        <w:t xml:space="preserve">manera manual o con herramientas un poco deficientes, lo que genera una </w:t>
      </w:r>
    </w:p>
    <w:p w14:paraId="7B634095" w14:textId="13E9BF29" w:rsidR="00F83C93" w:rsidRPr="005B5A5A" w:rsidRDefault="00250C85" w:rsidP="00250C85">
      <w:pPr>
        <w:pStyle w:val="Textoindependiente"/>
        <w:spacing w:before="39"/>
        <w:ind w:left="0"/>
        <w:rPr>
          <w:rFonts w:ascii="Arial" w:hAnsi="Arial" w:cs="Arial"/>
          <w:color w:val="000000" w:themeColor="text1"/>
          <w:sz w:val="24"/>
          <w:szCs w:val="24"/>
        </w:rPr>
      </w:pPr>
      <w:r w:rsidRPr="005B5A5A">
        <w:rPr>
          <w:rFonts w:ascii="Arial" w:hAnsi="Arial" w:cs="Arial"/>
          <w:color w:val="000000" w:themeColor="text1"/>
          <w:sz w:val="24"/>
          <w:szCs w:val="24"/>
        </w:rPr>
        <w:t xml:space="preserve">      </w:t>
      </w:r>
      <w:r w:rsidR="00F83C93" w:rsidRPr="005B5A5A">
        <w:rPr>
          <w:rFonts w:ascii="Arial" w:hAnsi="Arial" w:cs="Arial"/>
          <w:color w:val="000000" w:themeColor="text1"/>
          <w:sz w:val="24"/>
          <w:szCs w:val="24"/>
        </w:rPr>
        <w:t xml:space="preserve">serie de problemas que afectan directamente la operatividad del negocio. </w:t>
      </w:r>
    </w:p>
    <w:p w14:paraId="4F3711F1" w14:textId="7A67CE53" w:rsidR="00F83C93" w:rsidRPr="005B5A5A" w:rsidRDefault="00F83C93" w:rsidP="00F83C93">
      <w:pPr>
        <w:pStyle w:val="Textoindependiente"/>
        <w:spacing w:before="39"/>
        <w:ind w:left="360"/>
        <w:rPr>
          <w:rFonts w:ascii="Arial" w:hAnsi="Arial" w:cs="Arial"/>
          <w:color w:val="000000" w:themeColor="text1"/>
          <w:sz w:val="24"/>
          <w:szCs w:val="24"/>
        </w:rPr>
      </w:pPr>
      <w:r w:rsidRPr="005B5A5A">
        <w:rPr>
          <w:rFonts w:ascii="Arial" w:hAnsi="Arial" w:cs="Arial"/>
          <w:color w:val="000000" w:themeColor="text1"/>
          <w:sz w:val="24"/>
          <w:szCs w:val="24"/>
        </w:rPr>
        <w:t>La falta de un sistema que automatice el control de inventario ocasiona pérdidas económicas, lo que origina desorganización en el registro de productos que ingresa.</w:t>
      </w:r>
    </w:p>
    <w:p w14:paraId="0EB8291D" w14:textId="77777777" w:rsidR="00F83C93" w:rsidRPr="005B5A5A" w:rsidRDefault="00F83C93" w:rsidP="00F83C93">
      <w:pPr>
        <w:pStyle w:val="Textoindependiente"/>
        <w:spacing w:before="39"/>
        <w:ind w:left="360"/>
        <w:rPr>
          <w:rFonts w:ascii="Arial" w:hAnsi="Arial" w:cs="Arial"/>
          <w:color w:val="000000" w:themeColor="text1"/>
          <w:sz w:val="24"/>
          <w:szCs w:val="24"/>
        </w:rPr>
      </w:pPr>
      <w:bookmarkStart w:id="4" w:name="_Hlk227345871"/>
      <w:r w:rsidRPr="005B5A5A">
        <w:rPr>
          <w:rFonts w:ascii="Arial" w:hAnsi="Arial" w:cs="Arial"/>
          <w:color w:val="000000" w:themeColor="text1"/>
          <w:sz w:val="24"/>
          <w:szCs w:val="24"/>
        </w:rPr>
        <w:t xml:space="preserve">Por ello, proponemos el desarrollo de un Sistema de Inventario que nos permita registrar, controlar y gestionar </w:t>
      </w:r>
      <w:bookmarkEnd w:id="4"/>
      <w:r w:rsidRPr="005B5A5A">
        <w:rPr>
          <w:rFonts w:ascii="Arial" w:hAnsi="Arial" w:cs="Arial"/>
          <w:color w:val="000000" w:themeColor="text1"/>
          <w:sz w:val="24"/>
          <w:szCs w:val="24"/>
        </w:rPr>
        <w:t>los productos de manera eficiente, aplicando los principios de la Programación Orientadas a Objetos.</w:t>
      </w:r>
    </w:p>
    <w:p w14:paraId="21E80D9A" w14:textId="77777777" w:rsidR="00250C85" w:rsidRPr="005B5A5A" w:rsidRDefault="00921DC3" w:rsidP="00F83C93">
      <w:pPr>
        <w:pStyle w:val="Ttulo1"/>
        <w:ind w:left="0"/>
        <w:rPr>
          <w:rFonts w:ascii="Arial" w:eastAsia="Times New Roman" w:hAnsi="Arial" w:cs="Arial"/>
          <w:b/>
          <w:bCs/>
          <w:color w:val="000000" w:themeColor="text1"/>
          <w:sz w:val="24"/>
          <w:szCs w:val="24"/>
          <w:lang w:val="es-PE" w:eastAsia="es-PE"/>
        </w:rPr>
      </w:pPr>
      <w:r w:rsidRPr="005B5A5A">
        <w:rPr>
          <w:rFonts w:ascii="Arial" w:eastAsia="Times New Roman" w:hAnsi="Arial" w:cs="Arial"/>
          <w:b/>
          <w:bCs/>
          <w:color w:val="000000" w:themeColor="text1"/>
          <w:sz w:val="24"/>
          <w:szCs w:val="24"/>
          <w:lang w:val="es-PE" w:eastAsia="es-PE"/>
        </w:rPr>
        <w:t xml:space="preserve">1.2. </w:t>
      </w:r>
      <w:r w:rsidRPr="005B5A5A">
        <w:rPr>
          <w:rFonts w:ascii="Arial" w:eastAsia="Times New Roman" w:hAnsi="Arial" w:cs="Arial"/>
          <w:b/>
          <w:bCs/>
          <w:color w:val="000000" w:themeColor="text1"/>
          <w:sz w:val="24"/>
          <w:szCs w:val="24"/>
          <w:u w:val="single"/>
          <w:lang w:val="es-PE" w:eastAsia="es-PE"/>
        </w:rPr>
        <w:t>Formulación del problema</w:t>
      </w:r>
      <w:r w:rsidR="00F83C93" w:rsidRPr="005B5A5A">
        <w:rPr>
          <w:rFonts w:ascii="Arial" w:eastAsia="Times New Roman" w:hAnsi="Arial" w:cs="Arial"/>
          <w:b/>
          <w:bCs/>
          <w:color w:val="000000" w:themeColor="text1"/>
          <w:sz w:val="24"/>
          <w:szCs w:val="24"/>
          <w:u w:val="single"/>
          <w:lang w:val="es-PE" w:eastAsia="es-PE"/>
        </w:rPr>
        <w:t>:</w:t>
      </w:r>
    </w:p>
    <w:p w14:paraId="23F8593D" w14:textId="77777777" w:rsidR="005B5A5A" w:rsidRPr="005B5A5A" w:rsidRDefault="005B5A5A" w:rsidP="00250C85">
      <w:pPr>
        <w:spacing w:before="39"/>
        <w:ind w:left="360"/>
        <w:rPr>
          <w:rFonts w:ascii="Arial" w:eastAsia="Times New Roman" w:hAnsi="Arial" w:cs="Arial"/>
          <w:color w:val="000000" w:themeColor="text1"/>
          <w:sz w:val="24"/>
          <w:szCs w:val="24"/>
          <w:lang w:val="es-PE" w:eastAsia="es-PE"/>
        </w:rPr>
      </w:pPr>
      <w:r w:rsidRPr="005B5A5A">
        <w:rPr>
          <w:rFonts w:ascii="Arial" w:eastAsia="Times New Roman" w:hAnsi="Arial" w:cs="Arial"/>
          <w:color w:val="000000" w:themeColor="text1"/>
          <w:sz w:val="24"/>
          <w:szCs w:val="24"/>
          <w:lang w:val="es-PE" w:eastAsia="es-PE"/>
        </w:rPr>
        <w:t xml:space="preserve"> </w:t>
      </w:r>
      <w:r w:rsidR="00250C85" w:rsidRPr="005B5A5A">
        <w:rPr>
          <w:rFonts w:ascii="Arial" w:eastAsia="Times New Roman" w:hAnsi="Arial" w:cs="Arial"/>
          <w:color w:val="000000" w:themeColor="text1"/>
          <w:sz w:val="24"/>
          <w:szCs w:val="24"/>
          <w:lang w:val="es-PE" w:eastAsia="es-PE"/>
        </w:rPr>
        <w:t xml:space="preserve">Actualmente, el almacén </w:t>
      </w:r>
      <w:r w:rsidR="00250C85" w:rsidRPr="00250C85">
        <w:rPr>
          <w:rFonts w:ascii="Arial" w:eastAsia="Times New Roman" w:hAnsi="Arial" w:cs="Arial"/>
          <w:color w:val="000000" w:themeColor="text1"/>
          <w:sz w:val="24"/>
          <w:szCs w:val="24"/>
          <w:lang w:val="es-PE" w:eastAsia="es-PE"/>
        </w:rPr>
        <w:t xml:space="preserve">no cuenta con un sistema </w:t>
      </w:r>
      <w:r w:rsidR="00250C85" w:rsidRPr="005B5A5A">
        <w:rPr>
          <w:rFonts w:ascii="Arial" w:eastAsia="Times New Roman" w:hAnsi="Arial" w:cs="Arial"/>
          <w:color w:val="000000" w:themeColor="text1"/>
          <w:sz w:val="24"/>
          <w:szCs w:val="24"/>
          <w:lang w:val="es-PE" w:eastAsia="es-PE"/>
        </w:rPr>
        <w:t>eficiente</w:t>
      </w:r>
      <w:r w:rsidR="00250C85" w:rsidRPr="00250C85">
        <w:rPr>
          <w:rFonts w:ascii="Arial" w:eastAsia="Times New Roman" w:hAnsi="Arial" w:cs="Arial"/>
          <w:color w:val="000000" w:themeColor="text1"/>
          <w:sz w:val="24"/>
          <w:szCs w:val="24"/>
          <w:lang w:val="es-PE" w:eastAsia="es-PE"/>
        </w:rPr>
        <w:t xml:space="preserve"> </w:t>
      </w:r>
      <w:r w:rsidR="00250C85" w:rsidRPr="005B5A5A">
        <w:rPr>
          <w:rFonts w:ascii="Arial" w:eastAsia="Times New Roman" w:hAnsi="Arial" w:cs="Arial"/>
          <w:color w:val="000000" w:themeColor="text1"/>
          <w:sz w:val="24"/>
          <w:szCs w:val="24"/>
          <w:lang w:val="es-PE" w:eastAsia="es-PE"/>
        </w:rPr>
        <w:t>para el</w:t>
      </w:r>
      <w:r w:rsidR="00250C85" w:rsidRPr="00250C85">
        <w:rPr>
          <w:rFonts w:ascii="Arial" w:eastAsia="Times New Roman" w:hAnsi="Arial" w:cs="Arial"/>
          <w:color w:val="000000" w:themeColor="text1"/>
          <w:sz w:val="24"/>
          <w:szCs w:val="24"/>
          <w:lang w:val="es-PE" w:eastAsia="es-PE"/>
        </w:rPr>
        <w:t xml:space="preserve"> registro de </w:t>
      </w:r>
      <w:r w:rsidRPr="005B5A5A">
        <w:rPr>
          <w:rFonts w:ascii="Arial" w:eastAsia="Times New Roman" w:hAnsi="Arial" w:cs="Arial"/>
          <w:color w:val="000000" w:themeColor="text1"/>
          <w:sz w:val="24"/>
          <w:szCs w:val="24"/>
          <w:lang w:val="es-PE" w:eastAsia="es-PE"/>
        </w:rPr>
        <w:t xml:space="preserve">   </w:t>
      </w:r>
    </w:p>
    <w:p w14:paraId="551E43DA" w14:textId="77777777" w:rsidR="005B5A5A" w:rsidRPr="005B5A5A" w:rsidRDefault="005B5A5A" w:rsidP="00250C85">
      <w:pPr>
        <w:spacing w:before="39"/>
        <w:ind w:left="360"/>
        <w:rPr>
          <w:rFonts w:ascii="Arial" w:eastAsia="Times New Roman" w:hAnsi="Arial" w:cs="Arial"/>
          <w:color w:val="000000" w:themeColor="text1"/>
          <w:sz w:val="24"/>
          <w:szCs w:val="24"/>
          <w:lang w:val="es-PE" w:eastAsia="es-PE"/>
        </w:rPr>
      </w:pPr>
      <w:r w:rsidRPr="005B5A5A">
        <w:rPr>
          <w:rFonts w:ascii="Arial" w:eastAsia="Times New Roman" w:hAnsi="Arial" w:cs="Arial"/>
          <w:color w:val="000000" w:themeColor="text1"/>
          <w:sz w:val="24"/>
          <w:szCs w:val="24"/>
          <w:lang w:val="es-PE" w:eastAsia="es-PE"/>
        </w:rPr>
        <w:t xml:space="preserve"> </w:t>
      </w:r>
      <w:r w:rsidR="00250C85" w:rsidRPr="00250C85">
        <w:rPr>
          <w:rFonts w:ascii="Arial" w:eastAsia="Times New Roman" w:hAnsi="Arial" w:cs="Arial"/>
          <w:color w:val="000000" w:themeColor="text1"/>
          <w:sz w:val="24"/>
          <w:szCs w:val="24"/>
          <w:lang w:val="es-PE" w:eastAsia="es-PE"/>
        </w:rPr>
        <w:t xml:space="preserve">productos, </w:t>
      </w:r>
      <w:r w:rsidR="00250C85" w:rsidRPr="005B5A5A">
        <w:rPr>
          <w:rFonts w:ascii="Arial" w:eastAsia="Times New Roman" w:hAnsi="Arial" w:cs="Arial"/>
          <w:color w:val="000000" w:themeColor="text1"/>
          <w:sz w:val="24"/>
          <w:szCs w:val="24"/>
          <w:lang w:val="es-PE" w:eastAsia="es-PE"/>
        </w:rPr>
        <w:t xml:space="preserve">lo </w:t>
      </w:r>
      <w:r w:rsidR="00250C85" w:rsidRPr="00250C85">
        <w:rPr>
          <w:rFonts w:ascii="Arial" w:eastAsia="Times New Roman" w:hAnsi="Arial" w:cs="Arial"/>
          <w:color w:val="000000" w:themeColor="text1"/>
          <w:sz w:val="24"/>
          <w:szCs w:val="24"/>
          <w:lang w:val="es-PE" w:eastAsia="es-PE"/>
        </w:rPr>
        <w:t xml:space="preserve">que </w:t>
      </w:r>
      <w:r w:rsidR="00250C85" w:rsidRPr="005B5A5A">
        <w:rPr>
          <w:rFonts w:ascii="Arial" w:eastAsia="Times New Roman" w:hAnsi="Arial" w:cs="Arial"/>
          <w:color w:val="000000" w:themeColor="text1"/>
          <w:sz w:val="24"/>
          <w:szCs w:val="24"/>
          <w:lang w:val="es-PE" w:eastAsia="es-PE"/>
        </w:rPr>
        <w:t xml:space="preserve">dificulta a largo plazo a llevar un control adecuado del ingreso </w:t>
      </w:r>
      <w:r w:rsidRPr="005B5A5A">
        <w:rPr>
          <w:rFonts w:ascii="Arial" w:eastAsia="Times New Roman" w:hAnsi="Arial" w:cs="Arial"/>
          <w:color w:val="000000" w:themeColor="text1"/>
          <w:sz w:val="24"/>
          <w:szCs w:val="24"/>
          <w:lang w:val="es-PE" w:eastAsia="es-PE"/>
        </w:rPr>
        <w:t xml:space="preserve"> </w:t>
      </w:r>
    </w:p>
    <w:p w14:paraId="4CDF9B2B" w14:textId="77777777" w:rsidR="005B5A5A" w:rsidRPr="005B5A5A" w:rsidRDefault="005B5A5A" w:rsidP="00250C85">
      <w:pPr>
        <w:spacing w:before="39"/>
        <w:ind w:left="360"/>
        <w:rPr>
          <w:rFonts w:ascii="Arial" w:eastAsia="Times New Roman" w:hAnsi="Arial" w:cs="Arial"/>
          <w:color w:val="000000" w:themeColor="text1"/>
          <w:sz w:val="24"/>
          <w:szCs w:val="24"/>
          <w:lang w:val="es-PE" w:eastAsia="es-PE"/>
        </w:rPr>
      </w:pPr>
      <w:r w:rsidRPr="005B5A5A">
        <w:rPr>
          <w:rFonts w:ascii="Arial" w:eastAsia="Times New Roman" w:hAnsi="Arial" w:cs="Arial"/>
          <w:color w:val="000000" w:themeColor="text1"/>
          <w:sz w:val="24"/>
          <w:szCs w:val="24"/>
          <w:lang w:val="es-PE" w:eastAsia="es-PE"/>
        </w:rPr>
        <w:t xml:space="preserve"> </w:t>
      </w:r>
      <w:r w:rsidR="00250C85" w:rsidRPr="005B5A5A">
        <w:rPr>
          <w:rFonts w:ascii="Arial" w:eastAsia="Times New Roman" w:hAnsi="Arial" w:cs="Arial"/>
          <w:color w:val="000000" w:themeColor="text1"/>
          <w:sz w:val="24"/>
          <w:szCs w:val="24"/>
          <w:lang w:val="es-PE" w:eastAsia="es-PE"/>
        </w:rPr>
        <w:t xml:space="preserve">y registro de los mismos. Por ello, se propone el desarrollo de un sistema que </w:t>
      </w:r>
      <w:r w:rsidRPr="005B5A5A">
        <w:rPr>
          <w:rFonts w:ascii="Arial" w:eastAsia="Times New Roman" w:hAnsi="Arial" w:cs="Arial"/>
          <w:color w:val="000000" w:themeColor="text1"/>
          <w:sz w:val="24"/>
          <w:szCs w:val="24"/>
          <w:lang w:val="es-PE" w:eastAsia="es-PE"/>
        </w:rPr>
        <w:t xml:space="preserve"> </w:t>
      </w:r>
    </w:p>
    <w:p w14:paraId="2B1749F6" w14:textId="77777777" w:rsidR="005B5A5A" w:rsidRPr="005B5A5A" w:rsidRDefault="005B5A5A" w:rsidP="00250C85">
      <w:pPr>
        <w:spacing w:before="39"/>
        <w:ind w:left="360"/>
        <w:rPr>
          <w:rFonts w:ascii="Arial" w:eastAsia="Times New Roman" w:hAnsi="Arial" w:cs="Arial"/>
          <w:color w:val="000000" w:themeColor="text1"/>
          <w:sz w:val="24"/>
          <w:szCs w:val="24"/>
          <w:lang w:val="es-PE" w:eastAsia="es-PE"/>
        </w:rPr>
      </w:pPr>
      <w:r w:rsidRPr="005B5A5A">
        <w:rPr>
          <w:rFonts w:ascii="Arial" w:eastAsia="Times New Roman" w:hAnsi="Arial" w:cs="Arial"/>
          <w:color w:val="000000" w:themeColor="text1"/>
          <w:sz w:val="24"/>
          <w:szCs w:val="24"/>
          <w:lang w:val="es-PE" w:eastAsia="es-PE"/>
        </w:rPr>
        <w:t xml:space="preserve"> </w:t>
      </w:r>
      <w:r w:rsidR="00250C85" w:rsidRPr="005B5A5A">
        <w:rPr>
          <w:rFonts w:ascii="Arial" w:eastAsia="Times New Roman" w:hAnsi="Arial" w:cs="Arial"/>
          <w:color w:val="000000" w:themeColor="text1"/>
          <w:sz w:val="24"/>
          <w:szCs w:val="24"/>
          <w:lang w:val="es-PE" w:eastAsia="es-PE"/>
        </w:rPr>
        <w:t xml:space="preserve">permita registrar, organizar, notificar y gestionar los productos de manera </w:t>
      </w:r>
    </w:p>
    <w:p w14:paraId="03890DDC" w14:textId="377D2F18" w:rsidR="00250C85" w:rsidRPr="00250C85" w:rsidRDefault="005B5A5A" w:rsidP="00250C85">
      <w:pPr>
        <w:spacing w:before="39"/>
        <w:ind w:left="360"/>
        <w:rPr>
          <w:rFonts w:ascii="Arial" w:eastAsia="Times New Roman" w:hAnsi="Arial" w:cs="Arial"/>
          <w:color w:val="000000" w:themeColor="text1"/>
          <w:sz w:val="24"/>
          <w:szCs w:val="24"/>
          <w:lang w:val="es-PE" w:eastAsia="es-PE"/>
        </w:rPr>
      </w:pPr>
      <w:r w:rsidRPr="005B5A5A">
        <w:rPr>
          <w:rFonts w:ascii="Arial" w:eastAsia="Times New Roman" w:hAnsi="Arial" w:cs="Arial"/>
          <w:color w:val="000000" w:themeColor="text1"/>
          <w:sz w:val="24"/>
          <w:szCs w:val="24"/>
          <w:lang w:val="es-PE" w:eastAsia="es-PE"/>
        </w:rPr>
        <w:t xml:space="preserve"> </w:t>
      </w:r>
      <w:r w:rsidR="00250C85" w:rsidRPr="005B5A5A">
        <w:rPr>
          <w:rFonts w:ascii="Arial" w:eastAsia="Times New Roman" w:hAnsi="Arial" w:cs="Arial"/>
          <w:color w:val="000000" w:themeColor="text1"/>
          <w:sz w:val="24"/>
          <w:szCs w:val="24"/>
          <w:lang w:val="es-PE" w:eastAsia="es-PE"/>
        </w:rPr>
        <w:t>eficiente.</w:t>
      </w:r>
      <w:r w:rsidR="00250C85" w:rsidRPr="00250C85">
        <w:rPr>
          <w:rFonts w:ascii="Arial" w:eastAsia="Times New Roman" w:hAnsi="Arial" w:cs="Arial"/>
          <w:color w:val="000000" w:themeColor="text1"/>
          <w:sz w:val="24"/>
          <w:szCs w:val="24"/>
          <w:lang w:val="es-PE" w:eastAsia="es-PE"/>
        </w:rPr>
        <w:t xml:space="preserve"> </w:t>
      </w:r>
    </w:p>
    <w:p w14:paraId="3BE55C62" w14:textId="77777777" w:rsidR="00250C85" w:rsidRPr="00250C85" w:rsidRDefault="00250C85" w:rsidP="00250C85">
      <w:pPr>
        <w:spacing w:before="39"/>
        <w:rPr>
          <w:rFonts w:ascii="Arial" w:eastAsia="Times New Roman" w:hAnsi="Arial" w:cs="Arial"/>
          <w:color w:val="000000" w:themeColor="text1"/>
          <w:sz w:val="24"/>
          <w:szCs w:val="24"/>
          <w:lang w:val="es-PE" w:eastAsia="es-PE"/>
        </w:rPr>
      </w:pPr>
      <w:r w:rsidRPr="00250C85">
        <w:rPr>
          <w:rFonts w:ascii="Arial" w:eastAsia="Times New Roman" w:hAnsi="Arial" w:cs="Arial"/>
          <w:color w:val="000000" w:themeColor="text1"/>
          <w:sz w:val="24"/>
          <w:szCs w:val="24"/>
          <w:lang w:val="es-PE" w:eastAsia="es-PE"/>
        </w:rPr>
        <w:tab/>
      </w:r>
    </w:p>
    <w:p w14:paraId="6915E80F" w14:textId="77777777" w:rsidR="00250C85" w:rsidRPr="00250C85" w:rsidRDefault="00250C85" w:rsidP="00250C85">
      <w:pPr>
        <w:numPr>
          <w:ilvl w:val="0"/>
          <w:numId w:val="3"/>
        </w:numPr>
        <w:spacing w:before="39"/>
        <w:rPr>
          <w:rFonts w:ascii="Arial" w:eastAsia="Times New Roman" w:hAnsi="Arial" w:cs="Arial"/>
          <w:color w:val="000000" w:themeColor="text1"/>
          <w:sz w:val="24"/>
          <w:szCs w:val="24"/>
          <w:lang w:val="es-PE" w:eastAsia="es-PE"/>
        </w:rPr>
      </w:pPr>
      <w:r w:rsidRPr="00250C85">
        <w:rPr>
          <w:rFonts w:ascii="Arial" w:eastAsia="Times New Roman" w:hAnsi="Arial" w:cs="Arial"/>
          <w:color w:val="000000" w:themeColor="text1"/>
          <w:sz w:val="24"/>
          <w:szCs w:val="24"/>
          <w:lang w:val="es-PE" w:eastAsia="es-PE"/>
        </w:rPr>
        <w:t>Registrar de forma precisa las entradas y salidas de productos</w:t>
      </w:r>
    </w:p>
    <w:p w14:paraId="08747AD8" w14:textId="77777777" w:rsidR="00250C85" w:rsidRPr="00250C85" w:rsidRDefault="00250C85" w:rsidP="00250C85">
      <w:pPr>
        <w:numPr>
          <w:ilvl w:val="0"/>
          <w:numId w:val="3"/>
        </w:numPr>
        <w:spacing w:before="39"/>
        <w:rPr>
          <w:rFonts w:ascii="Arial" w:eastAsia="Times New Roman" w:hAnsi="Arial" w:cs="Arial"/>
          <w:color w:val="000000" w:themeColor="text1"/>
          <w:sz w:val="24"/>
          <w:szCs w:val="24"/>
          <w:lang w:val="es-PE" w:eastAsia="es-PE"/>
        </w:rPr>
      </w:pPr>
      <w:r w:rsidRPr="00250C85">
        <w:rPr>
          <w:rFonts w:ascii="Arial" w:eastAsia="Times New Roman" w:hAnsi="Arial" w:cs="Arial"/>
          <w:color w:val="000000" w:themeColor="text1"/>
          <w:sz w:val="24"/>
          <w:szCs w:val="24"/>
          <w:lang w:val="es-PE" w:eastAsia="es-PE"/>
        </w:rPr>
        <w:t>Controlar los niveles de stock en tiempo real</w:t>
      </w:r>
    </w:p>
    <w:p w14:paraId="77995974" w14:textId="77777777" w:rsidR="00250C85" w:rsidRPr="00250C85" w:rsidRDefault="00250C85" w:rsidP="00250C85">
      <w:pPr>
        <w:numPr>
          <w:ilvl w:val="0"/>
          <w:numId w:val="3"/>
        </w:numPr>
        <w:spacing w:before="39"/>
        <w:rPr>
          <w:rFonts w:ascii="Arial" w:eastAsia="Times New Roman" w:hAnsi="Arial" w:cs="Arial"/>
          <w:color w:val="000000" w:themeColor="text1"/>
          <w:sz w:val="24"/>
          <w:szCs w:val="24"/>
          <w:lang w:val="es-PE" w:eastAsia="es-PE"/>
        </w:rPr>
      </w:pPr>
      <w:r w:rsidRPr="00250C85">
        <w:rPr>
          <w:rFonts w:ascii="Arial" w:eastAsia="Times New Roman" w:hAnsi="Arial" w:cs="Arial"/>
          <w:color w:val="000000" w:themeColor="text1"/>
          <w:sz w:val="24"/>
          <w:szCs w:val="24"/>
          <w:lang w:val="es-PE" w:eastAsia="es-PE"/>
        </w:rPr>
        <w:t>Clasificar y organizar los productos de manera ordenada</w:t>
      </w:r>
    </w:p>
    <w:p w14:paraId="51099EB1" w14:textId="77777777" w:rsidR="00250C85" w:rsidRPr="00250C85" w:rsidRDefault="00250C85" w:rsidP="00250C85">
      <w:pPr>
        <w:numPr>
          <w:ilvl w:val="0"/>
          <w:numId w:val="3"/>
        </w:numPr>
        <w:spacing w:before="39"/>
        <w:rPr>
          <w:rFonts w:ascii="Arial" w:eastAsia="Times New Roman" w:hAnsi="Arial" w:cs="Arial"/>
          <w:color w:val="000000" w:themeColor="text1"/>
          <w:sz w:val="24"/>
          <w:szCs w:val="24"/>
          <w:lang w:val="es-PE" w:eastAsia="es-PE"/>
        </w:rPr>
      </w:pPr>
      <w:r w:rsidRPr="00250C85">
        <w:rPr>
          <w:rFonts w:ascii="Arial" w:eastAsia="Times New Roman" w:hAnsi="Arial" w:cs="Arial"/>
          <w:color w:val="000000" w:themeColor="text1"/>
          <w:sz w:val="24"/>
          <w:szCs w:val="24"/>
          <w:lang w:val="es-PE" w:eastAsia="es-PE"/>
        </w:rPr>
        <w:t>Generar reportes que apoyen la toma de decisiones</w:t>
      </w:r>
    </w:p>
    <w:p w14:paraId="6907A19F" w14:textId="2451505A" w:rsidR="00250C85" w:rsidRPr="005B5A5A" w:rsidRDefault="00250C85" w:rsidP="005B5A5A">
      <w:pPr>
        <w:numPr>
          <w:ilvl w:val="0"/>
          <w:numId w:val="3"/>
        </w:numPr>
        <w:spacing w:before="39"/>
        <w:rPr>
          <w:rFonts w:ascii="Arial" w:eastAsia="Times New Roman" w:hAnsi="Arial" w:cs="Arial"/>
          <w:color w:val="000000" w:themeColor="text1"/>
          <w:sz w:val="24"/>
          <w:szCs w:val="24"/>
          <w:lang w:val="es-PE" w:eastAsia="es-PE"/>
        </w:rPr>
      </w:pPr>
      <w:r w:rsidRPr="00250C85">
        <w:rPr>
          <w:rFonts w:ascii="Arial" w:eastAsia="Times New Roman" w:hAnsi="Arial" w:cs="Arial"/>
          <w:color w:val="000000" w:themeColor="text1"/>
          <w:sz w:val="24"/>
          <w:szCs w:val="24"/>
          <w:lang w:val="es-PE" w:eastAsia="es-PE"/>
        </w:rPr>
        <w:t>Alertar cuando un producto alcance niveles críticos de stock</w:t>
      </w:r>
    </w:p>
    <w:p w14:paraId="5E845B85" w14:textId="77777777" w:rsidR="005B5A5A" w:rsidRPr="005B5A5A" w:rsidRDefault="005B5A5A" w:rsidP="005B5A5A">
      <w:pPr>
        <w:spacing w:before="39"/>
        <w:ind w:left="720"/>
        <w:rPr>
          <w:rFonts w:ascii="Arial" w:eastAsia="Times New Roman" w:hAnsi="Arial" w:cs="Arial"/>
          <w:color w:val="000000" w:themeColor="text1"/>
          <w:sz w:val="24"/>
          <w:szCs w:val="24"/>
          <w:lang w:val="es-PE" w:eastAsia="es-PE"/>
        </w:rPr>
      </w:pPr>
    </w:p>
    <w:p w14:paraId="4315028D" w14:textId="77777777" w:rsidR="005B5A5A" w:rsidRDefault="00921DC3" w:rsidP="005B5A5A">
      <w:pPr>
        <w:pStyle w:val="Ttulo1"/>
        <w:ind w:left="0"/>
        <w:rPr>
          <w:rFonts w:ascii="Arial" w:eastAsia="Times New Roman" w:hAnsi="Arial" w:cs="Arial"/>
          <w:color w:val="000000" w:themeColor="text1"/>
          <w:sz w:val="24"/>
          <w:szCs w:val="24"/>
          <w:u w:val="single"/>
          <w:lang w:val="es-PE" w:eastAsia="es-PE"/>
        </w:rPr>
      </w:pPr>
      <w:r w:rsidRPr="005B5A5A">
        <w:rPr>
          <w:rFonts w:ascii="Arial" w:eastAsia="Times New Roman" w:hAnsi="Arial" w:cs="Arial"/>
          <w:b/>
          <w:bCs/>
          <w:color w:val="000000" w:themeColor="text1"/>
          <w:sz w:val="24"/>
          <w:szCs w:val="24"/>
          <w:lang w:val="es-PE" w:eastAsia="es-PE"/>
        </w:rPr>
        <w:t xml:space="preserve">1.3. </w:t>
      </w:r>
      <w:r w:rsidRPr="005B5A5A">
        <w:rPr>
          <w:rFonts w:ascii="Arial" w:eastAsia="Times New Roman" w:hAnsi="Arial" w:cs="Arial"/>
          <w:b/>
          <w:bCs/>
          <w:color w:val="000000" w:themeColor="text1"/>
          <w:sz w:val="24"/>
          <w:szCs w:val="24"/>
          <w:u w:val="single"/>
          <w:lang w:val="es-PE" w:eastAsia="es-PE"/>
        </w:rPr>
        <w:t>Objetivos</w:t>
      </w:r>
      <w:r w:rsidR="005B5A5A" w:rsidRPr="005B5A5A">
        <w:rPr>
          <w:rFonts w:ascii="Arial" w:eastAsia="Times New Roman" w:hAnsi="Arial" w:cs="Arial"/>
          <w:b/>
          <w:bCs/>
          <w:color w:val="000000" w:themeColor="text1"/>
          <w:sz w:val="24"/>
          <w:szCs w:val="24"/>
          <w:u w:val="single"/>
          <w:lang w:val="es-PE" w:eastAsia="es-PE"/>
        </w:rPr>
        <w:t>:</w:t>
      </w:r>
      <w:r w:rsidRPr="005B5A5A">
        <w:rPr>
          <w:rFonts w:ascii="Arial" w:eastAsia="Times New Roman" w:hAnsi="Arial" w:cs="Arial"/>
          <w:color w:val="000000" w:themeColor="text1"/>
          <w:sz w:val="24"/>
          <w:szCs w:val="24"/>
          <w:lang w:val="es-PE" w:eastAsia="es-PE"/>
        </w:rPr>
        <w:br/>
      </w:r>
      <w:r w:rsidRPr="005B5A5A">
        <w:rPr>
          <w:rFonts w:ascii="Arial" w:eastAsia="Times New Roman" w:hAnsi="Arial" w:cs="Arial"/>
          <w:color w:val="000000" w:themeColor="text1"/>
          <w:sz w:val="24"/>
          <w:szCs w:val="24"/>
          <w:lang w:val="es-PE" w:eastAsia="es-PE"/>
        </w:rPr>
        <w:t> </w:t>
      </w:r>
      <w:r w:rsidRPr="005B5A5A">
        <w:rPr>
          <w:rFonts w:ascii="Arial" w:eastAsia="Times New Roman" w:hAnsi="Arial" w:cs="Arial"/>
          <w:color w:val="000000" w:themeColor="text1"/>
          <w:sz w:val="24"/>
          <w:szCs w:val="24"/>
          <w:lang w:val="es-PE" w:eastAsia="es-PE"/>
        </w:rPr>
        <w:t> </w:t>
      </w:r>
      <w:r w:rsidRPr="005B5A5A">
        <w:rPr>
          <w:rFonts w:ascii="Arial" w:eastAsia="Times New Roman" w:hAnsi="Arial" w:cs="Arial"/>
          <w:color w:val="000000" w:themeColor="text1"/>
          <w:sz w:val="24"/>
          <w:szCs w:val="24"/>
          <w:lang w:val="es-PE" w:eastAsia="es-PE"/>
        </w:rPr>
        <w:t xml:space="preserve">1.3.1. </w:t>
      </w:r>
      <w:r w:rsidRPr="005B5A5A">
        <w:rPr>
          <w:rFonts w:ascii="Arial" w:eastAsia="Times New Roman" w:hAnsi="Arial" w:cs="Arial"/>
          <w:color w:val="000000" w:themeColor="text1"/>
          <w:sz w:val="24"/>
          <w:szCs w:val="24"/>
          <w:u w:val="single"/>
          <w:lang w:val="es-PE" w:eastAsia="es-PE"/>
        </w:rPr>
        <w:t>Objetivo general</w:t>
      </w:r>
      <w:r w:rsidR="005B5A5A">
        <w:rPr>
          <w:rFonts w:ascii="Arial" w:eastAsia="Times New Roman" w:hAnsi="Arial" w:cs="Arial"/>
          <w:color w:val="000000" w:themeColor="text1"/>
          <w:sz w:val="24"/>
          <w:szCs w:val="24"/>
          <w:u w:val="single"/>
          <w:lang w:val="es-PE" w:eastAsia="es-PE"/>
        </w:rPr>
        <w:t>:</w:t>
      </w:r>
    </w:p>
    <w:p w14:paraId="77F7C4FB" w14:textId="77777777" w:rsidR="005B5A5A" w:rsidRDefault="005B5A5A" w:rsidP="005B5A5A">
      <w:pPr>
        <w:pStyle w:val="Ttulo1"/>
        <w:spacing w:line="240" w:lineRule="auto"/>
        <w:ind w:left="0"/>
        <w:rPr>
          <w:rFonts w:ascii="Arial" w:eastAsia="Times New Roman" w:hAnsi="Arial" w:cs="Arial"/>
          <w:color w:val="000000" w:themeColor="text1"/>
          <w:sz w:val="24"/>
          <w:szCs w:val="24"/>
          <w:lang w:val="es-PE" w:eastAsia="es-PE"/>
        </w:rPr>
      </w:pPr>
      <w:r w:rsidRPr="005B5A5A">
        <w:rPr>
          <w:rFonts w:ascii="Arial" w:eastAsia="Times New Roman" w:hAnsi="Arial" w:cs="Arial"/>
          <w:color w:val="000000" w:themeColor="text1"/>
          <w:sz w:val="24"/>
          <w:szCs w:val="24"/>
          <w:lang w:val="es-PE" w:eastAsia="es-PE"/>
        </w:rPr>
        <w:t xml:space="preserve">       </w:t>
      </w:r>
      <w:r w:rsidRPr="005B5A5A">
        <w:rPr>
          <w:rFonts w:ascii="Arial" w:eastAsia="Times New Roman" w:hAnsi="Arial" w:cs="Arial"/>
          <w:color w:val="000000" w:themeColor="text1"/>
          <w:sz w:val="24"/>
          <w:szCs w:val="24"/>
          <w:lang w:val="es-PE" w:eastAsia="es-PE"/>
        </w:rPr>
        <w:t>Desarrollar un sistema de inventarios utilizando Java (NetBeans) para la</w:t>
      </w:r>
    </w:p>
    <w:p w14:paraId="52FE7A1C" w14:textId="24004BD3" w:rsidR="00BF6CCA" w:rsidRDefault="005B5A5A" w:rsidP="005B5A5A">
      <w:pPr>
        <w:pStyle w:val="Ttulo1"/>
        <w:spacing w:line="240" w:lineRule="auto"/>
        <w:ind w:left="0"/>
        <w:rPr>
          <w:rFonts w:ascii="Arial" w:eastAsia="Times New Roman" w:hAnsi="Arial" w:cs="Arial"/>
          <w:color w:val="000000" w:themeColor="text1"/>
          <w:sz w:val="24"/>
          <w:szCs w:val="24"/>
          <w:lang w:val="es-PE" w:eastAsia="es-PE"/>
        </w:rPr>
      </w:pPr>
      <w:r>
        <w:rPr>
          <w:rFonts w:ascii="Arial" w:eastAsia="Times New Roman" w:hAnsi="Arial" w:cs="Arial"/>
          <w:color w:val="000000" w:themeColor="text1"/>
          <w:sz w:val="24"/>
          <w:szCs w:val="24"/>
          <w:lang w:val="es-PE" w:eastAsia="es-PE"/>
        </w:rPr>
        <w:t xml:space="preserve">       </w:t>
      </w:r>
      <w:r w:rsidRPr="005B5A5A">
        <w:rPr>
          <w:rFonts w:ascii="Arial" w:eastAsia="Times New Roman" w:hAnsi="Arial" w:cs="Arial"/>
          <w:color w:val="000000" w:themeColor="text1"/>
          <w:sz w:val="24"/>
          <w:szCs w:val="24"/>
          <w:lang w:val="es-PE" w:eastAsia="es-PE"/>
        </w:rPr>
        <w:t xml:space="preserve">gestión de inventario </w:t>
      </w:r>
      <w:r w:rsidR="00BF6CCA">
        <w:rPr>
          <w:rFonts w:ascii="Arial" w:eastAsia="Times New Roman" w:hAnsi="Arial" w:cs="Arial"/>
          <w:color w:val="000000" w:themeColor="text1"/>
          <w:sz w:val="24"/>
          <w:szCs w:val="24"/>
          <w:lang w:val="es-PE" w:eastAsia="es-PE"/>
        </w:rPr>
        <w:t xml:space="preserve">de </w:t>
      </w:r>
      <w:r w:rsidRPr="005B5A5A">
        <w:rPr>
          <w:rFonts w:ascii="Arial" w:eastAsia="Times New Roman" w:hAnsi="Arial" w:cs="Arial"/>
          <w:color w:val="000000" w:themeColor="text1"/>
          <w:sz w:val="24"/>
          <w:szCs w:val="24"/>
          <w:lang w:val="es-PE" w:eastAsia="es-PE"/>
        </w:rPr>
        <w:t xml:space="preserve">un </w:t>
      </w:r>
      <w:r w:rsidR="00BF6CCA" w:rsidRPr="005B5A5A">
        <w:rPr>
          <w:rFonts w:ascii="Arial" w:eastAsia="Times New Roman" w:hAnsi="Arial" w:cs="Arial"/>
          <w:color w:val="000000" w:themeColor="text1"/>
          <w:sz w:val="24"/>
          <w:szCs w:val="24"/>
          <w:lang w:val="es-PE" w:eastAsia="es-PE"/>
        </w:rPr>
        <w:t>almacén,</w:t>
      </w:r>
      <w:r w:rsidR="00BF6CCA">
        <w:rPr>
          <w:rFonts w:ascii="Arial" w:eastAsia="Times New Roman" w:hAnsi="Arial" w:cs="Arial"/>
          <w:color w:val="000000" w:themeColor="text1"/>
          <w:sz w:val="24"/>
          <w:szCs w:val="24"/>
          <w:lang w:val="es-PE" w:eastAsia="es-PE"/>
        </w:rPr>
        <w:t xml:space="preserve"> mediante la aplicación de los principios de </w:t>
      </w:r>
    </w:p>
    <w:p w14:paraId="62D230C7" w14:textId="1F692CD9" w:rsidR="00BF6CCA" w:rsidRDefault="00BF6CCA" w:rsidP="00BF6CCA">
      <w:pPr>
        <w:pStyle w:val="Ttulo1"/>
        <w:spacing w:line="240" w:lineRule="auto"/>
        <w:ind w:left="0"/>
        <w:rPr>
          <w:rFonts w:ascii="Arial" w:eastAsia="Times New Roman" w:hAnsi="Arial" w:cs="Arial"/>
          <w:color w:val="000000" w:themeColor="text1"/>
          <w:sz w:val="24"/>
          <w:szCs w:val="24"/>
          <w:lang w:val="es-PE" w:eastAsia="es-PE"/>
        </w:rPr>
      </w:pPr>
      <w:r>
        <w:rPr>
          <w:rFonts w:ascii="Arial" w:eastAsia="Times New Roman" w:hAnsi="Arial" w:cs="Arial"/>
          <w:color w:val="000000" w:themeColor="text1"/>
          <w:sz w:val="24"/>
          <w:szCs w:val="24"/>
          <w:lang w:val="es-PE" w:eastAsia="es-PE"/>
        </w:rPr>
        <w:t xml:space="preserve">      la programación orientada a objetos (</w:t>
      </w:r>
      <w:r w:rsidRPr="005B5A5A">
        <w:rPr>
          <w:rFonts w:ascii="Arial" w:eastAsia="Times New Roman" w:hAnsi="Arial" w:cs="Arial"/>
          <w:color w:val="000000" w:themeColor="text1"/>
          <w:sz w:val="24"/>
          <w:szCs w:val="24"/>
          <w:lang w:val="es-PE" w:eastAsia="es-PE"/>
        </w:rPr>
        <w:t xml:space="preserve">clases, herencia </w:t>
      </w:r>
      <w:r w:rsidRPr="005B5A5A">
        <w:rPr>
          <w:rFonts w:ascii="Arial" w:eastAsia="Times New Roman" w:hAnsi="Arial" w:cs="Arial"/>
          <w:color w:val="000000" w:themeColor="text1"/>
          <w:sz w:val="24"/>
          <w:szCs w:val="24"/>
          <w:lang w:val="es-PE" w:eastAsia="es-PE"/>
        </w:rPr>
        <w:t xml:space="preserve">polimorfismo, </w:t>
      </w:r>
      <w:r>
        <w:rPr>
          <w:rFonts w:ascii="Arial" w:eastAsia="Times New Roman" w:hAnsi="Arial" w:cs="Arial"/>
          <w:color w:val="000000" w:themeColor="text1"/>
          <w:sz w:val="24"/>
          <w:szCs w:val="24"/>
          <w:lang w:val="es-PE" w:eastAsia="es-PE"/>
        </w:rPr>
        <w:t xml:space="preserve">uso de  </w:t>
      </w:r>
    </w:p>
    <w:p w14:paraId="596D5032" w14:textId="77777777" w:rsidR="00BF6CCA" w:rsidRDefault="00BF6CCA" w:rsidP="00BF6CCA">
      <w:pPr>
        <w:pStyle w:val="Ttulo1"/>
        <w:spacing w:line="240" w:lineRule="auto"/>
        <w:ind w:left="0"/>
        <w:rPr>
          <w:rFonts w:ascii="Arial" w:eastAsia="Times New Roman" w:hAnsi="Arial" w:cs="Arial"/>
          <w:color w:val="000000" w:themeColor="text1"/>
          <w:sz w:val="24"/>
          <w:szCs w:val="24"/>
          <w:lang w:val="es-PE" w:eastAsia="es-PE"/>
        </w:rPr>
      </w:pPr>
      <w:r>
        <w:rPr>
          <w:rFonts w:ascii="Arial" w:eastAsia="Times New Roman" w:hAnsi="Arial" w:cs="Arial"/>
          <w:color w:val="000000" w:themeColor="text1"/>
          <w:sz w:val="24"/>
          <w:szCs w:val="24"/>
          <w:lang w:val="es-PE" w:eastAsia="es-PE"/>
        </w:rPr>
        <w:t xml:space="preserve">      </w:t>
      </w:r>
      <w:r w:rsidRPr="005B5A5A">
        <w:rPr>
          <w:rFonts w:ascii="Arial" w:eastAsia="Times New Roman" w:hAnsi="Arial" w:cs="Arial"/>
          <w:color w:val="000000" w:themeColor="text1"/>
          <w:sz w:val="24"/>
          <w:szCs w:val="24"/>
          <w:lang w:val="es-PE" w:eastAsia="es-PE"/>
        </w:rPr>
        <w:t>colecciones</w:t>
      </w:r>
      <w:r>
        <w:rPr>
          <w:rFonts w:ascii="Arial" w:eastAsia="Times New Roman" w:hAnsi="Arial" w:cs="Arial"/>
          <w:color w:val="000000" w:themeColor="text1"/>
          <w:sz w:val="24"/>
          <w:szCs w:val="24"/>
          <w:lang w:val="es-PE" w:eastAsia="es-PE"/>
        </w:rPr>
        <w:t xml:space="preserve"> y manejo de excepciones), </w:t>
      </w:r>
      <w:r w:rsidR="005B5A5A" w:rsidRPr="005B5A5A">
        <w:rPr>
          <w:rFonts w:ascii="Arial" w:eastAsia="Times New Roman" w:hAnsi="Arial" w:cs="Arial"/>
          <w:color w:val="000000" w:themeColor="text1"/>
          <w:sz w:val="24"/>
          <w:szCs w:val="24"/>
          <w:lang w:val="es-PE" w:eastAsia="es-PE"/>
        </w:rPr>
        <w:t>con el</w:t>
      </w:r>
      <w:r>
        <w:rPr>
          <w:rFonts w:ascii="Arial" w:eastAsia="Times New Roman" w:hAnsi="Arial" w:cs="Arial"/>
          <w:color w:val="000000" w:themeColor="text1"/>
          <w:sz w:val="24"/>
          <w:szCs w:val="24"/>
          <w:lang w:val="es-PE" w:eastAsia="es-PE"/>
        </w:rPr>
        <w:t xml:space="preserve"> </w:t>
      </w:r>
      <w:r w:rsidR="005B5A5A" w:rsidRPr="005B5A5A">
        <w:rPr>
          <w:rFonts w:ascii="Arial" w:eastAsia="Times New Roman" w:hAnsi="Arial" w:cs="Arial"/>
          <w:color w:val="000000" w:themeColor="text1"/>
          <w:sz w:val="24"/>
          <w:szCs w:val="24"/>
          <w:lang w:val="es-PE" w:eastAsia="es-PE"/>
        </w:rPr>
        <w:t xml:space="preserve">fin de </w:t>
      </w:r>
      <w:r>
        <w:rPr>
          <w:rFonts w:ascii="Arial" w:eastAsia="Times New Roman" w:hAnsi="Arial" w:cs="Arial"/>
          <w:color w:val="000000" w:themeColor="text1"/>
          <w:sz w:val="24"/>
          <w:szCs w:val="24"/>
          <w:lang w:val="es-PE" w:eastAsia="es-PE"/>
        </w:rPr>
        <w:t xml:space="preserve">optimizar los procesos de  </w:t>
      </w:r>
    </w:p>
    <w:p w14:paraId="1334AC66" w14:textId="6E545825" w:rsidR="00BF6CCA" w:rsidRDefault="00BF6CCA" w:rsidP="00BF6CCA">
      <w:pPr>
        <w:pStyle w:val="Ttulo1"/>
        <w:spacing w:line="240" w:lineRule="auto"/>
        <w:ind w:left="0"/>
        <w:rPr>
          <w:rFonts w:ascii="Arial" w:eastAsia="Times New Roman" w:hAnsi="Arial" w:cs="Arial"/>
          <w:color w:val="000000" w:themeColor="text1"/>
          <w:sz w:val="24"/>
          <w:szCs w:val="24"/>
          <w:lang w:val="es-PE" w:eastAsia="es-PE"/>
        </w:rPr>
      </w:pPr>
      <w:r>
        <w:rPr>
          <w:rFonts w:ascii="Arial" w:eastAsia="Times New Roman" w:hAnsi="Arial" w:cs="Arial"/>
          <w:color w:val="000000" w:themeColor="text1"/>
          <w:sz w:val="24"/>
          <w:szCs w:val="24"/>
          <w:lang w:val="es-PE" w:eastAsia="es-PE"/>
        </w:rPr>
        <w:t xml:space="preserve">      entrada y salida de mercancía mejorando el control del stock, reducir errores de </w:t>
      </w:r>
    </w:p>
    <w:p w14:paraId="02C79C7E" w14:textId="1A612928" w:rsidR="00BF6CCA" w:rsidRDefault="00BF6CCA" w:rsidP="00BF6CCA">
      <w:pPr>
        <w:pStyle w:val="Ttulo1"/>
        <w:spacing w:line="240" w:lineRule="auto"/>
        <w:ind w:left="0"/>
        <w:rPr>
          <w:rFonts w:ascii="Arial" w:eastAsia="Times New Roman" w:hAnsi="Arial" w:cs="Arial"/>
          <w:color w:val="000000" w:themeColor="text1"/>
          <w:sz w:val="24"/>
          <w:szCs w:val="24"/>
          <w:lang w:val="es-PE" w:eastAsia="es-PE"/>
        </w:rPr>
      </w:pPr>
      <w:r>
        <w:rPr>
          <w:rFonts w:ascii="Arial" w:eastAsia="Times New Roman" w:hAnsi="Arial" w:cs="Arial"/>
          <w:color w:val="000000" w:themeColor="text1"/>
          <w:sz w:val="24"/>
          <w:szCs w:val="24"/>
          <w:lang w:val="es-PE" w:eastAsia="es-PE"/>
        </w:rPr>
        <w:t xml:space="preserve">      logística y Reducir el tiempo de respuesta para la toma de decisiones.</w:t>
      </w:r>
    </w:p>
    <w:p w14:paraId="1767BC5B" w14:textId="1C7491B1" w:rsidR="00BF6CCA" w:rsidRDefault="00BF6CCA" w:rsidP="00BF6CCA">
      <w:pPr>
        <w:pStyle w:val="Ttulo1"/>
        <w:spacing w:line="240" w:lineRule="auto"/>
        <w:ind w:left="0"/>
        <w:rPr>
          <w:rFonts w:ascii="Arial" w:eastAsia="Times New Roman" w:hAnsi="Arial" w:cs="Arial"/>
          <w:color w:val="000000" w:themeColor="text1"/>
          <w:sz w:val="24"/>
          <w:szCs w:val="24"/>
          <w:lang w:val="es-PE" w:eastAsia="es-PE"/>
        </w:rPr>
      </w:pPr>
    </w:p>
    <w:p w14:paraId="3F05F995" w14:textId="6344B181" w:rsidR="00BF6CCA" w:rsidRDefault="00BF6CCA" w:rsidP="00BF6CCA">
      <w:pPr>
        <w:pStyle w:val="Ttulo1"/>
        <w:spacing w:line="240" w:lineRule="auto"/>
        <w:ind w:left="0"/>
        <w:rPr>
          <w:rFonts w:ascii="Arial" w:eastAsia="Times New Roman" w:hAnsi="Arial" w:cs="Arial"/>
          <w:color w:val="000000" w:themeColor="text1"/>
          <w:sz w:val="24"/>
          <w:szCs w:val="24"/>
          <w:lang w:val="es-PE" w:eastAsia="es-PE"/>
        </w:rPr>
      </w:pPr>
    </w:p>
    <w:p w14:paraId="5D5A7CAD" w14:textId="736DD861" w:rsidR="00BF6CCA" w:rsidRDefault="00BF6CCA" w:rsidP="00BF6CCA">
      <w:pPr>
        <w:pStyle w:val="Ttulo1"/>
        <w:spacing w:line="240" w:lineRule="auto"/>
        <w:ind w:left="0"/>
        <w:rPr>
          <w:rFonts w:ascii="Arial" w:eastAsia="Times New Roman" w:hAnsi="Arial" w:cs="Arial"/>
          <w:color w:val="000000" w:themeColor="text1"/>
          <w:sz w:val="24"/>
          <w:szCs w:val="24"/>
          <w:lang w:val="es-PE" w:eastAsia="es-PE"/>
        </w:rPr>
      </w:pPr>
    </w:p>
    <w:p w14:paraId="5812F1C8" w14:textId="69D258E6" w:rsidR="00BF6CCA" w:rsidRDefault="00BF6CCA" w:rsidP="00BF6CCA">
      <w:pPr>
        <w:pStyle w:val="Ttulo1"/>
        <w:spacing w:line="240" w:lineRule="auto"/>
        <w:ind w:left="0"/>
        <w:rPr>
          <w:rFonts w:ascii="Arial" w:eastAsia="Times New Roman" w:hAnsi="Arial" w:cs="Arial"/>
          <w:color w:val="000000" w:themeColor="text1"/>
          <w:sz w:val="24"/>
          <w:szCs w:val="24"/>
          <w:lang w:val="es-PE" w:eastAsia="es-PE"/>
        </w:rPr>
      </w:pPr>
    </w:p>
    <w:p w14:paraId="45A96830" w14:textId="0F0EE437" w:rsidR="00BF6CCA" w:rsidRDefault="00BF6CCA" w:rsidP="00BF6CCA">
      <w:pPr>
        <w:pStyle w:val="Ttulo1"/>
        <w:spacing w:line="240" w:lineRule="auto"/>
        <w:ind w:left="0"/>
        <w:rPr>
          <w:rFonts w:ascii="Arial" w:eastAsia="Times New Roman" w:hAnsi="Arial" w:cs="Arial"/>
          <w:color w:val="000000" w:themeColor="text1"/>
          <w:sz w:val="24"/>
          <w:szCs w:val="24"/>
          <w:lang w:val="es-PE" w:eastAsia="es-PE"/>
        </w:rPr>
      </w:pPr>
    </w:p>
    <w:p w14:paraId="4955BF3D" w14:textId="799655E8" w:rsidR="00BF6CCA" w:rsidRDefault="00BF6CCA" w:rsidP="00BF6CCA">
      <w:pPr>
        <w:pStyle w:val="Ttulo1"/>
        <w:spacing w:line="240" w:lineRule="auto"/>
        <w:ind w:left="0"/>
        <w:rPr>
          <w:rFonts w:ascii="Arial" w:eastAsia="Times New Roman" w:hAnsi="Arial" w:cs="Arial"/>
          <w:color w:val="000000" w:themeColor="text1"/>
          <w:sz w:val="24"/>
          <w:szCs w:val="24"/>
          <w:lang w:val="es-PE" w:eastAsia="es-PE"/>
        </w:rPr>
      </w:pPr>
    </w:p>
    <w:p w14:paraId="176AA1D1" w14:textId="70CE7E34" w:rsidR="00BF6CCA" w:rsidRDefault="00BF6CCA" w:rsidP="00BF6CCA">
      <w:pPr>
        <w:pStyle w:val="Ttulo1"/>
        <w:spacing w:line="240" w:lineRule="auto"/>
        <w:ind w:left="0"/>
        <w:rPr>
          <w:rFonts w:ascii="Arial" w:eastAsia="Times New Roman" w:hAnsi="Arial" w:cs="Arial"/>
          <w:color w:val="000000" w:themeColor="text1"/>
          <w:sz w:val="24"/>
          <w:szCs w:val="24"/>
          <w:lang w:val="es-PE" w:eastAsia="es-PE"/>
        </w:rPr>
      </w:pPr>
    </w:p>
    <w:p w14:paraId="3CCC8255" w14:textId="0CB0D105" w:rsidR="00BF6CCA" w:rsidRDefault="00BF6CCA" w:rsidP="00BF6CCA">
      <w:pPr>
        <w:pStyle w:val="Ttulo1"/>
        <w:spacing w:line="240" w:lineRule="auto"/>
        <w:ind w:left="0"/>
        <w:rPr>
          <w:rFonts w:ascii="Arial" w:eastAsia="Times New Roman" w:hAnsi="Arial" w:cs="Arial"/>
          <w:color w:val="000000" w:themeColor="text1"/>
          <w:sz w:val="24"/>
          <w:szCs w:val="24"/>
          <w:lang w:val="es-PE" w:eastAsia="es-PE"/>
        </w:rPr>
      </w:pPr>
    </w:p>
    <w:p w14:paraId="764F73FF" w14:textId="77777777" w:rsidR="00BF6CCA" w:rsidRDefault="00BF6CCA" w:rsidP="00BF6CCA">
      <w:pPr>
        <w:pStyle w:val="Ttulo1"/>
        <w:spacing w:line="240" w:lineRule="auto"/>
        <w:ind w:left="0"/>
        <w:rPr>
          <w:rFonts w:ascii="Arial" w:eastAsia="Times New Roman" w:hAnsi="Arial" w:cs="Arial"/>
          <w:color w:val="000000" w:themeColor="text1"/>
          <w:sz w:val="24"/>
          <w:szCs w:val="24"/>
          <w:lang w:val="es-PE" w:eastAsia="es-PE"/>
        </w:rPr>
      </w:pPr>
    </w:p>
    <w:p w14:paraId="00466472" w14:textId="41B241CB" w:rsidR="00BF6CCA" w:rsidRPr="005502F1" w:rsidRDefault="00921DC3" w:rsidP="00BF6CCA">
      <w:pPr>
        <w:pStyle w:val="Ttulo1"/>
        <w:spacing w:line="240" w:lineRule="auto"/>
        <w:ind w:left="0"/>
        <w:rPr>
          <w:rFonts w:ascii="Arial" w:eastAsia="Times New Roman" w:hAnsi="Arial" w:cs="Arial"/>
          <w:color w:val="000000" w:themeColor="text1"/>
          <w:sz w:val="24"/>
          <w:szCs w:val="24"/>
          <w:u w:val="single"/>
          <w:lang w:val="es-PE" w:eastAsia="es-PE"/>
        </w:rPr>
      </w:pPr>
      <w:r w:rsidRPr="00735484">
        <w:rPr>
          <w:rFonts w:ascii="Arial" w:eastAsia="Times New Roman" w:hAnsi="Arial" w:cs="Arial"/>
          <w:color w:val="000000" w:themeColor="text1"/>
          <w:sz w:val="24"/>
          <w:szCs w:val="24"/>
          <w:lang w:val="es-PE" w:eastAsia="es-PE"/>
        </w:rPr>
        <w:br/>
      </w:r>
      <w:r w:rsidRPr="00735484">
        <w:rPr>
          <w:rFonts w:ascii="Arial" w:eastAsia="Times New Roman" w:hAnsi="Arial" w:cs="Arial"/>
          <w:color w:val="000000" w:themeColor="text1"/>
          <w:sz w:val="24"/>
          <w:szCs w:val="24"/>
          <w:lang w:val="es-PE" w:eastAsia="es-PE"/>
        </w:rPr>
        <w:lastRenderedPageBreak/>
        <w:t> </w:t>
      </w:r>
      <w:r w:rsidRPr="00BB63E3">
        <w:rPr>
          <w:rFonts w:ascii="Arial" w:eastAsia="Times New Roman" w:hAnsi="Arial" w:cs="Arial"/>
          <w:color w:val="000000" w:themeColor="text1"/>
          <w:sz w:val="24"/>
          <w:szCs w:val="24"/>
          <w:lang w:val="es-PE" w:eastAsia="es-PE"/>
        </w:rPr>
        <w:t> </w:t>
      </w:r>
      <w:r w:rsidRPr="005502F1">
        <w:rPr>
          <w:rFonts w:ascii="Arial" w:eastAsia="Times New Roman" w:hAnsi="Arial" w:cs="Arial"/>
          <w:color w:val="000000" w:themeColor="text1"/>
          <w:sz w:val="24"/>
          <w:szCs w:val="24"/>
          <w:lang w:val="es-PE" w:eastAsia="es-PE"/>
        </w:rPr>
        <w:t xml:space="preserve">1.3.2. </w:t>
      </w:r>
      <w:r w:rsidRPr="005502F1">
        <w:rPr>
          <w:rFonts w:ascii="Arial" w:eastAsia="Times New Roman" w:hAnsi="Arial" w:cs="Arial"/>
          <w:color w:val="000000" w:themeColor="text1"/>
          <w:sz w:val="24"/>
          <w:szCs w:val="24"/>
          <w:u w:val="single"/>
          <w:lang w:val="es-PE" w:eastAsia="es-PE"/>
        </w:rPr>
        <w:t>Objetivos específicos</w:t>
      </w:r>
      <w:r w:rsidR="005B5A5A" w:rsidRPr="005502F1">
        <w:rPr>
          <w:rFonts w:ascii="Arial" w:eastAsia="Times New Roman" w:hAnsi="Arial" w:cs="Arial"/>
          <w:color w:val="000000" w:themeColor="text1"/>
          <w:sz w:val="24"/>
          <w:szCs w:val="24"/>
          <w:u w:val="single"/>
          <w:lang w:val="es-PE" w:eastAsia="es-PE"/>
        </w:rPr>
        <w:t>:</w:t>
      </w:r>
    </w:p>
    <w:p w14:paraId="160DEF05" w14:textId="77777777" w:rsidR="00BF6CCA" w:rsidRPr="005502F1" w:rsidRDefault="00BF6CCA" w:rsidP="00BF6CCA">
      <w:pPr>
        <w:pStyle w:val="Textoindependiente"/>
        <w:numPr>
          <w:ilvl w:val="0"/>
          <w:numId w:val="4"/>
        </w:numPr>
        <w:spacing w:before="39"/>
        <w:rPr>
          <w:rFonts w:ascii="Arial" w:hAnsi="Arial" w:cs="Arial"/>
          <w:b/>
          <w:bCs/>
          <w:color w:val="000000" w:themeColor="text1"/>
          <w:sz w:val="24"/>
          <w:szCs w:val="24"/>
        </w:rPr>
      </w:pPr>
      <w:r w:rsidRPr="005502F1">
        <w:rPr>
          <w:rFonts w:ascii="Arial" w:hAnsi="Arial" w:cs="Arial"/>
          <w:color w:val="000000" w:themeColor="text1"/>
          <w:sz w:val="24"/>
          <w:szCs w:val="24"/>
        </w:rPr>
        <w:t>Diseñar la estructura del sistema planteado mediante diagrama UML de clases, aplicando las relaciones de herencia, asociación y composición entre ellas.</w:t>
      </w:r>
    </w:p>
    <w:p w14:paraId="2F973D27" w14:textId="77777777" w:rsidR="00BF6CCA" w:rsidRPr="005502F1" w:rsidRDefault="00BF6CCA" w:rsidP="00BF6CCA">
      <w:pPr>
        <w:pStyle w:val="Textoindependiente"/>
        <w:numPr>
          <w:ilvl w:val="0"/>
          <w:numId w:val="4"/>
        </w:numPr>
        <w:spacing w:before="39"/>
        <w:rPr>
          <w:rFonts w:ascii="Arial" w:hAnsi="Arial" w:cs="Arial"/>
          <w:b/>
          <w:bCs/>
          <w:color w:val="000000" w:themeColor="text1"/>
          <w:sz w:val="24"/>
          <w:szCs w:val="24"/>
        </w:rPr>
      </w:pPr>
      <w:r w:rsidRPr="005502F1">
        <w:rPr>
          <w:rFonts w:ascii="Arial" w:hAnsi="Arial" w:cs="Arial"/>
          <w:color w:val="000000" w:themeColor="text1"/>
          <w:sz w:val="24"/>
          <w:szCs w:val="24"/>
        </w:rPr>
        <w:t>Desarrollar un módulo de registro y control de entradas y salidas de productos aplicando colecciones para el almacenamiento y gestión dinámica del inventario.</w:t>
      </w:r>
    </w:p>
    <w:p w14:paraId="5811CCB2" w14:textId="2477E5DA" w:rsidR="00BF6CCA" w:rsidRPr="005502F1" w:rsidRDefault="00BF6CCA" w:rsidP="00BF6CCA">
      <w:pPr>
        <w:pStyle w:val="Textoindependiente"/>
        <w:numPr>
          <w:ilvl w:val="0"/>
          <w:numId w:val="4"/>
        </w:numPr>
        <w:spacing w:before="39"/>
        <w:rPr>
          <w:rFonts w:ascii="Arial" w:hAnsi="Arial" w:cs="Arial"/>
          <w:b/>
          <w:bCs/>
          <w:color w:val="000000" w:themeColor="text1"/>
          <w:sz w:val="24"/>
          <w:szCs w:val="24"/>
        </w:rPr>
      </w:pPr>
      <w:r w:rsidRPr="005502F1">
        <w:rPr>
          <w:rFonts w:ascii="Arial" w:hAnsi="Arial" w:cs="Arial"/>
          <w:color w:val="000000" w:themeColor="text1"/>
          <w:sz w:val="24"/>
          <w:szCs w:val="24"/>
        </w:rPr>
        <w:t xml:space="preserve">Implementar un sistema de alertas que notifique al usuario cuando un producto </w:t>
      </w:r>
      <w:r w:rsidRPr="005502F1">
        <w:rPr>
          <w:rFonts w:ascii="Arial" w:hAnsi="Arial" w:cs="Arial"/>
          <w:color w:val="000000" w:themeColor="text1"/>
          <w:sz w:val="24"/>
          <w:szCs w:val="24"/>
        </w:rPr>
        <w:t>está</w:t>
      </w:r>
      <w:r w:rsidRPr="005502F1">
        <w:rPr>
          <w:rFonts w:ascii="Arial" w:hAnsi="Arial" w:cs="Arial"/>
          <w:color w:val="000000" w:themeColor="text1"/>
          <w:sz w:val="24"/>
          <w:szCs w:val="24"/>
        </w:rPr>
        <w:t xml:space="preserve"> por acabarse, utilizando el manejo de excepciones en Java.</w:t>
      </w:r>
    </w:p>
    <w:p w14:paraId="3DE6A61A" w14:textId="77777777" w:rsidR="00BF6CCA" w:rsidRPr="005502F1" w:rsidRDefault="00BF6CCA" w:rsidP="00BF6CCA">
      <w:pPr>
        <w:pStyle w:val="Textoindependiente"/>
        <w:numPr>
          <w:ilvl w:val="0"/>
          <w:numId w:val="4"/>
        </w:numPr>
        <w:spacing w:before="39"/>
        <w:rPr>
          <w:rFonts w:ascii="Arial" w:hAnsi="Arial" w:cs="Arial"/>
          <w:b/>
          <w:bCs/>
          <w:color w:val="000000" w:themeColor="text1"/>
          <w:sz w:val="24"/>
          <w:szCs w:val="24"/>
        </w:rPr>
      </w:pPr>
      <w:r w:rsidRPr="005502F1">
        <w:rPr>
          <w:rFonts w:ascii="Arial" w:hAnsi="Arial" w:cs="Arial"/>
          <w:color w:val="000000" w:themeColor="text1"/>
          <w:sz w:val="24"/>
          <w:szCs w:val="24"/>
        </w:rPr>
        <w:t>Aplicar modificadores para gestionar contadores y acumuladores globales del sistema, como el total de productos registrados y el valor total del inventario.</w:t>
      </w:r>
    </w:p>
    <w:p w14:paraId="547EFA54" w14:textId="77777777" w:rsidR="00BF6CCA" w:rsidRPr="005502F1" w:rsidRDefault="00BF6CCA" w:rsidP="00BF6CCA">
      <w:pPr>
        <w:pStyle w:val="Textoindependiente"/>
        <w:numPr>
          <w:ilvl w:val="0"/>
          <w:numId w:val="4"/>
        </w:numPr>
        <w:spacing w:before="39"/>
        <w:rPr>
          <w:rFonts w:ascii="Arial" w:hAnsi="Arial" w:cs="Arial"/>
          <w:b/>
          <w:bCs/>
          <w:color w:val="000000" w:themeColor="text1"/>
          <w:sz w:val="24"/>
          <w:szCs w:val="24"/>
        </w:rPr>
      </w:pPr>
      <w:r w:rsidRPr="005502F1">
        <w:rPr>
          <w:rFonts w:ascii="Arial" w:hAnsi="Arial" w:cs="Arial"/>
          <w:color w:val="000000" w:themeColor="text1"/>
          <w:sz w:val="24"/>
          <w:szCs w:val="24"/>
        </w:rPr>
        <w:t>Generar reportes que muestren información actualizada sobre el stock del producto.</w:t>
      </w:r>
    </w:p>
    <w:p w14:paraId="218C10E8" w14:textId="021D9DF7" w:rsidR="00BB63E3" w:rsidRPr="005502F1" w:rsidRDefault="00BF6CCA" w:rsidP="00BB63E3">
      <w:pPr>
        <w:pStyle w:val="Textoindependiente"/>
        <w:numPr>
          <w:ilvl w:val="0"/>
          <w:numId w:val="4"/>
        </w:numPr>
        <w:spacing w:before="39"/>
        <w:rPr>
          <w:rFonts w:ascii="Arial" w:hAnsi="Arial" w:cs="Arial"/>
          <w:b/>
          <w:bCs/>
          <w:color w:val="000000" w:themeColor="text1"/>
          <w:sz w:val="24"/>
          <w:szCs w:val="24"/>
        </w:rPr>
      </w:pPr>
      <w:r w:rsidRPr="005502F1">
        <w:rPr>
          <w:rFonts w:ascii="Arial" w:hAnsi="Arial" w:cs="Arial"/>
          <w:color w:val="000000" w:themeColor="text1"/>
          <w:sz w:val="24"/>
          <w:szCs w:val="24"/>
        </w:rPr>
        <w:t xml:space="preserve">Aplicar buenas </w:t>
      </w:r>
      <w:r w:rsidRPr="005502F1">
        <w:rPr>
          <w:rFonts w:ascii="Arial" w:hAnsi="Arial" w:cs="Arial"/>
          <w:color w:val="000000" w:themeColor="text1"/>
          <w:sz w:val="24"/>
          <w:szCs w:val="24"/>
        </w:rPr>
        <w:t>prácticas</w:t>
      </w:r>
      <w:r w:rsidRPr="005502F1">
        <w:rPr>
          <w:rFonts w:ascii="Arial" w:hAnsi="Arial" w:cs="Arial"/>
          <w:color w:val="000000" w:themeColor="text1"/>
          <w:sz w:val="24"/>
          <w:szCs w:val="24"/>
        </w:rPr>
        <w:t xml:space="preserve"> de desarrollo de software mediante el uso de Git, gestionando el repositorio con </w:t>
      </w:r>
      <w:proofErr w:type="spellStart"/>
      <w:r w:rsidRPr="005502F1">
        <w:rPr>
          <w:rFonts w:ascii="Arial" w:hAnsi="Arial" w:cs="Arial"/>
          <w:color w:val="000000" w:themeColor="text1"/>
          <w:sz w:val="24"/>
          <w:szCs w:val="24"/>
        </w:rPr>
        <w:t>commits</w:t>
      </w:r>
      <w:proofErr w:type="spellEnd"/>
      <w:r w:rsidRPr="005502F1">
        <w:rPr>
          <w:rFonts w:ascii="Arial" w:hAnsi="Arial" w:cs="Arial"/>
          <w:color w:val="000000" w:themeColor="text1"/>
          <w:sz w:val="24"/>
          <w:szCs w:val="24"/>
        </w:rPr>
        <w:t>, ramas y comandos avanzados de control de versiones.</w:t>
      </w:r>
    </w:p>
    <w:p w14:paraId="418450D2" w14:textId="77777777" w:rsidR="00BB63E3" w:rsidRPr="005502F1" w:rsidRDefault="00BB63E3" w:rsidP="00BB63E3">
      <w:pPr>
        <w:widowControl/>
        <w:numPr>
          <w:ilvl w:val="0"/>
          <w:numId w:val="4"/>
        </w:numPr>
        <w:autoSpaceDE/>
        <w:autoSpaceDN/>
        <w:spacing w:after="160" w:line="254" w:lineRule="auto"/>
        <w:jc w:val="both"/>
        <w:rPr>
          <w:rFonts w:ascii="Arial" w:eastAsia="Times New Roman" w:hAnsi="Arial" w:cs="Arial"/>
          <w:color w:val="000000" w:themeColor="text1"/>
          <w:sz w:val="24"/>
          <w:szCs w:val="24"/>
        </w:rPr>
      </w:pPr>
      <w:r w:rsidRPr="005502F1">
        <w:rPr>
          <w:rFonts w:ascii="Arial" w:eastAsia="Times New Roman" w:hAnsi="Arial" w:cs="Arial"/>
          <w:color w:val="000000" w:themeColor="text1"/>
          <w:sz w:val="24"/>
          <w:szCs w:val="24"/>
        </w:rPr>
        <w:t>Permitir que los estudiantes adquieran experiencia práctica en el desarrollo de software, aplicando conceptos de programación orientada a objetos y manejo de bases de datos mediante Java en Eclipse.</w:t>
      </w:r>
    </w:p>
    <w:p w14:paraId="0C1D71B7" w14:textId="77777777" w:rsidR="00BB63E3" w:rsidRPr="005502F1" w:rsidRDefault="00BB63E3" w:rsidP="00BB63E3">
      <w:pPr>
        <w:widowControl/>
        <w:numPr>
          <w:ilvl w:val="0"/>
          <w:numId w:val="4"/>
        </w:numPr>
        <w:autoSpaceDE/>
        <w:autoSpaceDN/>
        <w:spacing w:after="160" w:line="254" w:lineRule="auto"/>
        <w:jc w:val="both"/>
        <w:rPr>
          <w:rFonts w:ascii="Arial" w:eastAsia="Times New Roman" w:hAnsi="Arial" w:cs="Arial"/>
          <w:color w:val="000000" w:themeColor="text1"/>
          <w:sz w:val="24"/>
          <w:szCs w:val="24"/>
        </w:rPr>
      </w:pPr>
      <w:r w:rsidRPr="005502F1">
        <w:rPr>
          <w:rFonts w:ascii="Arial" w:eastAsia="Times New Roman" w:hAnsi="Arial" w:cs="Arial"/>
          <w:color w:val="000000" w:themeColor="text1"/>
          <w:sz w:val="24"/>
          <w:szCs w:val="24"/>
        </w:rPr>
        <w:t>Fomentar la colaboración y el trabajo en equipo durante el diseño, implementación y pruebas del sistema, simulando escenarios reales de gestión de inventarios.</w:t>
      </w:r>
    </w:p>
    <w:p w14:paraId="26A94012" w14:textId="06F66432" w:rsidR="00BB63E3" w:rsidRPr="005502F1" w:rsidRDefault="00BB63E3" w:rsidP="00BB63E3">
      <w:pPr>
        <w:widowControl/>
        <w:numPr>
          <w:ilvl w:val="0"/>
          <w:numId w:val="4"/>
        </w:numPr>
        <w:autoSpaceDE/>
        <w:autoSpaceDN/>
        <w:spacing w:after="160" w:line="254" w:lineRule="auto"/>
        <w:jc w:val="both"/>
        <w:rPr>
          <w:rFonts w:ascii="Arial" w:eastAsia="Times New Roman" w:hAnsi="Arial" w:cs="Arial"/>
          <w:color w:val="000000" w:themeColor="text1"/>
          <w:sz w:val="24"/>
          <w:szCs w:val="24"/>
        </w:rPr>
      </w:pPr>
      <w:r w:rsidRPr="005502F1">
        <w:rPr>
          <w:rFonts w:ascii="Arial" w:eastAsia="Times New Roman" w:hAnsi="Arial" w:cs="Arial"/>
          <w:color w:val="000000" w:themeColor="text1"/>
          <w:sz w:val="24"/>
          <w:szCs w:val="24"/>
        </w:rPr>
        <w:t>Evaluar la capacidad de los estudiantes para integrar módulos funcionales, documentar el código y presentar soluciones tecnológicas adaptadas a los requerimientos de una organización.</w:t>
      </w:r>
    </w:p>
    <w:p w14:paraId="0D756A15" w14:textId="1F9E1B00" w:rsidR="00921DC3" w:rsidRPr="005502F1" w:rsidRDefault="00921DC3" w:rsidP="00BB63E3">
      <w:pPr>
        <w:pStyle w:val="Textoindependiente"/>
        <w:spacing w:before="39"/>
        <w:ind w:left="360"/>
        <w:rPr>
          <w:rFonts w:ascii="Arial" w:eastAsia="Times New Roman" w:hAnsi="Arial" w:cs="Arial"/>
          <w:color w:val="000000" w:themeColor="text1"/>
          <w:sz w:val="24"/>
          <w:szCs w:val="24"/>
          <w:lang w:val="es-PE" w:eastAsia="es-PE"/>
        </w:rPr>
      </w:pPr>
      <w:r w:rsidRPr="005502F1">
        <w:rPr>
          <w:rFonts w:ascii="Arial" w:eastAsia="Times New Roman" w:hAnsi="Arial" w:cs="Arial"/>
          <w:color w:val="000000" w:themeColor="text1"/>
          <w:sz w:val="24"/>
          <w:szCs w:val="24"/>
          <w:lang w:val="es-PE" w:eastAsia="es-PE"/>
        </w:rPr>
        <w:t>1.4. Justificación del proyecto</w:t>
      </w:r>
      <w:r w:rsidR="005B5A5A" w:rsidRPr="005502F1">
        <w:rPr>
          <w:rFonts w:ascii="Arial" w:eastAsia="Times New Roman" w:hAnsi="Arial" w:cs="Arial"/>
          <w:color w:val="000000" w:themeColor="text1"/>
          <w:sz w:val="24"/>
          <w:szCs w:val="24"/>
          <w:lang w:val="es-PE" w:eastAsia="es-PE"/>
        </w:rPr>
        <w:t>:</w:t>
      </w:r>
    </w:p>
    <w:p w14:paraId="6B85C9AB" w14:textId="79EC0385" w:rsidR="004D1C7A" w:rsidRPr="005502F1" w:rsidRDefault="00BB63E3" w:rsidP="004D1C7A">
      <w:pPr>
        <w:spacing w:before="39"/>
        <w:ind w:left="360"/>
        <w:rPr>
          <w:rFonts w:ascii="Arial" w:eastAsia="Times New Roman" w:hAnsi="Arial" w:cs="Arial"/>
          <w:sz w:val="24"/>
          <w:szCs w:val="24"/>
          <w:lang w:val="es-PE" w:eastAsia="es-PE"/>
        </w:rPr>
      </w:pPr>
      <w:r w:rsidRPr="00BB63E3">
        <w:rPr>
          <w:rFonts w:ascii="Arial" w:eastAsia="Times New Roman" w:hAnsi="Arial" w:cs="Arial"/>
          <w:sz w:val="24"/>
          <w:szCs w:val="24"/>
          <w:lang w:val="es-PE" w:eastAsia="es-PE"/>
        </w:rPr>
        <w:t>El presente proyecto</w:t>
      </w:r>
      <w:r w:rsidR="004D1C7A" w:rsidRPr="005502F1">
        <w:rPr>
          <w:rFonts w:ascii="Arial" w:eastAsia="Times New Roman" w:hAnsi="Arial" w:cs="Arial"/>
          <w:sz w:val="24"/>
          <w:szCs w:val="24"/>
          <w:lang w:val="es-PE" w:eastAsia="es-PE"/>
        </w:rPr>
        <w:t xml:space="preserve"> surge debido a la necesidad de mejorar la gestión de inventarios en organizaciones que presentan deficiencias </w:t>
      </w:r>
      <w:r w:rsidR="005502F1" w:rsidRPr="005502F1">
        <w:rPr>
          <w:rFonts w:ascii="Arial" w:eastAsia="Times New Roman" w:hAnsi="Arial" w:cs="Arial"/>
          <w:sz w:val="24"/>
          <w:szCs w:val="24"/>
          <w:lang w:val="es-PE" w:eastAsia="es-PE"/>
        </w:rPr>
        <w:t>debido al</w:t>
      </w:r>
      <w:r w:rsidR="004D1C7A" w:rsidRPr="005502F1">
        <w:rPr>
          <w:rFonts w:ascii="Arial" w:eastAsia="Times New Roman" w:hAnsi="Arial" w:cs="Arial"/>
          <w:sz w:val="24"/>
          <w:szCs w:val="24"/>
          <w:lang w:val="es-PE" w:eastAsia="es-PE"/>
        </w:rPr>
        <w:t xml:space="preserve"> uso de técnicas y métodos manuales o poco </w:t>
      </w:r>
      <w:r w:rsidR="005502F1" w:rsidRPr="005502F1">
        <w:rPr>
          <w:rFonts w:ascii="Arial" w:eastAsia="Times New Roman" w:hAnsi="Arial" w:cs="Arial"/>
          <w:sz w:val="24"/>
          <w:szCs w:val="24"/>
          <w:lang w:val="es-PE" w:eastAsia="es-PE"/>
        </w:rPr>
        <w:t>eficaces logrando afectar</w:t>
      </w:r>
      <w:r w:rsidR="004D1C7A" w:rsidRPr="005502F1">
        <w:rPr>
          <w:rFonts w:ascii="Arial" w:eastAsia="Times New Roman" w:hAnsi="Arial" w:cs="Arial"/>
          <w:sz w:val="24"/>
          <w:szCs w:val="24"/>
          <w:lang w:val="es-PE" w:eastAsia="es-PE"/>
        </w:rPr>
        <w:t xml:space="preserve"> negativamente a la productividad de dicha empresa.</w:t>
      </w:r>
    </w:p>
    <w:p w14:paraId="38139A28" w14:textId="2F1C3DB8" w:rsidR="00BB63E3" w:rsidRPr="00BB63E3" w:rsidRDefault="004D1C7A" w:rsidP="004D1C7A">
      <w:pPr>
        <w:spacing w:before="39"/>
        <w:ind w:left="360"/>
        <w:rPr>
          <w:rFonts w:ascii="Arial" w:eastAsia="Times New Roman" w:hAnsi="Arial" w:cs="Arial"/>
          <w:sz w:val="24"/>
          <w:szCs w:val="24"/>
          <w:lang w:val="es-PE" w:eastAsia="es-PE"/>
        </w:rPr>
      </w:pPr>
      <w:r w:rsidRPr="005502F1">
        <w:rPr>
          <w:rFonts w:ascii="Arial" w:eastAsia="Times New Roman" w:hAnsi="Arial" w:cs="Arial"/>
          <w:sz w:val="24"/>
          <w:szCs w:val="24"/>
          <w:lang w:val="es-PE" w:eastAsia="es-PE"/>
        </w:rPr>
        <w:t xml:space="preserve">Ante esta problemática, se propone el desarrollo de un sistema de inventarios utilizando </w:t>
      </w:r>
      <w:r w:rsidR="00BB63E3" w:rsidRPr="00BB63E3">
        <w:rPr>
          <w:rFonts w:ascii="Arial" w:eastAsia="Times New Roman" w:hAnsi="Arial" w:cs="Arial"/>
          <w:sz w:val="24"/>
          <w:szCs w:val="24"/>
          <w:lang w:val="es-PE" w:eastAsia="es-PE"/>
        </w:rPr>
        <w:t>los principios fundamentales de la Programación Orientadas a Objetos (POO), tales como encapsulamiento, herencia, polimorfismo y abstracción.</w:t>
      </w:r>
    </w:p>
    <w:p w14:paraId="608D487E" w14:textId="66CE1E66" w:rsidR="004D1C7A" w:rsidRPr="005502F1" w:rsidRDefault="004D1C7A" w:rsidP="004D1C7A">
      <w:pPr>
        <w:spacing w:before="39"/>
        <w:ind w:left="360"/>
        <w:rPr>
          <w:rFonts w:ascii="Arial" w:eastAsia="Times New Roman" w:hAnsi="Arial" w:cs="Arial"/>
          <w:sz w:val="24"/>
          <w:szCs w:val="24"/>
          <w:lang w:val="es-PE" w:eastAsia="es-PE"/>
        </w:rPr>
      </w:pPr>
      <w:r w:rsidRPr="005502F1">
        <w:rPr>
          <w:rFonts w:ascii="Arial" w:eastAsia="Times New Roman" w:hAnsi="Arial" w:cs="Arial"/>
          <w:sz w:val="24"/>
          <w:szCs w:val="24"/>
          <w:lang w:val="es-PE" w:eastAsia="es-PE"/>
        </w:rPr>
        <w:t xml:space="preserve">Permitiendo poner en práctica el uso de comandos avanzados de control de versiones como </w:t>
      </w:r>
      <w:proofErr w:type="spellStart"/>
      <w:proofErr w:type="gramStart"/>
      <w:r w:rsidRPr="005502F1">
        <w:rPr>
          <w:rFonts w:ascii="Arial" w:eastAsia="Times New Roman" w:hAnsi="Arial" w:cs="Arial"/>
          <w:sz w:val="24"/>
          <w:szCs w:val="24"/>
          <w:lang w:val="es-PE" w:eastAsia="es-PE"/>
        </w:rPr>
        <w:t>stash,rever</w:t>
      </w:r>
      <w:proofErr w:type="spellEnd"/>
      <w:proofErr w:type="gramEnd"/>
      <w:r w:rsidRPr="005502F1">
        <w:rPr>
          <w:rFonts w:ascii="Arial" w:eastAsia="Times New Roman" w:hAnsi="Arial" w:cs="Arial"/>
          <w:sz w:val="24"/>
          <w:szCs w:val="24"/>
          <w:lang w:val="es-PE" w:eastAsia="es-PE"/>
        </w:rPr>
        <w:t xml:space="preserve"> y cherry-pick, fortaleciendo el manejo de herramientas colaborativas como Git para un mayor seguimiento contribuyendo al fortalecimiento de habilidades técnicas en programación, análisis de problemas y diseño de soluciones </w:t>
      </w:r>
      <w:r w:rsidR="005502F1" w:rsidRPr="005502F1">
        <w:rPr>
          <w:rFonts w:ascii="Arial" w:eastAsia="Times New Roman" w:hAnsi="Arial" w:cs="Arial"/>
          <w:sz w:val="24"/>
          <w:szCs w:val="24"/>
          <w:lang w:val="es-PE" w:eastAsia="es-PE"/>
        </w:rPr>
        <w:t>informáticas</w:t>
      </w:r>
      <w:r w:rsidRPr="005502F1">
        <w:rPr>
          <w:rFonts w:ascii="Arial" w:eastAsia="Times New Roman" w:hAnsi="Arial" w:cs="Arial"/>
          <w:sz w:val="24"/>
          <w:szCs w:val="24"/>
          <w:lang w:val="es-PE" w:eastAsia="es-PE"/>
        </w:rPr>
        <w:t xml:space="preserve"> , además de promover el trabajo en equipo</w:t>
      </w:r>
      <w:r w:rsidR="005502F1" w:rsidRPr="005502F1">
        <w:rPr>
          <w:rFonts w:ascii="Arial" w:eastAsia="Times New Roman" w:hAnsi="Arial" w:cs="Arial"/>
          <w:sz w:val="24"/>
          <w:szCs w:val="24"/>
          <w:lang w:val="es-PE" w:eastAsia="es-PE"/>
        </w:rPr>
        <w:t xml:space="preserve"> en la documentación  de procesos y la integración de nódulos funcionales dentro de un entorno realista en el desarrollo.</w:t>
      </w:r>
    </w:p>
    <w:p w14:paraId="56447A00" w14:textId="51D3CA10" w:rsidR="005502F1" w:rsidRPr="00BB63E3" w:rsidRDefault="005502F1" w:rsidP="004D1C7A">
      <w:pPr>
        <w:spacing w:before="39"/>
        <w:ind w:left="360"/>
        <w:rPr>
          <w:rFonts w:ascii="Arial" w:eastAsia="Times New Roman" w:hAnsi="Arial" w:cs="Arial"/>
          <w:sz w:val="24"/>
          <w:szCs w:val="24"/>
          <w:lang w:val="es-PE" w:eastAsia="es-PE"/>
        </w:rPr>
      </w:pPr>
      <w:r w:rsidRPr="005502F1">
        <w:rPr>
          <w:rFonts w:ascii="Arial" w:eastAsia="Times New Roman" w:hAnsi="Arial" w:cs="Arial"/>
          <w:sz w:val="24"/>
          <w:szCs w:val="24"/>
          <w:lang w:val="es-PE" w:eastAsia="es-PE"/>
        </w:rPr>
        <w:t>En conclusión, el sistema propuesto no busca automatizar la producción del estableciendo solo en optimizar la gestión de inventarios y servir como herramienta de aprendizaje práctico que permita aplicar conocimientos teóricos en un escenario real mejorando la formación de los estudiantes y la comprensión de los términos y procesos de desarrollo de software.</w:t>
      </w:r>
    </w:p>
    <w:p w14:paraId="0F7E9656" w14:textId="77777777" w:rsidR="00BB63E3" w:rsidRPr="005502F1" w:rsidRDefault="00BB63E3" w:rsidP="00BB63E3">
      <w:pPr>
        <w:pStyle w:val="Textoindependiente"/>
        <w:spacing w:before="39"/>
        <w:ind w:left="360"/>
        <w:rPr>
          <w:rFonts w:ascii="Arial" w:hAnsi="Arial" w:cs="Arial"/>
          <w:b/>
          <w:bCs/>
          <w:sz w:val="24"/>
          <w:szCs w:val="24"/>
        </w:rPr>
      </w:pPr>
    </w:p>
    <w:p w14:paraId="6C73528F" w14:textId="654451BE" w:rsidR="00921DC3" w:rsidRPr="005502F1" w:rsidRDefault="00921DC3" w:rsidP="00921DC3">
      <w:pPr>
        <w:widowControl/>
        <w:autoSpaceDE/>
        <w:autoSpaceDN/>
        <w:rPr>
          <w:rFonts w:ascii="Arial" w:eastAsia="Times New Roman" w:hAnsi="Arial" w:cs="Arial"/>
          <w:color w:val="000000" w:themeColor="text1"/>
          <w:sz w:val="24"/>
          <w:szCs w:val="24"/>
          <w:lang w:val="es-PE" w:eastAsia="es-PE"/>
        </w:rPr>
      </w:pPr>
    </w:p>
    <w:p w14:paraId="5BBBE58A" w14:textId="52F09348" w:rsidR="00426652" w:rsidRDefault="00921DC3" w:rsidP="00921DC3">
      <w:pPr>
        <w:widowControl/>
        <w:autoSpaceDE/>
        <w:autoSpaceDN/>
        <w:spacing w:before="100" w:beforeAutospacing="1" w:after="100" w:afterAutospacing="1"/>
        <w:rPr>
          <w:rFonts w:ascii="Arial" w:eastAsia="Times New Roman" w:hAnsi="Arial" w:cs="Arial"/>
          <w:b/>
          <w:bCs/>
          <w:color w:val="000000" w:themeColor="text1"/>
          <w:sz w:val="24"/>
          <w:szCs w:val="24"/>
          <w:lang w:val="es-PE" w:eastAsia="es-PE"/>
        </w:rPr>
      </w:pPr>
      <w:r w:rsidRPr="005502F1">
        <w:rPr>
          <w:rFonts w:ascii="Arial" w:eastAsia="Times New Roman" w:hAnsi="Arial" w:cs="Arial"/>
          <w:b/>
          <w:bCs/>
          <w:color w:val="000000" w:themeColor="text1"/>
          <w:sz w:val="24"/>
          <w:szCs w:val="24"/>
          <w:lang w:val="es-PE" w:eastAsia="es-PE"/>
        </w:rPr>
        <w:lastRenderedPageBreak/>
        <w:t>CAPÍTULO II: MARCO TEÓRICO</w:t>
      </w:r>
      <w:r w:rsidR="005502F1">
        <w:rPr>
          <w:rFonts w:ascii="Arial" w:eastAsia="Times New Roman" w:hAnsi="Arial" w:cs="Arial"/>
          <w:b/>
          <w:bCs/>
          <w:color w:val="000000" w:themeColor="text1"/>
          <w:sz w:val="24"/>
          <w:szCs w:val="24"/>
          <w:lang w:val="es-PE" w:eastAsia="es-PE"/>
        </w:rPr>
        <w:t>:</w:t>
      </w:r>
    </w:p>
    <w:p w14:paraId="5F8211FE" w14:textId="0A9AEE49" w:rsidR="00426652" w:rsidRPr="00426652" w:rsidRDefault="00426652" w:rsidP="00426652">
      <w:pPr>
        <w:widowControl/>
        <w:autoSpaceDE/>
        <w:autoSpaceDN/>
        <w:spacing w:after="160" w:line="259" w:lineRule="auto"/>
        <w:ind w:left="360"/>
        <w:contextualSpacing/>
        <w:rPr>
          <w:rFonts w:ascii="Arial" w:eastAsia="Aptos" w:hAnsi="Arial" w:cs="Arial"/>
          <w:kern w:val="2"/>
          <w:sz w:val="24"/>
          <w:szCs w:val="24"/>
          <w:lang w:val="es-PE"/>
          <w14:ligatures w14:val="standardContextual"/>
        </w:rPr>
      </w:pPr>
      <w:r w:rsidRPr="00426652">
        <w:rPr>
          <w:rFonts w:ascii="Arial" w:eastAsia="Aptos" w:hAnsi="Arial" w:cs="Arial"/>
          <w:kern w:val="2"/>
          <w:sz w:val="24"/>
          <w:szCs w:val="24"/>
          <w:lang w:val="es-PE"/>
          <w14:ligatures w14:val="standardContextual"/>
        </w:rPr>
        <w:t>2.1. DOCUMENTACIÓN Y ANÁLISIS DEL PROBLEMA</w:t>
      </w:r>
    </w:p>
    <w:p w14:paraId="724F1914" w14:textId="77777777" w:rsidR="00426652" w:rsidRDefault="00426652" w:rsidP="00921DC3">
      <w:pPr>
        <w:widowControl/>
        <w:autoSpaceDE/>
        <w:autoSpaceDN/>
        <w:spacing w:before="100" w:beforeAutospacing="1" w:after="100" w:afterAutospacing="1"/>
        <w:rPr>
          <w:rFonts w:ascii="Arial" w:eastAsia="Times New Roman" w:hAnsi="Arial" w:cs="Arial"/>
          <w:b/>
          <w:bCs/>
          <w:color w:val="000000" w:themeColor="text1"/>
          <w:sz w:val="24"/>
          <w:szCs w:val="24"/>
          <w:lang w:val="es-PE" w:eastAsia="es-PE"/>
        </w:rPr>
      </w:pPr>
    </w:p>
    <w:p w14:paraId="17D8671B" w14:textId="28A84DC2" w:rsidR="005502F1" w:rsidRPr="005502F1" w:rsidRDefault="00921DC3" w:rsidP="00921DC3">
      <w:pPr>
        <w:widowControl/>
        <w:autoSpaceDE/>
        <w:autoSpaceDN/>
        <w:spacing w:before="100" w:beforeAutospacing="1" w:after="100" w:afterAutospacing="1"/>
        <w:rPr>
          <w:rFonts w:ascii="Arial" w:eastAsia="Times New Roman" w:hAnsi="Arial" w:cs="Arial"/>
          <w:color w:val="000000" w:themeColor="text1"/>
          <w:sz w:val="24"/>
          <w:szCs w:val="24"/>
          <w:lang w:val="es-PE" w:eastAsia="es-PE"/>
        </w:rPr>
      </w:pPr>
      <w:r w:rsidRPr="005502F1">
        <w:rPr>
          <w:rFonts w:ascii="Arial" w:eastAsia="Times New Roman" w:hAnsi="Arial" w:cs="Arial"/>
          <w:color w:val="000000" w:themeColor="text1"/>
          <w:sz w:val="24"/>
          <w:szCs w:val="24"/>
          <w:lang w:val="es-PE" w:eastAsia="es-PE"/>
        </w:rPr>
        <w:br/>
      </w:r>
      <w:bookmarkStart w:id="5" w:name="_Hlk227349939"/>
      <w:r w:rsidRPr="005502F1">
        <w:rPr>
          <w:rFonts w:ascii="Arial" w:eastAsia="Times New Roman" w:hAnsi="Arial" w:cs="Arial"/>
          <w:color w:val="000000" w:themeColor="text1"/>
          <w:sz w:val="24"/>
          <w:szCs w:val="24"/>
          <w:lang w:val="es-PE" w:eastAsia="es-PE"/>
        </w:rPr>
        <w:t xml:space="preserve">2.1. </w:t>
      </w:r>
      <w:bookmarkEnd w:id="5"/>
      <w:r w:rsidRPr="005502F1">
        <w:rPr>
          <w:rFonts w:ascii="Arial" w:eastAsia="Times New Roman" w:hAnsi="Arial" w:cs="Arial"/>
          <w:color w:val="000000" w:themeColor="text1"/>
          <w:sz w:val="24"/>
          <w:szCs w:val="24"/>
          <w:lang w:val="es-PE" w:eastAsia="es-PE"/>
        </w:rPr>
        <w:t>Antecedentes del estudio</w:t>
      </w:r>
      <w:r w:rsidR="005502F1" w:rsidRPr="005502F1">
        <w:rPr>
          <w:rFonts w:ascii="Arial" w:eastAsia="Times New Roman" w:hAnsi="Arial" w:cs="Arial"/>
          <w:color w:val="000000" w:themeColor="text1"/>
          <w:sz w:val="24"/>
          <w:szCs w:val="24"/>
          <w:lang w:val="es-PE" w:eastAsia="es-PE"/>
        </w:rPr>
        <w:t>:</w:t>
      </w:r>
    </w:p>
    <w:p w14:paraId="5712C1F7" w14:textId="77777777" w:rsidR="005502F1" w:rsidRPr="005502F1" w:rsidRDefault="005502F1" w:rsidP="005502F1">
      <w:pPr>
        <w:pStyle w:val="Textoindependiente"/>
        <w:spacing w:before="39"/>
        <w:ind w:left="360"/>
        <w:rPr>
          <w:rFonts w:ascii="Arial" w:eastAsia="Times New Roman" w:hAnsi="Arial" w:cs="Arial"/>
          <w:sz w:val="24"/>
          <w:szCs w:val="24"/>
          <w:lang w:eastAsia="es-PE"/>
        </w:rPr>
      </w:pPr>
      <w:r w:rsidRPr="005502F1">
        <w:rPr>
          <w:rFonts w:ascii="Arial" w:eastAsia="Times New Roman" w:hAnsi="Arial" w:cs="Arial"/>
          <w:sz w:val="24"/>
          <w:szCs w:val="24"/>
          <w:lang w:eastAsia="es-PE"/>
        </w:rPr>
        <w:t xml:space="preserve">García, R., y Mendoza, L. (2021). </w:t>
      </w:r>
      <w:r w:rsidRPr="005502F1">
        <w:rPr>
          <w:rFonts w:ascii="Arial" w:eastAsia="Times New Roman" w:hAnsi="Arial" w:cs="Arial"/>
          <w:i/>
          <w:iCs/>
          <w:sz w:val="24"/>
          <w:szCs w:val="24"/>
          <w:lang w:eastAsia="es-PE"/>
        </w:rPr>
        <w:t>Desarrollo de un sistema de control de inventario para una empresa comercial aplicando programación orientada a objetos</w:t>
      </w:r>
      <w:r w:rsidRPr="005502F1">
        <w:rPr>
          <w:rFonts w:ascii="Arial" w:eastAsia="Times New Roman" w:hAnsi="Arial" w:cs="Arial"/>
          <w:sz w:val="24"/>
          <w:szCs w:val="24"/>
          <w:lang w:eastAsia="es-PE"/>
        </w:rPr>
        <w:t>. Universidad Nacional Mayor de San Marcos. Lima, Perú.</w:t>
      </w:r>
    </w:p>
    <w:p w14:paraId="05A816AC" w14:textId="77777777" w:rsidR="005502F1" w:rsidRPr="005502F1" w:rsidRDefault="005502F1" w:rsidP="005502F1">
      <w:pPr>
        <w:pStyle w:val="Textoindependiente"/>
        <w:spacing w:before="39"/>
        <w:ind w:left="360"/>
        <w:rPr>
          <w:rFonts w:ascii="Arial" w:eastAsia="Times New Roman" w:hAnsi="Arial" w:cs="Arial"/>
          <w:sz w:val="24"/>
          <w:szCs w:val="24"/>
          <w:lang w:eastAsia="es-PE"/>
        </w:rPr>
      </w:pPr>
    </w:p>
    <w:p w14:paraId="1C7A7437" w14:textId="77777777" w:rsidR="005502F1" w:rsidRPr="005502F1" w:rsidRDefault="005502F1" w:rsidP="005502F1">
      <w:pPr>
        <w:pStyle w:val="Textoindependiente"/>
        <w:spacing w:before="39"/>
        <w:ind w:left="360"/>
        <w:rPr>
          <w:rFonts w:ascii="Arial" w:eastAsia="Times New Roman" w:hAnsi="Arial" w:cs="Arial"/>
          <w:sz w:val="24"/>
          <w:szCs w:val="24"/>
          <w:lang w:val="es-PE" w:eastAsia="es-PE"/>
        </w:rPr>
      </w:pPr>
      <w:r w:rsidRPr="005502F1">
        <w:rPr>
          <w:rFonts w:ascii="Arial" w:eastAsia="Times New Roman" w:hAnsi="Arial" w:cs="Arial"/>
          <w:sz w:val="24"/>
          <w:szCs w:val="24"/>
          <w:lang w:eastAsia="es-PE"/>
        </w:rPr>
        <w:t>Este estudio desarrolló un sistema de inventario para una empresa comercial utilizando Java como lenguaje de programación principal. Los autores concluyeron que la aplicación de los principios de la POO permitió estructurar de manera eficiente las entidades del negocio, reduciendo en un 60% los errores en el registro manual de productos y optimizando el tiempo de atención al cliente.</w:t>
      </w:r>
    </w:p>
    <w:p w14:paraId="20C93082" w14:textId="77777777" w:rsidR="005502F1" w:rsidRPr="005502F1" w:rsidRDefault="005502F1" w:rsidP="005502F1">
      <w:pPr>
        <w:pStyle w:val="Textoindependiente"/>
        <w:spacing w:before="39"/>
        <w:ind w:left="360"/>
        <w:rPr>
          <w:rFonts w:ascii="Arial" w:hAnsi="Arial" w:cs="Arial"/>
          <w:sz w:val="24"/>
          <w:szCs w:val="24"/>
        </w:rPr>
      </w:pPr>
    </w:p>
    <w:p w14:paraId="6156AC7D" w14:textId="77777777" w:rsidR="005502F1" w:rsidRPr="005502F1" w:rsidRDefault="005502F1" w:rsidP="005502F1">
      <w:pPr>
        <w:pStyle w:val="Textoindependiente"/>
        <w:spacing w:before="39"/>
        <w:ind w:left="360"/>
        <w:rPr>
          <w:rFonts w:ascii="Arial" w:hAnsi="Arial" w:cs="Arial"/>
          <w:sz w:val="24"/>
          <w:szCs w:val="24"/>
        </w:rPr>
      </w:pPr>
    </w:p>
    <w:p w14:paraId="55241944" w14:textId="77777777" w:rsidR="005502F1" w:rsidRPr="005502F1" w:rsidRDefault="005502F1" w:rsidP="005502F1">
      <w:pPr>
        <w:pStyle w:val="Textoindependiente"/>
        <w:spacing w:before="39"/>
        <w:ind w:left="360"/>
        <w:rPr>
          <w:rFonts w:ascii="Arial" w:hAnsi="Arial" w:cs="Arial"/>
          <w:sz w:val="24"/>
          <w:szCs w:val="24"/>
        </w:rPr>
      </w:pPr>
      <w:r w:rsidRPr="005502F1">
        <w:rPr>
          <w:rFonts w:ascii="Arial" w:hAnsi="Arial" w:cs="Arial"/>
          <w:sz w:val="24"/>
          <w:szCs w:val="24"/>
        </w:rPr>
        <w:t xml:space="preserve">Quispe, M., y Huanca, J. (2022). </w:t>
      </w:r>
      <w:r w:rsidRPr="005502F1">
        <w:rPr>
          <w:rFonts w:ascii="Arial" w:hAnsi="Arial" w:cs="Arial"/>
          <w:i/>
          <w:iCs/>
          <w:sz w:val="24"/>
          <w:szCs w:val="24"/>
        </w:rPr>
        <w:t>Implementación de un sistema de gestión de almacén utilizando colecciones y herencia en Java</w:t>
      </w:r>
      <w:r w:rsidRPr="005502F1">
        <w:rPr>
          <w:rFonts w:ascii="Arial" w:hAnsi="Arial" w:cs="Arial"/>
          <w:sz w:val="24"/>
          <w:szCs w:val="24"/>
        </w:rPr>
        <w:t>. Universidad Privada del Norte. Trujillo, Perú.</w:t>
      </w:r>
    </w:p>
    <w:p w14:paraId="64EA2815" w14:textId="77777777" w:rsidR="005502F1" w:rsidRPr="005502F1" w:rsidRDefault="005502F1" w:rsidP="005502F1">
      <w:pPr>
        <w:pStyle w:val="Textoindependiente"/>
        <w:spacing w:before="39"/>
        <w:ind w:left="360"/>
        <w:rPr>
          <w:rFonts w:ascii="Arial" w:hAnsi="Arial" w:cs="Arial"/>
          <w:sz w:val="24"/>
          <w:szCs w:val="24"/>
        </w:rPr>
      </w:pPr>
    </w:p>
    <w:p w14:paraId="06109A6E" w14:textId="77777777" w:rsidR="005502F1" w:rsidRPr="005502F1" w:rsidRDefault="005502F1" w:rsidP="005502F1">
      <w:pPr>
        <w:pStyle w:val="Textoindependiente"/>
        <w:spacing w:before="39"/>
        <w:ind w:left="360"/>
        <w:rPr>
          <w:rFonts w:ascii="Arial" w:hAnsi="Arial" w:cs="Arial"/>
          <w:sz w:val="24"/>
          <w:szCs w:val="24"/>
        </w:rPr>
      </w:pPr>
      <w:r w:rsidRPr="005502F1">
        <w:rPr>
          <w:rFonts w:ascii="Arial" w:hAnsi="Arial" w:cs="Arial"/>
          <w:sz w:val="24"/>
          <w:szCs w:val="24"/>
        </w:rPr>
        <w:t xml:space="preserve">La investigación tuvo como objetivo implementar un sistema de gestión de almacén aplicando colecciones </w:t>
      </w:r>
      <w:proofErr w:type="spellStart"/>
      <w:r w:rsidRPr="005502F1">
        <w:rPr>
          <w:rFonts w:ascii="Arial" w:hAnsi="Arial" w:cs="Arial"/>
          <w:sz w:val="24"/>
          <w:szCs w:val="24"/>
        </w:rPr>
        <w:t>ArrayList</w:t>
      </w:r>
      <w:proofErr w:type="spellEnd"/>
      <w:r w:rsidRPr="005502F1">
        <w:rPr>
          <w:rFonts w:ascii="Arial" w:hAnsi="Arial" w:cs="Arial"/>
          <w:sz w:val="24"/>
          <w:szCs w:val="24"/>
        </w:rPr>
        <w:t xml:space="preserve"> y los principios de herencia y polimorfismo en Java. Los resultados demostraron que el uso de colecciones dinámicas permitió una gestión más flexible y eficiente del inventario, facilitando el registro, búsqueda y eliminación de productos en tiempo real.</w:t>
      </w:r>
    </w:p>
    <w:p w14:paraId="4601178C" w14:textId="77777777" w:rsidR="005502F1" w:rsidRPr="00426652" w:rsidRDefault="005502F1" w:rsidP="005502F1">
      <w:pPr>
        <w:pStyle w:val="Textoindependiente"/>
        <w:spacing w:before="39"/>
        <w:ind w:left="360"/>
        <w:rPr>
          <w:rFonts w:ascii="Arial" w:hAnsi="Arial" w:cs="Arial"/>
          <w:sz w:val="24"/>
          <w:szCs w:val="24"/>
        </w:rPr>
      </w:pPr>
    </w:p>
    <w:p w14:paraId="53C3EE5E" w14:textId="77777777" w:rsidR="00426652" w:rsidRPr="00426652" w:rsidRDefault="00426652" w:rsidP="00426652">
      <w:pPr>
        <w:widowControl/>
        <w:autoSpaceDE/>
        <w:autoSpaceDN/>
        <w:spacing w:after="160" w:line="259" w:lineRule="auto"/>
        <w:ind w:left="792"/>
        <w:contextualSpacing/>
        <w:rPr>
          <w:rFonts w:ascii="Arial" w:eastAsia="Aptos" w:hAnsi="Arial" w:cs="Arial"/>
          <w:b/>
          <w:bCs/>
          <w:kern w:val="2"/>
          <w:sz w:val="24"/>
          <w:szCs w:val="24"/>
          <w:lang w:val="es-PE"/>
          <w14:ligatures w14:val="standardContextual"/>
        </w:rPr>
      </w:pPr>
      <w:r w:rsidRPr="00426652">
        <w:rPr>
          <w:rFonts w:ascii="Arial" w:eastAsia="Aptos" w:hAnsi="Arial" w:cs="Arial"/>
          <w:b/>
          <w:bCs/>
          <w:kern w:val="2"/>
          <w:sz w:val="24"/>
          <w:szCs w:val="24"/>
          <w:lang w:val="es-PE"/>
          <w14:ligatures w14:val="standardContextual"/>
        </w:rPr>
        <w:t>Identificación del problema de Proyecto</w:t>
      </w:r>
    </w:p>
    <w:p w14:paraId="1E9C74C0" w14:textId="77777777" w:rsidR="00426652" w:rsidRPr="00426652" w:rsidRDefault="00426652" w:rsidP="00426652">
      <w:pPr>
        <w:widowControl/>
        <w:autoSpaceDE/>
        <w:autoSpaceDN/>
        <w:spacing w:after="160" w:line="259" w:lineRule="auto"/>
        <w:ind w:left="851"/>
        <w:jc w:val="both"/>
        <w:rPr>
          <w:rFonts w:ascii="Arial" w:eastAsia="Aptos" w:hAnsi="Arial" w:cs="Arial"/>
          <w:sz w:val="24"/>
          <w:szCs w:val="24"/>
        </w:rPr>
      </w:pPr>
      <w:r w:rsidRPr="00426652">
        <w:rPr>
          <w:rFonts w:ascii="Arial" w:eastAsia="Aptos" w:hAnsi="Arial" w:cs="Arial"/>
          <w:kern w:val="2"/>
          <w:sz w:val="24"/>
          <w:szCs w:val="24"/>
          <w14:ligatures w14:val="standardContextual"/>
        </w:rPr>
        <w:t>En la actualidad, muchas organizaciones enfrentan dificultades a la hora de gestionar sus inventarios debido a la ausencia de herramientas especializadas y eficientes. Esta problemática se manifiesta principalmente en la administración manual o con programas genéricos poco adaptados a las necesidades del negocio, lo que provoca errores en los registros, pérdida de productos, desorganización y una toma de decisiones poco informada.</w:t>
      </w:r>
    </w:p>
    <w:p w14:paraId="7337B31A" w14:textId="77777777" w:rsidR="00426652" w:rsidRPr="00426652" w:rsidRDefault="00426652" w:rsidP="00426652">
      <w:pPr>
        <w:widowControl/>
        <w:autoSpaceDE/>
        <w:autoSpaceDN/>
        <w:spacing w:after="160" w:line="259" w:lineRule="auto"/>
        <w:ind w:left="851"/>
        <w:jc w:val="both"/>
        <w:rPr>
          <w:rFonts w:ascii="Arial" w:eastAsia="Aptos" w:hAnsi="Arial" w:cs="Arial"/>
          <w:kern w:val="2"/>
          <w:sz w:val="24"/>
          <w:szCs w:val="24"/>
          <w14:ligatures w14:val="standardContextual"/>
        </w:rPr>
      </w:pPr>
      <w:r w:rsidRPr="00426652">
        <w:rPr>
          <w:rFonts w:ascii="Arial" w:eastAsia="Aptos" w:hAnsi="Arial" w:cs="Arial"/>
          <w:kern w:val="2"/>
          <w:sz w:val="24"/>
          <w:szCs w:val="24"/>
          <w14:ligatures w14:val="standardContextual"/>
        </w:rPr>
        <w:t>El control adecuado del inventario es fundamental para garantizar que los recursos estén disponibles en el momento preciso, evitar el exceso o la escasez de existencias, y optimizar la operatividad de la empresa. Cuando la gestión se realiza de manera manual, se incrementa el riesgo de inconsistencias en los datos, duplicidad de registros, y dificultad para rastrear el movimiento de productos, ya sea en cuanto a entradas, salidas o devoluciones. Además, la falta de automatización limita la capacidad de generar reportes detallados, analizar tendencias y responder rápidamente ante situaciones imprevistas.</w:t>
      </w:r>
    </w:p>
    <w:p w14:paraId="3ADEE5FB" w14:textId="77777777" w:rsidR="00426652" w:rsidRPr="00426652" w:rsidRDefault="00426652" w:rsidP="00426652">
      <w:pPr>
        <w:widowControl/>
        <w:autoSpaceDE/>
        <w:autoSpaceDN/>
        <w:spacing w:after="160" w:line="259" w:lineRule="auto"/>
        <w:ind w:left="851"/>
        <w:jc w:val="both"/>
        <w:rPr>
          <w:rFonts w:ascii="Arial" w:eastAsia="Aptos" w:hAnsi="Arial" w:cs="Arial"/>
          <w:kern w:val="2"/>
          <w:sz w:val="24"/>
          <w:szCs w:val="24"/>
          <w14:ligatures w14:val="standardContextual"/>
        </w:rPr>
      </w:pPr>
      <w:r w:rsidRPr="00426652">
        <w:rPr>
          <w:rFonts w:ascii="Arial" w:eastAsia="Aptos" w:hAnsi="Arial" w:cs="Arial"/>
          <w:kern w:val="2"/>
          <w:sz w:val="24"/>
          <w:szCs w:val="24"/>
          <w14:ligatures w14:val="standardContextual"/>
        </w:rPr>
        <w:t xml:space="preserve">Por ello, surge la necesidad de desarrollar un software de control de inventarios utilizando el lenguaje Java, que permita automatizar los procesos </w:t>
      </w:r>
      <w:r w:rsidRPr="00426652">
        <w:rPr>
          <w:rFonts w:ascii="Arial" w:eastAsia="Aptos" w:hAnsi="Arial" w:cs="Arial"/>
          <w:kern w:val="2"/>
          <w:sz w:val="24"/>
          <w:szCs w:val="24"/>
          <w14:ligatures w14:val="standardContextual"/>
        </w:rPr>
        <w:lastRenderedPageBreak/>
        <w:t>y brindar mayor seguridad, fiabilidad y accesibilidad a la información. Este sistema debe ser capaz de registrar todas las transacciones de inventario, gestionar almacenes, identificar productos mediante códigos únicos, y proporcionar alertas sobre niveles críticos de stock. Asimismo, debe facilitar la consulta de históricos, la integración con otros sistemas administrativos y la generación de reportes personalizados para la toma de decisiones.</w:t>
      </w:r>
    </w:p>
    <w:p w14:paraId="142999A4" w14:textId="77777777" w:rsidR="00426652" w:rsidRPr="00426652" w:rsidRDefault="00426652" w:rsidP="00426652">
      <w:pPr>
        <w:widowControl/>
        <w:autoSpaceDE/>
        <w:autoSpaceDN/>
        <w:spacing w:after="160" w:line="259" w:lineRule="auto"/>
        <w:ind w:left="851"/>
        <w:jc w:val="both"/>
        <w:rPr>
          <w:rFonts w:ascii="Arial" w:eastAsia="Aptos" w:hAnsi="Arial" w:cs="Arial"/>
          <w:kern w:val="2"/>
          <w:sz w:val="24"/>
          <w:szCs w:val="24"/>
          <w14:ligatures w14:val="standardContextual"/>
        </w:rPr>
      </w:pPr>
    </w:p>
    <w:p w14:paraId="1AF7D8AF" w14:textId="77777777" w:rsidR="00426652" w:rsidRPr="00426652" w:rsidRDefault="00426652" w:rsidP="00426652">
      <w:pPr>
        <w:widowControl/>
        <w:numPr>
          <w:ilvl w:val="1"/>
          <w:numId w:val="2"/>
        </w:numPr>
        <w:autoSpaceDE/>
        <w:autoSpaceDN/>
        <w:spacing w:after="160" w:line="259" w:lineRule="auto"/>
        <w:ind w:left="792"/>
        <w:contextualSpacing/>
        <w:rPr>
          <w:rFonts w:ascii="Arial" w:eastAsia="Aptos" w:hAnsi="Arial" w:cs="Arial"/>
          <w:b/>
          <w:bCs/>
          <w:kern w:val="2"/>
          <w:sz w:val="24"/>
          <w:szCs w:val="24"/>
          <w:lang w:val="es-PE"/>
          <w14:ligatures w14:val="standardContextual"/>
        </w:rPr>
      </w:pPr>
      <w:proofErr w:type="spellStart"/>
      <w:r w:rsidRPr="00426652">
        <w:rPr>
          <w:rFonts w:ascii="Arial" w:eastAsia="Aptos" w:hAnsi="Arial" w:cs="Arial"/>
          <w:b/>
          <w:bCs/>
          <w:kern w:val="2"/>
          <w:sz w:val="24"/>
          <w:szCs w:val="24"/>
          <w:lang w:val="es-PE"/>
          <w14:ligatures w14:val="standardContextual"/>
        </w:rPr>
        <w:t>Analisis</w:t>
      </w:r>
      <w:proofErr w:type="spellEnd"/>
      <w:r w:rsidRPr="00426652">
        <w:rPr>
          <w:rFonts w:ascii="Arial" w:eastAsia="Aptos" w:hAnsi="Arial" w:cs="Arial"/>
          <w:b/>
          <w:bCs/>
          <w:kern w:val="2"/>
          <w:sz w:val="24"/>
          <w:szCs w:val="24"/>
          <w:lang w:val="es-PE"/>
          <w14:ligatures w14:val="standardContextual"/>
        </w:rPr>
        <w:t xml:space="preserve"> del problema</w:t>
      </w:r>
    </w:p>
    <w:p w14:paraId="31407C94" w14:textId="77777777" w:rsidR="00426652" w:rsidRPr="00426652" w:rsidRDefault="00426652" w:rsidP="00426652">
      <w:pPr>
        <w:widowControl/>
        <w:autoSpaceDE/>
        <w:autoSpaceDN/>
        <w:spacing w:after="160" w:line="259" w:lineRule="auto"/>
        <w:ind w:left="851"/>
        <w:jc w:val="both"/>
        <w:rPr>
          <w:rFonts w:ascii="Arial" w:eastAsia="Aptos" w:hAnsi="Arial" w:cs="Arial"/>
          <w:kern w:val="2"/>
          <w:sz w:val="24"/>
          <w:szCs w:val="24"/>
          <w:lang w:val="es-PE"/>
          <w14:ligatures w14:val="standardContextual"/>
        </w:rPr>
      </w:pPr>
      <w:r w:rsidRPr="00426652">
        <w:rPr>
          <w:rFonts w:ascii="Arial" w:eastAsia="Aptos" w:hAnsi="Arial" w:cs="Arial"/>
          <w:kern w:val="2"/>
          <w:sz w:val="24"/>
          <w:szCs w:val="24"/>
          <w:lang w:val="es-PE"/>
          <w14:ligatures w14:val="standardContextual"/>
        </w:rPr>
        <w:t xml:space="preserve">El problema planteado radica en la falta de una herramienta tecnológica eficiente para la gestión de inventarios, lo cual genera una serie de dificultades operativas y administrativas en las organizaciones. La dependencia de métodos manuales o sistemas poco especializados ocasiona errores frecuentes, pérdida de información y una visión limitada sobre el estado real de los recursos. Además, la ausencia de automatización impide la obtención de reportes confiables y la toma de decisiones basada en datos actualizados, lo que afecta negativamente la productividad y rentabilidad de la empresa. </w:t>
      </w:r>
    </w:p>
    <w:p w14:paraId="11F80CCA" w14:textId="77777777" w:rsidR="00426652" w:rsidRPr="00426652" w:rsidRDefault="00426652" w:rsidP="00426652">
      <w:pPr>
        <w:widowControl/>
        <w:autoSpaceDE/>
        <w:autoSpaceDN/>
        <w:spacing w:after="160" w:line="259" w:lineRule="auto"/>
        <w:ind w:left="851"/>
        <w:jc w:val="both"/>
        <w:rPr>
          <w:rFonts w:ascii="Arial" w:eastAsia="Aptos" w:hAnsi="Arial" w:cs="Arial"/>
          <w:kern w:val="2"/>
          <w:sz w:val="24"/>
          <w:szCs w:val="24"/>
          <w:lang w:val="es-PE"/>
          <w14:ligatures w14:val="standardContextual"/>
        </w:rPr>
      </w:pPr>
      <w:r w:rsidRPr="00426652">
        <w:rPr>
          <w:rFonts w:ascii="Arial" w:eastAsia="Aptos" w:hAnsi="Arial" w:cs="Arial"/>
          <w:kern w:val="2"/>
          <w:sz w:val="24"/>
          <w:szCs w:val="24"/>
          <w:lang w:val="es-PE"/>
          <w14:ligatures w14:val="standardContextual"/>
        </w:rPr>
        <w:t>Diagrama de Ishikawa</w:t>
      </w:r>
    </w:p>
    <w:p w14:paraId="740F5EBF" w14:textId="77777777" w:rsidR="00426652" w:rsidRPr="00426652" w:rsidRDefault="00426652" w:rsidP="00426652">
      <w:pPr>
        <w:widowControl/>
        <w:autoSpaceDE/>
        <w:autoSpaceDN/>
        <w:spacing w:after="160" w:line="259" w:lineRule="auto"/>
        <w:ind w:left="851"/>
        <w:jc w:val="both"/>
        <w:rPr>
          <w:rFonts w:ascii="Arial" w:eastAsia="Aptos" w:hAnsi="Arial" w:cs="Arial"/>
          <w:sz w:val="24"/>
          <w:szCs w:val="24"/>
          <w:lang w:val="es-PE"/>
        </w:rPr>
      </w:pPr>
      <w:r w:rsidRPr="00426652">
        <w:rPr>
          <w:rFonts w:ascii="Arial" w:eastAsia="Aptos" w:hAnsi="Arial" w:cs="Arial"/>
          <w:noProof/>
          <w:sz w:val="24"/>
          <w:szCs w:val="24"/>
          <w:lang w:val="es-PE"/>
          <w14:ligatures w14:val="standardContextual"/>
        </w:rPr>
        <mc:AlternateContent>
          <mc:Choice Requires="wps">
            <w:drawing>
              <wp:anchor distT="0" distB="0" distL="114300" distR="114300" simplePos="0" relativeHeight="251665408" behindDoc="0" locked="0" layoutInCell="1" allowOverlap="1" wp14:anchorId="75A9373C" wp14:editId="77B8E91C">
                <wp:simplePos x="0" y="0"/>
                <wp:positionH relativeFrom="column">
                  <wp:posOffset>2677111</wp:posOffset>
                </wp:positionH>
                <wp:positionV relativeFrom="paragraph">
                  <wp:posOffset>242179</wp:posOffset>
                </wp:positionV>
                <wp:extent cx="241496" cy="631825"/>
                <wp:effectExtent l="0" t="0" r="25400" b="34925"/>
                <wp:wrapNone/>
                <wp:docPr id="198785525" name="Conector recto 13"/>
                <wp:cNvGraphicFramePr/>
                <a:graphic xmlns:a="http://schemas.openxmlformats.org/drawingml/2006/main">
                  <a:graphicData uri="http://schemas.microsoft.com/office/word/2010/wordprocessingShape">
                    <wps:wsp>
                      <wps:cNvCnPr/>
                      <wps:spPr>
                        <a:xfrm>
                          <a:off x="0" y="0"/>
                          <a:ext cx="241496" cy="631825"/>
                        </a:xfrm>
                        <a:prstGeom prst="line">
                          <a:avLst/>
                        </a:prstGeom>
                        <a:noFill/>
                        <a:ln w="6350" cap="flat" cmpd="sng" algn="ctr">
                          <a:solidFill>
                            <a:srgbClr val="156082"/>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480CCED" id="Conector recto 1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8pt,19.05pt" to="229.8pt,6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" strokecolor="#156082" strokeweight=".5pt">
                <v:stroke joinstyle="miter"/>
              </v:line>
            </w:pict>
          </mc:Fallback>
        </mc:AlternateContent>
      </w:r>
      <w:r w:rsidRPr="00426652">
        <w:rPr>
          <w:rFonts w:ascii="Arial" w:eastAsia="Aptos" w:hAnsi="Arial" w:cs="Arial"/>
          <w:noProof/>
          <w:sz w:val="24"/>
          <w:szCs w:val="24"/>
          <w:lang w:val="es-PE"/>
          <w14:ligatures w14:val="standardContextual"/>
        </w:rPr>
        <mc:AlternateContent>
          <mc:Choice Requires="wps">
            <w:drawing>
              <wp:anchor distT="0" distB="0" distL="114300" distR="114300" simplePos="0" relativeHeight="251662336" behindDoc="1" locked="0" layoutInCell="1" allowOverlap="1" wp14:anchorId="0BD3E22B" wp14:editId="5A983CFF">
                <wp:simplePos x="0" y="0"/>
                <wp:positionH relativeFrom="margin">
                  <wp:posOffset>2228703</wp:posOffset>
                </wp:positionH>
                <wp:positionV relativeFrom="paragraph">
                  <wp:posOffset>7669</wp:posOffset>
                </wp:positionV>
                <wp:extent cx="937260" cy="251460"/>
                <wp:effectExtent l="0" t="0" r="15240" b="15240"/>
                <wp:wrapTight wrapText="bothSides">
                  <wp:wrapPolygon edited="0">
                    <wp:start x="0" y="0"/>
                    <wp:lineTo x="0" y="21273"/>
                    <wp:lineTo x="21512" y="21273"/>
                    <wp:lineTo x="21512" y="0"/>
                    <wp:lineTo x="0" y="0"/>
                  </wp:wrapPolygon>
                </wp:wrapTight>
                <wp:docPr id="514356728" name="Cuadro de texto 12"/>
                <wp:cNvGraphicFramePr/>
                <a:graphic xmlns:a="http://schemas.openxmlformats.org/drawingml/2006/main">
                  <a:graphicData uri="http://schemas.microsoft.com/office/word/2010/wordprocessingShape">
                    <wps:wsp>
                      <wps:cNvSpPr txBox="1"/>
                      <wps:spPr>
                        <a:xfrm>
                          <a:off x="0" y="0"/>
                          <a:ext cx="937260" cy="251460"/>
                        </a:xfrm>
                        <a:prstGeom prst="rect">
                          <a:avLst/>
                        </a:prstGeom>
                        <a:solidFill>
                          <a:sysClr val="window" lastClr="FFFFFF"/>
                        </a:solidFill>
                        <a:ln w="6350">
                          <a:solidFill>
                            <a:prstClr val="black"/>
                          </a:solidFill>
                        </a:ln>
                      </wps:spPr>
                      <wps:txbx>
                        <w:txbxContent>
                          <w:p w14:paraId="4F4782C6" w14:textId="77777777" w:rsidR="00426652" w:rsidRPr="00617C08" w:rsidRDefault="00426652" w:rsidP="00426652">
                            <w:r>
                              <w:t>MEDICION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D3E22B" id="_x0000_t202" coordsize="21600,21600" o:spt="202" path="m,l,21600r21600,l21600,xe">
                <v:stroke joinstyle="miter"/>
                <v:path gradientshapeok="t" o:connecttype="rect"/>
              </v:shapetype>
              <v:shape id="Cuadro de texto 12" o:spid="_x0000_s1027" type="#_x0000_t202" style="position:absolute;left:0;text-align:left;margin-left:175.5pt;margin-top:.6pt;width:73.8pt;height:19.8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" fillcolor="window" strokeweight=".5pt">
                <v:textbox>
                  <w:txbxContent>
                    <w:p w14:paraId="4F4782C6" w14:textId="77777777" w:rsidR="00426652" w:rsidRPr="00617C08" w:rsidRDefault="00426652" w:rsidP="00426652">
                      <w:r>
                        <w:t>MEDICION</w:t>
                      </w:r>
                    </w:p>
                  </w:txbxContent>
                </v:textbox>
                <w10:wrap type="tight" anchorx="margin"/>
              </v:shape>
            </w:pict>
          </mc:Fallback>
        </mc:AlternateContent>
      </w:r>
      <w:r w:rsidRPr="00426652">
        <w:rPr>
          <w:rFonts w:ascii="Arial" w:eastAsia="Aptos" w:hAnsi="Arial" w:cs="Arial"/>
          <w:noProof/>
          <w:sz w:val="24"/>
          <w:szCs w:val="24"/>
          <w:lang w:val="es-PE"/>
          <w14:ligatures w14:val="standardContextual"/>
        </w:rPr>
        <mc:AlternateContent>
          <mc:Choice Requires="wps">
            <w:drawing>
              <wp:anchor distT="0" distB="0" distL="114300" distR="114300" simplePos="0" relativeHeight="251660288" behindDoc="0" locked="0" layoutInCell="1" allowOverlap="1" wp14:anchorId="1D68F761" wp14:editId="5EE6F790">
                <wp:simplePos x="0" y="0"/>
                <wp:positionH relativeFrom="column">
                  <wp:posOffset>855345</wp:posOffset>
                </wp:positionH>
                <wp:positionV relativeFrom="paragraph">
                  <wp:posOffset>130175</wp:posOffset>
                </wp:positionV>
                <wp:extent cx="853440" cy="243840"/>
                <wp:effectExtent l="0" t="0" r="22860" b="22860"/>
                <wp:wrapNone/>
                <wp:docPr id="886953609" name="Cuadro de texto 12"/>
                <wp:cNvGraphicFramePr/>
                <a:graphic xmlns:a="http://schemas.openxmlformats.org/drawingml/2006/main">
                  <a:graphicData uri="http://schemas.microsoft.com/office/word/2010/wordprocessingShape">
                    <wps:wsp>
                      <wps:cNvSpPr txBox="1"/>
                      <wps:spPr>
                        <a:xfrm>
                          <a:off x="0" y="0"/>
                          <a:ext cx="853440" cy="243840"/>
                        </a:xfrm>
                        <a:prstGeom prst="rect">
                          <a:avLst/>
                        </a:prstGeom>
                        <a:solidFill>
                          <a:sysClr val="window" lastClr="FFFFFF"/>
                        </a:solidFill>
                        <a:ln w="6350">
                          <a:solidFill>
                            <a:prstClr val="black"/>
                          </a:solidFill>
                        </a:ln>
                      </wps:spPr>
                      <wps:txbx>
                        <w:txbxContent>
                          <w:p w14:paraId="51ECB510" w14:textId="77777777" w:rsidR="00426652" w:rsidRPr="00E860AD" w:rsidRDefault="00426652" w:rsidP="00426652">
                            <w:r>
                              <w:t>ALMACEN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68F761" id="_x0000_s1028" type="#_x0000_t202" style="position:absolute;left:0;text-align:left;margin-left:67.35pt;margin-top:10.25pt;width:67.2pt;height:19.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" fillcolor="window" strokeweight=".5pt">
                <v:textbox>
                  <w:txbxContent>
                    <w:p w14:paraId="51ECB510" w14:textId="77777777" w:rsidR="00426652" w:rsidRPr="00E860AD" w:rsidRDefault="00426652" w:rsidP="00426652">
                      <w:r>
                        <w:t>ALMACEN</w:t>
                      </w:r>
                    </w:p>
                  </w:txbxContent>
                </v:textbox>
              </v:shape>
            </w:pict>
          </mc:Fallback>
        </mc:AlternateContent>
      </w:r>
    </w:p>
    <w:p w14:paraId="0CB2BC87" w14:textId="77777777" w:rsidR="00426652" w:rsidRPr="00426652" w:rsidRDefault="00426652" w:rsidP="00426652">
      <w:pPr>
        <w:widowControl/>
        <w:autoSpaceDE/>
        <w:autoSpaceDN/>
        <w:spacing w:after="160" w:line="259" w:lineRule="auto"/>
        <w:ind w:left="851"/>
        <w:jc w:val="both"/>
        <w:rPr>
          <w:rFonts w:ascii="Arial" w:eastAsia="Aptos" w:hAnsi="Arial" w:cs="Arial"/>
          <w:sz w:val="24"/>
          <w:szCs w:val="24"/>
          <w:lang w:val="es-PE"/>
        </w:rPr>
      </w:pPr>
      <w:r w:rsidRPr="00426652">
        <w:rPr>
          <w:rFonts w:ascii="Arial" w:eastAsia="Aptos" w:hAnsi="Arial" w:cs="Arial"/>
          <w:noProof/>
          <w:sz w:val="24"/>
          <w:szCs w:val="24"/>
          <w:lang w:val="es-PE"/>
          <w14:ligatures w14:val="standardContextual"/>
        </w:rPr>
        <mc:AlternateContent>
          <mc:Choice Requires="wps">
            <w:drawing>
              <wp:anchor distT="0" distB="0" distL="114300" distR="114300" simplePos="0" relativeHeight="251669504" behindDoc="0" locked="0" layoutInCell="1" allowOverlap="1" wp14:anchorId="5DB43969" wp14:editId="660B52C6">
                <wp:simplePos x="0" y="0"/>
                <wp:positionH relativeFrom="column">
                  <wp:posOffset>2036445</wp:posOffset>
                </wp:positionH>
                <wp:positionV relativeFrom="paragraph">
                  <wp:posOffset>88265</wp:posOffset>
                </wp:positionV>
                <wp:extent cx="1516380" cy="548640"/>
                <wp:effectExtent l="0" t="0" r="0" b="3810"/>
                <wp:wrapNone/>
                <wp:docPr id="1376166613" name="Cuadro de texto 16"/>
                <wp:cNvGraphicFramePr/>
                <a:graphic xmlns:a="http://schemas.openxmlformats.org/drawingml/2006/main">
                  <a:graphicData uri="http://schemas.microsoft.com/office/word/2010/wordprocessingShape">
                    <wps:wsp>
                      <wps:cNvSpPr txBox="1"/>
                      <wps:spPr>
                        <a:xfrm>
                          <a:off x="0" y="0"/>
                          <a:ext cx="1516380" cy="548640"/>
                        </a:xfrm>
                        <a:prstGeom prst="rect">
                          <a:avLst/>
                        </a:prstGeom>
                        <a:noFill/>
                        <a:ln w="6350">
                          <a:noFill/>
                        </a:ln>
                      </wps:spPr>
                      <wps:txbx>
                        <w:txbxContent>
                          <w:p w14:paraId="567E6A8F" w14:textId="77777777" w:rsidR="00426652" w:rsidRPr="00617C08" w:rsidRDefault="00426652" w:rsidP="00426652">
                            <w:r>
                              <w:t>Falta de supervisión en registros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B43969" id="Cuadro de texto 16" o:spid="_x0000_s1029" type="#_x0000_t202" style="position:absolute;left:0;text-align:left;margin-left:160.35pt;margin-top:6.95pt;width:119.4pt;height:43.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" filled="f" stroked="f" strokeweight=".5pt">
                <v:textbox>
                  <w:txbxContent>
                    <w:p w14:paraId="567E6A8F" w14:textId="77777777" w:rsidR="00426652" w:rsidRPr="00617C08" w:rsidRDefault="00426652" w:rsidP="00426652">
                      <w:r>
                        <w:t>Falta de supervisión en registros</w:t>
                      </w:r>
                    </w:p>
                  </w:txbxContent>
                </v:textbox>
              </v:shape>
            </w:pict>
          </mc:Fallback>
        </mc:AlternateContent>
      </w:r>
      <w:r w:rsidRPr="00426652">
        <w:rPr>
          <w:rFonts w:ascii="Arial" w:eastAsia="Aptos" w:hAnsi="Arial" w:cs="Arial"/>
          <w:noProof/>
          <w:kern w:val="2"/>
          <w:sz w:val="24"/>
          <w:szCs w:val="24"/>
          <w:lang w:val="es-PE"/>
          <w14:ligatures w14:val="standardContextual"/>
        </w:rPr>
        <mc:AlternateContent>
          <mc:Choice Requires="wps">
            <w:drawing>
              <wp:anchor distT="0" distB="0" distL="114300" distR="114300" simplePos="0" relativeHeight="251672576" behindDoc="0" locked="0" layoutInCell="1" allowOverlap="1" wp14:anchorId="5B7369C4" wp14:editId="75AD7D5C">
                <wp:simplePos x="0" y="0"/>
                <wp:positionH relativeFrom="margin">
                  <wp:align>right</wp:align>
                </wp:positionH>
                <wp:positionV relativeFrom="paragraph">
                  <wp:posOffset>210185</wp:posOffset>
                </wp:positionV>
                <wp:extent cx="1809750" cy="754380"/>
                <wp:effectExtent l="19050" t="0" r="19050" b="26670"/>
                <wp:wrapNone/>
                <wp:docPr id="504225235" name="Flecha: cheurón 10"/>
                <wp:cNvGraphicFramePr/>
                <a:graphic xmlns:a="http://schemas.openxmlformats.org/drawingml/2006/main">
                  <a:graphicData uri="http://schemas.microsoft.com/office/word/2010/wordprocessingShape">
                    <wps:wsp>
                      <wps:cNvSpPr/>
                      <wps:spPr>
                        <a:xfrm>
                          <a:off x="0" y="0"/>
                          <a:ext cx="1809750" cy="754380"/>
                        </a:xfrm>
                        <a:prstGeom prst="chevron">
                          <a:avLst/>
                        </a:prstGeom>
                        <a:solidFill>
                          <a:srgbClr val="156082"/>
                        </a:solidFill>
                        <a:ln w="12700" cap="flat" cmpd="sng" algn="ctr">
                          <a:solidFill>
                            <a:srgbClr val="156082">
                              <a:shade val="15000"/>
                            </a:srgbClr>
                          </a:solidFill>
                          <a:prstDash val="solid"/>
                          <a:miter lim="800000"/>
                        </a:ln>
                        <a:effectLst/>
                      </wps:spPr>
                      <wps:txbx>
                        <w:txbxContent>
                          <w:p w14:paraId="6072AA1B" w14:textId="77777777" w:rsidR="00426652" w:rsidRPr="00617C08" w:rsidRDefault="00426652" w:rsidP="00426652">
                            <w:pPr>
                              <w:jc w:val="center"/>
                            </w:pPr>
                            <w:r>
                              <w:t>INVENTARIO DEFICIENTE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7369C4"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Flecha: cheurón 10" o:spid="_x0000_s1030" type="#_x0000_t55" style="position:absolute;left:0;text-align:left;margin-left:91.3pt;margin-top:16.55pt;width:142.5pt;height:59.4pt;z-index:251672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" adj="17098" fillcolor="#156082" strokecolor="#042433" strokeweight="1pt">
                <v:textbox>
                  <w:txbxContent>
                    <w:p w14:paraId="6072AA1B" w14:textId="77777777" w:rsidR="00426652" w:rsidRPr="00617C08" w:rsidRDefault="00426652" w:rsidP="00426652">
                      <w:pPr>
                        <w:jc w:val="center"/>
                      </w:pPr>
                      <w:r>
                        <w:t>INVENTARIO DEFICIENTE</w:t>
                      </w:r>
                    </w:p>
                  </w:txbxContent>
                </v:textbox>
                <w10:wrap anchorx="margin"/>
              </v:shape>
            </w:pict>
          </mc:Fallback>
        </mc:AlternateContent>
      </w:r>
      <w:r w:rsidRPr="00426652">
        <w:rPr>
          <w:rFonts w:ascii="Arial" w:eastAsia="Aptos" w:hAnsi="Arial" w:cs="Arial"/>
          <w:noProof/>
          <w:sz w:val="24"/>
          <w:szCs w:val="24"/>
          <w:lang w:val="es-PE"/>
          <w14:ligatures w14:val="standardContextual"/>
        </w:rPr>
        <mc:AlternateContent>
          <mc:Choice Requires="wps">
            <w:drawing>
              <wp:anchor distT="0" distB="0" distL="114300" distR="114300" simplePos="0" relativeHeight="251668480" behindDoc="0" locked="0" layoutInCell="1" allowOverlap="1" wp14:anchorId="1BAF279D" wp14:editId="298F68CF">
                <wp:simplePos x="0" y="0"/>
                <wp:positionH relativeFrom="column">
                  <wp:posOffset>802005</wp:posOffset>
                </wp:positionH>
                <wp:positionV relativeFrom="paragraph">
                  <wp:posOffset>187325</wp:posOffset>
                </wp:positionV>
                <wp:extent cx="1211580" cy="533400"/>
                <wp:effectExtent l="0" t="0" r="0" b="0"/>
                <wp:wrapNone/>
                <wp:docPr id="1331008450" name="Cuadro de texto 15"/>
                <wp:cNvGraphicFramePr/>
                <a:graphic xmlns:a="http://schemas.openxmlformats.org/drawingml/2006/main">
                  <a:graphicData uri="http://schemas.microsoft.com/office/word/2010/wordprocessingShape">
                    <wps:wsp>
                      <wps:cNvSpPr txBox="1"/>
                      <wps:spPr>
                        <a:xfrm>
                          <a:off x="0" y="0"/>
                          <a:ext cx="1211580" cy="533400"/>
                        </a:xfrm>
                        <a:prstGeom prst="rect">
                          <a:avLst/>
                        </a:prstGeom>
                        <a:noFill/>
                        <a:ln w="6350">
                          <a:noFill/>
                        </a:ln>
                      </wps:spPr>
                      <wps:txbx>
                        <w:txbxContent>
                          <w:p w14:paraId="296601C3" w14:textId="77777777" w:rsidR="00426652" w:rsidRPr="00E860AD" w:rsidRDefault="00426652" w:rsidP="00426652">
                            <w:r>
                              <w:t>Falta de organización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AF279D" id="Cuadro de texto 15" o:spid="_x0000_s1031" type="#_x0000_t202" style="position:absolute;left:0;text-align:left;margin-left:63.15pt;margin-top:14.75pt;width:95.4pt;height:4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" filled="f" stroked="f" strokeweight=".5pt">
                <v:textbox>
                  <w:txbxContent>
                    <w:p w14:paraId="296601C3" w14:textId="77777777" w:rsidR="00426652" w:rsidRPr="00E860AD" w:rsidRDefault="00426652" w:rsidP="00426652">
                      <w:r>
                        <w:t>Falta de organización</w:t>
                      </w:r>
                    </w:p>
                  </w:txbxContent>
                </v:textbox>
              </v:shape>
            </w:pict>
          </mc:Fallback>
        </mc:AlternateContent>
      </w:r>
      <w:r w:rsidRPr="00426652">
        <w:rPr>
          <w:rFonts w:ascii="Arial" w:eastAsia="Aptos" w:hAnsi="Arial" w:cs="Arial"/>
          <w:noProof/>
          <w:sz w:val="24"/>
          <w:szCs w:val="24"/>
          <w:lang w:val="es-PE"/>
          <w14:ligatures w14:val="standardContextual"/>
        </w:rPr>
        <mc:AlternateContent>
          <mc:Choice Requires="wps">
            <w:drawing>
              <wp:anchor distT="0" distB="0" distL="114300" distR="114300" simplePos="0" relativeHeight="251664384" behindDoc="0" locked="0" layoutInCell="1" allowOverlap="1" wp14:anchorId="7DB49E91" wp14:editId="15342AEC">
                <wp:simplePos x="0" y="0"/>
                <wp:positionH relativeFrom="column">
                  <wp:posOffset>1297305</wp:posOffset>
                </wp:positionH>
                <wp:positionV relativeFrom="paragraph">
                  <wp:posOffset>50165</wp:posOffset>
                </wp:positionV>
                <wp:extent cx="182880" cy="555625"/>
                <wp:effectExtent l="0" t="0" r="26670" b="34925"/>
                <wp:wrapNone/>
                <wp:docPr id="1358763369" name="Conector recto 13"/>
                <wp:cNvGraphicFramePr/>
                <a:graphic xmlns:a="http://schemas.openxmlformats.org/drawingml/2006/main">
                  <a:graphicData uri="http://schemas.microsoft.com/office/word/2010/wordprocessingShape">
                    <wps:wsp>
                      <wps:cNvCnPr/>
                      <wps:spPr>
                        <a:xfrm>
                          <a:off x="0" y="0"/>
                          <a:ext cx="182880" cy="555625"/>
                        </a:xfrm>
                        <a:prstGeom prst="line">
                          <a:avLst/>
                        </a:prstGeom>
                        <a:noFill/>
                        <a:ln w="6350" cap="flat" cmpd="sng" algn="ctr">
                          <a:solidFill>
                            <a:srgbClr val="156082"/>
                          </a:solidFill>
                          <a:prstDash val="solid"/>
                          <a:miter lim="800000"/>
                        </a:ln>
                        <a:effectLst/>
                      </wps:spPr>
                      <wps:bodyPr/>
                    </wps:wsp>
                  </a:graphicData>
                </a:graphic>
              </wp:anchor>
            </w:drawing>
          </mc:Choice>
          <mc:Fallback>
            <w:pict>
              <v:line w14:anchorId="36DB02B5" id="Conector recto 1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02.15pt,3.95pt" to="116.55pt,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" strokecolor="#156082" strokeweight=".5pt">
                <v:stroke joinstyle="miter"/>
              </v:line>
            </w:pict>
          </mc:Fallback>
        </mc:AlternateContent>
      </w:r>
    </w:p>
    <w:p w14:paraId="3FF73353" w14:textId="77777777" w:rsidR="00426652" w:rsidRPr="00426652" w:rsidRDefault="00426652" w:rsidP="00426652">
      <w:pPr>
        <w:widowControl/>
        <w:autoSpaceDE/>
        <w:autoSpaceDN/>
        <w:spacing w:after="160" w:line="259" w:lineRule="auto"/>
        <w:ind w:left="851"/>
        <w:jc w:val="both"/>
        <w:rPr>
          <w:rFonts w:ascii="Arial" w:eastAsia="Aptos" w:hAnsi="Arial" w:cs="Arial"/>
          <w:sz w:val="24"/>
          <w:szCs w:val="24"/>
          <w:lang w:val="es-PE"/>
        </w:rPr>
      </w:pPr>
      <w:r w:rsidRPr="00426652">
        <w:rPr>
          <w:rFonts w:ascii="Arial" w:eastAsia="Aptos" w:hAnsi="Arial" w:cs="Arial"/>
          <w:noProof/>
          <w:kern w:val="2"/>
          <w:sz w:val="24"/>
          <w:szCs w:val="24"/>
          <w:lang w:val="es-PE"/>
          <w14:ligatures w14:val="standardContextual"/>
        </w:rPr>
        <mc:AlternateContent>
          <mc:Choice Requires="wps">
            <w:drawing>
              <wp:anchor distT="0" distB="0" distL="114300" distR="114300" simplePos="0" relativeHeight="251659264" behindDoc="0" locked="0" layoutInCell="1" allowOverlap="1" wp14:anchorId="0D5F5829" wp14:editId="1DC5C7C2">
                <wp:simplePos x="0" y="0"/>
                <wp:positionH relativeFrom="column">
                  <wp:posOffset>828675</wp:posOffset>
                </wp:positionH>
                <wp:positionV relativeFrom="paragraph">
                  <wp:posOffset>274320</wp:posOffset>
                </wp:positionV>
                <wp:extent cx="4122420" cy="45719"/>
                <wp:effectExtent l="0" t="76200" r="11430" b="50165"/>
                <wp:wrapNone/>
                <wp:docPr id="745014106" name="Conector recto de flecha 11"/>
                <wp:cNvGraphicFramePr/>
                <a:graphic xmlns:a="http://schemas.openxmlformats.org/drawingml/2006/main">
                  <a:graphicData uri="http://schemas.microsoft.com/office/word/2010/wordprocessingShape">
                    <wps:wsp>
                      <wps:cNvCnPr/>
                      <wps:spPr>
                        <a:xfrm flipV="1">
                          <a:off x="0" y="0"/>
                          <a:ext cx="4122420" cy="45719"/>
                        </a:xfrm>
                        <a:prstGeom prst="straightConnector1">
                          <a:avLst/>
                        </a:prstGeom>
                        <a:noFill/>
                        <a:ln w="6350" cap="flat" cmpd="sng" algn="ctr">
                          <a:solidFill>
                            <a:srgbClr val="156082"/>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582315BE" id="_x0000_t32" coordsize="21600,21600" o:spt="32" o:oned="t" path="m,l21600,21600e" filled="f">
                <v:path arrowok="t" fillok="f" o:connecttype="none"/>
                <o:lock v:ext="edit" shapetype="t"/>
              </v:shapetype>
              <v:shape id="Conector recto de flecha 11" o:spid="_x0000_s1026" type="#_x0000_t32" style="position:absolute;margin-left:65.25pt;margin-top:21.6pt;width:324.6pt;height:3.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" strokecolor="#156082" strokeweight=".5pt">
                <v:stroke endarrow="block" joinstyle="miter"/>
              </v:shape>
            </w:pict>
          </mc:Fallback>
        </mc:AlternateContent>
      </w:r>
    </w:p>
    <w:p w14:paraId="0978DE68" w14:textId="77777777" w:rsidR="00426652" w:rsidRPr="00426652" w:rsidRDefault="00426652" w:rsidP="00426652">
      <w:pPr>
        <w:widowControl/>
        <w:autoSpaceDE/>
        <w:autoSpaceDN/>
        <w:spacing w:after="160" w:line="259" w:lineRule="auto"/>
        <w:ind w:left="851"/>
        <w:jc w:val="both"/>
        <w:rPr>
          <w:rFonts w:ascii="Arial" w:eastAsia="Aptos" w:hAnsi="Arial" w:cs="Arial"/>
          <w:sz w:val="24"/>
          <w:szCs w:val="24"/>
          <w:lang w:val="es-PE"/>
        </w:rPr>
      </w:pPr>
      <w:r w:rsidRPr="00426652">
        <w:rPr>
          <w:rFonts w:ascii="Arial" w:eastAsia="Aptos" w:hAnsi="Arial" w:cs="Arial"/>
          <w:noProof/>
          <w:sz w:val="24"/>
          <w:szCs w:val="24"/>
          <w:lang w:val="es-PE"/>
          <w14:ligatures w14:val="standardContextual"/>
        </w:rPr>
        <mc:AlternateContent>
          <mc:Choice Requires="wps">
            <w:drawing>
              <wp:anchor distT="0" distB="0" distL="114300" distR="114300" simplePos="0" relativeHeight="251667456" behindDoc="0" locked="0" layoutInCell="1" allowOverlap="1" wp14:anchorId="478D0D0E" wp14:editId="093AB90B">
                <wp:simplePos x="0" y="0"/>
                <wp:positionH relativeFrom="margin">
                  <wp:posOffset>2606773</wp:posOffset>
                </wp:positionH>
                <wp:positionV relativeFrom="paragraph">
                  <wp:posOffset>6252</wp:posOffset>
                </wp:positionV>
                <wp:extent cx="320626" cy="814754"/>
                <wp:effectExtent l="0" t="0" r="22860" b="23495"/>
                <wp:wrapNone/>
                <wp:docPr id="282458572" name="Conector recto 14"/>
                <wp:cNvGraphicFramePr/>
                <a:graphic xmlns:a="http://schemas.openxmlformats.org/drawingml/2006/main">
                  <a:graphicData uri="http://schemas.microsoft.com/office/word/2010/wordprocessingShape">
                    <wps:wsp>
                      <wps:cNvCnPr/>
                      <wps:spPr>
                        <a:xfrm flipV="1">
                          <a:off x="0" y="0"/>
                          <a:ext cx="320626" cy="814754"/>
                        </a:xfrm>
                        <a:prstGeom prst="line">
                          <a:avLst/>
                        </a:prstGeom>
                        <a:noFill/>
                        <a:ln w="6350" cap="flat" cmpd="sng" algn="ctr">
                          <a:solidFill>
                            <a:srgbClr val="156082"/>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A77539A" id="Conector recto 14" o:spid="_x0000_s1026" style="position:absolute;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05.25pt,.5pt" to="230.5pt,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" strokecolor="#156082" strokeweight=".5pt">
                <v:stroke joinstyle="miter"/>
                <w10:wrap anchorx="margin"/>
              </v:line>
            </w:pict>
          </mc:Fallback>
        </mc:AlternateContent>
      </w:r>
      <w:r w:rsidRPr="00426652">
        <w:rPr>
          <w:rFonts w:ascii="Arial" w:eastAsia="Aptos" w:hAnsi="Arial" w:cs="Arial"/>
          <w:noProof/>
          <w:sz w:val="24"/>
          <w:szCs w:val="24"/>
          <w:lang w:val="es-PE"/>
          <w14:ligatures w14:val="standardContextual"/>
        </w:rPr>
        <mc:AlternateContent>
          <mc:Choice Requires="wps">
            <w:drawing>
              <wp:anchor distT="0" distB="0" distL="114300" distR="114300" simplePos="0" relativeHeight="251671552" behindDoc="0" locked="0" layoutInCell="1" allowOverlap="1" wp14:anchorId="2CD97E24" wp14:editId="2EC8E5D3">
                <wp:simplePos x="0" y="0"/>
                <wp:positionH relativeFrom="column">
                  <wp:posOffset>786765</wp:posOffset>
                </wp:positionH>
                <wp:positionV relativeFrom="paragraph">
                  <wp:posOffset>179705</wp:posOffset>
                </wp:positionV>
                <wp:extent cx="1082040" cy="601980"/>
                <wp:effectExtent l="0" t="0" r="0" b="7620"/>
                <wp:wrapNone/>
                <wp:docPr id="1866744192" name="Cuadro de texto 18"/>
                <wp:cNvGraphicFramePr/>
                <a:graphic xmlns:a="http://schemas.openxmlformats.org/drawingml/2006/main">
                  <a:graphicData uri="http://schemas.microsoft.com/office/word/2010/wordprocessingShape">
                    <wps:wsp>
                      <wps:cNvSpPr txBox="1"/>
                      <wps:spPr>
                        <a:xfrm>
                          <a:off x="0" y="0"/>
                          <a:ext cx="1082040" cy="601980"/>
                        </a:xfrm>
                        <a:prstGeom prst="rect">
                          <a:avLst/>
                        </a:prstGeom>
                        <a:noFill/>
                        <a:ln w="6350">
                          <a:noFill/>
                        </a:ln>
                      </wps:spPr>
                      <wps:txbx>
                        <w:txbxContent>
                          <w:p w14:paraId="46B89A57" w14:textId="77777777" w:rsidR="00426652" w:rsidRPr="00617C08" w:rsidRDefault="00426652" w:rsidP="00426652">
                            <w:r>
                              <w:t>Aplicar nuevas tecnologías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D97E24" id="Cuadro de texto 18" o:spid="_x0000_s1032" type="#_x0000_t202" style="position:absolute;left:0;text-align:left;margin-left:61.95pt;margin-top:14.15pt;width:85.2pt;height:47.4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" filled="f" stroked="f" strokeweight=".5pt">
                <v:textbox>
                  <w:txbxContent>
                    <w:p w14:paraId="46B89A57" w14:textId="77777777" w:rsidR="00426652" w:rsidRPr="00617C08" w:rsidRDefault="00426652" w:rsidP="00426652">
                      <w:r>
                        <w:t>Aplicar nuevas tecnologías</w:t>
                      </w:r>
                    </w:p>
                  </w:txbxContent>
                </v:textbox>
              </v:shape>
            </w:pict>
          </mc:Fallback>
        </mc:AlternateContent>
      </w:r>
      <w:r w:rsidRPr="00426652">
        <w:rPr>
          <w:rFonts w:ascii="Arial" w:eastAsia="Aptos" w:hAnsi="Arial" w:cs="Arial"/>
          <w:noProof/>
          <w:sz w:val="24"/>
          <w:szCs w:val="24"/>
          <w:lang w:val="es-PE"/>
          <w14:ligatures w14:val="standardContextual"/>
        </w:rPr>
        <mc:AlternateContent>
          <mc:Choice Requires="wps">
            <w:drawing>
              <wp:anchor distT="0" distB="0" distL="114300" distR="114300" simplePos="0" relativeHeight="251666432" behindDoc="0" locked="0" layoutInCell="1" allowOverlap="1" wp14:anchorId="6C2592B6" wp14:editId="787A3FC2">
                <wp:simplePos x="0" y="0"/>
                <wp:positionH relativeFrom="column">
                  <wp:posOffset>1190625</wp:posOffset>
                </wp:positionH>
                <wp:positionV relativeFrom="paragraph">
                  <wp:posOffset>42545</wp:posOffset>
                </wp:positionV>
                <wp:extent cx="297180" cy="571500"/>
                <wp:effectExtent l="0" t="0" r="26670" b="19050"/>
                <wp:wrapNone/>
                <wp:docPr id="543295152" name="Conector recto 14"/>
                <wp:cNvGraphicFramePr/>
                <a:graphic xmlns:a="http://schemas.openxmlformats.org/drawingml/2006/main">
                  <a:graphicData uri="http://schemas.microsoft.com/office/word/2010/wordprocessingShape">
                    <wps:wsp>
                      <wps:cNvCnPr/>
                      <wps:spPr>
                        <a:xfrm flipV="1">
                          <a:off x="0" y="0"/>
                          <a:ext cx="297180" cy="571500"/>
                        </a:xfrm>
                        <a:prstGeom prst="line">
                          <a:avLst/>
                        </a:prstGeom>
                        <a:noFill/>
                        <a:ln w="6350" cap="flat" cmpd="sng" algn="ctr">
                          <a:solidFill>
                            <a:srgbClr val="156082"/>
                          </a:solidFill>
                          <a:prstDash val="solid"/>
                          <a:miter lim="800000"/>
                        </a:ln>
                        <a:effectLst/>
                      </wps:spPr>
                      <wps:bodyPr/>
                    </wps:wsp>
                  </a:graphicData>
                </a:graphic>
              </wp:anchor>
            </w:drawing>
          </mc:Choice>
          <mc:Fallback>
            <w:pict>
              <v:line w14:anchorId="777E6E32" id="Conector recto 14"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93.75pt,3.35pt" to="117.15pt,4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" strokecolor="#156082" strokeweight=".5pt">
                <v:stroke joinstyle="miter"/>
              </v:line>
            </w:pict>
          </mc:Fallback>
        </mc:AlternateContent>
      </w:r>
    </w:p>
    <w:p w14:paraId="7CF8FACB" w14:textId="77777777" w:rsidR="00426652" w:rsidRPr="00426652" w:rsidRDefault="00426652" w:rsidP="00426652">
      <w:pPr>
        <w:widowControl/>
        <w:autoSpaceDE/>
        <w:autoSpaceDN/>
        <w:spacing w:after="160" w:line="259" w:lineRule="auto"/>
        <w:ind w:left="851"/>
        <w:jc w:val="both"/>
        <w:rPr>
          <w:rFonts w:ascii="Arial" w:eastAsia="Aptos" w:hAnsi="Arial" w:cs="Arial"/>
          <w:sz w:val="24"/>
          <w:szCs w:val="24"/>
          <w:lang w:val="es-PE"/>
        </w:rPr>
      </w:pPr>
      <w:r w:rsidRPr="00426652">
        <w:rPr>
          <w:rFonts w:ascii="Arial" w:eastAsia="Aptos" w:hAnsi="Arial" w:cs="Arial"/>
          <w:noProof/>
          <w:sz w:val="24"/>
          <w:szCs w:val="24"/>
          <w:lang w:val="es-PE"/>
          <w14:ligatures w14:val="standardContextual"/>
        </w:rPr>
        <mc:AlternateContent>
          <mc:Choice Requires="wps">
            <w:drawing>
              <wp:anchor distT="0" distB="0" distL="114300" distR="114300" simplePos="0" relativeHeight="251670528" behindDoc="0" locked="0" layoutInCell="1" allowOverlap="1" wp14:anchorId="04ECE832" wp14:editId="0F947D3D">
                <wp:simplePos x="0" y="0"/>
                <wp:positionH relativeFrom="column">
                  <wp:posOffset>2040548</wp:posOffset>
                </wp:positionH>
                <wp:positionV relativeFrom="paragraph">
                  <wp:posOffset>38784</wp:posOffset>
                </wp:positionV>
                <wp:extent cx="1424940" cy="609600"/>
                <wp:effectExtent l="0" t="0" r="0" b="0"/>
                <wp:wrapNone/>
                <wp:docPr id="799019956" name="Cuadro de texto 17"/>
                <wp:cNvGraphicFramePr/>
                <a:graphic xmlns:a="http://schemas.openxmlformats.org/drawingml/2006/main">
                  <a:graphicData uri="http://schemas.microsoft.com/office/word/2010/wordprocessingShape">
                    <wps:wsp>
                      <wps:cNvSpPr txBox="1"/>
                      <wps:spPr>
                        <a:xfrm>
                          <a:off x="0" y="0"/>
                          <a:ext cx="1424940" cy="609600"/>
                        </a:xfrm>
                        <a:prstGeom prst="rect">
                          <a:avLst/>
                        </a:prstGeom>
                        <a:noFill/>
                        <a:ln w="6350">
                          <a:noFill/>
                        </a:ln>
                      </wps:spPr>
                      <wps:txbx>
                        <w:txbxContent>
                          <w:p w14:paraId="02056626" w14:textId="77777777" w:rsidR="00426652" w:rsidRPr="00617C08" w:rsidRDefault="00426652" w:rsidP="00426652">
                            <w:r>
                              <w:t>Falta de control de los registros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ECE832" id="Cuadro de texto 17" o:spid="_x0000_s1033" type="#_x0000_t202" style="position:absolute;left:0;text-align:left;margin-left:160.65pt;margin-top:3.05pt;width:112.2pt;height:4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" filled="f" stroked="f" strokeweight=".5pt">
                <v:textbox>
                  <w:txbxContent>
                    <w:p w14:paraId="02056626" w14:textId="77777777" w:rsidR="00426652" w:rsidRPr="00617C08" w:rsidRDefault="00426652" w:rsidP="00426652">
                      <w:r>
                        <w:t>Falta de control de los registros</w:t>
                      </w:r>
                    </w:p>
                  </w:txbxContent>
                </v:textbox>
              </v:shape>
            </w:pict>
          </mc:Fallback>
        </mc:AlternateContent>
      </w:r>
    </w:p>
    <w:p w14:paraId="76BA34BB" w14:textId="77777777" w:rsidR="00426652" w:rsidRPr="00426652" w:rsidRDefault="00426652" w:rsidP="00426652">
      <w:pPr>
        <w:widowControl/>
        <w:autoSpaceDE/>
        <w:autoSpaceDN/>
        <w:spacing w:after="160" w:line="259" w:lineRule="auto"/>
        <w:ind w:left="851"/>
        <w:jc w:val="both"/>
        <w:rPr>
          <w:rFonts w:ascii="Arial" w:eastAsia="Aptos" w:hAnsi="Arial" w:cs="Arial"/>
          <w:sz w:val="24"/>
          <w:szCs w:val="24"/>
          <w:lang w:val="es-PE"/>
        </w:rPr>
      </w:pPr>
      <w:r w:rsidRPr="00426652">
        <w:rPr>
          <w:rFonts w:ascii="Arial" w:eastAsia="Aptos" w:hAnsi="Arial" w:cs="Arial"/>
          <w:noProof/>
          <w:sz w:val="24"/>
          <w:szCs w:val="24"/>
          <w:lang w:val="es-PE"/>
          <w14:ligatures w14:val="standardContextual"/>
        </w:rPr>
        <mc:AlternateContent>
          <mc:Choice Requires="wps">
            <w:drawing>
              <wp:anchor distT="0" distB="0" distL="114300" distR="114300" simplePos="0" relativeHeight="251661312" behindDoc="1" locked="0" layoutInCell="1" allowOverlap="1" wp14:anchorId="4E95540B" wp14:editId="51C5FD64">
                <wp:simplePos x="0" y="0"/>
                <wp:positionH relativeFrom="margin">
                  <wp:align>center</wp:align>
                </wp:positionH>
                <wp:positionV relativeFrom="paragraph">
                  <wp:posOffset>248920</wp:posOffset>
                </wp:positionV>
                <wp:extent cx="883920" cy="251460"/>
                <wp:effectExtent l="0" t="0" r="11430" b="15240"/>
                <wp:wrapTight wrapText="bothSides">
                  <wp:wrapPolygon edited="0">
                    <wp:start x="0" y="0"/>
                    <wp:lineTo x="0" y="21273"/>
                    <wp:lineTo x="21414" y="21273"/>
                    <wp:lineTo x="21414" y="0"/>
                    <wp:lineTo x="0" y="0"/>
                  </wp:wrapPolygon>
                </wp:wrapTight>
                <wp:docPr id="304345700" name="Cuadro de texto 12"/>
                <wp:cNvGraphicFramePr/>
                <a:graphic xmlns:a="http://schemas.openxmlformats.org/drawingml/2006/main">
                  <a:graphicData uri="http://schemas.microsoft.com/office/word/2010/wordprocessingShape">
                    <wps:wsp>
                      <wps:cNvSpPr txBox="1"/>
                      <wps:spPr>
                        <a:xfrm>
                          <a:off x="0" y="0"/>
                          <a:ext cx="883920" cy="251460"/>
                        </a:xfrm>
                        <a:prstGeom prst="rect">
                          <a:avLst/>
                        </a:prstGeom>
                        <a:solidFill>
                          <a:sysClr val="window" lastClr="FFFFFF"/>
                        </a:solidFill>
                        <a:ln w="6350">
                          <a:solidFill>
                            <a:prstClr val="black"/>
                          </a:solidFill>
                        </a:ln>
                      </wps:spPr>
                      <wps:txbx>
                        <w:txbxContent>
                          <w:p w14:paraId="5A7A29DF" w14:textId="77777777" w:rsidR="00426652" w:rsidRPr="00E860AD" w:rsidRDefault="00426652" w:rsidP="00426652">
                            <w:r>
                              <w:t>CONTROL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5540B" id="_x0000_s1034" type="#_x0000_t202" style="position:absolute;left:0;text-align:left;margin-left:0;margin-top:19.6pt;width:69.6pt;height:19.8pt;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" fillcolor="window" strokeweight=".5pt">
                <v:textbox>
                  <w:txbxContent>
                    <w:p w14:paraId="5A7A29DF" w14:textId="77777777" w:rsidR="00426652" w:rsidRPr="00E860AD" w:rsidRDefault="00426652" w:rsidP="00426652">
                      <w:r>
                        <w:t>CONTROL</w:t>
                      </w:r>
                    </w:p>
                  </w:txbxContent>
                </v:textbox>
                <w10:wrap type="tight" anchorx="margin"/>
              </v:shape>
            </w:pict>
          </mc:Fallback>
        </mc:AlternateContent>
      </w:r>
      <w:r w:rsidRPr="00426652">
        <w:rPr>
          <w:rFonts w:ascii="Arial" w:eastAsia="Aptos" w:hAnsi="Arial" w:cs="Arial"/>
          <w:noProof/>
          <w:sz w:val="24"/>
          <w:szCs w:val="24"/>
          <w:lang w:val="es-PE"/>
          <w14:ligatures w14:val="standardContextual"/>
        </w:rPr>
        <mc:AlternateContent>
          <mc:Choice Requires="wps">
            <w:drawing>
              <wp:anchor distT="0" distB="0" distL="114300" distR="114300" simplePos="0" relativeHeight="251663360" behindDoc="1" locked="0" layoutInCell="1" allowOverlap="1" wp14:anchorId="3396C58A" wp14:editId="3A24FB4D">
                <wp:simplePos x="0" y="0"/>
                <wp:positionH relativeFrom="column">
                  <wp:posOffset>824865</wp:posOffset>
                </wp:positionH>
                <wp:positionV relativeFrom="paragraph">
                  <wp:posOffset>35560</wp:posOffset>
                </wp:positionV>
                <wp:extent cx="1089660" cy="251460"/>
                <wp:effectExtent l="0" t="0" r="15240" b="15240"/>
                <wp:wrapTight wrapText="bothSides">
                  <wp:wrapPolygon edited="0">
                    <wp:start x="0" y="0"/>
                    <wp:lineTo x="0" y="21273"/>
                    <wp:lineTo x="21524" y="21273"/>
                    <wp:lineTo x="21524" y="0"/>
                    <wp:lineTo x="0" y="0"/>
                  </wp:wrapPolygon>
                </wp:wrapTight>
                <wp:docPr id="35004719" name="Cuadro de texto 12"/>
                <wp:cNvGraphicFramePr/>
                <a:graphic xmlns:a="http://schemas.openxmlformats.org/drawingml/2006/main">
                  <a:graphicData uri="http://schemas.microsoft.com/office/word/2010/wordprocessingShape">
                    <wps:wsp>
                      <wps:cNvSpPr txBox="1"/>
                      <wps:spPr>
                        <a:xfrm>
                          <a:off x="0" y="0"/>
                          <a:ext cx="1089660" cy="251460"/>
                        </a:xfrm>
                        <a:prstGeom prst="rect">
                          <a:avLst/>
                        </a:prstGeom>
                        <a:solidFill>
                          <a:sysClr val="window" lastClr="FFFFFF"/>
                        </a:solidFill>
                        <a:ln w="6350">
                          <a:solidFill>
                            <a:prstClr val="black"/>
                          </a:solidFill>
                        </a:ln>
                      </wps:spPr>
                      <wps:txbx>
                        <w:txbxContent>
                          <w:p w14:paraId="296EAB70" w14:textId="77777777" w:rsidR="00426652" w:rsidRPr="00E860AD" w:rsidRDefault="00426652" w:rsidP="00426652">
                            <w:r>
                              <w:t>TECNOLOGIA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6C58A" id="_x0000_s1035" type="#_x0000_t202" style="position:absolute;left:0;text-align:left;margin-left:64.95pt;margin-top:2.8pt;width:85.8pt;height:19.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" fillcolor="window" strokeweight=".5pt">
                <v:textbox>
                  <w:txbxContent>
                    <w:p w14:paraId="296EAB70" w14:textId="77777777" w:rsidR="00426652" w:rsidRPr="00E860AD" w:rsidRDefault="00426652" w:rsidP="00426652">
                      <w:r>
                        <w:t>TECNOLOGIA</w:t>
                      </w:r>
                    </w:p>
                  </w:txbxContent>
                </v:textbox>
                <w10:wrap type="tight"/>
              </v:shape>
            </w:pict>
          </mc:Fallback>
        </mc:AlternateContent>
      </w:r>
    </w:p>
    <w:p w14:paraId="6085D4DB" w14:textId="77777777" w:rsidR="00426652" w:rsidRPr="00426652" w:rsidRDefault="00426652" w:rsidP="00426652">
      <w:pPr>
        <w:widowControl/>
        <w:autoSpaceDE/>
        <w:autoSpaceDN/>
        <w:spacing w:after="160" w:line="259" w:lineRule="auto"/>
        <w:ind w:left="851"/>
        <w:jc w:val="both"/>
        <w:rPr>
          <w:rFonts w:ascii="Arial" w:eastAsia="Aptos" w:hAnsi="Arial" w:cs="Arial"/>
          <w:sz w:val="24"/>
          <w:szCs w:val="24"/>
          <w:lang w:val="es-PE"/>
        </w:rPr>
      </w:pPr>
    </w:p>
    <w:p w14:paraId="0943B732" w14:textId="77777777" w:rsidR="00426652" w:rsidRPr="00426652" w:rsidRDefault="00426652" w:rsidP="00426652">
      <w:pPr>
        <w:widowControl/>
        <w:autoSpaceDE/>
        <w:autoSpaceDN/>
        <w:spacing w:after="160" w:line="259" w:lineRule="auto"/>
        <w:ind w:left="851"/>
        <w:jc w:val="both"/>
        <w:rPr>
          <w:rFonts w:ascii="Arial" w:eastAsia="Aptos" w:hAnsi="Arial" w:cs="Arial"/>
          <w:sz w:val="24"/>
          <w:szCs w:val="24"/>
          <w:lang w:val="es-PE"/>
        </w:rPr>
      </w:pPr>
    </w:p>
    <w:p w14:paraId="05D7A048" w14:textId="77777777" w:rsidR="00426652" w:rsidRPr="00426652" w:rsidRDefault="00426652" w:rsidP="00426652">
      <w:pPr>
        <w:widowControl/>
        <w:autoSpaceDE/>
        <w:autoSpaceDN/>
        <w:spacing w:after="160" w:line="259" w:lineRule="auto"/>
        <w:ind w:left="851"/>
        <w:jc w:val="both"/>
        <w:rPr>
          <w:rFonts w:ascii="Arial" w:eastAsia="Aptos" w:hAnsi="Arial" w:cs="Arial"/>
          <w:sz w:val="24"/>
          <w:szCs w:val="24"/>
          <w:lang w:val="es-PE"/>
        </w:rPr>
      </w:pPr>
    </w:p>
    <w:p w14:paraId="3C2C9697" w14:textId="77777777" w:rsidR="00426652" w:rsidRPr="00426652" w:rsidRDefault="00426652" w:rsidP="00426652">
      <w:pPr>
        <w:widowControl/>
        <w:autoSpaceDE/>
        <w:autoSpaceDN/>
        <w:spacing w:after="160" w:line="259" w:lineRule="auto"/>
        <w:ind w:left="851"/>
        <w:jc w:val="both"/>
        <w:rPr>
          <w:rFonts w:ascii="Arial" w:eastAsia="Aptos" w:hAnsi="Arial" w:cs="Arial"/>
          <w:kern w:val="2"/>
          <w:sz w:val="24"/>
          <w:szCs w:val="24"/>
          <w:lang w:val="es-PE"/>
          <w14:ligatures w14:val="standardContextual"/>
        </w:rPr>
      </w:pPr>
      <w:r w:rsidRPr="00426652">
        <w:rPr>
          <w:rFonts w:ascii="Arial" w:eastAsia="Aptos" w:hAnsi="Arial" w:cs="Arial"/>
          <w:kern w:val="2"/>
          <w:sz w:val="24"/>
          <w:szCs w:val="24"/>
          <w:lang w:val="es-PE"/>
          <w14:ligatures w14:val="standardContextual"/>
        </w:rPr>
        <w:t xml:space="preserve">Es imprescindible abordar este problema mediante el desarrollo de un software especializado que permita centralizar, sistematizar y optimizar los procesos de control de inventario. Solo así se podrá mejorar la trazabilidad de los productos, reducir errores humanos y fortalecer la capacidad de respuesta ante situaciones imprevistas, asegurando una gestión más eficiente y alineada con las necesidades actuales del mercado. </w:t>
      </w:r>
    </w:p>
    <w:p w14:paraId="1599EDAF" w14:textId="77777777" w:rsidR="00426652" w:rsidRPr="00426652" w:rsidRDefault="00426652" w:rsidP="00426652">
      <w:pPr>
        <w:widowControl/>
        <w:numPr>
          <w:ilvl w:val="1"/>
          <w:numId w:val="2"/>
        </w:numPr>
        <w:autoSpaceDE/>
        <w:autoSpaceDN/>
        <w:spacing w:after="160" w:line="259" w:lineRule="auto"/>
        <w:ind w:left="792"/>
        <w:contextualSpacing/>
        <w:rPr>
          <w:rFonts w:ascii="Arial" w:eastAsia="Aptos" w:hAnsi="Arial" w:cs="Arial"/>
          <w:b/>
          <w:bCs/>
          <w:kern w:val="2"/>
          <w:sz w:val="24"/>
          <w:szCs w:val="24"/>
          <w:lang w:val="es-PE"/>
          <w14:ligatures w14:val="standardContextual"/>
        </w:rPr>
      </w:pPr>
      <w:r w:rsidRPr="00426652">
        <w:rPr>
          <w:rFonts w:ascii="Arial" w:eastAsia="Aptos" w:hAnsi="Arial" w:cs="Arial"/>
          <w:b/>
          <w:bCs/>
          <w:kern w:val="2"/>
          <w:sz w:val="24"/>
          <w:szCs w:val="24"/>
          <w:lang w:val="es-PE"/>
          <w14:ligatures w14:val="standardContextual"/>
        </w:rPr>
        <w:t>Antecedentes del problema</w:t>
      </w:r>
    </w:p>
    <w:p w14:paraId="4D400959" w14:textId="77777777" w:rsidR="00426652" w:rsidRPr="00426652" w:rsidRDefault="00426652" w:rsidP="00426652">
      <w:pPr>
        <w:widowControl/>
        <w:autoSpaceDE/>
        <w:autoSpaceDN/>
        <w:spacing w:after="160" w:line="259" w:lineRule="auto"/>
        <w:ind w:left="709"/>
        <w:jc w:val="both"/>
        <w:rPr>
          <w:rFonts w:ascii="Arial" w:eastAsia="Aptos" w:hAnsi="Arial" w:cs="Arial"/>
          <w:kern w:val="2"/>
          <w:sz w:val="24"/>
          <w:szCs w:val="24"/>
          <w:lang w:val="es-PE"/>
          <w14:ligatures w14:val="standardContextual"/>
        </w:rPr>
      </w:pPr>
      <w:r w:rsidRPr="00426652">
        <w:rPr>
          <w:rFonts w:ascii="Arial" w:eastAsia="Aptos" w:hAnsi="Arial" w:cs="Arial"/>
          <w:kern w:val="2"/>
          <w:sz w:val="24"/>
          <w:szCs w:val="24"/>
          <w:lang w:val="es-PE"/>
          <w14:ligatures w14:val="standardContextual"/>
        </w:rPr>
        <w:t xml:space="preserve">Diversos estudios y proyectos previos han abordado la implementación de sistemas de control de inventarios utilizando Java y el entorno Eclipse, destacando la automatización de procesos y la mejora en la gestión de recursos. Por ejemplo, Pérez, L. &amp; Ramírez, J. (2022) desarrollaron una aplicación en Java sobre Eclipse para la administración de inventarios en pequeñas empresas, logrando reducir errores de registro y optimizar la </w:t>
      </w:r>
      <w:r w:rsidRPr="00426652">
        <w:rPr>
          <w:rFonts w:ascii="Arial" w:eastAsia="Aptos" w:hAnsi="Arial" w:cs="Arial"/>
          <w:kern w:val="2"/>
          <w:sz w:val="24"/>
          <w:szCs w:val="24"/>
          <w:lang w:val="es-PE"/>
          <w14:ligatures w14:val="standardContextual"/>
        </w:rPr>
        <w:lastRenderedPageBreak/>
        <w:t xml:space="preserve">consulta de productos. Asimismo, Torres, M. (2021) diseñó un sistema de control de inventarios que permitió la integración con bases de datos y la generación de reportes en tiempo real, facilitando la toma de decisiones estratégicas. Estos antecedentes evidencian la viabilidad y los beneficios de utilizar Java en Eclipse para crear soluciones robustas y adaptables a diversos contextos empresariales. </w:t>
      </w:r>
    </w:p>
    <w:p w14:paraId="2CB36CB5" w14:textId="77777777" w:rsidR="00426652" w:rsidRPr="00426652" w:rsidRDefault="00426652" w:rsidP="00426652">
      <w:pPr>
        <w:widowControl/>
        <w:autoSpaceDE/>
        <w:autoSpaceDN/>
        <w:spacing w:after="160" w:line="259" w:lineRule="auto"/>
        <w:ind w:left="709"/>
        <w:jc w:val="both"/>
        <w:rPr>
          <w:rFonts w:ascii="Arial" w:eastAsia="Aptos" w:hAnsi="Arial" w:cs="Arial"/>
          <w:kern w:val="2"/>
          <w:sz w:val="24"/>
          <w:szCs w:val="24"/>
          <w:lang w:val="es-PE"/>
          <w14:ligatures w14:val="standardContextual"/>
        </w:rPr>
      </w:pPr>
    </w:p>
    <w:p w14:paraId="7A5E1944" w14:textId="77777777" w:rsidR="00426652" w:rsidRPr="00426652" w:rsidRDefault="00426652" w:rsidP="00426652">
      <w:pPr>
        <w:widowControl/>
        <w:autoSpaceDE/>
        <w:autoSpaceDN/>
        <w:spacing w:after="160" w:line="259" w:lineRule="auto"/>
        <w:ind w:left="709"/>
        <w:jc w:val="both"/>
        <w:rPr>
          <w:rFonts w:ascii="Arial" w:eastAsia="Aptos" w:hAnsi="Arial" w:cs="Arial"/>
          <w:kern w:val="2"/>
          <w:sz w:val="24"/>
          <w:szCs w:val="24"/>
          <w:lang w:val="es-PE"/>
          <w14:ligatures w14:val="standardContextual"/>
        </w:rPr>
      </w:pPr>
      <w:r w:rsidRPr="00426652">
        <w:rPr>
          <w:rFonts w:ascii="Arial" w:eastAsia="Aptos" w:hAnsi="Arial" w:cs="Arial"/>
          <w:kern w:val="2"/>
          <w:sz w:val="24"/>
          <w:szCs w:val="24"/>
          <w:lang w:val="es-PE"/>
          <w14:ligatures w14:val="standardContextual"/>
        </w:rPr>
        <w:t xml:space="preserve">Referencias: </w:t>
      </w:r>
    </w:p>
    <w:p w14:paraId="06FC4AC8" w14:textId="77777777" w:rsidR="00426652" w:rsidRPr="00426652" w:rsidRDefault="00426652" w:rsidP="00426652">
      <w:pPr>
        <w:widowControl/>
        <w:autoSpaceDE/>
        <w:autoSpaceDN/>
        <w:spacing w:after="160" w:line="259" w:lineRule="auto"/>
        <w:ind w:left="709"/>
        <w:jc w:val="both"/>
        <w:rPr>
          <w:rFonts w:ascii="Arial" w:eastAsia="Aptos" w:hAnsi="Arial" w:cs="Arial"/>
          <w:kern w:val="2"/>
          <w:sz w:val="24"/>
          <w:szCs w:val="24"/>
          <w:lang w:val="es-PE"/>
          <w14:ligatures w14:val="standardContextual"/>
        </w:rPr>
      </w:pPr>
      <w:r w:rsidRPr="00426652">
        <w:rPr>
          <w:rFonts w:ascii="Arial" w:eastAsia="Aptos" w:hAnsi="Arial" w:cs="Arial"/>
          <w:kern w:val="2"/>
          <w:sz w:val="24"/>
          <w:szCs w:val="24"/>
          <w:lang w:val="es-PE"/>
          <w14:ligatures w14:val="standardContextual"/>
        </w:rPr>
        <w:t xml:space="preserve">Pérez, L., &amp; Ramírez, J. (2022). Desarrollo de un sistema de control de inventarios en Java utilizando Eclipse para pequeñas empresas. </w:t>
      </w:r>
      <w:r w:rsidRPr="00426652">
        <w:rPr>
          <w:rFonts w:ascii="Arial" w:eastAsia="Aptos" w:hAnsi="Arial" w:cs="Arial"/>
          <w:i/>
          <w:iCs/>
          <w:kern w:val="2"/>
          <w:sz w:val="24"/>
          <w:szCs w:val="24"/>
          <w:lang w:val="es-PE"/>
          <w14:ligatures w14:val="standardContextual"/>
        </w:rPr>
        <w:t>Revista de Tecnología y Gestión Empresarial</w:t>
      </w:r>
      <w:r w:rsidRPr="00426652">
        <w:rPr>
          <w:rFonts w:ascii="Arial" w:eastAsia="Aptos" w:hAnsi="Arial" w:cs="Arial"/>
          <w:kern w:val="2"/>
          <w:sz w:val="24"/>
          <w:szCs w:val="24"/>
          <w:lang w:val="es-PE"/>
          <w14:ligatures w14:val="standardContextual"/>
        </w:rPr>
        <w:t xml:space="preserve">, 15(2), 45-58. </w:t>
      </w:r>
    </w:p>
    <w:p w14:paraId="17CD7E8D" w14:textId="77777777" w:rsidR="00426652" w:rsidRPr="00426652" w:rsidRDefault="00426652" w:rsidP="00426652">
      <w:pPr>
        <w:widowControl/>
        <w:autoSpaceDE/>
        <w:autoSpaceDN/>
        <w:spacing w:after="160" w:line="259" w:lineRule="auto"/>
        <w:ind w:left="709"/>
        <w:jc w:val="both"/>
        <w:rPr>
          <w:rFonts w:ascii="Arial" w:eastAsia="Aptos" w:hAnsi="Arial" w:cs="Arial"/>
          <w:kern w:val="2"/>
          <w:sz w:val="24"/>
          <w:szCs w:val="24"/>
          <w:lang w:val="es-PE"/>
          <w14:ligatures w14:val="standardContextual"/>
        </w:rPr>
      </w:pPr>
      <w:r w:rsidRPr="00426652">
        <w:rPr>
          <w:rFonts w:ascii="Arial" w:eastAsia="Aptos" w:hAnsi="Arial" w:cs="Arial"/>
          <w:kern w:val="2"/>
          <w:sz w:val="24"/>
          <w:szCs w:val="24"/>
          <w:lang w:val="es-PE"/>
          <w14:ligatures w14:val="standardContextual"/>
        </w:rPr>
        <w:t xml:space="preserve">Torres, M. (2021). Aplicación de Java y Eclipse en la gestión automatizada de inventarios. </w:t>
      </w:r>
      <w:r w:rsidRPr="00426652">
        <w:rPr>
          <w:rFonts w:ascii="Arial" w:eastAsia="Aptos" w:hAnsi="Arial" w:cs="Arial"/>
          <w:i/>
          <w:iCs/>
          <w:kern w:val="2"/>
          <w:sz w:val="24"/>
          <w:szCs w:val="24"/>
          <w:lang w:val="es-PE"/>
          <w14:ligatures w14:val="standardContextual"/>
        </w:rPr>
        <w:t>Ingeniería de Sistemas</w:t>
      </w:r>
      <w:r w:rsidRPr="00426652">
        <w:rPr>
          <w:rFonts w:ascii="Arial" w:eastAsia="Aptos" w:hAnsi="Arial" w:cs="Arial"/>
          <w:kern w:val="2"/>
          <w:sz w:val="24"/>
          <w:szCs w:val="24"/>
          <w:lang w:val="es-PE"/>
          <w14:ligatures w14:val="standardContextual"/>
        </w:rPr>
        <w:t>, 9(1), 23-34.</w:t>
      </w:r>
    </w:p>
    <w:p w14:paraId="417C9AEC" w14:textId="77777777" w:rsidR="00426652" w:rsidRPr="00426652" w:rsidRDefault="00426652" w:rsidP="00426652">
      <w:pPr>
        <w:widowControl/>
        <w:autoSpaceDE/>
        <w:autoSpaceDN/>
        <w:spacing w:after="160" w:line="259" w:lineRule="auto"/>
        <w:ind w:left="709"/>
        <w:jc w:val="both"/>
        <w:rPr>
          <w:rFonts w:ascii="Arial" w:eastAsia="Aptos" w:hAnsi="Arial" w:cs="Arial"/>
          <w:kern w:val="2"/>
          <w:sz w:val="24"/>
          <w:szCs w:val="24"/>
          <w:lang w:val="es-PE"/>
          <w14:ligatures w14:val="standardContextual"/>
        </w:rPr>
      </w:pPr>
    </w:p>
    <w:p w14:paraId="6450364F" w14:textId="77777777" w:rsidR="00426652" w:rsidRPr="00426652" w:rsidRDefault="00426652" w:rsidP="00426652">
      <w:pPr>
        <w:widowControl/>
        <w:numPr>
          <w:ilvl w:val="1"/>
          <w:numId w:val="2"/>
        </w:numPr>
        <w:autoSpaceDE/>
        <w:autoSpaceDN/>
        <w:spacing w:after="160" w:line="259" w:lineRule="auto"/>
        <w:ind w:left="792"/>
        <w:contextualSpacing/>
        <w:rPr>
          <w:rFonts w:ascii="Arial" w:eastAsia="Aptos" w:hAnsi="Arial" w:cs="Arial"/>
          <w:b/>
          <w:bCs/>
          <w:kern w:val="2"/>
          <w:sz w:val="24"/>
          <w:szCs w:val="24"/>
          <w:lang w:val="es-PE"/>
          <w14:ligatures w14:val="standardContextual"/>
        </w:rPr>
      </w:pPr>
      <w:r w:rsidRPr="00426652">
        <w:rPr>
          <w:rFonts w:ascii="Arial" w:eastAsia="Aptos" w:hAnsi="Arial" w:cs="Arial"/>
          <w:b/>
          <w:bCs/>
          <w:kern w:val="2"/>
          <w:sz w:val="24"/>
          <w:szCs w:val="24"/>
          <w:lang w:val="es-PE"/>
          <w14:ligatures w14:val="standardContextual"/>
        </w:rPr>
        <w:t>Identificación de restricciones del problema</w:t>
      </w:r>
    </w:p>
    <w:p w14:paraId="74406816" w14:textId="77777777" w:rsidR="00426652" w:rsidRPr="00426652" w:rsidRDefault="00426652" w:rsidP="00426652">
      <w:pPr>
        <w:widowControl/>
        <w:autoSpaceDE/>
        <w:autoSpaceDN/>
        <w:spacing w:after="160" w:line="259" w:lineRule="auto"/>
        <w:ind w:left="851"/>
        <w:jc w:val="both"/>
        <w:rPr>
          <w:rFonts w:ascii="Arial" w:eastAsia="Aptos" w:hAnsi="Arial" w:cs="Arial"/>
          <w:sz w:val="24"/>
          <w:szCs w:val="24"/>
          <w:lang w:val="es-PE"/>
        </w:rPr>
      </w:pPr>
      <w:r w:rsidRPr="00426652">
        <w:rPr>
          <w:rFonts w:ascii="Arial" w:eastAsia="Aptos" w:hAnsi="Arial" w:cs="Arial"/>
          <w:kern w:val="2"/>
          <w:sz w:val="24"/>
          <w:szCs w:val="24"/>
          <w:lang w:val="es-PE"/>
          <w14:ligatures w14:val="standardContextual"/>
        </w:rPr>
        <w:t xml:space="preserve">Las restricciones identificadas para el desarrollo del software de control de inventarios en Java son las siguientes: </w:t>
      </w:r>
    </w:p>
    <w:p w14:paraId="65E609B4" w14:textId="77777777" w:rsidR="00426652" w:rsidRPr="00426652" w:rsidRDefault="00426652" w:rsidP="00426652">
      <w:pPr>
        <w:widowControl/>
        <w:numPr>
          <w:ilvl w:val="0"/>
          <w:numId w:val="7"/>
        </w:numPr>
        <w:autoSpaceDE/>
        <w:autoSpaceDN/>
        <w:spacing w:after="160" w:line="256" w:lineRule="auto"/>
        <w:ind w:left="851"/>
        <w:jc w:val="both"/>
        <w:rPr>
          <w:rFonts w:ascii="Arial" w:eastAsia="Times New Roman" w:hAnsi="Arial" w:cs="Arial"/>
          <w:kern w:val="2"/>
          <w:sz w:val="24"/>
          <w:szCs w:val="24"/>
          <w:lang w:val="es-PE"/>
          <w14:ligatures w14:val="standardContextual"/>
        </w:rPr>
      </w:pPr>
      <w:r w:rsidRPr="00426652">
        <w:rPr>
          <w:rFonts w:ascii="Arial" w:eastAsia="Times New Roman" w:hAnsi="Arial" w:cs="Arial"/>
          <w:b/>
          <w:bCs/>
          <w:kern w:val="2"/>
          <w:sz w:val="24"/>
          <w:szCs w:val="24"/>
          <w:lang w:val="es-PE"/>
          <w14:ligatures w14:val="standardContextual"/>
        </w:rPr>
        <w:t>Limitaciones de recursos tecnológicos:</w:t>
      </w:r>
      <w:r w:rsidRPr="00426652">
        <w:rPr>
          <w:rFonts w:ascii="Arial" w:eastAsia="Times New Roman" w:hAnsi="Arial" w:cs="Arial"/>
          <w:kern w:val="2"/>
          <w:sz w:val="24"/>
          <w:szCs w:val="24"/>
          <w:lang w:val="es-PE"/>
          <w14:ligatures w14:val="standardContextual"/>
        </w:rPr>
        <w:t xml:space="preserve"> La infraestructura existente puede no ser suficiente para soportar la implementación de un sistema automatizado, requiriendo actualizaciones de hardware o software. </w:t>
      </w:r>
    </w:p>
    <w:p w14:paraId="450F2604" w14:textId="77777777" w:rsidR="00426652" w:rsidRPr="00426652" w:rsidRDefault="00426652" w:rsidP="00426652">
      <w:pPr>
        <w:widowControl/>
        <w:numPr>
          <w:ilvl w:val="0"/>
          <w:numId w:val="7"/>
        </w:numPr>
        <w:autoSpaceDE/>
        <w:autoSpaceDN/>
        <w:spacing w:after="160" w:line="256" w:lineRule="auto"/>
        <w:ind w:left="851"/>
        <w:jc w:val="both"/>
        <w:rPr>
          <w:rFonts w:ascii="Arial" w:eastAsia="Times New Roman" w:hAnsi="Arial" w:cs="Arial"/>
          <w:kern w:val="2"/>
          <w:sz w:val="24"/>
          <w:szCs w:val="24"/>
          <w:lang w:val="es-PE"/>
          <w14:ligatures w14:val="standardContextual"/>
        </w:rPr>
      </w:pPr>
      <w:r w:rsidRPr="00426652">
        <w:rPr>
          <w:rFonts w:ascii="Arial" w:eastAsia="Times New Roman" w:hAnsi="Arial" w:cs="Arial"/>
          <w:b/>
          <w:bCs/>
          <w:kern w:val="2"/>
          <w:sz w:val="24"/>
          <w:szCs w:val="24"/>
          <w:lang w:val="es-PE"/>
          <w14:ligatures w14:val="standardContextual"/>
        </w:rPr>
        <w:t>Disponibilidad de personal capacitado:</w:t>
      </w:r>
      <w:r w:rsidRPr="00426652">
        <w:rPr>
          <w:rFonts w:ascii="Arial" w:eastAsia="Times New Roman" w:hAnsi="Arial" w:cs="Arial"/>
          <w:kern w:val="2"/>
          <w:sz w:val="24"/>
          <w:szCs w:val="24"/>
          <w:lang w:val="es-PE"/>
          <w14:ligatures w14:val="standardContextual"/>
        </w:rPr>
        <w:t xml:space="preserve"> Es posible que la organización no cuente con profesionales especializados en desarrollo de software y gestión de inventarios, lo que dificultaría la puesta en marcha y el mantenimiento del sistema. </w:t>
      </w:r>
    </w:p>
    <w:p w14:paraId="7132494F" w14:textId="77777777" w:rsidR="00426652" w:rsidRPr="00426652" w:rsidRDefault="00426652" w:rsidP="00426652">
      <w:pPr>
        <w:widowControl/>
        <w:numPr>
          <w:ilvl w:val="0"/>
          <w:numId w:val="7"/>
        </w:numPr>
        <w:autoSpaceDE/>
        <w:autoSpaceDN/>
        <w:spacing w:after="160" w:line="256" w:lineRule="auto"/>
        <w:ind w:left="851"/>
        <w:jc w:val="both"/>
        <w:rPr>
          <w:rFonts w:ascii="Arial" w:eastAsia="Times New Roman" w:hAnsi="Arial" w:cs="Arial"/>
          <w:kern w:val="2"/>
          <w:sz w:val="24"/>
          <w:szCs w:val="24"/>
          <w:lang w:val="es-PE"/>
          <w14:ligatures w14:val="standardContextual"/>
        </w:rPr>
      </w:pPr>
      <w:r w:rsidRPr="00426652">
        <w:rPr>
          <w:rFonts w:ascii="Arial" w:eastAsia="Times New Roman" w:hAnsi="Arial" w:cs="Arial"/>
          <w:b/>
          <w:bCs/>
          <w:kern w:val="2"/>
          <w:sz w:val="24"/>
          <w:szCs w:val="24"/>
          <w:lang w:val="es-PE"/>
          <w14:ligatures w14:val="standardContextual"/>
        </w:rPr>
        <w:t>Presupuesto limitado:</w:t>
      </w:r>
      <w:r w:rsidRPr="00426652">
        <w:rPr>
          <w:rFonts w:ascii="Arial" w:eastAsia="Times New Roman" w:hAnsi="Arial" w:cs="Arial"/>
          <w:kern w:val="2"/>
          <w:sz w:val="24"/>
          <w:szCs w:val="24"/>
          <w:lang w:val="es-PE"/>
          <w14:ligatures w14:val="standardContextual"/>
        </w:rPr>
        <w:t xml:space="preserve"> El financiamiento disponible puede restringir el alcance del proyecto, limitando funcionalidades o el tiempo de desarrollo. </w:t>
      </w:r>
    </w:p>
    <w:p w14:paraId="31333E15" w14:textId="77777777" w:rsidR="00426652" w:rsidRPr="00426652" w:rsidRDefault="00426652" w:rsidP="00426652">
      <w:pPr>
        <w:widowControl/>
        <w:numPr>
          <w:ilvl w:val="0"/>
          <w:numId w:val="7"/>
        </w:numPr>
        <w:autoSpaceDE/>
        <w:autoSpaceDN/>
        <w:spacing w:after="160" w:line="256" w:lineRule="auto"/>
        <w:ind w:left="851"/>
        <w:jc w:val="both"/>
        <w:rPr>
          <w:rFonts w:ascii="Arial" w:eastAsia="Times New Roman" w:hAnsi="Arial" w:cs="Arial"/>
          <w:kern w:val="2"/>
          <w:sz w:val="24"/>
          <w:szCs w:val="24"/>
          <w:lang w:val="es-PE"/>
          <w14:ligatures w14:val="standardContextual"/>
        </w:rPr>
      </w:pPr>
      <w:r w:rsidRPr="00426652">
        <w:rPr>
          <w:rFonts w:ascii="Arial" w:eastAsia="Times New Roman" w:hAnsi="Arial" w:cs="Arial"/>
          <w:b/>
          <w:bCs/>
          <w:kern w:val="2"/>
          <w:sz w:val="24"/>
          <w:szCs w:val="24"/>
          <w:lang w:val="es-PE"/>
          <w14:ligatures w14:val="standardContextual"/>
        </w:rPr>
        <w:t>Integración con sistemas existentes:</w:t>
      </w:r>
      <w:r w:rsidRPr="00426652">
        <w:rPr>
          <w:rFonts w:ascii="Arial" w:eastAsia="Times New Roman" w:hAnsi="Arial" w:cs="Arial"/>
          <w:kern w:val="2"/>
          <w:sz w:val="24"/>
          <w:szCs w:val="24"/>
          <w:lang w:val="es-PE"/>
          <w14:ligatures w14:val="standardContextual"/>
        </w:rPr>
        <w:t xml:space="preserve"> Puede haber dificultades técnicas para conectar el nuevo software con otros sistemas administrativos ya implementados en la empresa. </w:t>
      </w:r>
    </w:p>
    <w:p w14:paraId="15E17224" w14:textId="77777777" w:rsidR="00426652" w:rsidRPr="00426652" w:rsidRDefault="00426652" w:rsidP="00426652">
      <w:pPr>
        <w:widowControl/>
        <w:numPr>
          <w:ilvl w:val="0"/>
          <w:numId w:val="7"/>
        </w:numPr>
        <w:autoSpaceDE/>
        <w:autoSpaceDN/>
        <w:spacing w:after="160" w:line="256" w:lineRule="auto"/>
        <w:ind w:left="851"/>
        <w:jc w:val="both"/>
        <w:rPr>
          <w:rFonts w:ascii="Arial" w:eastAsia="Times New Roman" w:hAnsi="Arial" w:cs="Arial"/>
          <w:kern w:val="2"/>
          <w:sz w:val="24"/>
          <w:szCs w:val="24"/>
          <w:lang w:val="es-PE"/>
          <w14:ligatures w14:val="standardContextual"/>
        </w:rPr>
      </w:pPr>
      <w:r w:rsidRPr="00426652">
        <w:rPr>
          <w:rFonts w:ascii="Arial" w:eastAsia="Times New Roman" w:hAnsi="Arial" w:cs="Arial"/>
          <w:b/>
          <w:bCs/>
          <w:kern w:val="2"/>
          <w:sz w:val="24"/>
          <w:szCs w:val="24"/>
          <w:lang w:val="es-PE"/>
          <w14:ligatures w14:val="standardContextual"/>
        </w:rPr>
        <w:t>Gestión de la seguridad y privacidad de datos:</w:t>
      </w:r>
      <w:r w:rsidRPr="00426652">
        <w:rPr>
          <w:rFonts w:ascii="Arial" w:eastAsia="Times New Roman" w:hAnsi="Arial" w:cs="Arial"/>
          <w:kern w:val="2"/>
          <w:sz w:val="24"/>
          <w:szCs w:val="24"/>
          <w:lang w:val="es-PE"/>
          <w14:ligatures w14:val="standardContextual"/>
        </w:rPr>
        <w:t xml:space="preserve"> Es necesario garantizar que la información almacenada esté protegida contra accesos no autorizados y cumpla con normativas vigentes. </w:t>
      </w:r>
    </w:p>
    <w:p w14:paraId="04E47FA3" w14:textId="77777777" w:rsidR="00426652" w:rsidRPr="00426652" w:rsidRDefault="00426652" w:rsidP="00426652">
      <w:pPr>
        <w:widowControl/>
        <w:numPr>
          <w:ilvl w:val="0"/>
          <w:numId w:val="7"/>
        </w:numPr>
        <w:autoSpaceDE/>
        <w:autoSpaceDN/>
        <w:spacing w:after="160" w:line="256" w:lineRule="auto"/>
        <w:ind w:left="851"/>
        <w:jc w:val="both"/>
        <w:rPr>
          <w:rFonts w:ascii="Arial" w:eastAsia="Times New Roman" w:hAnsi="Arial" w:cs="Arial"/>
          <w:kern w:val="2"/>
          <w:sz w:val="24"/>
          <w:szCs w:val="24"/>
          <w:lang w:val="es-PE"/>
          <w14:ligatures w14:val="standardContextual"/>
        </w:rPr>
      </w:pPr>
      <w:r w:rsidRPr="00426652">
        <w:rPr>
          <w:rFonts w:ascii="Arial" w:eastAsia="Times New Roman" w:hAnsi="Arial" w:cs="Arial"/>
          <w:b/>
          <w:bCs/>
          <w:kern w:val="2"/>
          <w:sz w:val="24"/>
          <w:szCs w:val="24"/>
          <w:lang w:val="es-PE"/>
          <w14:ligatures w14:val="standardContextual"/>
        </w:rPr>
        <w:t>Resistencia al cambio:</w:t>
      </w:r>
      <w:r w:rsidRPr="00426652">
        <w:rPr>
          <w:rFonts w:ascii="Arial" w:eastAsia="Times New Roman" w:hAnsi="Arial" w:cs="Arial"/>
          <w:kern w:val="2"/>
          <w:sz w:val="24"/>
          <w:szCs w:val="24"/>
          <w:lang w:val="es-PE"/>
          <w14:ligatures w14:val="standardContextual"/>
        </w:rPr>
        <w:t xml:space="preserve"> Algunos colaboradores pueden mostrar reticencia a la adopción de nuevas tecnologías, afectando la correcta implementación y uso del sistema. </w:t>
      </w:r>
    </w:p>
    <w:p w14:paraId="4D01384D" w14:textId="77777777" w:rsidR="00426652" w:rsidRPr="00426652" w:rsidRDefault="00426652" w:rsidP="00426652">
      <w:pPr>
        <w:widowControl/>
        <w:autoSpaceDE/>
        <w:autoSpaceDN/>
        <w:spacing w:after="160" w:line="259" w:lineRule="auto"/>
        <w:ind w:left="851"/>
        <w:jc w:val="both"/>
        <w:rPr>
          <w:rFonts w:ascii="Arial" w:eastAsia="Times New Roman" w:hAnsi="Arial" w:cs="Arial"/>
          <w:kern w:val="2"/>
          <w:sz w:val="24"/>
          <w:szCs w:val="24"/>
          <w:lang w:val="es-PE"/>
          <w14:ligatures w14:val="standardContextual"/>
        </w:rPr>
      </w:pPr>
      <w:r w:rsidRPr="00426652">
        <w:rPr>
          <w:rFonts w:ascii="Arial" w:eastAsia="Aptos" w:hAnsi="Arial" w:cs="Arial"/>
          <w:kern w:val="2"/>
          <w:sz w:val="24"/>
          <w:szCs w:val="24"/>
          <w:lang w:val="es-PE"/>
          <w14:ligatures w14:val="standardContextual"/>
        </w:rPr>
        <w:t xml:space="preserve">Estas restricciones deben ser consideradas durante el desarrollo y planificación del proyecto para asegurar su viabilidad y éxito a largo plazo. </w:t>
      </w:r>
    </w:p>
    <w:p w14:paraId="42D9C2A1" w14:textId="77777777" w:rsidR="00426652" w:rsidRPr="00426652" w:rsidRDefault="00426652" w:rsidP="00426652">
      <w:pPr>
        <w:widowControl/>
        <w:autoSpaceDE/>
        <w:autoSpaceDN/>
        <w:spacing w:after="160" w:line="256" w:lineRule="auto"/>
        <w:jc w:val="both"/>
        <w:rPr>
          <w:rFonts w:ascii="Arial" w:eastAsia="Times New Roman" w:hAnsi="Arial" w:cs="Arial"/>
          <w:kern w:val="2"/>
          <w:sz w:val="24"/>
          <w:szCs w:val="24"/>
          <w14:ligatures w14:val="standardContextual"/>
        </w:rPr>
      </w:pPr>
    </w:p>
    <w:p w14:paraId="370C8077" w14:textId="77777777" w:rsidR="00426652" w:rsidRPr="00426652" w:rsidRDefault="00426652" w:rsidP="00426652">
      <w:pPr>
        <w:widowControl/>
        <w:numPr>
          <w:ilvl w:val="0"/>
          <w:numId w:val="8"/>
        </w:numPr>
        <w:autoSpaceDE/>
        <w:autoSpaceDN/>
        <w:spacing w:after="160" w:line="252" w:lineRule="auto"/>
        <w:jc w:val="both"/>
        <w:rPr>
          <w:rFonts w:ascii="Arial" w:eastAsia="Times New Roman" w:hAnsi="Arial" w:cs="Arial"/>
          <w:kern w:val="2"/>
          <w:sz w:val="24"/>
          <w:szCs w:val="24"/>
          <w14:ligatures w14:val="standardContextual"/>
        </w:rPr>
      </w:pPr>
      <w:r w:rsidRPr="00426652">
        <w:rPr>
          <w:rFonts w:ascii="Arial" w:eastAsia="Times New Roman" w:hAnsi="Arial" w:cs="Arial"/>
          <w:kern w:val="2"/>
          <w:sz w:val="24"/>
          <w:szCs w:val="24"/>
          <w14:ligatures w14:val="standardContextual"/>
        </w:rPr>
        <w:lastRenderedPageBreak/>
        <w:t>Impulsar el desarrollo de capacidades colaborativas, comunicación efectiva y trabajo en equipo durante todas las etapas del proyecto, desde el diseño hasta la implementación y pruebas dentro del entorno Java/Eclipse.</w:t>
      </w:r>
    </w:p>
    <w:p w14:paraId="6A764A71" w14:textId="77777777" w:rsidR="005502F1" w:rsidRDefault="005502F1" w:rsidP="00921DC3">
      <w:pPr>
        <w:widowControl/>
        <w:autoSpaceDE/>
        <w:autoSpaceDN/>
        <w:spacing w:before="100" w:beforeAutospacing="1" w:after="100" w:afterAutospacing="1"/>
        <w:rPr>
          <w:rFonts w:ascii="Arial" w:eastAsia="Times New Roman" w:hAnsi="Arial" w:cs="Arial"/>
          <w:color w:val="000000" w:themeColor="text1"/>
          <w:sz w:val="24"/>
          <w:szCs w:val="24"/>
          <w:lang w:val="es-PE" w:eastAsia="es-PE"/>
        </w:rPr>
      </w:pPr>
    </w:p>
    <w:p w14:paraId="113AAB43" w14:textId="0E078396" w:rsidR="00604DC7" w:rsidRDefault="00604DC7">
      <w:pPr>
        <w:pStyle w:val="Textoindependiente"/>
        <w:spacing w:before="39"/>
        <w:ind w:left="360"/>
        <w:rPr>
          <w:rFonts w:ascii="Arial" w:hAnsi="Arial" w:cs="Arial"/>
          <w:color w:val="000000" w:themeColor="text1"/>
          <w:sz w:val="24"/>
          <w:szCs w:val="24"/>
        </w:rPr>
      </w:pPr>
    </w:p>
    <w:p w14:paraId="514FD91F" w14:textId="7F496CF9" w:rsidR="005502F1" w:rsidRPr="005502F1" w:rsidRDefault="005502F1" w:rsidP="005502F1"/>
    <w:p w14:paraId="3EE6902E" w14:textId="2E361B24" w:rsidR="005502F1" w:rsidRPr="005502F1" w:rsidRDefault="005502F1" w:rsidP="005502F1"/>
    <w:p w14:paraId="6CBBF32A" w14:textId="016C9037" w:rsidR="005502F1" w:rsidRPr="005502F1" w:rsidRDefault="005502F1" w:rsidP="005502F1"/>
    <w:p w14:paraId="3CE54E7F" w14:textId="440120AD" w:rsidR="005502F1" w:rsidRPr="005502F1" w:rsidRDefault="005502F1" w:rsidP="005502F1"/>
    <w:p w14:paraId="7A4F572C" w14:textId="50D03A61" w:rsidR="005502F1" w:rsidRPr="005502F1" w:rsidRDefault="005502F1" w:rsidP="005502F1"/>
    <w:p w14:paraId="5F5C7DC4" w14:textId="7A51C2EF" w:rsidR="005502F1" w:rsidRPr="005502F1" w:rsidRDefault="005502F1" w:rsidP="005502F1"/>
    <w:p w14:paraId="2DB038E5" w14:textId="5C837C96" w:rsidR="005502F1" w:rsidRPr="005502F1" w:rsidRDefault="005502F1" w:rsidP="005502F1"/>
    <w:p w14:paraId="3B4F66B3" w14:textId="7023C38E" w:rsidR="005502F1" w:rsidRPr="005502F1" w:rsidRDefault="005502F1" w:rsidP="005502F1"/>
    <w:p w14:paraId="27121952" w14:textId="7C6226A4" w:rsidR="005502F1" w:rsidRPr="005502F1" w:rsidRDefault="005502F1" w:rsidP="005502F1"/>
    <w:p w14:paraId="5C716932" w14:textId="05DD9AAE" w:rsidR="005502F1" w:rsidRPr="005502F1" w:rsidRDefault="005502F1" w:rsidP="005502F1"/>
    <w:p w14:paraId="2183ADD3" w14:textId="53B03C5C" w:rsidR="005502F1" w:rsidRPr="005502F1" w:rsidRDefault="005502F1" w:rsidP="005502F1"/>
    <w:p w14:paraId="2B0884EB" w14:textId="00DFE9A4" w:rsidR="005502F1" w:rsidRPr="005502F1" w:rsidRDefault="005502F1" w:rsidP="005502F1"/>
    <w:p w14:paraId="2912E9E2" w14:textId="55A34A82" w:rsidR="005502F1" w:rsidRPr="005502F1" w:rsidRDefault="005502F1" w:rsidP="005502F1"/>
    <w:p w14:paraId="746E4689" w14:textId="4594EE1B" w:rsidR="005502F1" w:rsidRPr="005502F1" w:rsidRDefault="005502F1" w:rsidP="005502F1"/>
    <w:p w14:paraId="7D7F50DB" w14:textId="184DD39A" w:rsidR="005502F1" w:rsidRPr="005502F1" w:rsidRDefault="005502F1" w:rsidP="005502F1"/>
    <w:p w14:paraId="7CBB801A" w14:textId="402E5863" w:rsidR="005502F1" w:rsidRPr="005502F1" w:rsidRDefault="005502F1" w:rsidP="005502F1"/>
    <w:p w14:paraId="4D019A04" w14:textId="517E734E" w:rsidR="005502F1" w:rsidRPr="005502F1" w:rsidRDefault="005502F1" w:rsidP="005502F1"/>
    <w:p w14:paraId="7B1A47BB" w14:textId="3A3ECD51" w:rsidR="005502F1" w:rsidRDefault="005502F1" w:rsidP="005502F1">
      <w:pPr>
        <w:rPr>
          <w:rFonts w:ascii="Arial" w:hAnsi="Arial" w:cs="Arial"/>
          <w:color w:val="000000" w:themeColor="text1"/>
          <w:sz w:val="24"/>
          <w:szCs w:val="24"/>
        </w:rPr>
      </w:pPr>
    </w:p>
    <w:p w14:paraId="165763FC" w14:textId="31A37FEF" w:rsidR="005502F1" w:rsidRDefault="005502F1" w:rsidP="005502F1">
      <w:pPr>
        <w:rPr>
          <w:rFonts w:ascii="Arial" w:hAnsi="Arial" w:cs="Arial"/>
          <w:color w:val="000000" w:themeColor="text1"/>
          <w:sz w:val="24"/>
          <w:szCs w:val="24"/>
        </w:rPr>
      </w:pPr>
    </w:p>
    <w:p w14:paraId="686FAEF1" w14:textId="0783F22F" w:rsidR="005502F1" w:rsidRDefault="005502F1" w:rsidP="005502F1">
      <w:pPr>
        <w:tabs>
          <w:tab w:val="left" w:pos="1290"/>
        </w:tabs>
      </w:pPr>
      <w:r>
        <w:tab/>
      </w:r>
    </w:p>
    <w:p w14:paraId="6BEE9CC9" w14:textId="3C01AF33" w:rsidR="005502F1" w:rsidRDefault="005502F1" w:rsidP="005502F1">
      <w:pPr>
        <w:tabs>
          <w:tab w:val="left" w:pos="1290"/>
        </w:tabs>
      </w:pPr>
    </w:p>
    <w:p w14:paraId="27AB0BD3" w14:textId="67F15E63" w:rsidR="005502F1" w:rsidRDefault="005502F1" w:rsidP="005502F1">
      <w:pPr>
        <w:tabs>
          <w:tab w:val="left" w:pos="1290"/>
        </w:tabs>
      </w:pPr>
    </w:p>
    <w:p w14:paraId="31BEF9C5" w14:textId="0680D36F" w:rsidR="005502F1" w:rsidRDefault="005502F1" w:rsidP="005502F1">
      <w:pPr>
        <w:tabs>
          <w:tab w:val="left" w:pos="1290"/>
        </w:tabs>
      </w:pPr>
    </w:p>
    <w:p w14:paraId="173C0D23" w14:textId="75D0B9F3" w:rsidR="005502F1" w:rsidRDefault="005502F1" w:rsidP="005502F1">
      <w:pPr>
        <w:tabs>
          <w:tab w:val="left" w:pos="1290"/>
        </w:tabs>
      </w:pPr>
    </w:p>
    <w:p w14:paraId="637A8EFE" w14:textId="6FCC9FE1" w:rsidR="005502F1" w:rsidRDefault="005502F1" w:rsidP="005502F1">
      <w:pPr>
        <w:tabs>
          <w:tab w:val="left" w:pos="1290"/>
        </w:tabs>
      </w:pPr>
    </w:p>
    <w:p w14:paraId="181E7360" w14:textId="633CEE6F" w:rsidR="005502F1" w:rsidRDefault="005502F1" w:rsidP="005502F1">
      <w:pPr>
        <w:tabs>
          <w:tab w:val="left" w:pos="1290"/>
        </w:tabs>
      </w:pPr>
    </w:p>
    <w:p w14:paraId="3393F9E2" w14:textId="4EE6199C" w:rsidR="005502F1" w:rsidRDefault="005502F1" w:rsidP="005502F1">
      <w:pPr>
        <w:tabs>
          <w:tab w:val="left" w:pos="1290"/>
        </w:tabs>
      </w:pPr>
    </w:p>
    <w:p w14:paraId="6C714C96" w14:textId="51940B4E" w:rsidR="005502F1" w:rsidRDefault="005502F1" w:rsidP="005502F1">
      <w:pPr>
        <w:tabs>
          <w:tab w:val="left" w:pos="1290"/>
        </w:tabs>
      </w:pPr>
    </w:p>
    <w:p w14:paraId="37829012" w14:textId="26DDC920" w:rsidR="005502F1" w:rsidRDefault="005502F1" w:rsidP="005502F1">
      <w:pPr>
        <w:tabs>
          <w:tab w:val="left" w:pos="1290"/>
        </w:tabs>
      </w:pPr>
    </w:p>
    <w:p w14:paraId="25798826" w14:textId="4268E422" w:rsidR="005502F1" w:rsidRDefault="005502F1" w:rsidP="005502F1">
      <w:pPr>
        <w:tabs>
          <w:tab w:val="left" w:pos="1290"/>
        </w:tabs>
      </w:pPr>
    </w:p>
    <w:p w14:paraId="751C7605" w14:textId="77777777" w:rsidR="005502F1" w:rsidRPr="005502F1" w:rsidRDefault="005502F1" w:rsidP="005502F1">
      <w:pPr>
        <w:widowControl/>
        <w:numPr>
          <w:ilvl w:val="1"/>
          <w:numId w:val="2"/>
        </w:numPr>
        <w:autoSpaceDE/>
        <w:autoSpaceDN/>
        <w:spacing w:after="160" w:line="259" w:lineRule="auto"/>
        <w:ind w:left="792"/>
        <w:contextualSpacing/>
        <w:rPr>
          <w:rFonts w:ascii="Times New Roman" w:eastAsia="Aptos" w:hAnsi="Times New Roman" w:cs="Times New Roman"/>
          <w:b/>
          <w:bCs/>
          <w:kern w:val="2"/>
          <w:sz w:val="24"/>
          <w:szCs w:val="24"/>
          <w:lang w:val="es-PE"/>
          <w14:ligatures w14:val="standardContextual"/>
        </w:rPr>
      </w:pPr>
      <w:r w:rsidRPr="005502F1">
        <w:rPr>
          <w:rFonts w:ascii="Times New Roman" w:eastAsia="Aptos" w:hAnsi="Times New Roman" w:cs="Times New Roman"/>
          <w:b/>
          <w:bCs/>
          <w:kern w:val="2"/>
          <w:sz w:val="24"/>
          <w:szCs w:val="24"/>
          <w:lang w:val="es-PE"/>
          <w14:ligatures w14:val="standardContextual"/>
        </w:rPr>
        <w:t>Alternativas de solución</w:t>
      </w:r>
    </w:p>
    <w:p w14:paraId="5FE89720" w14:textId="77777777" w:rsidR="005502F1" w:rsidRPr="005502F1" w:rsidRDefault="005502F1" w:rsidP="005502F1">
      <w:pPr>
        <w:widowControl/>
        <w:numPr>
          <w:ilvl w:val="0"/>
          <w:numId w:val="6"/>
        </w:numPr>
        <w:autoSpaceDE/>
        <w:autoSpaceDN/>
        <w:spacing w:after="160" w:line="256" w:lineRule="auto"/>
        <w:jc w:val="both"/>
        <w:rPr>
          <w:rFonts w:ascii="Aptos" w:eastAsia="Times New Roman" w:hAnsi="Aptos" w:cs="Times New Roman"/>
          <w:sz w:val="24"/>
          <w:szCs w:val="24"/>
        </w:rPr>
      </w:pPr>
      <w:r w:rsidRPr="005502F1">
        <w:rPr>
          <w:rFonts w:ascii="Times New Roman" w:eastAsia="Times New Roman" w:hAnsi="Times New Roman" w:cs="Times New Roman"/>
          <w:kern w:val="2"/>
          <w:sz w:val="24"/>
          <w:szCs w:val="24"/>
          <w14:ligatures w14:val="standardContextual"/>
        </w:rPr>
        <w:t>Adquisición de software comercial especializado: Esta alternativa consiste en adquirir sistemas ya desarrollados específicamente para la gestión de inventarios. Ofrecen funcionalidades avanzadas y soporte técnico, aunque requieren una inversión considerable y, en ocasiones, trabajos de adaptación para ajustarse a las necesidades de la organización.</w:t>
      </w:r>
    </w:p>
    <w:p w14:paraId="78FA9A63" w14:textId="77777777" w:rsidR="005502F1" w:rsidRPr="005502F1" w:rsidRDefault="005502F1" w:rsidP="005502F1">
      <w:pPr>
        <w:widowControl/>
        <w:numPr>
          <w:ilvl w:val="0"/>
          <w:numId w:val="6"/>
        </w:numPr>
        <w:autoSpaceDE/>
        <w:autoSpaceDN/>
        <w:spacing w:after="160" w:line="256" w:lineRule="auto"/>
        <w:jc w:val="both"/>
        <w:rPr>
          <w:rFonts w:ascii="Aptos" w:eastAsia="Times New Roman" w:hAnsi="Aptos" w:cs="Times New Roman"/>
          <w:kern w:val="2"/>
          <w:sz w:val="24"/>
          <w:szCs w:val="24"/>
          <w14:ligatures w14:val="standardContextual"/>
        </w:rPr>
      </w:pPr>
      <w:r w:rsidRPr="005502F1">
        <w:rPr>
          <w:rFonts w:ascii="Times New Roman" w:eastAsia="Times New Roman" w:hAnsi="Times New Roman" w:cs="Times New Roman"/>
          <w:kern w:val="2"/>
          <w:sz w:val="24"/>
          <w:szCs w:val="24"/>
          <w14:ligatures w14:val="standardContextual"/>
        </w:rPr>
        <w:t>Desarrollo de una solución propia en Java: La creación de un software personalizado permite ajustar la herramienta a los procesos particulares de la empresa, logrando una integración más eficiente. Esta opción puede maximizar el aprovechamiento de los recursos internos y garantizar mayor flexibilidad en la gestión.</w:t>
      </w:r>
    </w:p>
    <w:p w14:paraId="4101BA28" w14:textId="77777777" w:rsidR="005502F1" w:rsidRPr="005502F1" w:rsidRDefault="005502F1" w:rsidP="005502F1">
      <w:pPr>
        <w:widowControl/>
        <w:numPr>
          <w:ilvl w:val="0"/>
          <w:numId w:val="6"/>
        </w:numPr>
        <w:autoSpaceDE/>
        <w:autoSpaceDN/>
        <w:spacing w:after="160" w:line="256" w:lineRule="auto"/>
        <w:jc w:val="both"/>
        <w:rPr>
          <w:rFonts w:ascii="Aptos" w:eastAsia="Times New Roman" w:hAnsi="Aptos" w:cs="Times New Roman"/>
          <w:kern w:val="2"/>
          <w:sz w:val="24"/>
          <w:szCs w:val="24"/>
          <w14:ligatures w14:val="standardContextual"/>
        </w:rPr>
      </w:pPr>
      <w:r w:rsidRPr="005502F1">
        <w:rPr>
          <w:rFonts w:ascii="Times New Roman" w:eastAsia="Times New Roman" w:hAnsi="Times New Roman" w:cs="Times New Roman"/>
          <w:kern w:val="2"/>
          <w:sz w:val="24"/>
          <w:szCs w:val="24"/>
          <w14:ligatures w14:val="standardContextual"/>
        </w:rPr>
        <w:t>Implementación de sistemas híbridos: Combinando herramientas tecnológicas de código abierto con módulos desarrollados internamente, se obtiene un sistema flexible, adaptable, y con menor costo, sin sacrificar eficiencia ni funcionalidad. Esta solución permite aprovechar lo mejor de ambos enfoques.</w:t>
      </w:r>
    </w:p>
    <w:p w14:paraId="4D04CD62" w14:textId="77777777" w:rsidR="005502F1" w:rsidRPr="005502F1" w:rsidRDefault="005502F1" w:rsidP="005502F1">
      <w:pPr>
        <w:tabs>
          <w:tab w:val="left" w:pos="1290"/>
        </w:tabs>
      </w:pPr>
    </w:p>
    <w:sectPr w:rsidR="005502F1" w:rsidRPr="005502F1">
      <w:pgSz w:w="12240" w:h="15840"/>
      <w:pgMar w:top="1360" w:right="180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6C3991" w14:textId="77777777" w:rsidR="006906E5" w:rsidRDefault="006906E5" w:rsidP="007D75A4">
      <w:r>
        <w:separator/>
      </w:r>
    </w:p>
  </w:endnote>
  <w:endnote w:type="continuationSeparator" w:id="0">
    <w:p w14:paraId="1C318D8E" w14:textId="77777777" w:rsidR="006906E5" w:rsidRDefault="006906E5" w:rsidP="007D7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89A5EB" w14:textId="77777777" w:rsidR="006906E5" w:rsidRDefault="006906E5" w:rsidP="007D75A4">
      <w:r>
        <w:separator/>
      </w:r>
    </w:p>
  </w:footnote>
  <w:footnote w:type="continuationSeparator" w:id="0">
    <w:p w14:paraId="01964A17" w14:textId="77777777" w:rsidR="006906E5" w:rsidRDefault="006906E5" w:rsidP="007D75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9F4848"/>
    <w:multiLevelType w:val="hybridMultilevel"/>
    <w:tmpl w:val="CF8498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222A9F"/>
    <w:multiLevelType w:val="multilevel"/>
    <w:tmpl w:val="BD32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C2B01"/>
    <w:multiLevelType w:val="multilevel"/>
    <w:tmpl w:val="280A001F"/>
    <w:lvl w:ilvl="0">
      <w:start w:val="1"/>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3731242"/>
    <w:multiLevelType w:val="hybridMultilevel"/>
    <w:tmpl w:val="692E63C6"/>
    <w:lvl w:ilvl="0" w:tplc="12E2BF30">
      <w:numFmt w:val="bullet"/>
      <w:lvlText w:val="-"/>
      <w:lvlJc w:val="left"/>
      <w:pPr>
        <w:ind w:left="360" w:hanging="123"/>
      </w:pPr>
      <w:rPr>
        <w:rFonts w:ascii="Cambria" w:eastAsia="Cambria" w:hAnsi="Cambria" w:cs="Cambria" w:hint="default"/>
        <w:b w:val="0"/>
        <w:bCs w:val="0"/>
        <w:i w:val="0"/>
        <w:iCs w:val="0"/>
        <w:spacing w:val="0"/>
        <w:w w:val="100"/>
        <w:sz w:val="22"/>
        <w:szCs w:val="22"/>
        <w:lang w:val="es-ES" w:eastAsia="en-US" w:bidi="ar-SA"/>
      </w:rPr>
    </w:lvl>
    <w:lvl w:ilvl="1" w:tplc="0DB41494">
      <w:numFmt w:val="bullet"/>
      <w:lvlText w:val="•"/>
      <w:lvlJc w:val="left"/>
      <w:pPr>
        <w:ind w:left="1224" w:hanging="123"/>
      </w:pPr>
      <w:rPr>
        <w:rFonts w:hint="default"/>
        <w:lang w:val="es-ES" w:eastAsia="en-US" w:bidi="ar-SA"/>
      </w:rPr>
    </w:lvl>
    <w:lvl w:ilvl="2" w:tplc="F3C201D0">
      <w:numFmt w:val="bullet"/>
      <w:lvlText w:val="•"/>
      <w:lvlJc w:val="left"/>
      <w:pPr>
        <w:ind w:left="2088" w:hanging="123"/>
      </w:pPr>
      <w:rPr>
        <w:rFonts w:hint="default"/>
        <w:lang w:val="es-ES" w:eastAsia="en-US" w:bidi="ar-SA"/>
      </w:rPr>
    </w:lvl>
    <w:lvl w:ilvl="3" w:tplc="CFE4D4EE">
      <w:numFmt w:val="bullet"/>
      <w:lvlText w:val="•"/>
      <w:lvlJc w:val="left"/>
      <w:pPr>
        <w:ind w:left="2952" w:hanging="123"/>
      </w:pPr>
      <w:rPr>
        <w:rFonts w:hint="default"/>
        <w:lang w:val="es-ES" w:eastAsia="en-US" w:bidi="ar-SA"/>
      </w:rPr>
    </w:lvl>
    <w:lvl w:ilvl="4" w:tplc="4AAAC7EC">
      <w:numFmt w:val="bullet"/>
      <w:lvlText w:val="•"/>
      <w:lvlJc w:val="left"/>
      <w:pPr>
        <w:ind w:left="3816" w:hanging="123"/>
      </w:pPr>
      <w:rPr>
        <w:rFonts w:hint="default"/>
        <w:lang w:val="es-ES" w:eastAsia="en-US" w:bidi="ar-SA"/>
      </w:rPr>
    </w:lvl>
    <w:lvl w:ilvl="5" w:tplc="2AB25FBC">
      <w:numFmt w:val="bullet"/>
      <w:lvlText w:val="•"/>
      <w:lvlJc w:val="left"/>
      <w:pPr>
        <w:ind w:left="4680" w:hanging="123"/>
      </w:pPr>
      <w:rPr>
        <w:rFonts w:hint="default"/>
        <w:lang w:val="es-ES" w:eastAsia="en-US" w:bidi="ar-SA"/>
      </w:rPr>
    </w:lvl>
    <w:lvl w:ilvl="6" w:tplc="450A1EDC">
      <w:numFmt w:val="bullet"/>
      <w:lvlText w:val="•"/>
      <w:lvlJc w:val="left"/>
      <w:pPr>
        <w:ind w:left="5544" w:hanging="123"/>
      </w:pPr>
      <w:rPr>
        <w:rFonts w:hint="default"/>
        <w:lang w:val="es-ES" w:eastAsia="en-US" w:bidi="ar-SA"/>
      </w:rPr>
    </w:lvl>
    <w:lvl w:ilvl="7" w:tplc="1D4AF6C0">
      <w:numFmt w:val="bullet"/>
      <w:lvlText w:val="•"/>
      <w:lvlJc w:val="left"/>
      <w:pPr>
        <w:ind w:left="6408" w:hanging="123"/>
      </w:pPr>
      <w:rPr>
        <w:rFonts w:hint="default"/>
        <w:lang w:val="es-ES" w:eastAsia="en-US" w:bidi="ar-SA"/>
      </w:rPr>
    </w:lvl>
    <w:lvl w:ilvl="8" w:tplc="DDD03648">
      <w:numFmt w:val="bullet"/>
      <w:lvlText w:val="•"/>
      <w:lvlJc w:val="left"/>
      <w:pPr>
        <w:ind w:left="7272" w:hanging="123"/>
      </w:pPr>
      <w:rPr>
        <w:rFonts w:hint="default"/>
        <w:lang w:val="es-ES" w:eastAsia="en-US" w:bidi="ar-SA"/>
      </w:rPr>
    </w:lvl>
  </w:abstractNum>
  <w:abstractNum w:abstractNumId="4" w15:restartNumberingAfterBreak="0">
    <w:nsid w:val="38780D67"/>
    <w:multiLevelType w:val="multilevel"/>
    <w:tmpl w:val="D7BE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976E9"/>
    <w:multiLevelType w:val="hybridMultilevel"/>
    <w:tmpl w:val="1542047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8C90897"/>
    <w:multiLevelType w:val="multilevel"/>
    <w:tmpl w:val="5E08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891539"/>
    <w:multiLevelType w:val="multilevel"/>
    <w:tmpl w:val="CC66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9C3744"/>
    <w:multiLevelType w:val="hybridMultilevel"/>
    <w:tmpl w:val="B5CC09A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5"/>
  </w:num>
  <w:num w:numId="4">
    <w:abstractNumId w:val="8"/>
  </w:num>
  <w:num w:numId="5">
    <w:abstractNumId w:val="1"/>
  </w:num>
  <w:num w:numId="6">
    <w:abstractNumId w:val="4"/>
  </w:num>
  <w:num w:numId="7">
    <w:abstractNumId w:val="6"/>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8D6"/>
    <w:rsid w:val="000C28D6"/>
    <w:rsid w:val="000F179A"/>
    <w:rsid w:val="001576C9"/>
    <w:rsid w:val="00185478"/>
    <w:rsid w:val="001B7EC6"/>
    <w:rsid w:val="001E25F6"/>
    <w:rsid w:val="00250C85"/>
    <w:rsid w:val="00256C25"/>
    <w:rsid w:val="002E13AA"/>
    <w:rsid w:val="002F59DD"/>
    <w:rsid w:val="0037231C"/>
    <w:rsid w:val="003B5857"/>
    <w:rsid w:val="003B5BC1"/>
    <w:rsid w:val="003C09A1"/>
    <w:rsid w:val="003C14CA"/>
    <w:rsid w:val="004072EB"/>
    <w:rsid w:val="00426652"/>
    <w:rsid w:val="00426B5A"/>
    <w:rsid w:val="004522F3"/>
    <w:rsid w:val="004D1C7A"/>
    <w:rsid w:val="005147C9"/>
    <w:rsid w:val="005502F1"/>
    <w:rsid w:val="005B5A5A"/>
    <w:rsid w:val="00604DC7"/>
    <w:rsid w:val="00675063"/>
    <w:rsid w:val="006906E5"/>
    <w:rsid w:val="00735484"/>
    <w:rsid w:val="007621E4"/>
    <w:rsid w:val="007B285B"/>
    <w:rsid w:val="007D55BF"/>
    <w:rsid w:val="007D75A4"/>
    <w:rsid w:val="0082465B"/>
    <w:rsid w:val="00856A4C"/>
    <w:rsid w:val="008B2AE0"/>
    <w:rsid w:val="00921DC3"/>
    <w:rsid w:val="009C128C"/>
    <w:rsid w:val="00A304B9"/>
    <w:rsid w:val="00A631CD"/>
    <w:rsid w:val="00A72DB8"/>
    <w:rsid w:val="00AE6563"/>
    <w:rsid w:val="00B245B1"/>
    <w:rsid w:val="00BB63E3"/>
    <w:rsid w:val="00BB7B1C"/>
    <w:rsid w:val="00BF5FBA"/>
    <w:rsid w:val="00BF6CCA"/>
    <w:rsid w:val="00C010B5"/>
    <w:rsid w:val="00C03709"/>
    <w:rsid w:val="00C23A12"/>
    <w:rsid w:val="00C66992"/>
    <w:rsid w:val="00CE3EBB"/>
    <w:rsid w:val="00E94C68"/>
    <w:rsid w:val="00F2493D"/>
    <w:rsid w:val="00F83C93"/>
    <w:rsid w:val="00F876C5"/>
    <w:rsid w:val="00FA036E"/>
    <w:rsid w:val="00FF2AD7"/>
    <w:rsid w:val="00FF343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2F3ADD7"/>
  <w15:docId w15:val="{E8F55410-A7FC-41E1-8D2D-DA2EF5662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484"/>
    <w:rPr>
      <w:rFonts w:ascii="Cambria" w:eastAsia="Cambria" w:hAnsi="Cambria" w:cs="Cambria"/>
      <w:lang w:val="es-ES"/>
    </w:rPr>
  </w:style>
  <w:style w:type="paragraph" w:styleId="Ttulo1">
    <w:name w:val="heading 1"/>
    <w:basedOn w:val="Normal"/>
    <w:uiPriority w:val="9"/>
    <w:qFormat/>
    <w:pPr>
      <w:spacing w:line="614" w:lineRule="exact"/>
      <w:ind w:left="360"/>
      <w:outlineLvl w:val="0"/>
    </w:pPr>
    <w:rPr>
      <w:rFonts w:ascii="Calibri" w:eastAsia="Calibri" w:hAnsi="Calibri" w:cs="Calibri"/>
      <w:sz w:val="52"/>
      <w:szCs w:val="52"/>
    </w:rPr>
  </w:style>
  <w:style w:type="paragraph" w:styleId="Ttulo2">
    <w:name w:val="heading 2"/>
    <w:basedOn w:val="Normal"/>
    <w:link w:val="Ttulo2Car"/>
    <w:uiPriority w:val="9"/>
    <w:unhideWhenUsed/>
    <w:qFormat/>
    <w:pPr>
      <w:ind w:left="360"/>
      <w:outlineLvl w:val="1"/>
    </w:pPr>
    <w:rPr>
      <w:rFonts w:ascii="Calibri" w:eastAsia="Calibri" w:hAnsi="Calibri" w:cs="Calibri"/>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spacing w:before="40"/>
      <w:ind w:left="481"/>
    </w:pPr>
  </w:style>
  <w:style w:type="paragraph" w:styleId="Prrafodelista">
    <w:name w:val="List Paragraph"/>
    <w:basedOn w:val="Normal"/>
    <w:uiPriority w:val="1"/>
    <w:qFormat/>
    <w:pPr>
      <w:spacing w:before="40"/>
      <w:ind w:left="481" w:hanging="121"/>
    </w:pPr>
  </w:style>
  <w:style w:type="paragraph" w:customStyle="1" w:styleId="TableParagraph">
    <w:name w:val="Table Paragraph"/>
    <w:basedOn w:val="Normal"/>
    <w:uiPriority w:val="1"/>
    <w:qFormat/>
  </w:style>
  <w:style w:type="character" w:customStyle="1" w:styleId="TextoindependienteCar">
    <w:name w:val="Texto independiente Car"/>
    <w:basedOn w:val="Fuentedeprrafopredeter"/>
    <w:link w:val="Textoindependiente"/>
    <w:uiPriority w:val="1"/>
    <w:rsid w:val="00AE6563"/>
    <w:rPr>
      <w:rFonts w:ascii="Cambria" w:eastAsia="Cambria" w:hAnsi="Cambria" w:cs="Cambria"/>
      <w:lang w:val="es-ES"/>
    </w:rPr>
  </w:style>
  <w:style w:type="paragraph" w:styleId="Encabezado">
    <w:name w:val="header"/>
    <w:basedOn w:val="Normal"/>
    <w:link w:val="EncabezadoCar"/>
    <w:uiPriority w:val="99"/>
    <w:unhideWhenUsed/>
    <w:rsid w:val="007D75A4"/>
    <w:pPr>
      <w:tabs>
        <w:tab w:val="center" w:pos="4252"/>
        <w:tab w:val="right" w:pos="8504"/>
      </w:tabs>
    </w:pPr>
  </w:style>
  <w:style w:type="character" w:customStyle="1" w:styleId="EncabezadoCar">
    <w:name w:val="Encabezado Car"/>
    <w:basedOn w:val="Fuentedeprrafopredeter"/>
    <w:link w:val="Encabezado"/>
    <w:uiPriority w:val="99"/>
    <w:rsid w:val="007D75A4"/>
    <w:rPr>
      <w:rFonts w:ascii="Cambria" w:eastAsia="Cambria" w:hAnsi="Cambria" w:cs="Cambria"/>
      <w:lang w:val="es-ES"/>
    </w:rPr>
  </w:style>
  <w:style w:type="paragraph" w:styleId="Piedepgina">
    <w:name w:val="footer"/>
    <w:basedOn w:val="Normal"/>
    <w:link w:val="PiedepginaCar"/>
    <w:uiPriority w:val="99"/>
    <w:unhideWhenUsed/>
    <w:rsid w:val="007D75A4"/>
    <w:pPr>
      <w:tabs>
        <w:tab w:val="center" w:pos="4252"/>
        <w:tab w:val="right" w:pos="8504"/>
      </w:tabs>
    </w:pPr>
  </w:style>
  <w:style w:type="character" w:customStyle="1" w:styleId="PiedepginaCar">
    <w:name w:val="Pie de página Car"/>
    <w:basedOn w:val="Fuentedeprrafopredeter"/>
    <w:link w:val="Piedepgina"/>
    <w:uiPriority w:val="99"/>
    <w:rsid w:val="007D75A4"/>
    <w:rPr>
      <w:rFonts w:ascii="Cambria" w:eastAsia="Cambria" w:hAnsi="Cambria" w:cs="Cambria"/>
      <w:lang w:val="es-ES"/>
    </w:rPr>
  </w:style>
  <w:style w:type="character" w:customStyle="1" w:styleId="Ttulo2Car">
    <w:name w:val="Título 2 Car"/>
    <w:basedOn w:val="Fuentedeprrafopredeter"/>
    <w:link w:val="Ttulo2"/>
    <w:uiPriority w:val="9"/>
    <w:rsid w:val="007D75A4"/>
    <w:rPr>
      <w:rFonts w:ascii="Calibri" w:eastAsia="Calibri" w:hAnsi="Calibri" w:cs="Calibri"/>
      <w:b/>
      <w:bCs/>
      <w:sz w:val="28"/>
      <w:szCs w:val="28"/>
      <w:lang w:val="es-ES"/>
    </w:rPr>
  </w:style>
  <w:style w:type="paragraph" w:styleId="NormalWeb">
    <w:name w:val="Normal (Web)"/>
    <w:basedOn w:val="Normal"/>
    <w:uiPriority w:val="99"/>
    <w:unhideWhenUsed/>
    <w:rsid w:val="003C14CA"/>
    <w:pPr>
      <w:widowControl/>
      <w:autoSpaceDE/>
      <w:autoSpaceDN/>
      <w:spacing w:before="100" w:beforeAutospacing="1" w:after="100" w:afterAutospacing="1"/>
    </w:pPr>
    <w:rPr>
      <w:rFonts w:ascii="Times New Roman" w:eastAsia="Times New Roman" w:hAnsi="Times New Roman" w:cs="Times New Roman"/>
      <w:sz w:val="24"/>
      <w:szCs w:val="24"/>
      <w:lang w:val="es-PE" w:eastAsia="es-PE"/>
    </w:rPr>
  </w:style>
  <w:style w:type="table" w:styleId="Tablaconcuadrcula">
    <w:name w:val="Table Grid"/>
    <w:basedOn w:val="Tablanormal"/>
    <w:uiPriority w:val="39"/>
    <w:rsid w:val="005147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185478"/>
    <w:rPr>
      <w:color w:val="0000FF" w:themeColor="hyperlink"/>
      <w:u w:val="single"/>
    </w:rPr>
  </w:style>
  <w:style w:type="character" w:styleId="Mencinsinresolver">
    <w:name w:val="Unresolved Mention"/>
    <w:basedOn w:val="Fuentedeprrafopredeter"/>
    <w:uiPriority w:val="99"/>
    <w:semiHidden/>
    <w:unhideWhenUsed/>
    <w:rsid w:val="00185478"/>
    <w:rPr>
      <w:color w:val="605E5C"/>
      <w:shd w:val="clear" w:color="auto" w:fill="E1DFDD"/>
    </w:rPr>
  </w:style>
  <w:style w:type="character" w:styleId="Hipervnculovisitado">
    <w:name w:val="FollowedHyperlink"/>
    <w:basedOn w:val="Fuentedeprrafopredeter"/>
    <w:uiPriority w:val="99"/>
    <w:semiHidden/>
    <w:unhideWhenUsed/>
    <w:rsid w:val="00185478"/>
    <w:rPr>
      <w:color w:val="800080" w:themeColor="followedHyperlink"/>
      <w:u w:val="single"/>
    </w:rPr>
  </w:style>
  <w:style w:type="character" w:styleId="Textoennegrita">
    <w:name w:val="Strong"/>
    <w:basedOn w:val="Fuentedeprrafopredeter"/>
    <w:uiPriority w:val="22"/>
    <w:qFormat/>
    <w:rsid w:val="002F59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5404376">
      <w:bodyDiv w:val="1"/>
      <w:marLeft w:val="0"/>
      <w:marRight w:val="0"/>
      <w:marTop w:val="0"/>
      <w:marBottom w:val="0"/>
      <w:divBdr>
        <w:top w:val="none" w:sz="0" w:space="0" w:color="auto"/>
        <w:left w:val="none" w:sz="0" w:space="0" w:color="auto"/>
        <w:bottom w:val="none" w:sz="0" w:space="0" w:color="auto"/>
        <w:right w:val="none" w:sz="0" w:space="0" w:color="auto"/>
      </w:divBdr>
    </w:div>
    <w:div w:id="336032501">
      <w:bodyDiv w:val="1"/>
      <w:marLeft w:val="0"/>
      <w:marRight w:val="0"/>
      <w:marTop w:val="0"/>
      <w:marBottom w:val="0"/>
      <w:divBdr>
        <w:top w:val="none" w:sz="0" w:space="0" w:color="auto"/>
        <w:left w:val="none" w:sz="0" w:space="0" w:color="auto"/>
        <w:bottom w:val="none" w:sz="0" w:space="0" w:color="auto"/>
        <w:right w:val="none" w:sz="0" w:space="0" w:color="auto"/>
      </w:divBdr>
    </w:div>
    <w:div w:id="886337015">
      <w:bodyDiv w:val="1"/>
      <w:marLeft w:val="0"/>
      <w:marRight w:val="0"/>
      <w:marTop w:val="0"/>
      <w:marBottom w:val="0"/>
      <w:divBdr>
        <w:top w:val="none" w:sz="0" w:space="0" w:color="auto"/>
        <w:left w:val="none" w:sz="0" w:space="0" w:color="auto"/>
        <w:bottom w:val="none" w:sz="0" w:space="0" w:color="auto"/>
        <w:right w:val="none" w:sz="0" w:space="0" w:color="auto"/>
      </w:divBdr>
      <w:divsChild>
        <w:div w:id="1618369480">
          <w:marLeft w:val="0"/>
          <w:marRight w:val="0"/>
          <w:marTop w:val="0"/>
          <w:marBottom w:val="0"/>
          <w:divBdr>
            <w:top w:val="none" w:sz="0" w:space="0" w:color="auto"/>
            <w:left w:val="none" w:sz="0" w:space="0" w:color="auto"/>
            <w:bottom w:val="none" w:sz="0" w:space="0" w:color="auto"/>
            <w:right w:val="none" w:sz="0" w:space="0" w:color="auto"/>
          </w:divBdr>
          <w:divsChild>
            <w:div w:id="200188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980472">
      <w:bodyDiv w:val="1"/>
      <w:marLeft w:val="0"/>
      <w:marRight w:val="0"/>
      <w:marTop w:val="0"/>
      <w:marBottom w:val="0"/>
      <w:divBdr>
        <w:top w:val="none" w:sz="0" w:space="0" w:color="auto"/>
        <w:left w:val="none" w:sz="0" w:space="0" w:color="auto"/>
        <w:bottom w:val="none" w:sz="0" w:space="0" w:color="auto"/>
        <w:right w:val="none" w:sz="0" w:space="0" w:color="auto"/>
      </w:divBdr>
    </w:div>
    <w:div w:id="981346214">
      <w:bodyDiv w:val="1"/>
      <w:marLeft w:val="0"/>
      <w:marRight w:val="0"/>
      <w:marTop w:val="0"/>
      <w:marBottom w:val="0"/>
      <w:divBdr>
        <w:top w:val="none" w:sz="0" w:space="0" w:color="auto"/>
        <w:left w:val="none" w:sz="0" w:space="0" w:color="auto"/>
        <w:bottom w:val="none" w:sz="0" w:space="0" w:color="auto"/>
        <w:right w:val="none" w:sz="0" w:space="0" w:color="auto"/>
      </w:divBdr>
    </w:div>
    <w:div w:id="1005935973">
      <w:bodyDiv w:val="1"/>
      <w:marLeft w:val="0"/>
      <w:marRight w:val="0"/>
      <w:marTop w:val="0"/>
      <w:marBottom w:val="0"/>
      <w:divBdr>
        <w:top w:val="none" w:sz="0" w:space="0" w:color="auto"/>
        <w:left w:val="none" w:sz="0" w:space="0" w:color="auto"/>
        <w:bottom w:val="none" w:sz="0" w:space="0" w:color="auto"/>
        <w:right w:val="none" w:sz="0" w:space="0" w:color="auto"/>
      </w:divBdr>
    </w:div>
    <w:div w:id="1302468379">
      <w:bodyDiv w:val="1"/>
      <w:marLeft w:val="0"/>
      <w:marRight w:val="0"/>
      <w:marTop w:val="0"/>
      <w:marBottom w:val="0"/>
      <w:divBdr>
        <w:top w:val="none" w:sz="0" w:space="0" w:color="auto"/>
        <w:left w:val="none" w:sz="0" w:space="0" w:color="auto"/>
        <w:bottom w:val="none" w:sz="0" w:space="0" w:color="auto"/>
        <w:right w:val="none" w:sz="0" w:space="0" w:color="auto"/>
      </w:divBdr>
    </w:div>
    <w:div w:id="1798379594">
      <w:bodyDiv w:val="1"/>
      <w:marLeft w:val="0"/>
      <w:marRight w:val="0"/>
      <w:marTop w:val="0"/>
      <w:marBottom w:val="0"/>
      <w:divBdr>
        <w:top w:val="none" w:sz="0" w:space="0" w:color="auto"/>
        <w:left w:val="none" w:sz="0" w:space="0" w:color="auto"/>
        <w:bottom w:val="none" w:sz="0" w:space="0" w:color="auto"/>
        <w:right w:val="none" w:sz="0" w:space="0" w:color="auto"/>
      </w:divBdr>
    </w:div>
    <w:div w:id="1819493799">
      <w:bodyDiv w:val="1"/>
      <w:marLeft w:val="0"/>
      <w:marRight w:val="0"/>
      <w:marTop w:val="0"/>
      <w:marBottom w:val="0"/>
      <w:divBdr>
        <w:top w:val="none" w:sz="0" w:space="0" w:color="auto"/>
        <w:left w:val="none" w:sz="0" w:space="0" w:color="auto"/>
        <w:bottom w:val="none" w:sz="0" w:space="0" w:color="auto"/>
        <w:right w:val="none" w:sz="0" w:space="0" w:color="auto"/>
      </w:divBdr>
    </w:div>
    <w:div w:id="19870100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2CF54E-1B3D-4BB8-8982-E2A264D04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2590</Words>
  <Characters>14249</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cp:lastModifiedBy>GARCIA BAZAN CARLOS ALFREDO</cp:lastModifiedBy>
  <cp:revision>2</cp:revision>
  <cp:lastPrinted>2026-04-13T01:10:00Z</cp:lastPrinted>
  <dcterms:created xsi:type="dcterms:W3CDTF">2026-04-18T01:27:00Z</dcterms:created>
  <dcterms:modified xsi:type="dcterms:W3CDTF">2026-04-18T01:27:00Z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2026-04-08T00:00:00Z</vt:filetime>
  </property>
  <property fmtid="{D5CDD505-2E9C-101B-9397-08002B2CF9AE}" pid="4" name="Creator">
    <vt:lpwstr>Microsoft® Word 2021</vt:lpwstr>
  </property>
  <property fmtid="{D5CDD505-2E9C-101B-9397-08002B2CF9AE}" pid="5" name="LastSaved">
    <vt:filetime>2026-04-12T00:00:00Z</vt:filetime>
  </property>
  <property fmtid="{D5CDD505-2E9C-101B-9397-08002B2CF9AE}" pid="6" name="Producer">
    <vt:lpwstr>Microsoft® Word 2021</vt:lpwstr>
  </property>
</Properties>
</file>