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Baseline characteristics of the study population according CKD Stages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52"/>
        <w:gridCol w:w="2098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30,031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13,097 (43.6%)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16,934 (56.4%)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 (años)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73.8 (11.1)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(67.0 - 82.0)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de EsSalud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Otros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3,879 (12.9%)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Otras Redes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26,152 (87.1%)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Hipertensión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22,312 (74.3%)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12,136 (40.4%)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albuminuria persistente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15,478 (51.5%)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8,679 (28.9%)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5,875 (19.6%)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TFG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18,491 (61.6%)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8,201 (27.3%)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3,339 (11.1%)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Clasificación CKD KDIGO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10,419 (34.7%)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9,193 (30.6%)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10,419 (34.7%)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sérica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(1.2 - 1.6)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</w:tr>
      <w:tr>
        <w:trPr>
          <w:trHeight w:val="60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TFG usando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 (10.8)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 (39.4 - 54.5)</w:t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Relación albúmina-creatinina,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1,132.4 (5,101.0)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(5.6 - 174.4)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0.3 - 41,787.8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Albúmina en orina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(256.4)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(0.4 - 12.6)</w:t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0.0 - 2,005.7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en orina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 (46.4)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 (28.5 - 82.2)</w:t>
            </w:r>
          </w:p>
        </w:tc>
      </w:tr>
      <w:tr>
        <w:trPr>
          <w:trHeight w:val="6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0.0 - 247.0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2,391 (8.0%)</w:t>
            </w:r>
          </w:p>
        </w:tc>
      </w:tr>
      <w:tr>
        <w:trPr>
          <w:trHeight w:val="57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27,227 (90.7%)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(2.6%)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 (6.7%)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(19.2%)</w:t>
            </w:r>
          </w:p>
        </w:tc>
      </w:tr>
      <w:tr>
        <w:trPr>
          <w:trHeight w:val="5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23,579 (78.5%)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1,308 (4.4%)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5,144 (17.1%)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2024-04-08T02:36:41Z</dcterms:modified>
  <cp:category/>
</cp:coreProperties>
</file>