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0461C" w:rsidRDefault="00BD301C">
      <w:pPr>
        <w:spacing w:line="360" w:lineRule="auto"/>
        <w:jc w:val="center"/>
        <w:rPr>
          <w:b/>
          <w:sz w:val="28"/>
          <w:szCs w:val="28"/>
        </w:rPr>
      </w:pPr>
      <w:r>
        <w:rPr>
          <w:b/>
          <w:sz w:val="28"/>
          <w:szCs w:val="28"/>
        </w:rPr>
        <w:t>INSTITUTO DE EVALUACIÓN DE TECNOLOGÍAS EN SALUD E INVESTIGACIÓN, IETSI-ESSALUD</w:t>
      </w:r>
    </w:p>
    <w:p w14:paraId="00000003" w14:textId="77777777" w:rsidR="00E0461C" w:rsidRDefault="00BD301C">
      <w:pPr>
        <w:spacing w:line="360" w:lineRule="auto"/>
        <w:jc w:val="center"/>
        <w:rPr>
          <w:b/>
          <w:sz w:val="22"/>
          <w:szCs w:val="22"/>
        </w:rPr>
      </w:pPr>
      <w:r>
        <w:rPr>
          <w:b/>
          <w:sz w:val="22"/>
          <w:szCs w:val="22"/>
        </w:rPr>
        <w:t>DIRECCIÓN DE INVESTIGACIÓN EN SALUD</w:t>
      </w:r>
    </w:p>
    <w:p w14:paraId="00000004" w14:textId="77777777" w:rsidR="00E0461C" w:rsidRDefault="00E0461C">
      <w:pPr>
        <w:spacing w:line="360" w:lineRule="auto"/>
        <w:jc w:val="center"/>
        <w:rPr>
          <w:b/>
        </w:rPr>
      </w:pPr>
    </w:p>
    <w:p w14:paraId="61049408" w14:textId="77777777" w:rsidR="00697EB0" w:rsidRDefault="005F66F2">
      <w:pPr>
        <w:spacing w:line="360" w:lineRule="auto"/>
        <w:jc w:val="center"/>
        <w:rPr>
          <w:b/>
        </w:rPr>
      </w:pPr>
      <w:r>
        <w:rPr>
          <w:b/>
        </w:rPr>
        <w:t>PROGRAMA DE FORMACIÓN CIENTÍFICA:</w:t>
      </w:r>
      <w:r w:rsidR="00BD301C">
        <w:rPr>
          <w:b/>
        </w:rPr>
        <w:t xml:space="preserve"> </w:t>
      </w:r>
    </w:p>
    <w:p w14:paraId="00000005" w14:textId="40358A39" w:rsidR="00E0461C" w:rsidRDefault="00BD301C">
      <w:pPr>
        <w:spacing w:line="360" w:lineRule="auto"/>
        <w:jc w:val="center"/>
        <w:rPr>
          <w:b/>
        </w:rPr>
      </w:pPr>
      <w:r>
        <w:rPr>
          <w:b/>
        </w:rPr>
        <w:t>DISEÑO</w:t>
      </w:r>
      <w:r w:rsidR="005F66F2">
        <w:rPr>
          <w:b/>
        </w:rPr>
        <w:t>S</w:t>
      </w:r>
      <w:r>
        <w:rPr>
          <w:b/>
        </w:rPr>
        <w:t xml:space="preserve"> DE ESTUDIOS EPIDEMIOLÓGICOS 2023</w:t>
      </w:r>
    </w:p>
    <w:p w14:paraId="00000006" w14:textId="77777777" w:rsidR="00E0461C" w:rsidRDefault="00E0461C">
      <w:pPr>
        <w:spacing w:line="360" w:lineRule="auto"/>
        <w:jc w:val="center"/>
        <w:rPr>
          <w:b/>
        </w:rPr>
      </w:pPr>
    </w:p>
    <w:tbl>
      <w:tblPr>
        <w:tblStyle w:val="a0"/>
        <w:tblW w:w="9465" w:type="dxa"/>
        <w:tblInd w:w="-147" w:type="dxa"/>
        <w:tblLayout w:type="fixed"/>
        <w:tblLook w:val="0000" w:firstRow="0" w:lastRow="0" w:firstColumn="0" w:lastColumn="0" w:noHBand="0" w:noVBand="0"/>
      </w:tblPr>
      <w:tblGrid>
        <w:gridCol w:w="876"/>
        <w:gridCol w:w="3634"/>
        <w:gridCol w:w="4955"/>
      </w:tblGrid>
      <w:tr w:rsidR="00E0461C" w14:paraId="5279AF24" w14:textId="77777777" w:rsidTr="005F66F2">
        <w:trPr>
          <w:trHeight w:val="289"/>
        </w:trPr>
        <w:tc>
          <w:tcPr>
            <w:tcW w:w="946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000007" w14:textId="77777777" w:rsidR="00E0461C" w:rsidRDefault="00BD301C" w:rsidP="005F66F2">
            <w:pPr>
              <w:rPr>
                <w:smallCaps/>
              </w:rPr>
            </w:pPr>
            <w:r>
              <w:rPr>
                <w:b/>
              </w:rPr>
              <w:t>I.  DATOS GENERALES</w:t>
            </w:r>
          </w:p>
        </w:tc>
      </w:tr>
      <w:tr w:rsidR="00E0461C" w14:paraId="2140CED9"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0A" w14:textId="77777777" w:rsidR="00E0461C" w:rsidRDefault="00BD301C" w:rsidP="005F66F2">
            <w:pPr>
              <w:rPr>
                <w:b/>
              </w:rPr>
            </w:pPr>
            <w:r>
              <w:rPr>
                <w:b/>
              </w:rPr>
              <w:t>1.1</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0B" w14:textId="77777777" w:rsidR="00E0461C" w:rsidRDefault="00BD301C" w:rsidP="005F66F2">
            <w:r>
              <w:t>Programa de formación científica</w:t>
            </w:r>
          </w:p>
          <w:p w14:paraId="0000000C" w14:textId="77777777" w:rsidR="00E0461C" w:rsidRDefault="00E0461C" w:rsidP="005F66F2"/>
        </w:tc>
        <w:tc>
          <w:tcPr>
            <w:tcW w:w="4955" w:type="dxa"/>
            <w:tcBorders>
              <w:top w:val="single" w:sz="4" w:space="0" w:color="000000"/>
              <w:left w:val="single" w:sz="4" w:space="0" w:color="000000"/>
              <w:bottom w:val="single" w:sz="4" w:space="0" w:color="000000"/>
              <w:right w:val="single" w:sz="4" w:space="0" w:color="000000"/>
            </w:tcBorders>
            <w:vAlign w:val="center"/>
          </w:tcPr>
          <w:p w14:paraId="0000000D" w14:textId="1C1A6A4C" w:rsidR="00E0461C" w:rsidRDefault="005F66F2" w:rsidP="005F66F2">
            <w:pPr>
              <w:rPr>
                <w:smallCaps/>
              </w:rPr>
            </w:pPr>
            <w:r>
              <w:t>D</w:t>
            </w:r>
            <w:r w:rsidR="00BD301C">
              <w:t>iseños de estudios epidemiológicos</w:t>
            </w:r>
          </w:p>
          <w:p w14:paraId="0000000E" w14:textId="77777777" w:rsidR="00E0461C" w:rsidRDefault="00E0461C" w:rsidP="005F66F2"/>
        </w:tc>
      </w:tr>
      <w:tr w:rsidR="00E0461C" w14:paraId="4E4C1B58"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0F" w14:textId="631D4FFA" w:rsidR="00E0461C" w:rsidRDefault="00BD301C" w:rsidP="005F66F2">
            <w:pPr>
              <w:rPr>
                <w:b/>
              </w:rPr>
            </w:pPr>
            <w:r>
              <w:rPr>
                <w:b/>
              </w:rPr>
              <w:t>1.2</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10" w14:textId="77777777" w:rsidR="00E0461C" w:rsidRDefault="00BD301C" w:rsidP="005F66F2">
            <w:r>
              <w:t>Número Total de Horas:</w:t>
            </w:r>
          </w:p>
          <w:p w14:paraId="00000011" w14:textId="77777777" w:rsidR="00E0461C" w:rsidRDefault="00E0461C" w:rsidP="005F66F2">
            <w:pPr>
              <w:rPr>
                <w:b/>
              </w:rPr>
            </w:pPr>
          </w:p>
        </w:tc>
        <w:tc>
          <w:tcPr>
            <w:tcW w:w="4955" w:type="dxa"/>
            <w:tcBorders>
              <w:top w:val="single" w:sz="4" w:space="0" w:color="000000"/>
              <w:left w:val="single" w:sz="4" w:space="0" w:color="000000"/>
              <w:bottom w:val="single" w:sz="4" w:space="0" w:color="000000"/>
              <w:right w:val="single" w:sz="4" w:space="0" w:color="000000"/>
            </w:tcBorders>
            <w:vAlign w:val="center"/>
          </w:tcPr>
          <w:p w14:paraId="00000012" w14:textId="77777777" w:rsidR="00E0461C" w:rsidRDefault="00BD301C" w:rsidP="005F66F2">
            <w:r>
              <w:t>13 horas sincrónicas</w:t>
            </w:r>
          </w:p>
          <w:p w14:paraId="00000013" w14:textId="285022D3" w:rsidR="00E0461C" w:rsidRDefault="008F1619" w:rsidP="005F66F2">
            <w:r>
              <w:t>9</w:t>
            </w:r>
            <w:r w:rsidR="00BD301C">
              <w:t xml:space="preserve"> horas asincrónicas</w:t>
            </w:r>
          </w:p>
        </w:tc>
      </w:tr>
      <w:tr w:rsidR="00335DB2" w14:paraId="737FDA0E"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4D78A08" w14:textId="75CF6143" w:rsidR="00335DB2" w:rsidRDefault="00335DB2" w:rsidP="005F66F2">
            <w:pPr>
              <w:rPr>
                <w:b/>
              </w:rPr>
            </w:pPr>
            <w:r>
              <w:rPr>
                <w:b/>
              </w:rPr>
              <w:t>1.3</w:t>
            </w:r>
          </w:p>
        </w:tc>
        <w:tc>
          <w:tcPr>
            <w:tcW w:w="3634" w:type="dxa"/>
            <w:tcBorders>
              <w:top w:val="single" w:sz="4" w:space="0" w:color="000000"/>
              <w:left w:val="single" w:sz="4" w:space="0" w:color="000000"/>
              <w:bottom w:val="single" w:sz="4" w:space="0" w:color="000000"/>
              <w:right w:val="single" w:sz="4" w:space="0" w:color="000000"/>
            </w:tcBorders>
            <w:vAlign w:val="center"/>
          </w:tcPr>
          <w:p w14:paraId="5BD70DB3" w14:textId="73D02999" w:rsidR="00335DB2" w:rsidRDefault="00335DB2" w:rsidP="005F66F2">
            <w:r>
              <w:t>Créditos académicos</w:t>
            </w:r>
          </w:p>
        </w:tc>
        <w:tc>
          <w:tcPr>
            <w:tcW w:w="4955" w:type="dxa"/>
            <w:tcBorders>
              <w:top w:val="single" w:sz="4" w:space="0" w:color="000000"/>
              <w:left w:val="single" w:sz="4" w:space="0" w:color="000000"/>
              <w:bottom w:val="single" w:sz="4" w:space="0" w:color="000000"/>
              <w:right w:val="single" w:sz="4" w:space="0" w:color="000000"/>
            </w:tcBorders>
            <w:vAlign w:val="center"/>
          </w:tcPr>
          <w:p w14:paraId="64358017" w14:textId="3CD4DC2F" w:rsidR="00335DB2" w:rsidRDefault="00335DB2" w:rsidP="005F66F2">
            <w:r>
              <w:t>1 crédito</w:t>
            </w:r>
          </w:p>
        </w:tc>
      </w:tr>
      <w:tr w:rsidR="00E0461C" w14:paraId="58C1E7DE"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14" w14:textId="536FFF14" w:rsidR="00E0461C" w:rsidRDefault="00BD301C" w:rsidP="005F66F2">
            <w:pPr>
              <w:rPr>
                <w:b/>
              </w:rPr>
            </w:pPr>
            <w:r>
              <w:rPr>
                <w:b/>
              </w:rPr>
              <w:t>1.</w:t>
            </w:r>
            <w:r w:rsidR="00335DB2">
              <w:rPr>
                <w:b/>
              </w:rPr>
              <w:t>4</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15" w14:textId="77777777" w:rsidR="00E0461C" w:rsidRDefault="00BD301C" w:rsidP="005F66F2">
            <w:pPr>
              <w:rPr>
                <w:b/>
              </w:rPr>
            </w:pPr>
            <w:r>
              <w:t>Duración</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16" w14:textId="199EDC5E" w:rsidR="00E0461C" w:rsidRDefault="00BD301C" w:rsidP="005F66F2">
            <w:r>
              <w:t>4 días</w:t>
            </w:r>
            <w:r w:rsidR="005F66F2">
              <w:t xml:space="preserve"> </w:t>
            </w:r>
          </w:p>
        </w:tc>
      </w:tr>
      <w:tr w:rsidR="005F66F2" w14:paraId="21E914E1"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17" w14:textId="3DF00155" w:rsidR="005F66F2" w:rsidRDefault="005F66F2" w:rsidP="005F66F2">
            <w:pPr>
              <w:rPr>
                <w:b/>
              </w:rPr>
            </w:pPr>
            <w:r>
              <w:rPr>
                <w:b/>
              </w:rPr>
              <w:t>1.</w:t>
            </w:r>
            <w:r w:rsidR="00335DB2">
              <w:rPr>
                <w:b/>
              </w:rPr>
              <w:t>5</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18" w14:textId="77777777" w:rsidR="005F66F2" w:rsidRDefault="005F66F2" w:rsidP="005F66F2">
            <w:r>
              <w:t>Horario</w:t>
            </w:r>
          </w:p>
          <w:p w14:paraId="00000019" w14:textId="77777777" w:rsidR="005F66F2" w:rsidRDefault="005F66F2" w:rsidP="005F66F2">
            <w:pPr>
              <w:rPr>
                <w:b/>
              </w:rPr>
            </w:pPr>
          </w:p>
        </w:tc>
        <w:tc>
          <w:tcPr>
            <w:tcW w:w="4955" w:type="dxa"/>
            <w:tcBorders>
              <w:top w:val="single" w:sz="4" w:space="0" w:color="000000"/>
              <w:left w:val="single" w:sz="4" w:space="0" w:color="000000"/>
              <w:bottom w:val="single" w:sz="4" w:space="0" w:color="000000"/>
              <w:right w:val="single" w:sz="4" w:space="0" w:color="000000"/>
            </w:tcBorders>
            <w:vAlign w:val="center"/>
          </w:tcPr>
          <w:p w14:paraId="23DFFAF4" w14:textId="2742A254" w:rsidR="005F66F2" w:rsidRDefault="005F66F2" w:rsidP="005F66F2">
            <w:r>
              <w:t>3:00pm – 6:00pm (10, 11 y 12 de abril, 2023)</w:t>
            </w:r>
          </w:p>
          <w:p w14:paraId="0000001A" w14:textId="706474F8" w:rsidR="005F66F2" w:rsidRDefault="005F66F2" w:rsidP="005F66F2">
            <w:r w:rsidRPr="005F66F2">
              <w:t xml:space="preserve">3:00pm – </w:t>
            </w:r>
            <w:r>
              <w:t>7</w:t>
            </w:r>
            <w:r w:rsidRPr="005F66F2">
              <w:t>:00pm</w:t>
            </w:r>
            <w:r>
              <w:t xml:space="preserve"> (17 de abril, 2023)</w:t>
            </w:r>
          </w:p>
        </w:tc>
      </w:tr>
      <w:tr w:rsidR="005F66F2" w14:paraId="05D2BE6E"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1B" w14:textId="6B1C251B" w:rsidR="005F66F2" w:rsidRDefault="005F66F2" w:rsidP="005F66F2">
            <w:pPr>
              <w:rPr>
                <w:b/>
              </w:rPr>
            </w:pPr>
            <w:r>
              <w:rPr>
                <w:b/>
              </w:rPr>
              <w:t>1.</w:t>
            </w:r>
            <w:r w:rsidR="00335DB2">
              <w:rPr>
                <w:b/>
              </w:rPr>
              <w:t>6</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1C" w14:textId="77777777" w:rsidR="005F66F2" w:rsidRDefault="005F66F2" w:rsidP="005F66F2">
            <w:r>
              <w:t>Público objetivo</w:t>
            </w:r>
          </w:p>
          <w:p w14:paraId="0000001D" w14:textId="77777777" w:rsidR="005F66F2" w:rsidRDefault="005F66F2" w:rsidP="005F66F2">
            <w:pPr>
              <w:rPr>
                <w:b/>
              </w:rPr>
            </w:pPr>
          </w:p>
        </w:tc>
        <w:tc>
          <w:tcPr>
            <w:tcW w:w="4955" w:type="dxa"/>
            <w:tcBorders>
              <w:top w:val="single" w:sz="4" w:space="0" w:color="000000"/>
              <w:left w:val="single" w:sz="4" w:space="0" w:color="000000"/>
              <w:bottom w:val="single" w:sz="4" w:space="0" w:color="000000"/>
              <w:right w:val="single" w:sz="4" w:space="0" w:color="000000"/>
            </w:tcBorders>
            <w:vAlign w:val="center"/>
          </w:tcPr>
          <w:p w14:paraId="0000001E" w14:textId="77777777" w:rsidR="005F66F2" w:rsidRDefault="005F66F2" w:rsidP="005F66F2">
            <w:pPr>
              <w:rPr>
                <w:b/>
              </w:rPr>
            </w:pPr>
            <w:r>
              <w:t xml:space="preserve">Profesionales de la salud de EsSalud </w:t>
            </w:r>
          </w:p>
        </w:tc>
      </w:tr>
      <w:tr w:rsidR="005F66F2" w14:paraId="00E02867"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1F" w14:textId="6F2F3EC6" w:rsidR="005F66F2" w:rsidRDefault="005F66F2" w:rsidP="005F66F2">
            <w:pPr>
              <w:rPr>
                <w:b/>
              </w:rPr>
            </w:pPr>
            <w:r>
              <w:rPr>
                <w:b/>
              </w:rPr>
              <w:t>1.</w:t>
            </w:r>
            <w:r w:rsidR="00335DB2">
              <w:rPr>
                <w:b/>
              </w:rPr>
              <w:t>7</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20" w14:textId="77777777" w:rsidR="005F66F2" w:rsidRDefault="005F66F2" w:rsidP="005F66F2">
            <w:pPr>
              <w:rPr>
                <w:b/>
              </w:rPr>
            </w:pPr>
            <w:r>
              <w:t>Número de participantes</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21" w14:textId="77777777" w:rsidR="005F66F2" w:rsidRDefault="005F66F2" w:rsidP="005F66F2">
            <w:pPr>
              <w:rPr>
                <w:b/>
              </w:rPr>
            </w:pPr>
            <w:r>
              <w:rPr>
                <w:b/>
              </w:rPr>
              <w:t>30</w:t>
            </w:r>
          </w:p>
        </w:tc>
      </w:tr>
      <w:tr w:rsidR="005F66F2" w14:paraId="327AB1DD"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22" w14:textId="3C4047F6" w:rsidR="005F66F2" w:rsidRDefault="005F66F2" w:rsidP="005F66F2">
            <w:pPr>
              <w:rPr>
                <w:b/>
              </w:rPr>
            </w:pPr>
            <w:r>
              <w:rPr>
                <w:b/>
              </w:rPr>
              <w:t>1.</w:t>
            </w:r>
            <w:r w:rsidR="00335DB2">
              <w:rPr>
                <w:b/>
              </w:rPr>
              <w:t>8</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23" w14:textId="77777777" w:rsidR="005F66F2" w:rsidRDefault="005F66F2" w:rsidP="005F66F2">
            <w:r>
              <w:t>Requisito</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24" w14:textId="77777777" w:rsidR="005F66F2" w:rsidRDefault="005F66F2" w:rsidP="005F66F2">
            <w:r>
              <w:t>Ninguno</w:t>
            </w:r>
          </w:p>
        </w:tc>
      </w:tr>
      <w:tr w:rsidR="005F66F2" w14:paraId="280638D7"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25" w14:textId="17F7C207" w:rsidR="005F66F2" w:rsidRDefault="005F66F2" w:rsidP="005F66F2">
            <w:pPr>
              <w:rPr>
                <w:b/>
              </w:rPr>
            </w:pPr>
            <w:r>
              <w:rPr>
                <w:b/>
              </w:rPr>
              <w:t>1.</w:t>
            </w:r>
            <w:r w:rsidR="00335DB2">
              <w:rPr>
                <w:b/>
              </w:rPr>
              <w:t>9</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26" w14:textId="77777777" w:rsidR="005F66F2" w:rsidRDefault="005F66F2" w:rsidP="005F66F2">
            <w:r>
              <w:t>Modalidad</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27" w14:textId="7F1917ED" w:rsidR="005F66F2" w:rsidRDefault="005F66F2" w:rsidP="005F66F2">
            <w:r>
              <w:t>Virtual – Plataforma Zoom</w:t>
            </w:r>
          </w:p>
        </w:tc>
      </w:tr>
      <w:tr w:rsidR="005F66F2" w14:paraId="11BF4F03"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28" w14:textId="2D6F69FF" w:rsidR="005F66F2" w:rsidRDefault="005F66F2" w:rsidP="005F66F2">
            <w:pPr>
              <w:rPr>
                <w:b/>
              </w:rPr>
            </w:pPr>
            <w:r>
              <w:rPr>
                <w:b/>
              </w:rPr>
              <w:t>1.</w:t>
            </w:r>
            <w:r w:rsidR="00335DB2">
              <w:rPr>
                <w:b/>
              </w:rPr>
              <w:t>10</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29" w14:textId="77777777" w:rsidR="005F66F2" w:rsidRDefault="005F66F2" w:rsidP="005F66F2">
            <w:r>
              <w:t>Coordinación</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2A" w14:textId="77777777" w:rsidR="005F66F2" w:rsidRDefault="005F66F2" w:rsidP="005F66F2">
            <w:r>
              <w:t>Dirección de Investigación en Salud (DIS), IETSI</w:t>
            </w:r>
          </w:p>
        </w:tc>
      </w:tr>
      <w:tr w:rsidR="005F66F2" w14:paraId="7346D913" w14:textId="77777777" w:rsidTr="005F66F2">
        <w:trPr>
          <w:trHeight w:val="510"/>
        </w:trPr>
        <w:tc>
          <w:tcPr>
            <w:tcW w:w="876" w:type="dxa"/>
            <w:tcBorders>
              <w:top w:val="single" w:sz="4" w:space="0" w:color="000000"/>
              <w:left w:val="single" w:sz="4" w:space="0" w:color="000000"/>
              <w:bottom w:val="single" w:sz="4" w:space="0" w:color="000000"/>
              <w:right w:val="single" w:sz="4" w:space="0" w:color="000000"/>
            </w:tcBorders>
            <w:vAlign w:val="center"/>
          </w:tcPr>
          <w:p w14:paraId="0000002B" w14:textId="55101ABC" w:rsidR="005F66F2" w:rsidRDefault="005F66F2" w:rsidP="005F66F2">
            <w:pPr>
              <w:rPr>
                <w:b/>
              </w:rPr>
            </w:pPr>
            <w:r>
              <w:rPr>
                <w:b/>
              </w:rPr>
              <w:t>1.1</w:t>
            </w:r>
            <w:r w:rsidR="00335DB2">
              <w:rPr>
                <w:b/>
              </w:rPr>
              <w:t>1</w:t>
            </w:r>
          </w:p>
        </w:tc>
        <w:tc>
          <w:tcPr>
            <w:tcW w:w="3634" w:type="dxa"/>
            <w:tcBorders>
              <w:top w:val="single" w:sz="4" w:space="0" w:color="000000"/>
              <w:left w:val="single" w:sz="4" w:space="0" w:color="000000"/>
              <w:bottom w:val="single" w:sz="4" w:space="0" w:color="000000"/>
              <w:right w:val="single" w:sz="4" w:space="0" w:color="000000"/>
            </w:tcBorders>
            <w:vAlign w:val="center"/>
          </w:tcPr>
          <w:p w14:paraId="0000002C" w14:textId="77777777" w:rsidR="005F66F2" w:rsidRDefault="005F66F2" w:rsidP="005F66F2">
            <w:r>
              <w:t>Docentes</w:t>
            </w:r>
          </w:p>
        </w:tc>
        <w:tc>
          <w:tcPr>
            <w:tcW w:w="4955" w:type="dxa"/>
            <w:tcBorders>
              <w:top w:val="single" w:sz="4" w:space="0" w:color="000000"/>
              <w:left w:val="single" w:sz="4" w:space="0" w:color="000000"/>
              <w:bottom w:val="single" w:sz="4" w:space="0" w:color="000000"/>
              <w:right w:val="single" w:sz="4" w:space="0" w:color="000000"/>
            </w:tcBorders>
            <w:vAlign w:val="center"/>
          </w:tcPr>
          <w:p w14:paraId="0000002D" w14:textId="77777777" w:rsidR="005F66F2" w:rsidRDefault="005F66F2" w:rsidP="005F66F2">
            <w:r>
              <w:t>Investigadores RENACYT</w:t>
            </w:r>
          </w:p>
        </w:tc>
      </w:tr>
    </w:tbl>
    <w:p w14:paraId="0000002E" w14:textId="77777777" w:rsidR="00E0461C" w:rsidRDefault="00E0461C">
      <w:pPr>
        <w:rPr>
          <w:b/>
        </w:rPr>
      </w:pPr>
    </w:p>
    <w:p w14:paraId="0000002F" w14:textId="77777777" w:rsidR="00E0461C" w:rsidRDefault="00E0461C">
      <w:pPr>
        <w:rPr>
          <w:b/>
        </w:rPr>
      </w:pPr>
    </w:p>
    <w:tbl>
      <w:tblPr>
        <w:tblStyle w:val="a1"/>
        <w:tblW w:w="9571" w:type="dxa"/>
        <w:jc w:val="center"/>
        <w:tblInd w:w="0" w:type="dxa"/>
        <w:tblLayout w:type="fixed"/>
        <w:tblLook w:val="0000" w:firstRow="0" w:lastRow="0" w:firstColumn="0" w:lastColumn="0" w:noHBand="0" w:noVBand="0"/>
      </w:tblPr>
      <w:tblGrid>
        <w:gridCol w:w="9571"/>
      </w:tblGrid>
      <w:tr w:rsidR="00E0461C" w14:paraId="0002B231" w14:textId="77777777">
        <w:trPr>
          <w:trHeight w:val="783"/>
          <w:jc w:val="center"/>
        </w:trPr>
        <w:tc>
          <w:tcPr>
            <w:tcW w:w="95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0" w14:textId="77777777" w:rsidR="00E0461C" w:rsidRDefault="00BD301C">
            <w:pPr>
              <w:rPr>
                <w:b/>
              </w:rPr>
            </w:pPr>
            <w:r>
              <w:rPr>
                <w:b/>
              </w:rPr>
              <w:t>II.  ASPECTOS GENERALES</w:t>
            </w:r>
          </w:p>
        </w:tc>
      </w:tr>
      <w:tr w:rsidR="00E0461C" w14:paraId="027ABC79" w14:textId="77777777">
        <w:trPr>
          <w:trHeight w:val="952"/>
          <w:jc w:val="center"/>
        </w:trPr>
        <w:tc>
          <w:tcPr>
            <w:tcW w:w="9571" w:type="dxa"/>
            <w:tcBorders>
              <w:top w:val="single" w:sz="4" w:space="0" w:color="000000"/>
              <w:left w:val="single" w:sz="4" w:space="0" w:color="000000"/>
              <w:bottom w:val="single" w:sz="4" w:space="0" w:color="000000"/>
              <w:right w:val="single" w:sz="4" w:space="0" w:color="000000"/>
            </w:tcBorders>
            <w:shd w:val="clear" w:color="auto" w:fill="auto"/>
          </w:tcPr>
          <w:p w14:paraId="00000031" w14:textId="77777777" w:rsidR="00E0461C" w:rsidRDefault="00BD301C">
            <w:pPr>
              <w:spacing w:line="276" w:lineRule="auto"/>
              <w:ind w:right="290"/>
              <w:jc w:val="both"/>
            </w:pPr>
            <w:r>
              <w:t xml:space="preserve">El Instituto de evaluación de Tecnologías en Salud e Investigación (IETSI), tiene dentro de sus funciones el promover y desarrollar investigación en EsSalud, para el beneficio de sus asegurados. Así mismo, la directiva que regula el desarrollo de la investigación en salud establece que la dirección de investigación en salud, debe de promover actividades de investigación en salud, entre las cuales se enmarca el entrenamiento en aspectos metodológicos. </w:t>
            </w:r>
          </w:p>
          <w:p w14:paraId="00000032" w14:textId="77777777" w:rsidR="00E0461C" w:rsidRDefault="00E0461C">
            <w:pPr>
              <w:spacing w:line="276" w:lineRule="auto"/>
              <w:ind w:right="290"/>
              <w:jc w:val="both"/>
            </w:pPr>
          </w:p>
          <w:p w14:paraId="00000033" w14:textId="77777777" w:rsidR="00E0461C" w:rsidRDefault="00BD301C">
            <w:pPr>
              <w:spacing w:line="276" w:lineRule="auto"/>
              <w:ind w:right="290"/>
              <w:jc w:val="both"/>
            </w:pPr>
            <w:r>
              <w:lastRenderedPageBreak/>
              <w:t>El entrenamiento en diseños de estudios epidemiológicos está dirigido a profesionales de la salud de EsSalud en todas las redes asistenciales y prestacionales. Su propósito es construir capacidades en metodología y epidemiología. El programa entrenará a los participantes en habilidades relacionadas a la transmisión de información científica, brindando herramientas que permitan optimizar la transmisión de ideas a sus pares. Al finalizar el programa, el participante poseerá la capacidad de identificar el diseño epidemiológico idóneo para estudios de investigación.</w:t>
            </w:r>
          </w:p>
        </w:tc>
      </w:tr>
    </w:tbl>
    <w:p w14:paraId="00000034" w14:textId="77777777" w:rsidR="00E0461C" w:rsidRDefault="00E0461C"/>
    <w:p w14:paraId="00000035" w14:textId="77777777" w:rsidR="00E0461C" w:rsidRDefault="00E0461C"/>
    <w:tbl>
      <w:tblPr>
        <w:tblStyle w:val="a2"/>
        <w:tblW w:w="9061" w:type="dxa"/>
        <w:jc w:val="center"/>
        <w:tblInd w:w="0" w:type="dxa"/>
        <w:tblLayout w:type="fixed"/>
        <w:tblLook w:val="0000" w:firstRow="0" w:lastRow="0" w:firstColumn="0" w:lastColumn="0" w:noHBand="0" w:noVBand="0"/>
      </w:tblPr>
      <w:tblGrid>
        <w:gridCol w:w="9061"/>
      </w:tblGrid>
      <w:tr w:rsidR="00E0461C" w14:paraId="399D2A0D" w14:textId="77777777">
        <w:trPr>
          <w:trHeight w:val="543"/>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6" w14:textId="77777777" w:rsidR="00E0461C" w:rsidRDefault="00BD301C">
            <w:pPr>
              <w:numPr>
                <w:ilvl w:val="0"/>
                <w:numId w:val="5"/>
              </w:numPr>
              <w:rPr>
                <w:b/>
              </w:rPr>
            </w:pPr>
            <w:r>
              <w:rPr>
                <w:b/>
              </w:rPr>
              <w:t>COMPETENCIAS DEL PROGRAMA</w:t>
            </w:r>
          </w:p>
        </w:tc>
      </w:tr>
      <w:tr w:rsidR="00E0461C" w14:paraId="5D630FF5" w14:textId="77777777">
        <w:trPr>
          <w:trHeight w:val="698"/>
          <w:jc w:val="center"/>
        </w:trPr>
        <w:tc>
          <w:tcPr>
            <w:tcW w:w="9061" w:type="dxa"/>
            <w:tcBorders>
              <w:top w:val="single" w:sz="4" w:space="0" w:color="000000"/>
              <w:left w:val="single" w:sz="4" w:space="0" w:color="000000"/>
              <w:bottom w:val="single" w:sz="4" w:space="0" w:color="000000"/>
              <w:right w:val="single" w:sz="4" w:space="0" w:color="000000"/>
            </w:tcBorders>
          </w:tcPr>
          <w:p w14:paraId="00000037" w14:textId="77777777" w:rsidR="00E0461C" w:rsidRDefault="00BD301C">
            <w:pPr>
              <w:ind w:right="225"/>
              <w:jc w:val="both"/>
            </w:pPr>
            <w:r>
              <w:t>Elabora un documento empleando conceptos relacionados al diseño de estudios epidemiológicos.</w:t>
            </w:r>
          </w:p>
        </w:tc>
      </w:tr>
    </w:tbl>
    <w:p w14:paraId="00000038" w14:textId="77777777" w:rsidR="00E0461C" w:rsidRDefault="00BD301C">
      <w:pPr>
        <w:tabs>
          <w:tab w:val="left" w:pos="1350"/>
        </w:tabs>
        <w:ind w:left="360"/>
        <w:jc w:val="both"/>
        <w:rPr>
          <w:b/>
        </w:rPr>
      </w:pPr>
      <w:r>
        <w:rPr>
          <w:b/>
        </w:rPr>
        <w:tab/>
      </w:r>
    </w:p>
    <w:tbl>
      <w:tblPr>
        <w:tblStyle w:val="a3"/>
        <w:tblW w:w="9061" w:type="dxa"/>
        <w:jc w:val="center"/>
        <w:tblInd w:w="0" w:type="dxa"/>
        <w:tblLayout w:type="fixed"/>
        <w:tblLook w:val="0000" w:firstRow="0" w:lastRow="0" w:firstColumn="0" w:lastColumn="0" w:noHBand="0" w:noVBand="0"/>
      </w:tblPr>
      <w:tblGrid>
        <w:gridCol w:w="9061"/>
      </w:tblGrid>
      <w:tr w:rsidR="00E0461C" w14:paraId="3C681C92" w14:textId="77777777">
        <w:trPr>
          <w:trHeight w:val="543"/>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9" w14:textId="77777777" w:rsidR="00E0461C" w:rsidRDefault="00BD301C">
            <w:pPr>
              <w:numPr>
                <w:ilvl w:val="0"/>
                <w:numId w:val="5"/>
              </w:numPr>
              <w:rPr>
                <w:b/>
              </w:rPr>
            </w:pPr>
            <w:r>
              <w:rPr>
                <w:b/>
              </w:rPr>
              <w:t>RESULTADOS DE APRENDIZAJE</w:t>
            </w:r>
          </w:p>
        </w:tc>
      </w:tr>
      <w:tr w:rsidR="00E0461C" w14:paraId="011CDC78" w14:textId="77777777">
        <w:trPr>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tcPr>
          <w:p w14:paraId="0000003A" w14:textId="77777777" w:rsidR="00E0461C" w:rsidRDefault="00BD301C">
            <w:pPr>
              <w:numPr>
                <w:ilvl w:val="0"/>
                <w:numId w:val="3"/>
              </w:numPr>
              <w:pBdr>
                <w:top w:val="nil"/>
                <w:left w:val="nil"/>
                <w:bottom w:val="nil"/>
                <w:right w:val="nil"/>
                <w:between w:val="nil"/>
              </w:pBdr>
              <w:tabs>
                <w:tab w:val="left" w:pos="588"/>
                <w:tab w:val="left" w:pos="9099"/>
              </w:tabs>
              <w:ind w:right="459"/>
              <w:jc w:val="both"/>
              <w:rPr>
                <w:color w:val="000000"/>
              </w:rPr>
            </w:pPr>
            <w:r>
              <w:rPr>
                <w:color w:val="000000"/>
              </w:rPr>
              <w:t>Reconoce las características generales de los diseños de estudios epidemiológicos.</w:t>
            </w:r>
          </w:p>
          <w:p w14:paraId="0000003B" w14:textId="77777777" w:rsidR="00E0461C" w:rsidRDefault="00BD301C">
            <w:pPr>
              <w:numPr>
                <w:ilvl w:val="0"/>
                <w:numId w:val="3"/>
              </w:numPr>
              <w:pBdr>
                <w:top w:val="nil"/>
                <w:left w:val="nil"/>
                <w:bottom w:val="nil"/>
                <w:right w:val="nil"/>
                <w:between w:val="nil"/>
              </w:pBdr>
              <w:tabs>
                <w:tab w:val="left" w:pos="588"/>
                <w:tab w:val="left" w:pos="9099"/>
              </w:tabs>
              <w:ind w:right="459"/>
              <w:jc w:val="both"/>
              <w:rPr>
                <w:color w:val="000000"/>
              </w:rPr>
            </w:pPr>
            <w:r>
              <w:rPr>
                <w:color w:val="000000"/>
              </w:rPr>
              <w:t>Plantea y argumenta la elección de diseños de estudios epidemiológicos.</w:t>
            </w:r>
          </w:p>
        </w:tc>
      </w:tr>
    </w:tbl>
    <w:p w14:paraId="0000003C" w14:textId="77777777" w:rsidR="00E0461C" w:rsidRDefault="00E0461C">
      <w:pPr>
        <w:jc w:val="both"/>
      </w:pPr>
    </w:p>
    <w:tbl>
      <w:tblPr>
        <w:tblStyle w:val="a4"/>
        <w:tblW w:w="9061" w:type="dxa"/>
        <w:jc w:val="center"/>
        <w:tblInd w:w="0" w:type="dxa"/>
        <w:tblLayout w:type="fixed"/>
        <w:tblLook w:val="0000" w:firstRow="0" w:lastRow="0" w:firstColumn="0" w:lastColumn="0" w:noHBand="0" w:noVBand="0"/>
      </w:tblPr>
      <w:tblGrid>
        <w:gridCol w:w="9061"/>
      </w:tblGrid>
      <w:tr w:rsidR="00E0461C" w14:paraId="4B428963" w14:textId="77777777">
        <w:trPr>
          <w:trHeight w:val="552"/>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3D" w14:textId="77777777" w:rsidR="00E0461C" w:rsidRDefault="00BD301C">
            <w:pPr>
              <w:numPr>
                <w:ilvl w:val="0"/>
                <w:numId w:val="5"/>
              </w:numPr>
              <w:rPr>
                <w:b/>
              </w:rPr>
            </w:pPr>
            <w:r>
              <w:rPr>
                <w:b/>
              </w:rPr>
              <w:t>CONTENIDOS</w:t>
            </w:r>
          </w:p>
        </w:tc>
      </w:tr>
      <w:tr w:rsidR="00E0461C" w14:paraId="529D71BB" w14:textId="77777777">
        <w:trPr>
          <w:jc w:val="center"/>
        </w:trPr>
        <w:tc>
          <w:tcPr>
            <w:tcW w:w="9061" w:type="dxa"/>
            <w:tcBorders>
              <w:left w:val="single" w:sz="4" w:space="0" w:color="000000"/>
              <w:right w:val="single" w:sz="4" w:space="0" w:color="000000"/>
            </w:tcBorders>
          </w:tcPr>
          <w:p w14:paraId="0000003E" w14:textId="77777777" w:rsidR="00E0461C" w:rsidRDefault="00BD301C">
            <w:pPr>
              <w:numPr>
                <w:ilvl w:val="0"/>
                <w:numId w:val="4"/>
              </w:numPr>
              <w:pBdr>
                <w:top w:val="nil"/>
                <w:left w:val="nil"/>
                <w:bottom w:val="nil"/>
                <w:right w:val="nil"/>
                <w:between w:val="nil"/>
              </w:pBdr>
              <w:jc w:val="both"/>
              <w:rPr>
                <w:color w:val="000000"/>
              </w:rPr>
            </w:pPr>
            <w:r>
              <w:rPr>
                <w:color w:val="000000"/>
              </w:rPr>
              <w:t>Unidad 1: Diseño de estudios experimentales: características y aspectos clave.</w:t>
            </w:r>
          </w:p>
          <w:p w14:paraId="0000003F" w14:textId="77777777" w:rsidR="00E0461C" w:rsidRDefault="00BD301C">
            <w:pPr>
              <w:numPr>
                <w:ilvl w:val="0"/>
                <w:numId w:val="4"/>
              </w:numPr>
              <w:pBdr>
                <w:top w:val="nil"/>
                <w:left w:val="nil"/>
                <w:bottom w:val="nil"/>
                <w:right w:val="nil"/>
                <w:between w:val="nil"/>
              </w:pBdr>
              <w:jc w:val="both"/>
              <w:rPr>
                <w:color w:val="000000"/>
              </w:rPr>
            </w:pPr>
            <w:r>
              <w:rPr>
                <w:color w:val="000000"/>
              </w:rPr>
              <w:t>Unidad 2: Diseño de estudios observacionales: características y aspectos clave.</w:t>
            </w:r>
          </w:p>
        </w:tc>
      </w:tr>
      <w:tr w:rsidR="00E0461C" w14:paraId="7D210545" w14:textId="77777777">
        <w:trPr>
          <w:trHeight w:val="80"/>
          <w:jc w:val="center"/>
        </w:trPr>
        <w:tc>
          <w:tcPr>
            <w:tcW w:w="9061" w:type="dxa"/>
            <w:tcBorders>
              <w:left w:val="single" w:sz="4" w:space="0" w:color="000000"/>
              <w:bottom w:val="single" w:sz="4" w:space="0" w:color="000000"/>
              <w:right w:val="single" w:sz="4" w:space="0" w:color="000000"/>
            </w:tcBorders>
          </w:tcPr>
          <w:p w14:paraId="00000040" w14:textId="77777777" w:rsidR="00E0461C" w:rsidRDefault="00E0461C"/>
        </w:tc>
      </w:tr>
    </w:tbl>
    <w:p w14:paraId="00000041" w14:textId="77777777" w:rsidR="00E0461C" w:rsidRDefault="00E0461C">
      <w:pPr>
        <w:jc w:val="both"/>
      </w:pPr>
    </w:p>
    <w:tbl>
      <w:tblPr>
        <w:tblStyle w:val="a5"/>
        <w:tblW w:w="9061" w:type="dxa"/>
        <w:jc w:val="center"/>
        <w:tblInd w:w="0" w:type="dxa"/>
        <w:tblLayout w:type="fixed"/>
        <w:tblLook w:val="0000" w:firstRow="0" w:lastRow="0" w:firstColumn="0" w:lastColumn="0" w:noHBand="0" w:noVBand="0"/>
      </w:tblPr>
      <w:tblGrid>
        <w:gridCol w:w="9061"/>
      </w:tblGrid>
      <w:tr w:rsidR="00E0461C" w14:paraId="76D42F4F" w14:textId="77777777">
        <w:trPr>
          <w:trHeight w:val="491"/>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42" w14:textId="77777777" w:rsidR="00E0461C" w:rsidRDefault="00BD301C">
            <w:pPr>
              <w:numPr>
                <w:ilvl w:val="0"/>
                <w:numId w:val="5"/>
              </w:numPr>
              <w:tabs>
                <w:tab w:val="right" w:pos="8352"/>
              </w:tabs>
              <w:rPr>
                <w:b/>
              </w:rPr>
            </w:pPr>
            <w:r>
              <w:rPr>
                <w:b/>
              </w:rPr>
              <w:t>ESTRATEGIAS DIDÁCTICAS</w:t>
            </w:r>
            <w:r>
              <w:rPr>
                <w:b/>
              </w:rPr>
              <w:tab/>
            </w:r>
          </w:p>
        </w:tc>
      </w:tr>
      <w:tr w:rsidR="00E0461C" w14:paraId="4527E4A8" w14:textId="77777777">
        <w:trPr>
          <w:trHeight w:val="2559"/>
          <w:jc w:val="center"/>
        </w:trPr>
        <w:tc>
          <w:tcPr>
            <w:tcW w:w="9061" w:type="dxa"/>
            <w:tcBorders>
              <w:top w:val="single" w:sz="4" w:space="0" w:color="000000"/>
              <w:left w:val="single" w:sz="4" w:space="0" w:color="000000"/>
              <w:bottom w:val="single" w:sz="4" w:space="0" w:color="000000"/>
              <w:right w:val="single" w:sz="4" w:space="0" w:color="000000"/>
            </w:tcBorders>
          </w:tcPr>
          <w:p w14:paraId="00000043" w14:textId="77777777" w:rsidR="00E0461C" w:rsidRDefault="00BD301C">
            <w:pPr>
              <w:ind w:right="358"/>
              <w:jc w:val="both"/>
            </w:pPr>
            <w:r>
              <w:t>Las clases han sido diseñadas para interactuar la parte teórica y práctica en forma continua. En general, la primera parte de la sesión constará de una introducción breve al concepto o a la metodología a aplicar y la segunda parte, una oportunidad para aplicar los conocimientos adquiridos.</w:t>
            </w:r>
          </w:p>
          <w:p w14:paraId="00000044" w14:textId="77777777" w:rsidR="00E0461C" w:rsidRDefault="00E0461C">
            <w:pPr>
              <w:jc w:val="both"/>
            </w:pPr>
          </w:p>
          <w:p w14:paraId="00000045" w14:textId="77777777" w:rsidR="00E0461C" w:rsidRDefault="00BD301C">
            <w:pPr>
              <w:jc w:val="both"/>
            </w:pPr>
            <w:r>
              <w:t>Cada clase tendrá una presentación breve que es la guía de la parte teórica, así como ejercicios de aplicación de los conceptos revisados. Todas las clases están reforzadas con materiales bibliográficos.</w:t>
            </w:r>
          </w:p>
          <w:p w14:paraId="00000046" w14:textId="77777777" w:rsidR="00E0461C" w:rsidRDefault="00E0461C">
            <w:pPr>
              <w:jc w:val="both"/>
            </w:pPr>
          </w:p>
          <w:p w14:paraId="00000047" w14:textId="77777777" w:rsidR="00E0461C" w:rsidRDefault="00BD301C">
            <w:pPr>
              <w:jc w:val="both"/>
            </w:pPr>
            <w:r>
              <w:t>Al finalizar el curso los alumnos deberán realizar un taller (Trabajo Integrador) que deberán presentar durante la última sesión.</w:t>
            </w:r>
          </w:p>
        </w:tc>
      </w:tr>
    </w:tbl>
    <w:p w14:paraId="00000048" w14:textId="38709EF6" w:rsidR="00E0461C" w:rsidRDefault="00E0461C">
      <w:pPr>
        <w:ind w:left="720"/>
        <w:jc w:val="both"/>
      </w:pPr>
    </w:p>
    <w:p w14:paraId="538F1629" w14:textId="33521815" w:rsidR="00651E5B" w:rsidRDefault="00651E5B">
      <w:pPr>
        <w:ind w:left="720"/>
        <w:jc w:val="both"/>
      </w:pPr>
    </w:p>
    <w:p w14:paraId="6F72BAC3" w14:textId="1F73C294" w:rsidR="00651E5B" w:rsidRDefault="00651E5B">
      <w:pPr>
        <w:ind w:left="720"/>
        <w:jc w:val="both"/>
      </w:pPr>
    </w:p>
    <w:p w14:paraId="36FC656F" w14:textId="0BCC199C" w:rsidR="00651E5B" w:rsidRDefault="00651E5B">
      <w:pPr>
        <w:ind w:left="720"/>
        <w:jc w:val="both"/>
      </w:pPr>
    </w:p>
    <w:p w14:paraId="2FFF37AF" w14:textId="6D080F63" w:rsidR="00651E5B" w:rsidRDefault="00651E5B">
      <w:pPr>
        <w:ind w:left="720"/>
        <w:jc w:val="both"/>
      </w:pPr>
    </w:p>
    <w:p w14:paraId="6943287F" w14:textId="77777777" w:rsidR="00651E5B" w:rsidRDefault="00651E5B">
      <w:pPr>
        <w:ind w:left="720"/>
        <w:jc w:val="both"/>
      </w:pPr>
    </w:p>
    <w:tbl>
      <w:tblPr>
        <w:tblStyle w:val="a6"/>
        <w:tblW w:w="9061" w:type="dxa"/>
        <w:jc w:val="center"/>
        <w:tblInd w:w="0" w:type="dxa"/>
        <w:tblLayout w:type="fixed"/>
        <w:tblLook w:val="0000" w:firstRow="0" w:lastRow="0" w:firstColumn="0" w:lastColumn="0" w:noHBand="0" w:noVBand="0"/>
      </w:tblPr>
      <w:tblGrid>
        <w:gridCol w:w="9061"/>
      </w:tblGrid>
      <w:tr w:rsidR="00E0461C" w14:paraId="267BDDB8" w14:textId="77777777">
        <w:trPr>
          <w:trHeight w:val="557"/>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49" w14:textId="77777777" w:rsidR="00E0461C" w:rsidRDefault="00BD301C">
            <w:pPr>
              <w:numPr>
                <w:ilvl w:val="0"/>
                <w:numId w:val="5"/>
              </w:numPr>
              <w:rPr>
                <w:b/>
              </w:rPr>
            </w:pPr>
            <w:r>
              <w:rPr>
                <w:b/>
              </w:rPr>
              <w:lastRenderedPageBreak/>
              <w:t>EVALUACIÓN</w:t>
            </w:r>
          </w:p>
        </w:tc>
      </w:tr>
      <w:tr w:rsidR="00E0461C" w14:paraId="0FC48FA7" w14:textId="77777777">
        <w:trPr>
          <w:jc w:val="center"/>
        </w:trPr>
        <w:tc>
          <w:tcPr>
            <w:tcW w:w="9061" w:type="dxa"/>
            <w:tcBorders>
              <w:top w:val="single" w:sz="4" w:space="0" w:color="000000"/>
              <w:left w:val="single" w:sz="4" w:space="0" w:color="000000"/>
              <w:bottom w:val="single" w:sz="4" w:space="0" w:color="000000"/>
              <w:right w:val="single" w:sz="4" w:space="0" w:color="000000"/>
            </w:tcBorders>
            <w:shd w:val="clear" w:color="auto" w:fill="auto"/>
          </w:tcPr>
          <w:p w14:paraId="0000004A" w14:textId="77777777" w:rsidR="00E0461C" w:rsidRDefault="00E0461C">
            <w:pPr>
              <w:ind w:right="454"/>
              <w:jc w:val="both"/>
            </w:pPr>
          </w:p>
          <w:p w14:paraId="0000004B" w14:textId="77777777" w:rsidR="00E0461C" w:rsidRDefault="00BD301C">
            <w:pPr>
              <w:tabs>
                <w:tab w:val="right" w:pos="8352"/>
              </w:tabs>
              <w:spacing w:line="276" w:lineRule="auto"/>
              <w:ind w:left="720" w:hanging="720"/>
            </w:pPr>
            <w:r>
              <w:t>La evaluación de este curso se realizará a través de los siguientes procesos:</w:t>
            </w:r>
          </w:p>
          <w:tbl>
            <w:tblPr>
              <w:tblStyle w:val="a7"/>
              <w:tblW w:w="8822" w:type="dxa"/>
              <w:jc w:val="center"/>
              <w:tblInd w:w="0" w:type="dxa"/>
              <w:tblLayout w:type="fixed"/>
              <w:tblLook w:val="0400" w:firstRow="0" w:lastRow="0" w:firstColumn="0" w:lastColumn="0" w:noHBand="0" w:noVBand="1"/>
            </w:tblPr>
            <w:tblGrid>
              <w:gridCol w:w="6109"/>
              <w:gridCol w:w="2713"/>
            </w:tblGrid>
            <w:tr w:rsidR="00E0461C" w14:paraId="78F5A9C4" w14:textId="77777777">
              <w:trPr>
                <w:trHeight w:val="202"/>
                <w:jc w:val="center"/>
              </w:trPr>
              <w:tc>
                <w:tcPr>
                  <w:tcW w:w="61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00004C" w14:textId="77777777" w:rsidR="00E0461C" w:rsidRDefault="00BD301C">
                  <w:pPr>
                    <w:jc w:val="center"/>
                    <w:rPr>
                      <w:b/>
                    </w:rPr>
                  </w:pPr>
                  <w:r>
                    <w:rPr>
                      <w:b/>
                      <w:color w:val="222222"/>
                    </w:rPr>
                    <w:t>Tipo</w:t>
                  </w:r>
                </w:p>
              </w:tc>
              <w:tc>
                <w:tcPr>
                  <w:tcW w:w="27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000004D" w14:textId="77777777" w:rsidR="00E0461C" w:rsidRDefault="00BD301C">
                  <w:pPr>
                    <w:jc w:val="center"/>
                    <w:rPr>
                      <w:b/>
                    </w:rPr>
                  </w:pPr>
                  <w:r>
                    <w:rPr>
                      <w:b/>
                      <w:color w:val="222222"/>
                    </w:rPr>
                    <w:t>Peso Ponderado (%)</w:t>
                  </w:r>
                </w:p>
              </w:tc>
            </w:tr>
            <w:tr w:rsidR="00E0461C" w14:paraId="037EC0D0" w14:textId="77777777">
              <w:trPr>
                <w:trHeight w:val="195"/>
                <w:jc w:val="center"/>
              </w:trPr>
              <w:tc>
                <w:tcPr>
                  <w:tcW w:w="61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000004E" w14:textId="77777777" w:rsidR="00E0461C" w:rsidRDefault="00BD301C">
                  <w:r>
                    <w:rPr>
                      <w:color w:val="222222"/>
                    </w:rPr>
                    <w:t>Prácticas dirigidas</w:t>
                  </w:r>
                </w:p>
              </w:tc>
              <w:tc>
                <w:tcPr>
                  <w:tcW w:w="27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000004F" w14:textId="77777777" w:rsidR="00E0461C" w:rsidRDefault="00BD301C">
                  <w:pPr>
                    <w:jc w:val="center"/>
                  </w:pPr>
                  <w:r>
                    <w:t>40</w:t>
                  </w:r>
                </w:p>
              </w:tc>
            </w:tr>
            <w:tr w:rsidR="00E0461C" w14:paraId="30B7A1BD" w14:textId="77777777">
              <w:trPr>
                <w:trHeight w:val="195"/>
                <w:jc w:val="center"/>
              </w:trPr>
              <w:tc>
                <w:tcPr>
                  <w:tcW w:w="6109"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0000050" w14:textId="77777777" w:rsidR="00E0461C" w:rsidRDefault="00BD301C">
                  <w:r>
                    <w:rPr>
                      <w:color w:val="222222"/>
                    </w:rPr>
                    <w:t>Trabajo integrador final</w:t>
                  </w:r>
                </w:p>
              </w:tc>
              <w:tc>
                <w:tcPr>
                  <w:tcW w:w="2713"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bottom"/>
                </w:tcPr>
                <w:p w14:paraId="00000051" w14:textId="77777777" w:rsidR="00E0461C" w:rsidRDefault="00BD301C">
                  <w:pPr>
                    <w:jc w:val="center"/>
                  </w:pPr>
                  <w:r>
                    <w:rPr>
                      <w:color w:val="222222"/>
                    </w:rPr>
                    <w:t>60</w:t>
                  </w:r>
                </w:p>
              </w:tc>
            </w:tr>
          </w:tbl>
          <w:p w14:paraId="00000052" w14:textId="77777777" w:rsidR="00E0461C" w:rsidRDefault="00E0461C">
            <w:pPr>
              <w:ind w:right="161"/>
              <w:jc w:val="both"/>
            </w:pPr>
          </w:p>
          <w:p w14:paraId="00000053" w14:textId="77777777" w:rsidR="00E0461C" w:rsidRDefault="00BD301C">
            <w:pPr>
              <w:ind w:right="161"/>
              <w:jc w:val="both"/>
            </w:pPr>
            <w:r>
              <w:t>Para efectos de evaluar la asistencia, los participantes deberán haber asistido a mínimo al 80% de las sesiones.</w:t>
            </w:r>
          </w:p>
          <w:p w14:paraId="00000054" w14:textId="77777777" w:rsidR="00E0461C" w:rsidRDefault="00E0461C">
            <w:pPr>
              <w:ind w:right="161"/>
              <w:jc w:val="both"/>
            </w:pPr>
          </w:p>
          <w:p w14:paraId="00000055" w14:textId="77777777" w:rsidR="00E0461C" w:rsidRDefault="00BD301C">
            <w:pPr>
              <w:ind w:right="454"/>
              <w:jc w:val="both"/>
            </w:pPr>
            <w:r>
              <w:t>La nota mínima aprobatoria para que el participante apruebe el curso es 13,00 (trece) en el sistema vigesimal.</w:t>
            </w:r>
          </w:p>
          <w:p w14:paraId="00000056" w14:textId="77777777" w:rsidR="00E0461C" w:rsidRDefault="00E0461C">
            <w:pPr>
              <w:ind w:left="454" w:right="454"/>
              <w:jc w:val="both"/>
            </w:pPr>
          </w:p>
          <w:p w14:paraId="00000057" w14:textId="77777777" w:rsidR="00E0461C" w:rsidRDefault="00BD301C">
            <w:pPr>
              <w:ind w:right="270"/>
              <w:jc w:val="both"/>
            </w:pPr>
            <w:r>
              <w:t xml:space="preserve">Para aprobar el curso, los participantes deberán cumplir con dos requisitos: </w:t>
            </w:r>
          </w:p>
          <w:p w14:paraId="00000058" w14:textId="77777777" w:rsidR="00E0461C" w:rsidRDefault="00BD301C">
            <w:pPr>
              <w:numPr>
                <w:ilvl w:val="0"/>
                <w:numId w:val="2"/>
              </w:numPr>
              <w:pBdr>
                <w:top w:val="nil"/>
                <w:left w:val="nil"/>
                <w:bottom w:val="nil"/>
                <w:right w:val="nil"/>
                <w:between w:val="nil"/>
              </w:pBdr>
              <w:ind w:right="270"/>
              <w:jc w:val="both"/>
            </w:pPr>
            <w:r>
              <w:rPr>
                <w:color w:val="000000"/>
              </w:rPr>
              <w:t>Cumplir con el requisito de asistencia de curso.</w:t>
            </w:r>
          </w:p>
          <w:p w14:paraId="00000059" w14:textId="77777777" w:rsidR="00E0461C" w:rsidRDefault="00BD301C">
            <w:pPr>
              <w:numPr>
                <w:ilvl w:val="0"/>
                <w:numId w:val="2"/>
              </w:numPr>
              <w:pBdr>
                <w:top w:val="nil"/>
                <w:left w:val="nil"/>
                <w:bottom w:val="nil"/>
                <w:right w:val="nil"/>
                <w:between w:val="nil"/>
              </w:pBdr>
              <w:ind w:right="270"/>
              <w:jc w:val="both"/>
            </w:pPr>
            <w:r>
              <w:rPr>
                <w:color w:val="000000"/>
              </w:rPr>
              <w:t>Poseer una calificación aprobatoria en el trabajo integrador final del curso (calificación mayor o igual a 13,00).</w:t>
            </w:r>
          </w:p>
          <w:p w14:paraId="0000005A" w14:textId="77777777" w:rsidR="00E0461C" w:rsidRDefault="00E0461C">
            <w:pPr>
              <w:ind w:right="270"/>
              <w:jc w:val="both"/>
            </w:pPr>
          </w:p>
          <w:p w14:paraId="0000005B" w14:textId="77777777" w:rsidR="00E0461C" w:rsidRDefault="00BD301C">
            <w:pPr>
              <w:ind w:right="270"/>
              <w:jc w:val="both"/>
            </w:pPr>
            <w:r>
              <w:t>Se otorgará certificado como asistente a quienes asistan a un mínimo de 80% de las sesiones, y aprueben la nota final ponderada del curso. Todos los demás participantes recibirán una constancia de participación.</w:t>
            </w:r>
          </w:p>
          <w:p w14:paraId="0000005C" w14:textId="77777777" w:rsidR="00E0461C" w:rsidRDefault="00E0461C">
            <w:pPr>
              <w:ind w:right="270"/>
              <w:jc w:val="both"/>
            </w:pPr>
          </w:p>
        </w:tc>
      </w:tr>
    </w:tbl>
    <w:p w14:paraId="0000005D" w14:textId="77777777" w:rsidR="00E0461C" w:rsidRDefault="00E0461C"/>
    <w:tbl>
      <w:tblPr>
        <w:tblStyle w:val="a8"/>
        <w:tblW w:w="9071" w:type="dxa"/>
        <w:jc w:val="center"/>
        <w:tblInd w:w="0" w:type="dxa"/>
        <w:tblLayout w:type="fixed"/>
        <w:tblLook w:val="0000" w:firstRow="0" w:lastRow="0" w:firstColumn="0" w:lastColumn="0" w:noHBand="0" w:noVBand="0"/>
      </w:tblPr>
      <w:tblGrid>
        <w:gridCol w:w="9071"/>
      </w:tblGrid>
      <w:tr w:rsidR="00E0461C" w14:paraId="02C7B1CB" w14:textId="77777777" w:rsidTr="00375299">
        <w:trPr>
          <w:trHeight w:val="414"/>
          <w:jc w:val="center"/>
        </w:trPr>
        <w:tc>
          <w:tcPr>
            <w:tcW w:w="90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5E" w14:textId="77777777" w:rsidR="00E0461C" w:rsidRDefault="00BD301C">
            <w:pPr>
              <w:numPr>
                <w:ilvl w:val="0"/>
                <w:numId w:val="5"/>
              </w:numPr>
              <w:rPr>
                <w:b/>
              </w:rPr>
            </w:pPr>
            <w:r>
              <w:rPr>
                <w:b/>
              </w:rPr>
              <w:t>BIBLIOGRAFÍA</w:t>
            </w:r>
          </w:p>
        </w:tc>
      </w:tr>
      <w:tr w:rsidR="00E0461C" w14:paraId="41FC6E18" w14:textId="77777777" w:rsidTr="00375299">
        <w:trPr>
          <w:trHeight w:val="148"/>
          <w:jc w:val="center"/>
        </w:trPr>
        <w:tc>
          <w:tcPr>
            <w:tcW w:w="9071" w:type="dxa"/>
            <w:tcBorders>
              <w:top w:val="single" w:sz="4" w:space="0" w:color="000000"/>
              <w:bottom w:val="single" w:sz="4" w:space="0" w:color="000000"/>
            </w:tcBorders>
          </w:tcPr>
          <w:p w14:paraId="0000005F" w14:textId="77777777" w:rsidR="00E0461C" w:rsidRDefault="00E0461C"/>
        </w:tc>
      </w:tr>
      <w:tr w:rsidR="00E0461C" w14:paraId="0C187527" w14:textId="77777777" w:rsidTr="00375299">
        <w:trPr>
          <w:jc w:val="center"/>
        </w:trPr>
        <w:tc>
          <w:tcPr>
            <w:tcW w:w="9071" w:type="dxa"/>
            <w:tcBorders>
              <w:left w:val="single" w:sz="4" w:space="0" w:color="000000"/>
              <w:right w:val="single" w:sz="4" w:space="0" w:color="000000"/>
            </w:tcBorders>
          </w:tcPr>
          <w:p w14:paraId="5E89BB64" w14:textId="16F32262" w:rsidR="00375299" w:rsidRDefault="00375299" w:rsidP="00770A14">
            <w:pPr>
              <w:pStyle w:val="NormalWeb"/>
              <w:numPr>
                <w:ilvl w:val="0"/>
                <w:numId w:val="1"/>
              </w:numPr>
              <w:spacing w:before="0" w:beforeAutospacing="0" w:after="0" w:afterAutospacing="0"/>
              <w:ind w:right="474"/>
              <w:jc w:val="both"/>
              <w:textAlignment w:val="baseline"/>
              <w:rPr>
                <w:color w:val="000000"/>
              </w:rPr>
            </w:pPr>
            <w:r>
              <w:rPr>
                <w:color w:val="333333"/>
                <w:shd w:val="clear" w:color="auto" w:fill="FFFFFF"/>
              </w:rPr>
              <w:t xml:space="preserve">Woodward M. </w:t>
            </w:r>
            <w:r>
              <w:rPr>
                <w:i/>
                <w:iCs/>
                <w:color w:val="333333"/>
                <w:shd w:val="clear" w:color="auto" w:fill="FFFFFF"/>
              </w:rPr>
              <w:t>Epidemiology: study design and data analysis.</w:t>
            </w:r>
            <w:r>
              <w:rPr>
                <w:color w:val="333333"/>
                <w:shd w:val="clear" w:color="auto" w:fill="FFFFFF"/>
              </w:rPr>
              <w:t>Taylor &amp; Francis, 2014.</w:t>
            </w:r>
          </w:p>
          <w:p w14:paraId="64E6CBE9" w14:textId="77777777" w:rsidR="00375299" w:rsidRDefault="00375299" w:rsidP="00770A14">
            <w:pPr>
              <w:pStyle w:val="NormalWeb"/>
              <w:numPr>
                <w:ilvl w:val="0"/>
                <w:numId w:val="1"/>
              </w:numPr>
              <w:spacing w:before="0" w:beforeAutospacing="0" w:after="0" w:afterAutospacing="0"/>
              <w:ind w:right="474"/>
              <w:jc w:val="both"/>
              <w:textAlignment w:val="baseline"/>
              <w:rPr>
                <w:color w:val="333333"/>
              </w:rPr>
            </w:pPr>
            <w:r>
              <w:rPr>
                <w:color w:val="333333"/>
                <w:shd w:val="clear" w:color="auto" w:fill="FFFFFF"/>
              </w:rPr>
              <w:t>Gordis L. Gordis Epidemiology. 5a ed. Philadelphia: Elsevier Saunders; 2013. 1–397 p.</w:t>
            </w:r>
          </w:p>
          <w:p w14:paraId="645BB965" w14:textId="77777777" w:rsidR="00E0461C" w:rsidRPr="00770A14" w:rsidRDefault="00375299" w:rsidP="00770A14">
            <w:pPr>
              <w:pStyle w:val="NormalWeb"/>
              <w:numPr>
                <w:ilvl w:val="0"/>
                <w:numId w:val="1"/>
              </w:numPr>
              <w:spacing w:before="0" w:beforeAutospacing="0" w:after="0" w:afterAutospacing="0"/>
              <w:ind w:right="474"/>
              <w:jc w:val="both"/>
              <w:textAlignment w:val="baseline"/>
              <w:rPr>
                <w:color w:val="333333"/>
              </w:rPr>
            </w:pPr>
            <w:r>
              <w:rPr>
                <w:color w:val="202020"/>
                <w:shd w:val="clear" w:color="auto" w:fill="FFFFFF"/>
              </w:rPr>
              <w:t>Szklo M, Javier Nieto F. Epidemiology: beyond the basics. 2nd ed ed. London: Jones and Bartlett Publishers International; 2007.</w:t>
            </w:r>
          </w:p>
          <w:p w14:paraId="41B0F3EE" w14:textId="77777777" w:rsidR="00770A14" w:rsidRDefault="00770A14" w:rsidP="00770A14">
            <w:pPr>
              <w:pStyle w:val="NormalWeb"/>
              <w:numPr>
                <w:ilvl w:val="0"/>
                <w:numId w:val="1"/>
              </w:numPr>
              <w:spacing w:before="0" w:beforeAutospacing="0" w:after="0" w:afterAutospacing="0"/>
              <w:ind w:right="474"/>
              <w:jc w:val="both"/>
              <w:textAlignment w:val="baseline"/>
              <w:rPr>
                <w:color w:val="000000"/>
              </w:rPr>
            </w:pPr>
            <w:r>
              <w:rPr>
                <w:color w:val="000000"/>
                <w:shd w:val="clear" w:color="auto" w:fill="FFFFFF"/>
              </w:rPr>
              <w:t>Rothman KJ. Epidemiology: An Introduction: OUP USA; 2012 2012/06/21/. 281 p.</w:t>
            </w:r>
          </w:p>
          <w:p w14:paraId="3C8ACDEC" w14:textId="77777777" w:rsidR="00770A14" w:rsidRDefault="00770A14" w:rsidP="00770A14">
            <w:pPr>
              <w:pStyle w:val="NormalWeb"/>
              <w:numPr>
                <w:ilvl w:val="0"/>
                <w:numId w:val="1"/>
              </w:numPr>
              <w:spacing w:before="0" w:beforeAutospacing="0" w:after="0" w:afterAutospacing="0"/>
              <w:ind w:right="474"/>
              <w:jc w:val="both"/>
              <w:textAlignment w:val="baseline"/>
              <w:rPr>
                <w:color w:val="000000"/>
              </w:rPr>
            </w:pPr>
            <w:r>
              <w:rPr>
                <w:color w:val="000000"/>
                <w:shd w:val="clear" w:color="auto" w:fill="FFFFFF"/>
              </w:rPr>
              <w:t>Rossignol A. Principles and Practice of Epidemiology: An Engaged Approach: McGraw-Hill Companies,Incorporated; 2005 2005/12/14/. 336 p.</w:t>
            </w:r>
          </w:p>
          <w:p w14:paraId="00000060" w14:textId="02BFEF35" w:rsidR="00770A14" w:rsidRPr="00770A14" w:rsidRDefault="00770A14" w:rsidP="00770A14">
            <w:pPr>
              <w:pStyle w:val="NormalWeb"/>
              <w:numPr>
                <w:ilvl w:val="0"/>
                <w:numId w:val="1"/>
              </w:numPr>
              <w:spacing w:before="0" w:beforeAutospacing="0" w:after="0" w:afterAutospacing="0"/>
              <w:ind w:right="474"/>
              <w:jc w:val="both"/>
              <w:textAlignment w:val="baseline"/>
              <w:rPr>
                <w:color w:val="000000"/>
              </w:rPr>
            </w:pPr>
            <w:r>
              <w:rPr>
                <w:color w:val="000000"/>
                <w:shd w:val="clear" w:color="auto" w:fill="FFFFFF"/>
              </w:rPr>
              <w:t>Epidemiological Studies: a practical guide. 2nd edition. Cambridge University Press, Cambridge (United Kingdom) 2002.</w:t>
            </w:r>
          </w:p>
        </w:tc>
      </w:tr>
      <w:tr w:rsidR="00E0461C" w14:paraId="215308E6" w14:textId="77777777" w:rsidTr="00375299">
        <w:trPr>
          <w:jc w:val="center"/>
        </w:trPr>
        <w:tc>
          <w:tcPr>
            <w:tcW w:w="9071" w:type="dxa"/>
            <w:tcBorders>
              <w:left w:val="single" w:sz="4" w:space="0" w:color="000000"/>
              <w:right w:val="single" w:sz="4" w:space="0" w:color="000000"/>
            </w:tcBorders>
          </w:tcPr>
          <w:p w14:paraId="00000061" w14:textId="77777777" w:rsidR="00E0461C" w:rsidRDefault="00E0461C">
            <w:pPr>
              <w:jc w:val="both"/>
              <w:rPr>
                <w:b/>
                <w:color w:val="000000"/>
              </w:rPr>
            </w:pPr>
          </w:p>
        </w:tc>
      </w:tr>
      <w:tr w:rsidR="00E0461C" w14:paraId="09892E15" w14:textId="77777777" w:rsidTr="00375299">
        <w:trPr>
          <w:jc w:val="center"/>
        </w:trPr>
        <w:tc>
          <w:tcPr>
            <w:tcW w:w="9071" w:type="dxa"/>
            <w:tcBorders>
              <w:top w:val="single" w:sz="4" w:space="0" w:color="000000"/>
            </w:tcBorders>
          </w:tcPr>
          <w:p w14:paraId="00000062" w14:textId="77777777" w:rsidR="00E0461C" w:rsidRDefault="00E0461C">
            <w:pPr>
              <w:widowControl w:val="0"/>
              <w:jc w:val="both"/>
            </w:pPr>
          </w:p>
        </w:tc>
      </w:tr>
    </w:tbl>
    <w:p w14:paraId="00000063" w14:textId="77777777" w:rsidR="00E0461C" w:rsidRDefault="00E0461C">
      <w:pPr>
        <w:pStyle w:val="Ttulo2"/>
      </w:pPr>
    </w:p>
    <w:p w14:paraId="00000064" w14:textId="77777777" w:rsidR="00E0461C" w:rsidRDefault="00E0461C"/>
    <w:p w14:paraId="00000065" w14:textId="77777777" w:rsidR="00E0461C" w:rsidRDefault="00E0461C"/>
    <w:p w14:paraId="00000066" w14:textId="77777777" w:rsidR="00E0461C" w:rsidRDefault="00E0461C"/>
    <w:p w14:paraId="00000072" w14:textId="301787BF" w:rsidR="00E0461C" w:rsidRDefault="00E0461C">
      <w:pPr>
        <w:spacing w:after="160" w:line="259" w:lineRule="auto"/>
        <w:rPr>
          <w:b/>
        </w:rPr>
      </w:pPr>
    </w:p>
    <w:p w14:paraId="00000073" w14:textId="1B8FCB3F" w:rsidR="00E0461C" w:rsidRDefault="00BD301C" w:rsidP="00375299">
      <w:pPr>
        <w:pStyle w:val="Ttulo2"/>
        <w:jc w:val="center"/>
      </w:pPr>
      <w:r>
        <w:lastRenderedPageBreak/>
        <w:t>ANEXO 1. PROGRAMACIÓN DE ACTIVIDADES</w:t>
      </w:r>
    </w:p>
    <w:p w14:paraId="00000074" w14:textId="77777777" w:rsidR="00E0461C" w:rsidRDefault="00E0461C">
      <w:pPr>
        <w:pStyle w:val="Ttulo1"/>
      </w:pPr>
    </w:p>
    <w:p w14:paraId="00000075" w14:textId="77777777" w:rsidR="00E0461C" w:rsidRDefault="00E0461C"/>
    <w:tbl>
      <w:tblPr>
        <w:tblStyle w:val="a9"/>
        <w:tblW w:w="9913"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41"/>
        <w:gridCol w:w="1559"/>
        <w:gridCol w:w="1985"/>
        <w:gridCol w:w="2976"/>
        <w:gridCol w:w="2552"/>
      </w:tblGrid>
      <w:tr w:rsidR="00E0461C" w14:paraId="6EB99CE4" w14:textId="77777777" w:rsidTr="00770A14">
        <w:trPr>
          <w:trHeight w:val="645"/>
          <w:jc w:val="center"/>
        </w:trPr>
        <w:tc>
          <w:tcPr>
            <w:tcW w:w="841" w:type="dxa"/>
            <w:shd w:val="clear" w:color="auto" w:fill="auto"/>
            <w:vAlign w:val="center"/>
          </w:tcPr>
          <w:p w14:paraId="00000076" w14:textId="057D40FF" w:rsidR="00E0461C" w:rsidRDefault="00BD301C">
            <w:pPr>
              <w:jc w:val="center"/>
              <w:rPr>
                <w:b/>
                <w:color w:val="000000"/>
              </w:rPr>
            </w:pPr>
            <w:bookmarkStart w:id="0" w:name="_Hlk129358398"/>
            <w:r>
              <w:rPr>
                <w:b/>
                <w:color w:val="000000"/>
              </w:rPr>
              <w:t>N</w:t>
            </w:r>
            <w:r w:rsidR="00BF6869">
              <w:rPr>
                <w:b/>
                <w:color w:val="000000"/>
              </w:rPr>
              <w:t>°</w:t>
            </w:r>
            <w:r>
              <w:rPr>
                <w:b/>
                <w:color w:val="000000"/>
              </w:rPr>
              <w:t xml:space="preserve"> de sesión</w:t>
            </w:r>
          </w:p>
        </w:tc>
        <w:tc>
          <w:tcPr>
            <w:tcW w:w="1559" w:type="dxa"/>
            <w:shd w:val="clear" w:color="auto" w:fill="auto"/>
            <w:vAlign w:val="center"/>
          </w:tcPr>
          <w:p w14:paraId="00000077" w14:textId="77777777" w:rsidR="00E0461C" w:rsidRDefault="00BD301C">
            <w:pPr>
              <w:jc w:val="center"/>
              <w:rPr>
                <w:b/>
                <w:color w:val="000000"/>
              </w:rPr>
            </w:pPr>
            <w:r>
              <w:rPr>
                <w:b/>
                <w:color w:val="000000"/>
              </w:rPr>
              <w:t>Día</w:t>
            </w:r>
          </w:p>
        </w:tc>
        <w:tc>
          <w:tcPr>
            <w:tcW w:w="1985" w:type="dxa"/>
            <w:shd w:val="clear" w:color="auto" w:fill="auto"/>
            <w:vAlign w:val="center"/>
          </w:tcPr>
          <w:p w14:paraId="00000078" w14:textId="77777777" w:rsidR="00E0461C" w:rsidRDefault="00BD301C">
            <w:pPr>
              <w:jc w:val="center"/>
              <w:rPr>
                <w:b/>
                <w:color w:val="000000"/>
              </w:rPr>
            </w:pPr>
            <w:r>
              <w:rPr>
                <w:b/>
                <w:color w:val="000000"/>
              </w:rPr>
              <w:t>Horario</w:t>
            </w:r>
          </w:p>
        </w:tc>
        <w:tc>
          <w:tcPr>
            <w:tcW w:w="2976" w:type="dxa"/>
            <w:shd w:val="clear" w:color="auto" w:fill="auto"/>
            <w:vAlign w:val="center"/>
          </w:tcPr>
          <w:p w14:paraId="00000079" w14:textId="77777777" w:rsidR="00E0461C" w:rsidRDefault="00BD301C" w:rsidP="00335DB2">
            <w:pPr>
              <w:rPr>
                <w:b/>
                <w:color w:val="000000"/>
              </w:rPr>
            </w:pPr>
            <w:r>
              <w:rPr>
                <w:b/>
                <w:color w:val="000000"/>
              </w:rPr>
              <w:t>Actividades de Aprendizaje</w:t>
            </w:r>
          </w:p>
        </w:tc>
        <w:tc>
          <w:tcPr>
            <w:tcW w:w="2552" w:type="dxa"/>
            <w:shd w:val="clear" w:color="auto" w:fill="auto"/>
            <w:vAlign w:val="center"/>
          </w:tcPr>
          <w:p w14:paraId="0000007A" w14:textId="77777777" w:rsidR="00E0461C" w:rsidRDefault="00BD301C">
            <w:pPr>
              <w:jc w:val="center"/>
              <w:rPr>
                <w:b/>
                <w:color w:val="000000"/>
              </w:rPr>
            </w:pPr>
            <w:r>
              <w:rPr>
                <w:b/>
                <w:color w:val="000000"/>
              </w:rPr>
              <w:t>Docente Responsable</w:t>
            </w:r>
          </w:p>
        </w:tc>
      </w:tr>
      <w:tr w:rsidR="00E0461C" w14:paraId="3432AE83" w14:textId="77777777" w:rsidTr="00770A14">
        <w:trPr>
          <w:trHeight w:val="668"/>
          <w:jc w:val="center"/>
        </w:trPr>
        <w:tc>
          <w:tcPr>
            <w:tcW w:w="9913" w:type="dxa"/>
            <w:gridSpan w:val="5"/>
            <w:shd w:val="clear" w:color="auto" w:fill="auto"/>
            <w:vAlign w:val="center"/>
          </w:tcPr>
          <w:p w14:paraId="00000080" w14:textId="77777777" w:rsidR="00E0461C" w:rsidRDefault="00BD301C" w:rsidP="00335DB2">
            <w:pPr>
              <w:rPr>
                <w:b/>
                <w:color w:val="000000"/>
              </w:rPr>
            </w:pPr>
            <w:r>
              <w:rPr>
                <w:b/>
                <w:color w:val="000000"/>
              </w:rPr>
              <w:t>Unidad 1: Diseño de estudios experimentales: características y aspectos clave</w:t>
            </w:r>
          </w:p>
        </w:tc>
      </w:tr>
      <w:tr w:rsidR="00E0461C" w14:paraId="175D9688" w14:textId="77777777" w:rsidTr="00770A14">
        <w:trPr>
          <w:trHeight w:val="550"/>
          <w:jc w:val="center"/>
        </w:trPr>
        <w:tc>
          <w:tcPr>
            <w:tcW w:w="841" w:type="dxa"/>
            <w:shd w:val="clear" w:color="auto" w:fill="auto"/>
            <w:vAlign w:val="center"/>
          </w:tcPr>
          <w:p w14:paraId="00000085" w14:textId="77777777" w:rsidR="00E0461C" w:rsidRDefault="00BD301C">
            <w:pPr>
              <w:jc w:val="center"/>
              <w:rPr>
                <w:b/>
                <w:color w:val="000000"/>
              </w:rPr>
            </w:pPr>
            <w:r>
              <w:rPr>
                <w:b/>
                <w:color w:val="000000"/>
              </w:rPr>
              <w:t>0</w:t>
            </w:r>
          </w:p>
        </w:tc>
        <w:tc>
          <w:tcPr>
            <w:tcW w:w="1559" w:type="dxa"/>
            <w:shd w:val="clear" w:color="auto" w:fill="auto"/>
            <w:vAlign w:val="center"/>
          </w:tcPr>
          <w:p w14:paraId="00000086" w14:textId="05D4B122" w:rsidR="00E0461C" w:rsidRDefault="00BD301C">
            <w:pPr>
              <w:jc w:val="center"/>
              <w:rPr>
                <w:color w:val="000000"/>
              </w:rPr>
            </w:pPr>
            <w:r>
              <w:rPr>
                <w:color w:val="000000"/>
              </w:rPr>
              <w:t>1</w:t>
            </w:r>
            <w:r w:rsidR="005F66F2">
              <w:rPr>
                <w:color w:val="000000"/>
              </w:rPr>
              <w:t>0/04/2023</w:t>
            </w:r>
          </w:p>
        </w:tc>
        <w:tc>
          <w:tcPr>
            <w:tcW w:w="1985" w:type="dxa"/>
            <w:shd w:val="clear" w:color="auto" w:fill="auto"/>
            <w:vAlign w:val="center"/>
          </w:tcPr>
          <w:p w14:paraId="00000087" w14:textId="3F6AF06F" w:rsidR="00E0461C" w:rsidRDefault="005F66F2">
            <w:pPr>
              <w:jc w:val="center"/>
              <w:rPr>
                <w:color w:val="000000"/>
              </w:rPr>
            </w:pPr>
            <w:r>
              <w:rPr>
                <w:color w:val="000000"/>
              </w:rPr>
              <w:t>3:00pm - 3:15pm</w:t>
            </w:r>
          </w:p>
        </w:tc>
        <w:tc>
          <w:tcPr>
            <w:tcW w:w="2976" w:type="dxa"/>
            <w:shd w:val="clear" w:color="auto" w:fill="auto"/>
            <w:vAlign w:val="center"/>
          </w:tcPr>
          <w:p w14:paraId="00000088" w14:textId="77777777" w:rsidR="00E0461C" w:rsidRDefault="00BD301C" w:rsidP="00335DB2">
            <w:pPr>
              <w:rPr>
                <w:color w:val="000000"/>
              </w:rPr>
            </w:pPr>
            <w:r>
              <w:rPr>
                <w:color w:val="000000"/>
              </w:rPr>
              <w:t>Palabras de bienvenida</w:t>
            </w:r>
          </w:p>
        </w:tc>
        <w:tc>
          <w:tcPr>
            <w:tcW w:w="2552" w:type="dxa"/>
            <w:shd w:val="clear" w:color="auto" w:fill="auto"/>
            <w:vAlign w:val="center"/>
          </w:tcPr>
          <w:p w14:paraId="7360E366" w14:textId="77777777" w:rsidR="00D63EAD" w:rsidRDefault="00D63EAD" w:rsidP="00D63EAD">
            <w:pPr>
              <w:jc w:val="center"/>
            </w:pPr>
            <w:r>
              <w:t>Director del IETSI</w:t>
            </w:r>
          </w:p>
          <w:p w14:paraId="6700AA00" w14:textId="77777777" w:rsidR="00D63EAD" w:rsidRDefault="00D63EAD" w:rsidP="00D63EAD">
            <w:pPr>
              <w:jc w:val="center"/>
            </w:pPr>
            <w:r>
              <w:t>Dr. Santillana</w:t>
            </w:r>
          </w:p>
          <w:p w14:paraId="1F86BC36" w14:textId="77777777" w:rsidR="00D63EAD" w:rsidRDefault="00D63EAD" w:rsidP="00D63EAD">
            <w:pPr>
              <w:jc w:val="center"/>
            </w:pPr>
            <w:r>
              <w:t>-</w:t>
            </w:r>
          </w:p>
          <w:p w14:paraId="0EEF20E9" w14:textId="77777777" w:rsidR="00D63EAD" w:rsidRDefault="00D63EAD" w:rsidP="00D63EAD">
            <w:pPr>
              <w:jc w:val="center"/>
            </w:pPr>
            <w:r>
              <w:t>Gerente de la Dirección de Investigación en Salud</w:t>
            </w:r>
          </w:p>
          <w:p w14:paraId="00000089" w14:textId="06CE5474" w:rsidR="00E0461C" w:rsidRDefault="00D63EAD" w:rsidP="00D63EAD">
            <w:pPr>
              <w:jc w:val="center"/>
              <w:rPr>
                <w:color w:val="000000"/>
              </w:rPr>
            </w:pPr>
            <w:r>
              <w:t>Dr. Pedro Segura</w:t>
            </w:r>
          </w:p>
        </w:tc>
      </w:tr>
      <w:tr w:rsidR="00E0461C" w14:paraId="7C64A90F" w14:textId="77777777" w:rsidTr="00770A14">
        <w:trPr>
          <w:trHeight w:val="654"/>
          <w:jc w:val="center"/>
        </w:trPr>
        <w:tc>
          <w:tcPr>
            <w:tcW w:w="841" w:type="dxa"/>
            <w:shd w:val="clear" w:color="auto" w:fill="auto"/>
            <w:vAlign w:val="center"/>
          </w:tcPr>
          <w:p w14:paraId="0000008A" w14:textId="77777777" w:rsidR="00E0461C" w:rsidRDefault="00BD301C">
            <w:pPr>
              <w:jc w:val="center"/>
              <w:rPr>
                <w:b/>
                <w:color w:val="000000"/>
              </w:rPr>
            </w:pPr>
            <w:r>
              <w:rPr>
                <w:b/>
                <w:color w:val="000000"/>
              </w:rPr>
              <w:t>0</w:t>
            </w:r>
          </w:p>
        </w:tc>
        <w:tc>
          <w:tcPr>
            <w:tcW w:w="1559" w:type="dxa"/>
            <w:shd w:val="clear" w:color="auto" w:fill="auto"/>
            <w:vAlign w:val="center"/>
          </w:tcPr>
          <w:p w14:paraId="0000008B" w14:textId="0E36FB90" w:rsidR="00E0461C" w:rsidRDefault="005F66F2">
            <w:pPr>
              <w:jc w:val="center"/>
              <w:rPr>
                <w:color w:val="000000"/>
              </w:rPr>
            </w:pPr>
            <w:r>
              <w:rPr>
                <w:color w:val="000000"/>
              </w:rPr>
              <w:t>10/04/2023</w:t>
            </w:r>
          </w:p>
        </w:tc>
        <w:tc>
          <w:tcPr>
            <w:tcW w:w="1985" w:type="dxa"/>
            <w:shd w:val="clear" w:color="auto" w:fill="auto"/>
            <w:vAlign w:val="center"/>
          </w:tcPr>
          <w:p w14:paraId="0000008C" w14:textId="206C3A8E" w:rsidR="00E0461C" w:rsidRDefault="00BD301C">
            <w:pPr>
              <w:jc w:val="center"/>
              <w:rPr>
                <w:color w:val="000000"/>
              </w:rPr>
            </w:pPr>
            <w:r>
              <w:rPr>
                <w:color w:val="000000"/>
              </w:rPr>
              <w:t> </w:t>
            </w:r>
            <w:r w:rsidR="005F66F2">
              <w:rPr>
                <w:color w:val="000000"/>
              </w:rPr>
              <w:t>3:15pm - 3:30pm</w:t>
            </w:r>
          </w:p>
        </w:tc>
        <w:tc>
          <w:tcPr>
            <w:tcW w:w="2976" w:type="dxa"/>
            <w:shd w:val="clear" w:color="auto" w:fill="auto"/>
            <w:vAlign w:val="center"/>
          </w:tcPr>
          <w:p w14:paraId="0000008D" w14:textId="77777777" w:rsidR="00E0461C" w:rsidRDefault="00BD301C" w:rsidP="00335DB2">
            <w:pPr>
              <w:rPr>
                <w:color w:val="000000"/>
              </w:rPr>
            </w:pPr>
            <w:r>
              <w:rPr>
                <w:color w:val="000000"/>
              </w:rPr>
              <w:t>Presentación del curso</w:t>
            </w:r>
          </w:p>
        </w:tc>
        <w:tc>
          <w:tcPr>
            <w:tcW w:w="2552" w:type="dxa"/>
            <w:shd w:val="clear" w:color="auto" w:fill="auto"/>
            <w:vAlign w:val="center"/>
          </w:tcPr>
          <w:p w14:paraId="74C6221B" w14:textId="77777777" w:rsidR="00D63EAD" w:rsidRDefault="00D63EAD" w:rsidP="00D63EAD">
            <w:pPr>
              <w:jc w:val="center"/>
            </w:pPr>
            <w:r>
              <w:t>Sub Gerente de Desarrollo de Investigación en Salud </w:t>
            </w:r>
          </w:p>
          <w:p w14:paraId="0000008E" w14:textId="70175D8B" w:rsidR="00E0461C" w:rsidRDefault="00D63EAD" w:rsidP="00D63EAD">
            <w:pPr>
              <w:jc w:val="center"/>
              <w:rPr>
                <w:color w:val="000000"/>
              </w:rPr>
            </w:pPr>
            <w:r>
              <w:t>Dra. Daysi Díaz</w:t>
            </w:r>
          </w:p>
        </w:tc>
      </w:tr>
      <w:tr w:rsidR="00E0461C" w14:paraId="43452A1B" w14:textId="77777777" w:rsidTr="00770A14">
        <w:trPr>
          <w:trHeight w:val="1415"/>
          <w:jc w:val="center"/>
        </w:trPr>
        <w:tc>
          <w:tcPr>
            <w:tcW w:w="841" w:type="dxa"/>
            <w:shd w:val="clear" w:color="auto" w:fill="auto"/>
            <w:vAlign w:val="center"/>
          </w:tcPr>
          <w:p w14:paraId="00000094" w14:textId="69B9DD1F" w:rsidR="00E0461C" w:rsidRDefault="00DD1BE0">
            <w:pPr>
              <w:jc w:val="center"/>
              <w:rPr>
                <w:b/>
                <w:color w:val="000000"/>
              </w:rPr>
            </w:pPr>
            <w:r>
              <w:rPr>
                <w:b/>
                <w:color w:val="000000"/>
              </w:rPr>
              <w:t>1</w:t>
            </w:r>
          </w:p>
        </w:tc>
        <w:tc>
          <w:tcPr>
            <w:tcW w:w="1559" w:type="dxa"/>
            <w:shd w:val="clear" w:color="auto" w:fill="auto"/>
            <w:vAlign w:val="center"/>
          </w:tcPr>
          <w:p w14:paraId="00000095" w14:textId="50C8ABE3" w:rsidR="00E0461C" w:rsidRDefault="005F66F2">
            <w:pPr>
              <w:jc w:val="center"/>
              <w:rPr>
                <w:color w:val="000000"/>
              </w:rPr>
            </w:pPr>
            <w:r>
              <w:rPr>
                <w:color w:val="000000"/>
              </w:rPr>
              <w:t>10/04/2023</w:t>
            </w:r>
          </w:p>
        </w:tc>
        <w:tc>
          <w:tcPr>
            <w:tcW w:w="1985" w:type="dxa"/>
            <w:shd w:val="clear" w:color="auto" w:fill="auto"/>
            <w:vAlign w:val="center"/>
          </w:tcPr>
          <w:p w14:paraId="00000096" w14:textId="4EF648E4" w:rsidR="00E0461C" w:rsidRDefault="00031D68">
            <w:pPr>
              <w:jc w:val="center"/>
              <w:rPr>
                <w:color w:val="000000"/>
              </w:rPr>
            </w:pPr>
            <w:r>
              <w:rPr>
                <w:color w:val="000000"/>
              </w:rPr>
              <w:t>3:3</w:t>
            </w:r>
            <w:r w:rsidR="005F66F2">
              <w:rPr>
                <w:color w:val="000000"/>
              </w:rPr>
              <w:t>0pm - 4:30pm</w:t>
            </w:r>
          </w:p>
        </w:tc>
        <w:tc>
          <w:tcPr>
            <w:tcW w:w="2976" w:type="dxa"/>
            <w:shd w:val="clear" w:color="auto" w:fill="auto"/>
            <w:vAlign w:val="center"/>
          </w:tcPr>
          <w:p w14:paraId="00000097" w14:textId="23A7B79C" w:rsidR="00E0461C" w:rsidRDefault="008F1619" w:rsidP="00335DB2">
            <w:pPr>
              <w:rPr>
                <w:color w:val="000000"/>
              </w:rPr>
            </w:pPr>
            <w:r>
              <w:rPr>
                <w:color w:val="000000"/>
              </w:rPr>
              <w:t xml:space="preserve">Clase teórica: </w:t>
            </w:r>
            <w:r w:rsidR="00BD301C">
              <w:rPr>
                <w:color w:val="000000"/>
              </w:rPr>
              <w:t>Introducción al diseño de estudios epidemiológicos: características generales</w:t>
            </w:r>
          </w:p>
        </w:tc>
        <w:tc>
          <w:tcPr>
            <w:tcW w:w="2552" w:type="dxa"/>
            <w:shd w:val="clear" w:color="auto" w:fill="auto"/>
            <w:vAlign w:val="center"/>
          </w:tcPr>
          <w:p w14:paraId="00000098" w14:textId="7557646D" w:rsidR="00E0461C" w:rsidRDefault="00BD301C">
            <w:pPr>
              <w:jc w:val="center"/>
              <w:rPr>
                <w:color w:val="000000"/>
              </w:rPr>
            </w:pPr>
            <w:r>
              <w:rPr>
                <w:color w:val="000000"/>
              </w:rPr>
              <w:t> Dr. Diego Urrunaga</w:t>
            </w:r>
          </w:p>
        </w:tc>
      </w:tr>
      <w:tr w:rsidR="00E0461C" w14:paraId="4F6D25C6" w14:textId="77777777" w:rsidTr="00770A14">
        <w:trPr>
          <w:trHeight w:val="330"/>
          <w:jc w:val="center"/>
        </w:trPr>
        <w:tc>
          <w:tcPr>
            <w:tcW w:w="841" w:type="dxa"/>
            <w:shd w:val="clear" w:color="auto" w:fill="auto"/>
            <w:vAlign w:val="center"/>
          </w:tcPr>
          <w:p w14:paraId="00000099" w14:textId="659F0AA6" w:rsidR="00E0461C" w:rsidRDefault="00DD1BE0">
            <w:pPr>
              <w:jc w:val="center"/>
              <w:rPr>
                <w:b/>
                <w:color w:val="000000"/>
              </w:rPr>
            </w:pPr>
            <w:r>
              <w:rPr>
                <w:b/>
                <w:color w:val="000000"/>
              </w:rPr>
              <w:t>2</w:t>
            </w:r>
          </w:p>
        </w:tc>
        <w:tc>
          <w:tcPr>
            <w:tcW w:w="1559" w:type="dxa"/>
            <w:shd w:val="clear" w:color="auto" w:fill="auto"/>
            <w:vAlign w:val="center"/>
          </w:tcPr>
          <w:p w14:paraId="0000009A" w14:textId="17C6B7AF" w:rsidR="00E0461C" w:rsidRDefault="005F66F2">
            <w:pPr>
              <w:jc w:val="center"/>
              <w:rPr>
                <w:color w:val="000000"/>
              </w:rPr>
            </w:pPr>
            <w:r>
              <w:rPr>
                <w:color w:val="000000"/>
              </w:rPr>
              <w:t>10/04/2023</w:t>
            </w:r>
          </w:p>
        </w:tc>
        <w:tc>
          <w:tcPr>
            <w:tcW w:w="1985" w:type="dxa"/>
            <w:shd w:val="clear" w:color="auto" w:fill="auto"/>
            <w:vAlign w:val="center"/>
          </w:tcPr>
          <w:p w14:paraId="0000009B" w14:textId="5E946B39" w:rsidR="00E0461C" w:rsidRDefault="005F66F2">
            <w:pPr>
              <w:jc w:val="center"/>
              <w:rPr>
                <w:color w:val="000000"/>
              </w:rPr>
            </w:pPr>
            <w:r>
              <w:rPr>
                <w:color w:val="000000"/>
              </w:rPr>
              <w:t>4:30pm – 6:00pm</w:t>
            </w:r>
          </w:p>
        </w:tc>
        <w:tc>
          <w:tcPr>
            <w:tcW w:w="2976" w:type="dxa"/>
            <w:shd w:val="clear" w:color="auto" w:fill="auto"/>
            <w:vAlign w:val="center"/>
          </w:tcPr>
          <w:p w14:paraId="0000009C" w14:textId="751D18DC" w:rsidR="00E0461C" w:rsidRDefault="008F1619" w:rsidP="00335DB2">
            <w:pPr>
              <w:rPr>
                <w:color w:val="000000"/>
              </w:rPr>
            </w:pPr>
            <w:r>
              <w:rPr>
                <w:color w:val="000000"/>
              </w:rPr>
              <w:t xml:space="preserve">Clase práctica: </w:t>
            </w:r>
            <w:r w:rsidR="00BD301C">
              <w:rPr>
                <w:color w:val="000000"/>
              </w:rPr>
              <w:t>Ejercicios aplicados al diseño de estudios epidemiológicos</w:t>
            </w:r>
          </w:p>
        </w:tc>
        <w:tc>
          <w:tcPr>
            <w:tcW w:w="2552" w:type="dxa"/>
            <w:shd w:val="clear" w:color="auto" w:fill="auto"/>
            <w:vAlign w:val="center"/>
          </w:tcPr>
          <w:p w14:paraId="33122603" w14:textId="77777777" w:rsidR="00E0461C" w:rsidRDefault="00BF6869">
            <w:pPr>
              <w:jc w:val="center"/>
              <w:rPr>
                <w:color w:val="000000"/>
              </w:rPr>
            </w:pPr>
            <w:r>
              <w:rPr>
                <w:color w:val="000000"/>
              </w:rPr>
              <w:t>Dr. Diego Urrunaga</w:t>
            </w:r>
          </w:p>
          <w:p w14:paraId="7C8BE1FD" w14:textId="77777777" w:rsidR="00BF6869" w:rsidRDefault="00BF6869">
            <w:pPr>
              <w:jc w:val="center"/>
              <w:rPr>
                <w:color w:val="000000"/>
              </w:rPr>
            </w:pPr>
            <w:r>
              <w:rPr>
                <w:color w:val="000000"/>
              </w:rPr>
              <w:t>Dr. Percy Soto</w:t>
            </w:r>
          </w:p>
          <w:p w14:paraId="501AC016" w14:textId="77777777" w:rsidR="00BF6869" w:rsidRDefault="00BF6869">
            <w:pPr>
              <w:jc w:val="center"/>
              <w:rPr>
                <w:color w:val="000000"/>
              </w:rPr>
            </w:pPr>
            <w:r>
              <w:rPr>
                <w:color w:val="000000"/>
              </w:rPr>
              <w:t>Dr. Jorge Osada</w:t>
            </w:r>
          </w:p>
          <w:p w14:paraId="5DC4AACC" w14:textId="77777777" w:rsidR="00BF6869" w:rsidRDefault="00BF6869">
            <w:pPr>
              <w:jc w:val="center"/>
              <w:rPr>
                <w:color w:val="000000"/>
              </w:rPr>
            </w:pPr>
            <w:r>
              <w:rPr>
                <w:color w:val="000000"/>
              </w:rPr>
              <w:t>Dr. Virgilio Failoc</w:t>
            </w:r>
          </w:p>
          <w:p w14:paraId="0000009D" w14:textId="23CCB5C1" w:rsidR="00BF6869" w:rsidRDefault="00BF6869">
            <w:pPr>
              <w:jc w:val="center"/>
              <w:rPr>
                <w:color w:val="000000"/>
              </w:rPr>
            </w:pPr>
            <w:r>
              <w:rPr>
                <w:color w:val="000000"/>
              </w:rPr>
              <w:t>M</w:t>
            </w:r>
            <w:r w:rsidR="00335DB2">
              <w:rPr>
                <w:color w:val="000000"/>
              </w:rPr>
              <w:t>Sc</w:t>
            </w:r>
            <w:r>
              <w:rPr>
                <w:color w:val="000000"/>
              </w:rPr>
              <w:t>. Stephanie Montero</w:t>
            </w:r>
          </w:p>
        </w:tc>
      </w:tr>
      <w:tr w:rsidR="00770A14" w14:paraId="2B91D011" w14:textId="77777777" w:rsidTr="00770A14">
        <w:trPr>
          <w:trHeight w:val="330"/>
          <w:jc w:val="center"/>
        </w:trPr>
        <w:tc>
          <w:tcPr>
            <w:tcW w:w="2400" w:type="dxa"/>
            <w:gridSpan w:val="2"/>
            <w:shd w:val="clear" w:color="auto" w:fill="auto"/>
            <w:vAlign w:val="center"/>
          </w:tcPr>
          <w:p w14:paraId="5F96CA8C" w14:textId="6C4FC06F" w:rsidR="00770A14" w:rsidRDefault="00770A14" w:rsidP="00770A14">
            <w:pPr>
              <w:jc w:val="center"/>
              <w:rPr>
                <w:color w:val="000000"/>
              </w:rPr>
            </w:pPr>
            <w:r>
              <w:rPr>
                <w:color w:val="000000"/>
              </w:rPr>
              <w:t>10/04/2023</w:t>
            </w:r>
          </w:p>
        </w:tc>
        <w:tc>
          <w:tcPr>
            <w:tcW w:w="1985" w:type="dxa"/>
            <w:shd w:val="clear" w:color="auto" w:fill="auto"/>
            <w:vAlign w:val="center"/>
          </w:tcPr>
          <w:p w14:paraId="36E540AA" w14:textId="4A96508B" w:rsidR="00770A14" w:rsidRDefault="00770A14" w:rsidP="00770A14">
            <w:pPr>
              <w:jc w:val="center"/>
              <w:rPr>
                <w:color w:val="000000"/>
              </w:rPr>
            </w:pPr>
            <w:r>
              <w:rPr>
                <w:color w:val="000000"/>
              </w:rPr>
              <w:t>3h</w:t>
            </w:r>
          </w:p>
        </w:tc>
        <w:tc>
          <w:tcPr>
            <w:tcW w:w="5528" w:type="dxa"/>
            <w:gridSpan w:val="2"/>
            <w:shd w:val="clear" w:color="auto" w:fill="auto"/>
            <w:vAlign w:val="center"/>
          </w:tcPr>
          <w:p w14:paraId="4250A9E0" w14:textId="039CC5D5" w:rsidR="00770A14" w:rsidRDefault="00770A14" w:rsidP="00335DB2">
            <w:pPr>
              <w:rPr>
                <w:color w:val="000000"/>
              </w:rPr>
            </w:pPr>
            <w:r>
              <w:rPr>
                <w:color w:val="000000"/>
              </w:rPr>
              <w:t>Actividad asincrónica: revisión de material bibliográfico</w:t>
            </w:r>
          </w:p>
        </w:tc>
      </w:tr>
      <w:tr w:rsidR="00770A14" w14:paraId="4DA6DCC6" w14:textId="77777777" w:rsidTr="00770A14">
        <w:trPr>
          <w:trHeight w:val="1113"/>
          <w:jc w:val="center"/>
        </w:trPr>
        <w:tc>
          <w:tcPr>
            <w:tcW w:w="841" w:type="dxa"/>
            <w:shd w:val="clear" w:color="auto" w:fill="auto"/>
            <w:vAlign w:val="center"/>
          </w:tcPr>
          <w:p w14:paraId="000000A8" w14:textId="0270D978" w:rsidR="00770A14" w:rsidRDefault="00DD1BE0" w:rsidP="00770A14">
            <w:pPr>
              <w:jc w:val="center"/>
              <w:rPr>
                <w:b/>
                <w:color w:val="000000"/>
              </w:rPr>
            </w:pPr>
            <w:r>
              <w:rPr>
                <w:b/>
                <w:color w:val="000000"/>
              </w:rPr>
              <w:t>3</w:t>
            </w:r>
          </w:p>
        </w:tc>
        <w:tc>
          <w:tcPr>
            <w:tcW w:w="1559" w:type="dxa"/>
            <w:shd w:val="clear" w:color="auto" w:fill="auto"/>
            <w:vAlign w:val="center"/>
          </w:tcPr>
          <w:p w14:paraId="000000A9" w14:textId="4F9A5069" w:rsidR="00770A14" w:rsidRDefault="00770A14" w:rsidP="00770A14">
            <w:pPr>
              <w:jc w:val="center"/>
              <w:rPr>
                <w:color w:val="000000"/>
              </w:rPr>
            </w:pPr>
            <w:r>
              <w:rPr>
                <w:color w:val="000000"/>
              </w:rPr>
              <w:t>11/04/2023</w:t>
            </w:r>
          </w:p>
        </w:tc>
        <w:tc>
          <w:tcPr>
            <w:tcW w:w="1985" w:type="dxa"/>
            <w:shd w:val="clear" w:color="auto" w:fill="auto"/>
            <w:vAlign w:val="center"/>
          </w:tcPr>
          <w:p w14:paraId="000000AA" w14:textId="08F289F9" w:rsidR="00770A14" w:rsidRDefault="00770A14" w:rsidP="00770A14">
            <w:pPr>
              <w:jc w:val="center"/>
              <w:rPr>
                <w:color w:val="000000"/>
              </w:rPr>
            </w:pPr>
            <w:r>
              <w:rPr>
                <w:color w:val="000000"/>
              </w:rPr>
              <w:t>3:00pm - 4:00pm</w:t>
            </w:r>
          </w:p>
        </w:tc>
        <w:tc>
          <w:tcPr>
            <w:tcW w:w="2976" w:type="dxa"/>
            <w:shd w:val="clear" w:color="auto" w:fill="auto"/>
            <w:vAlign w:val="center"/>
          </w:tcPr>
          <w:p w14:paraId="000000AB" w14:textId="50F1817B" w:rsidR="00770A14" w:rsidRDefault="00770A14" w:rsidP="00335DB2">
            <w:pPr>
              <w:rPr>
                <w:color w:val="000000"/>
              </w:rPr>
            </w:pPr>
            <w:r>
              <w:rPr>
                <w:color w:val="000000"/>
              </w:rPr>
              <w:t>Clase teórica: Diseño de estudios experimentales: características generales</w:t>
            </w:r>
          </w:p>
        </w:tc>
        <w:tc>
          <w:tcPr>
            <w:tcW w:w="2552" w:type="dxa"/>
            <w:shd w:val="clear" w:color="auto" w:fill="auto"/>
            <w:vAlign w:val="center"/>
          </w:tcPr>
          <w:p w14:paraId="000000AC" w14:textId="34B48D41" w:rsidR="00770A14" w:rsidRDefault="00770A14" w:rsidP="00770A14">
            <w:pPr>
              <w:jc w:val="center"/>
              <w:rPr>
                <w:color w:val="000000"/>
              </w:rPr>
            </w:pPr>
            <w:r>
              <w:rPr>
                <w:color w:val="000000"/>
              </w:rPr>
              <w:t xml:space="preserve"> Dr. Diego Urrunaga </w:t>
            </w:r>
          </w:p>
        </w:tc>
      </w:tr>
      <w:tr w:rsidR="00770A14" w14:paraId="2198C4F3" w14:textId="77777777" w:rsidTr="00770A14">
        <w:trPr>
          <w:trHeight w:val="1822"/>
          <w:jc w:val="center"/>
        </w:trPr>
        <w:tc>
          <w:tcPr>
            <w:tcW w:w="841" w:type="dxa"/>
            <w:shd w:val="clear" w:color="auto" w:fill="auto"/>
            <w:vAlign w:val="center"/>
          </w:tcPr>
          <w:p w14:paraId="000000AD" w14:textId="3F4AD59C" w:rsidR="00770A14" w:rsidRDefault="00DD1BE0" w:rsidP="00770A14">
            <w:pPr>
              <w:jc w:val="center"/>
              <w:rPr>
                <w:b/>
                <w:color w:val="000000"/>
              </w:rPr>
            </w:pPr>
            <w:r>
              <w:rPr>
                <w:b/>
                <w:color w:val="000000"/>
              </w:rPr>
              <w:t>4</w:t>
            </w:r>
          </w:p>
        </w:tc>
        <w:tc>
          <w:tcPr>
            <w:tcW w:w="1559" w:type="dxa"/>
            <w:shd w:val="clear" w:color="auto" w:fill="auto"/>
            <w:vAlign w:val="center"/>
          </w:tcPr>
          <w:p w14:paraId="000000AE" w14:textId="50E2BB19" w:rsidR="00770A14" w:rsidRDefault="00770A14" w:rsidP="00770A14">
            <w:pPr>
              <w:jc w:val="center"/>
              <w:rPr>
                <w:color w:val="000000"/>
              </w:rPr>
            </w:pPr>
            <w:r>
              <w:rPr>
                <w:color w:val="000000"/>
              </w:rPr>
              <w:t>11/04/2023</w:t>
            </w:r>
          </w:p>
        </w:tc>
        <w:tc>
          <w:tcPr>
            <w:tcW w:w="1985" w:type="dxa"/>
            <w:shd w:val="clear" w:color="auto" w:fill="auto"/>
            <w:vAlign w:val="center"/>
          </w:tcPr>
          <w:p w14:paraId="000000AF" w14:textId="2BC2440E" w:rsidR="00770A14" w:rsidRDefault="00770A14" w:rsidP="00770A14">
            <w:pPr>
              <w:jc w:val="center"/>
              <w:rPr>
                <w:color w:val="000000"/>
              </w:rPr>
            </w:pPr>
            <w:r>
              <w:rPr>
                <w:color w:val="000000"/>
              </w:rPr>
              <w:t>4:00pm a 6:00pm</w:t>
            </w:r>
          </w:p>
        </w:tc>
        <w:tc>
          <w:tcPr>
            <w:tcW w:w="2976" w:type="dxa"/>
            <w:shd w:val="clear" w:color="auto" w:fill="auto"/>
            <w:vAlign w:val="center"/>
          </w:tcPr>
          <w:p w14:paraId="000000B0" w14:textId="529401B8" w:rsidR="00770A14" w:rsidRDefault="00770A14" w:rsidP="00335DB2">
            <w:pPr>
              <w:rPr>
                <w:color w:val="000000"/>
              </w:rPr>
            </w:pPr>
            <w:r>
              <w:rPr>
                <w:color w:val="000000"/>
              </w:rPr>
              <w:t xml:space="preserve">Clase práctica: Ejercicios aplicados en estudios </w:t>
            </w:r>
            <w:sdt>
              <w:sdtPr>
                <w:tag w:val="goog_rdk_1"/>
                <w:id w:val="719334077"/>
              </w:sdtPr>
              <w:sdtContent/>
            </w:sdt>
            <w:r>
              <w:rPr>
                <w:color w:val="000000"/>
              </w:rPr>
              <w:t>experimentales</w:t>
            </w:r>
          </w:p>
        </w:tc>
        <w:tc>
          <w:tcPr>
            <w:tcW w:w="2552" w:type="dxa"/>
            <w:shd w:val="clear" w:color="auto" w:fill="auto"/>
            <w:vAlign w:val="center"/>
          </w:tcPr>
          <w:p w14:paraId="1471043F" w14:textId="77777777" w:rsidR="00770A14" w:rsidRDefault="00770A14" w:rsidP="00770A14">
            <w:pPr>
              <w:jc w:val="center"/>
              <w:rPr>
                <w:color w:val="000000"/>
              </w:rPr>
            </w:pPr>
            <w:r>
              <w:rPr>
                <w:color w:val="000000"/>
              </w:rPr>
              <w:t>Dr. Diego Urrunaga</w:t>
            </w:r>
          </w:p>
          <w:p w14:paraId="4EBC930B" w14:textId="77777777" w:rsidR="00770A14" w:rsidRDefault="00770A14" w:rsidP="00770A14">
            <w:pPr>
              <w:jc w:val="center"/>
              <w:rPr>
                <w:color w:val="000000"/>
              </w:rPr>
            </w:pPr>
            <w:r>
              <w:rPr>
                <w:color w:val="000000"/>
              </w:rPr>
              <w:t>Dr. Percy Soto</w:t>
            </w:r>
          </w:p>
          <w:p w14:paraId="3361E2A4" w14:textId="77777777" w:rsidR="00770A14" w:rsidRDefault="00770A14" w:rsidP="00770A14">
            <w:pPr>
              <w:jc w:val="center"/>
              <w:rPr>
                <w:color w:val="000000"/>
              </w:rPr>
            </w:pPr>
            <w:r>
              <w:rPr>
                <w:color w:val="000000"/>
              </w:rPr>
              <w:t>Dr. Jorge Osada</w:t>
            </w:r>
          </w:p>
          <w:p w14:paraId="4D4078A8" w14:textId="77777777" w:rsidR="00770A14" w:rsidRDefault="00770A14" w:rsidP="00770A14">
            <w:pPr>
              <w:jc w:val="center"/>
              <w:rPr>
                <w:color w:val="000000"/>
              </w:rPr>
            </w:pPr>
            <w:r>
              <w:rPr>
                <w:color w:val="000000"/>
              </w:rPr>
              <w:t>Dr. Virgilio Failoc</w:t>
            </w:r>
          </w:p>
          <w:p w14:paraId="470CC4F3" w14:textId="102C013C" w:rsidR="00770A14" w:rsidRDefault="00770A14" w:rsidP="00770A14">
            <w:pPr>
              <w:jc w:val="center"/>
              <w:rPr>
                <w:color w:val="000000"/>
              </w:rPr>
            </w:pPr>
            <w:r>
              <w:rPr>
                <w:color w:val="000000"/>
              </w:rPr>
              <w:t>M</w:t>
            </w:r>
            <w:r w:rsidR="00335DB2">
              <w:rPr>
                <w:color w:val="000000"/>
              </w:rPr>
              <w:t>Sc</w:t>
            </w:r>
            <w:r>
              <w:rPr>
                <w:color w:val="000000"/>
              </w:rPr>
              <w:t>. Stephanie Montero</w:t>
            </w:r>
          </w:p>
          <w:p w14:paraId="000000B1" w14:textId="3BB5C329" w:rsidR="00770A14" w:rsidRDefault="00770A14" w:rsidP="00770A14">
            <w:pPr>
              <w:jc w:val="center"/>
              <w:rPr>
                <w:color w:val="000000"/>
              </w:rPr>
            </w:pPr>
          </w:p>
        </w:tc>
      </w:tr>
      <w:tr w:rsidR="00770A14" w14:paraId="4C707C31" w14:textId="77777777" w:rsidTr="00770A14">
        <w:trPr>
          <w:trHeight w:val="1822"/>
          <w:jc w:val="center"/>
        </w:trPr>
        <w:tc>
          <w:tcPr>
            <w:tcW w:w="2400" w:type="dxa"/>
            <w:gridSpan w:val="2"/>
            <w:shd w:val="clear" w:color="auto" w:fill="auto"/>
            <w:vAlign w:val="center"/>
          </w:tcPr>
          <w:p w14:paraId="18B83436" w14:textId="1C5B74EF" w:rsidR="00770A14" w:rsidRDefault="00770A14" w:rsidP="00770A14">
            <w:pPr>
              <w:jc w:val="center"/>
              <w:rPr>
                <w:color w:val="000000"/>
              </w:rPr>
            </w:pPr>
            <w:r>
              <w:rPr>
                <w:color w:val="000000"/>
              </w:rPr>
              <w:lastRenderedPageBreak/>
              <w:t>11/04/2023</w:t>
            </w:r>
          </w:p>
        </w:tc>
        <w:tc>
          <w:tcPr>
            <w:tcW w:w="1985" w:type="dxa"/>
            <w:shd w:val="clear" w:color="auto" w:fill="auto"/>
            <w:vAlign w:val="center"/>
          </w:tcPr>
          <w:p w14:paraId="6DB7C2B9" w14:textId="7BA1AEBE" w:rsidR="00770A14" w:rsidRDefault="00770A14" w:rsidP="00770A14">
            <w:pPr>
              <w:jc w:val="center"/>
              <w:rPr>
                <w:color w:val="000000"/>
              </w:rPr>
            </w:pPr>
            <w:r>
              <w:rPr>
                <w:color w:val="000000"/>
              </w:rPr>
              <w:t>3h</w:t>
            </w:r>
          </w:p>
        </w:tc>
        <w:tc>
          <w:tcPr>
            <w:tcW w:w="5528" w:type="dxa"/>
            <w:gridSpan w:val="2"/>
            <w:shd w:val="clear" w:color="auto" w:fill="auto"/>
            <w:vAlign w:val="center"/>
          </w:tcPr>
          <w:p w14:paraId="0E4A1E13" w14:textId="04B99887" w:rsidR="00770A14" w:rsidRDefault="00770A14" w:rsidP="00335DB2">
            <w:pPr>
              <w:rPr>
                <w:color w:val="000000"/>
              </w:rPr>
            </w:pPr>
            <w:r>
              <w:rPr>
                <w:color w:val="000000"/>
              </w:rPr>
              <w:t>Actividad asincrónica: revisión de material bibliográfico</w:t>
            </w:r>
          </w:p>
        </w:tc>
      </w:tr>
      <w:tr w:rsidR="00770A14" w14:paraId="2C2328B8" w14:textId="77777777" w:rsidTr="00770A14">
        <w:trPr>
          <w:trHeight w:val="330"/>
          <w:jc w:val="center"/>
        </w:trPr>
        <w:tc>
          <w:tcPr>
            <w:tcW w:w="9913" w:type="dxa"/>
            <w:gridSpan w:val="5"/>
            <w:shd w:val="clear" w:color="auto" w:fill="auto"/>
            <w:vAlign w:val="center"/>
          </w:tcPr>
          <w:p w14:paraId="000000B7" w14:textId="77777777" w:rsidR="00770A14" w:rsidRDefault="00770A14" w:rsidP="00335DB2">
            <w:pPr>
              <w:rPr>
                <w:b/>
                <w:color w:val="000000"/>
              </w:rPr>
            </w:pPr>
            <w:r>
              <w:rPr>
                <w:b/>
                <w:color w:val="000000"/>
              </w:rPr>
              <w:t>Unidad 2: Diseño de estudios observacionales: características y aspectos clave</w:t>
            </w:r>
          </w:p>
        </w:tc>
      </w:tr>
      <w:tr w:rsidR="00770A14" w14:paraId="68D35F5A" w14:textId="77777777" w:rsidTr="00770A14">
        <w:trPr>
          <w:trHeight w:val="330"/>
          <w:jc w:val="center"/>
        </w:trPr>
        <w:tc>
          <w:tcPr>
            <w:tcW w:w="841" w:type="dxa"/>
            <w:shd w:val="clear" w:color="auto" w:fill="auto"/>
            <w:vAlign w:val="center"/>
          </w:tcPr>
          <w:p w14:paraId="000000C1" w14:textId="4D45C911" w:rsidR="00770A14" w:rsidRDefault="00DD1BE0" w:rsidP="00770A14">
            <w:pPr>
              <w:jc w:val="center"/>
              <w:rPr>
                <w:b/>
                <w:color w:val="000000"/>
              </w:rPr>
            </w:pPr>
            <w:r>
              <w:rPr>
                <w:b/>
                <w:color w:val="000000"/>
              </w:rPr>
              <w:t>5</w:t>
            </w:r>
          </w:p>
        </w:tc>
        <w:tc>
          <w:tcPr>
            <w:tcW w:w="1559" w:type="dxa"/>
            <w:shd w:val="clear" w:color="auto" w:fill="auto"/>
            <w:vAlign w:val="center"/>
          </w:tcPr>
          <w:p w14:paraId="000000C2" w14:textId="114BC394" w:rsidR="00770A14" w:rsidRDefault="00770A14" w:rsidP="00770A14">
            <w:pPr>
              <w:jc w:val="center"/>
              <w:rPr>
                <w:color w:val="000000"/>
              </w:rPr>
            </w:pPr>
            <w:r>
              <w:rPr>
                <w:color w:val="000000"/>
              </w:rPr>
              <w:t>12/04/2023</w:t>
            </w:r>
          </w:p>
        </w:tc>
        <w:tc>
          <w:tcPr>
            <w:tcW w:w="1985" w:type="dxa"/>
            <w:shd w:val="clear" w:color="auto" w:fill="auto"/>
            <w:vAlign w:val="center"/>
          </w:tcPr>
          <w:p w14:paraId="000000C3" w14:textId="5AE21D76" w:rsidR="00770A14" w:rsidRDefault="00770A14" w:rsidP="00770A14">
            <w:pPr>
              <w:jc w:val="center"/>
              <w:rPr>
                <w:color w:val="000000"/>
              </w:rPr>
            </w:pPr>
            <w:r>
              <w:rPr>
                <w:color w:val="000000"/>
              </w:rPr>
              <w:t>3:00pm - 4:00pm</w:t>
            </w:r>
          </w:p>
        </w:tc>
        <w:tc>
          <w:tcPr>
            <w:tcW w:w="2976" w:type="dxa"/>
            <w:shd w:val="clear" w:color="auto" w:fill="auto"/>
            <w:vAlign w:val="center"/>
          </w:tcPr>
          <w:p w14:paraId="000000C4" w14:textId="5C013688" w:rsidR="00770A14" w:rsidRDefault="00770A14" w:rsidP="00335DB2">
            <w:pPr>
              <w:rPr>
                <w:color w:val="000000"/>
              </w:rPr>
            </w:pPr>
            <w:r>
              <w:rPr>
                <w:color w:val="000000"/>
              </w:rPr>
              <w:t>Clase teórica: Diseño de estudios observacionales: características generales</w:t>
            </w:r>
          </w:p>
        </w:tc>
        <w:tc>
          <w:tcPr>
            <w:tcW w:w="2552" w:type="dxa"/>
            <w:shd w:val="clear" w:color="auto" w:fill="auto"/>
            <w:vAlign w:val="center"/>
          </w:tcPr>
          <w:p w14:paraId="000000C5" w14:textId="2B375F3B" w:rsidR="00770A14" w:rsidRDefault="00770A14" w:rsidP="00770A14">
            <w:pPr>
              <w:jc w:val="center"/>
              <w:rPr>
                <w:color w:val="000000"/>
              </w:rPr>
            </w:pPr>
            <w:r>
              <w:rPr>
                <w:color w:val="000000"/>
              </w:rPr>
              <w:t> Dr. Diego Urrunaga</w:t>
            </w:r>
          </w:p>
        </w:tc>
      </w:tr>
      <w:tr w:rsidR="00770A14" w14:paraId="72E0C5D1" w14:textId="77777777" w:rsidTr="00770A14">
        <w:trPr>
          <w:trHeight w:val="330"/>
          <w:jc w:val="center"/>
        </w:trPr>
        <w:tc>
          <w:tcPr>
            <w:tcW w:w="841" w:type="dxa"/>
            <w:shd w:val="clear" w:color="auto" w:fill="auto"/>
            <w:vAlign w:val="center"/>
          </w:tcPr>
          <w:p w14:paraId="000000C6" w14:textId="073DE0E9" w:rsidR="00770A14" w:rsidRDefault="00DD1BE0" w:rsidP="00770A14">
            <w:pPr>
              <w:jc w:val="center"/>
              <w:rPr>
                <w:b/>
                <w:color w:val="000000"/>
              </w:rPr>
            </w:pPr>
            <w:r>
              <w:rPr>
                <w:b/>
                <w:color w:val="000000"/>
              </w:rPr>
              <w:t>6</w:t>
            </w:r>
          </w:p>
        </w:tc>
        <w:tc>
          <w:tcPr>
            <w:tcW w:w="1559" w:type="dxa"/>
            <w:shd w:val="clear" w:color="auto" w:fill="auto"/>
            <w:vAlign w:val="center"/>
          </w:tcPr>
          <w:p w14:paraId="000000C7" w14:textId="2DEC6BE0" w:rsidR="00770A14" w:rsidRDefault="00770A14" w:rsidP="00770A14">
            <w:pPr>
              <w:jc w:val="center"/>
              <w:rPr>
                <w:color w:val="000000"/>
              </w:rPr>
            </w:pPr>
            <w:r>
              <w:rPr>
                <w:color w:val="000000"/>
              </w:rPr>
              <w:t>12/04/2023</w:t>
            </w:r>
          </w:p>
        </w:tc>
        <w:tc>
          <w:tcPr>
            <w:tcW w:w="1985" w:type="dxa"/>
            <w:shd w:val="clear" w:color="auto" w:fill="auto"/>
            <w:vAlign w:val="center"/>
          </w:tcPr>
          <w:p w14:paraId="000000C8" w14:textId="0A9B75D1" w:rsidR="00770A14" w:rsidRDefault="00770A14" w:rsidP="00770A14">
            <w:pPr>
              <w:jc w:val="center"/>
              <w:rPr>
                <w:color w:val="000000"/>
              </w:rPr>
            </w:pPr>
            <w:r>
              <w:rPr>
                <w:color w:val="000000"/>
              </w:rPr>
              <w:t>4:00pm - 6:00pm</w:t>
            </w:r>
          </w:p>
        </w:tc>
        <w:tc>
          <w:tcPr>
            <w:tcW w:w="2976" w:type="dxa"/>
            <w:shd w:val="clear" w:color="auto" w:fill="auto"/>
            <w:vAlign w:val="center"/>
          </w:tcPr>
          <w:p w14:paraId="000000C9" w14:textId="1A91486B" w:rsidR="00770A14" w:rsidRDefault="00770A14" w:rsidP="00335DB2">
            <w:pPr>
              <w:rPr>
                <w:color w:val="000000"/>
              </w:rPr>
            </w:pPr>
            <w:r>
              <w:rPr>
                <w:color w:val="000000"/>
              </w:rPr>
              <w:t xml:space="preserve">Clase práctica: Ejercicios aplicados en estudios </w:t>
            </w:r>
            <w:sdt>
              <w:sdtPr>
                <w:tag w:val="goog_rdk_2"/>
                <w:id w:val="536558600"/>
              </w:sdtPr>
              <w:sdtContent/>
            </w:sdt>
            <w:r>
              <w:rPr>
                <w:color w:val="000000"/>
              </w:rPr>
              <w:t>observacionales</w:t>
            </w:r>
          </w:p>
        </w:tc>
        <w:tc>
          <w:tcPr>
            <w:tcW w:w="2552" w:type="dxa"/>
            <w:shd w:val="clear" w:color="auto" w:fill="auto"/>
            <w:vAlign w:val="center"/>
          </w:tcPr>
          <w:p w14:paraId="53BCA244" w14:textId="77777777" w:rsidR="00770A14" w:rsidRDefault="00770A14" w:rsidP="00770A14">
            <w:pPr>
              <w:jc w:val="center"/>
              <w:rPr>
                <w:color w:val="000000"/>
              </w:rPr>
            </w:pPr>
            <w:r>
              <w:rPr>
                <w:color w:val="000000"/>
              </w:rPr>
              <w:t>Dr. Diego Urrunaga</w:t>
            </w:r>
          </w:p>
          <w:p w14:paraId="06A9E884" w14:textId="77777777" w:rsidR="00770A14" w:rsidRDefault="00770A14" w:rsidP="00770A14">
            <w:pPr>
              <w:jc w:val="center"/>
              <w:rPr>
                <w:color w:val="000000"/>
              </w:rPr>
            </w:pPr>
            <w:r>
              <w:rPr>
                <w:color w:val="000000"/>
              </w:rPr>
              <w:t>Dr. Percy Soto</w:t>
            </w:r>
          </w:p>
          <w:p w14:paraId="3F49D350" w14:textId="77777777" w:rsidR="00770A14" w:rsidRDefault="00770A14" w:rsidP="00770A14">
            <w:pPr>
              <w:jc w:val="center"/>
              <w:rPr>
                <w:color w:val="000000"/>
              </w:rPr>
            </w:pPr>
            <w:r>
              <w:rPr>
                <w:color w:val="000000"/>
              </w:rPr>
              <w:t>Dr. Jorge Osada</w:t>
            </w:r>
          </w:p>
          <w:p w14:paraId="0E3C8938" w14:textId="77777777" w:rsidR="00770A14" w:rsidRDefault="00770A14" w:rsidP="00770A14">
            <w:pPr>
              <w:jc w:val="center"/>
              <w:rPr>
                <w:color w:val="000000"/>
              </w:rPr>
            </w:pPr>
            <w:r>
              <w:rPr>
                <w:color w:val="000000"/>
              </w:rPr>
              <w:t>Dr. Virgilio Failoc</w:t>
            </w:r>
          </w:p>
          <w:p w14:paraId="000000CA" w14:textId="70CF4A96" w:rsidR="00770A14" w:rsidRDefault="00770A14" w:rsidP="00770A14">
            <w:pPr>
              <w:jc w:val="center"/>
              <w:rPr>
                <w:color w:val="000000"/>
              </w:rPr>
            </w:pPr>
            <w:r>
              <w:rPr>
                <w:color w:val="000000"/>
              </w:rPr>
              <w:t>M</w:t>
            </w:r>
            <w:r w:rsidR="00335DB2">
              <w:rPr>
                <w:color w:val="000000"/>
              </w:rPr>
              <w:t>Sc</w:t>
            </w:r>
            <w:r>
              <w:rPr>
                <w:color w:val="000000"/>
              </w:rPr>
              <w:t>. Stephanie Montero</w:t>
            </w:r>
          </w:p>
        </w:tc>
      </w:tr>
      <w:tr w:rsidR="00770A14" w14:paraId="0E4558A3" w14:textId="77777777" w:rsidTr="00770A14">
        <w:trPr>
          <w:trHeight w:val="330"/>
          <w:jc w:val="center"/>
        </w:trPr>
        <w:tc>
          <w:tcPr>
            <w:tcW w:w="2400" w:type="dxa"/>
            <w:gridSpan w:val="2"/>
            <w:shd w:val="clear" w:color="auto" w:fill="auto"/>
            <w:vAlign w:val="center"/>
          </w:tcPr>
          <w:p w14:paraId="5F5420F7" w14:textId="4352E589" w:rsidR="00770A14" w:rsidRDefault="00770A14" w:rsidP="00770A14">
            <w:pPr>
              <w:jc w:val="center"/>
              <w:rPr>
                <w:color w:val="000000"/>
              </w:rPr>
            </w:pPr>
            <w:r>
              <w:rPr>
                <w:color w:val="000000"/>
              </w:rPr>
              <w:t>12/04/2023</w:t>
            </w:r>
          </w:p>
        </w:tc>
        <w:tc>
          <w:tcPr>
            <w:tcW w:w="1985" w:type="dxa"/>
            <w:shd w:val="clear" w:color="auto" w:fill="auto"/>
            <w:vAlign w:val="center"/>
          </w:tcPr>
          <w:p w14:paraId="39817CE6" w14:textId="5E3C81D3" w:rsidR="00770A14" w:rsidRDefault="00770A14" w:rsidP="00770A14">
            <w:pPr>
              <w:jc w:val="center"/>
              <w:rPr>
                <w:color w:val="000000"/>
              </w:rPr>
            </w:pPr>
            <w:r>
              <w:rPr>
                <w:color w:val="000000"/>
              </w:rPr>
              <w:t>3h</w:t>
            </w:r>
          </w:p>
        </w:tc>
        <w:tc>
          <w:tcPr>
            <w:tcW w:w="5528" w:type="dxa"/>
            <w:gridSpan w:val="2"/>
            <w:shd w:val="clear" w:color="auto" w:fill="auto"/>
            <w:vAlign w:val="center"/>
          </w:tcPr>
          <w:p w14:paraId="41D11CA9" w14:textId="524D5950" w:rsidR="00770A14" w:rsidRDefault="00770A14" w:rsidP="00335DB2">
            <w:pPr>
              <w:rPr>
                <w:color w:val="000000"/>
              </w:rPr>
            </w:pPr>
            <w:r>
              <w:rPr>
                <w:color w:val="000000"/>
              </w:rPr>
              <w:t>Actividad asincrónica: revisión de material bibliográfico</w:t>
            </w:r>
          </w:p>
        </w:tc>
      </w:tr>
      <w:tr w:rsidR="00770A14" w14:paraId="2D5FF971" w14:textId="77777777" w:rsidTr="00770A14">
        <w:trPr>
          <w:trHeight w:val="330"/>
          <w:jc w:val="center"/>
        </w:trPr>
        <w:tc>
          <w:tcPr>
            <w:tcW w:w="841" w:type="dxa"/>
            <w:shd w:val="clear" w:color="auto" w:fill="auto"/>
            <w:vAlign w:val="center"/>
          </w:tcPr>
          <w:p w14:paraId="000000D0" w14:textId="4267B18D" w:rsidR="00770A14" w:rsidRDefault="00DD1BE0" w:rsidP="00770A14">
            <w:pPr>
              <w:jc w:val="center"/>
              <w:rPr>
                <w:b/>
                <w:color w:val="000000"/>
              </w:rPr>
            </w:pPr>
            <w:r>
              <w:rPr>
                <w:b/>
                <w:color w:val="000000"/>
              </w:rPr>
              <w:t>7</w:t>
            </w:r>
          </w:p>
        </w:tc>
        <w:tc>
          <w:tcPr>
            <w:tcW w:w="1559" w:type="dxa"/>
            <w:shd w:val="clear" w:color="auto" w:fill="auto"/>
            <w:vAlign w:val="center"/>
          </w:tcPr>
          <w:p w14:paraId="000000D1" w14:textId="16834B83" w:rsidR="00770A14" w:rsidRDefault="00770A14" w:rsidP="00770A14">
            <w:pPr>
              <w:jc w:val="center"/>
              <w:rPr>
                <w:color w:val="000000"/>
              </w:rPr>
            </w:pPr>
            <w:r>
              <w:rPr>
                <w:color w:val="000000"/>
              </w:rPr>
              <w:t>17/04/2023</w:t>
            </w:r>
          </w:p>
        </w:tc>
        <w:tc>
          <w:tcPr>
            <w:tcW w:w="1985" w:type="dxa"/>
            <w:shd w:val="clear" w:color="auto" w:fill="auto"/>
            <w:vAlign w:val="center"/>
          </w:tcPr>
          <w:p w14:paraId="000000D2" w14:textId="225B077C" w:rsidR="00770A14" w:rsidRDefault="00770A14" w:rsidP="00770A14">
            <w:pPr>
              <w:jc w:val="center"/>
              <w:rPr>
                <w:color w:val="000000"/>
              </w:rPr>
            </w:pPr>
            <w:r>
              <w:t>3:00pm - 4:00pm</w:t>
            </w:r>
          </w:p>
        </w:tc>
        <w:tc>
          <w:tcPr>
            <w:tcW w:w="2976" w:type="dxa"/>
            <w:shd w:val="clear" w:color="auto" w:fill="auto"/>
            <w:vAlign w:val="center"/>
          </w:tcPr>
          <w:p w14:paraId="000000D3" w14:textId="067A3D60" w:rsidR="00770A14" w:rsidRDefault="00770A14" w:rsidP="00335DB2">
            <w:pPr>
              <w:rPr>
                <w:color w:val="000000"/>
              </w:rPr>
            </w:pPr>
            <w:r>
              <w:rPr>
                <w:color w:val="000000"/>
              </w:rPr>
              <w:t>Clase práctica: Repaso teórico y práctico</w:t>
            </w:r>
          </w:p>
        </w:tc>
        <w:tc>
          <w:tcPr>
            <w:tcW w:w="2552" w:type="dxa"/>
            <w:shd w:val="clear" w:color="auto" w:fill="auto"/>
            <w:vAlign w:val="center"/>
          </w:tcPr>
          <w:p w14:paraId="000000D4" w14:textId="597C82E1" w:rsidR="00770A14" w:rsidRDefault="00770A14" w:rsidP="00770A14">
            <w:pPr>
              <w:jc w:val="center"/>
              <w:rPr>
                <w:color w:val="000000"/>
              </w:rPr>
            </w:pPr>
            <w:r>
              <w:rPr>
                <w:color w:val="000000"/>
              </w:rPr>
              <w:t>Dr. Diego Urrunaga</w:t>
            </w:r>
          </w:p>
        </w:tc>
      </w:tr>
      <w:tr w:rsidR="00770A14" w14:paraId="55F1418F" w14:textId="77777777" w:rsidTr="00770A14">
        <w:trPr>
          <w:trHeight w:val="330"/>
          <w:jc w:val="center"/>
        </w:trPr>
        <w:tc>
          <w:tcPr>
            <w:tcW w:w="841" w:type="dxa"/>
            <w:shd w:val="clear" w:color="auto" w:fill="auto"/>
            <w:vAlign w:val="center"/>
          </w:tcPr>
          <w:p w14:paraId="000000D5" w14:textId="2B070746" w:rsidR="00770A14" w:rsidRDefault="00DD1BE0" w:rsidP="00770A14">
            <w:pPr>
              <w:jc w:val="center"/>
              <w:rPr>
                <w:b/>
                <w:color w:val="000000"/>
              </w:rPr>
            </w:pPr>
            <w:r>
              <w:rPr>
                <w:b/>
                <w:color w:val="000000"/>
              </w:rPr>
              <w:t>8</w:t>
            </w:r>
          </w:p>
        </w:tc>
        <w:tc>
          <w:tcPr>
            <w:tcW w:w="1559" w:type="dxa"/>
            <w:shd w:val="clear" w:color="auto" w:fill="auto"/>
            <w:vAlign w:val="center"/>
          </w:tcPr>
          <w:p w14:paraId="000000D6" w14:textId="22BBBC03" w:rsidR="00770A14" w:rsidRDefault="00770A14" w:rsidP="00770A14">
            <w:pPr>
              <w:jc w:val="center"/>
              <w:rPr>
                <w:color w:val="000000"/>
              </w:rPr>
            </w:pPr>
            <w:r>
              <w:rPr>
                <w:color w:val="000000"/>
              </w:rPr>
              <w:t>17/04/2023</w:t>
            </w:r>
          </w:p>
        </w:tc>
        <w:tc>
          <w:tcPr>
            <w:tcW w:w="1985" w:type="dxa"/>
            <w:shd w:val="clear" w:color="auto" w:fill="auto"/>
            <w:vAlign w:val="center"/>
          </w:tcPr>
          <w:p w14:paraId="000000D7" w14:textId="6861A26A" w:rsidR="00770A14" w:rsidRDefault="00770A14" w:rsidP="00770A14">
            <w:pPr>
              <w:jc w:val="center"/>
              <w:rPr>
                <w:color w:val="000000"/>
              </w:rPr>
            </w:pPr>
            <w:r>
              <w:rPr>
                <w:color w:val="000000"/>
              </w:rPr>
              <w:t>4:00pm - 6:00pm</w:t>
            </w:r>
          </w:p>
        </w:tc>
        <w:tc>
          <w:tcPr>
            <w:tcW w:w="2976" w:type="dxa"/>
            <w:shd w:val="clear" w:color="auto" w:fill="auto"/>
            <w:vAlign w:val="center"/>
          </w:tcPr>
          <w:p w14:paraId="000000D8" w14:textId="68D31FDD" w:rsidR="00770A14" w:rsidRDefault="00770A14" w:rsidP="00335DB2">
            <w:pPr>
              <w:rPr>
                <w:color w:val="000000"/>
              </w:rPr>
            </w:pPr>
            <w:r>
              <w:rPr>
                <w:color w:val="000000"/>
              </w:rPr>
              <w:t>Clase práctica: Taller integrador</w:t>
            </w:r>
          </w:p>
        </w:tc>
        <w:tc>
          <w:tcPr>
            <w:tcW w:w="2552" w:type="dxa"/>
            <w:shd w:val="clear" w:color="auto" w:fill="auto"/>
            <w:vAlign w:val="center"/>
          </w:tcPr>
          <w:p w14:paraId="6B2077BA" w14:textId="77777777" w:rsidR="00770A14" w:rsidRDefault="00770A14" w:rsidP="00770A14">
            <w:pPr>
              <w:jc w:val="center"/>
              <w:rPr>
                <w:color w:val="000000"/>
              </w:rPr>
            </w:pPr>
            <w:r>
              <w:rPr>
                <w:color w:val="000000"/>
              </w:rPr>
              <w:t>Dr. Diego Urrunaga</w:t>
            </w:r>
          </w:p>
          <w:p w14:paraId="579E1201" w14:textId="77777777" w:rsidR="00770A14" w:rsidRDefault="00770A14" w:rsidP="00770A14">
            <w:pPr>
              <w:jc w:val="center"/>
              <w:rPr>
                <w:color w:val="000000"/>
              </w:rPr>
            </w:pPr>
            <w:r>
              <w:rPr>
                <w:color w:val="000000"/>
              </w:rPr>
              <w:t>Dr. Percy Soto</w:t>
            </w:r>
          </w:p>
          <w:p w14:paraId="66259EE1" w14:textId="77777777" w:rsidR="00770A14" w:rsidRDefault="00770A14" w:rsidP="00770A14">
            <w:pPr>
              <w:jc w:val="center"/>
              <w:rPr>
                <w:color w:val="000000"/>
              </w:rPr>
            </w:pPr>
            <w:r>
              <w:rPr>
                <w:color w:val="000000"/>
              </w:rPr>
              <w:t>Dr. Jorge Osada</w:t>
            </w:r>
          </w:p>
          <w:p w14:paraId="4C4D1ADE" w14:textId="77777777" w:rsidR="00770A14" w:rsidRDefault="00770A14" w:rsidP="00770A14">
            <w:pPr>
              <w:jc w:val="center"/>
              <w:rPr>
                <w:color w:val="000000"/>
              </w:rPr>
            </w:pPr>
            <w:r>
              <w:rPr>
                <w:color w:val="000000"/>
              </w:rPr>
              <w:t>Dr. Virgilio Failoc</w:t>
            </w:r>
          </w:p>
          <w:p w14:paraId="000000D9" w14:textId="4DF0FB9F" w:rsidR="00770A14" w:rsidRDefault="00770A14" w:rsidP="00770A14">
            <w:pPr>
              <w:jc w:val="center"/>
              <w:rPr>
                <w:color w:val="000000"/>
              </w:rPr>
            </w:pPr>
            <w:r>
              <w:rPr>
                <w:color w:val="000000"/>
              </w:rPr>
              <w:t>M</w:t>
            </w:r>
            <w:r w:rsidR="00335DB2">
              <w:rPr>
                <w:color w:val="000000"/>
              </w:rPr>
              <w:t>Sc</w:t>
            </w:r>
            <w:r>
              <w:rPr>
                <w:color w:val="000000"/>
              </w:rPr>
              <w:t>. Stephanie Montero</w:t>
            </w:r>
          </w:p>
        </w:tc>
      </w:tr>
      <w:tr w:rsidR="00770A14" w14:paraId="236CFF2A" w14:textId="77777777" w:rsidTr="00770A14">
        <w:trPr>
          <w:trHeight w:val="330"/>
          <w:jc w:val="center"/>
        </w:trPr>
        <w:tc>
          <w:tcPr>
            <w:tcW w:w="9913" w:type="dxa"/>
            <w:gridSpan w:val="5"/>
            <w:shd w:val="clear" w:color="auto" w:fill="auto"/>
            <w:vAlign w:val="center"/>
          </w:tcPr>
          <w:p w14:paraId="000000DA" w14:textId="77777777" w:rsidR="00770A14" w:rsidRDefault="00770A14" w:rsidP="00335DB2">
            <w:pPr>
              <w:rPr>
                <w:b/>
                <w:color w:val="000000"/>
              </w:rPr>
            </w:pPr>
            <w:r>
              <w:rPr>
                <w:b/>
                <w:color w:val="000000"/>
              </w:rPr>
              <w:t>Descanso</w:t>
            </w:r>
          </w:p>
        </w:tc>
      </w:tr>
      <w:tr w:rsidR="00770A14" w14:paraId="2785BD89" w14:textId="77777777" w:rsidTr="00770A14">
        <w:trPr>
          <w:trHeight w:val="330"/>
          <w:jc w:val="center"/>
        </w:trPr>
        <w:tc>
          <w:tcPr>
            <w:tcW w:w="841" w:type="dxa"/>
            <w:shd w:val="clear" w:color="auto" w:fill="auto"/>
            <w:vAlign w:val="center"/>
          </w:tcPr>
          <w:p w14:paraId="000000DF" w14:textId="4CA61512" w:rsidR="00770A14" w:rsidRDefault="00DD1BE0" w:rsidP="00770A14">
            <w:pPr>
              <w:jc w:val="center"/>
              <w:rPr>
                <w:b/>
                <w:color w:val="000000"/>
              </w:rPr>
            </w:pPr>
            <w:r>
              <w:rPr>
                <w:b/>
                <w:color w:val="000000"/>
              </w:rPr>
              <w:t>9</w:t>
            </w:r>
          </w:p>
        </w:tc>
        <w:tc>
          <w:tcPr>
            <w:tcW w:w="1559" w:type="dxa"/>
            <w:shd w:val="clear" w:color="auto" w:fill="auto"/>
            <w:vAlign w:val="center"/>
          </w:tcPr>
          <w:p w14:paraId="000000E0" w14:textId="26E91E60" w:rsidR="00770A14" w:rsidRDefault="00770A14" w:rsidP="00770A14">
            <w:pPr>
              <w:jc w:val="center"/>
              <w:rPr>
                <w:color w:val="000000"/>
              </w:rPr>
            </w:pPr>
            <w:r>
              <w:rPr>
                <w:color w:val="000000"/>
              </w:rPr>
              <w:t>17/04/2023</w:t>
            </w:r>
          </w:p>
        </w:tc>
        <w:tc>
          <w:tcPr>
            <w:tcW w:w="1985" w:type="dxa"/>
            <w:shd w:val="clear" w:color="auto" w:fill="auto"/>
            <w:vAlign w:val="center"/>
          </w:tcPr>
          <w:p w14:paraId="000000E1" w14:textId="31ECC1C5" w:rsidR="00770A14" w:rsidRDefault="00770A14" w:rsidP="00770A14">
            <w:pPr>
              <w:jc w:val="center"/>
              <w:rPr>
                <w:color w:val="000000"/>
              </w:rPr>
            </w:pPr>
            <w:r>
              <w:rPr>
                <w:color w:val="000000"/>
              </w:rPr>
              <w:t xml:space="preserve">6:00pm - </w:t>
            </w:r>
            <w:r w:rsidR="00031D68">
              <w:rPr>
                <w:color w:val="000000"/>
              </w:rPr>
              <w:t>6</w:t>
            </w:r>
            <w:r>
              <w:rPr>
                <w:color w:val="000000"/>
              </w:rPr>
              <w:t>:</w:t>
            </w:r>
            <w:r w:rsidR="00031D68">
              <w:rPr>
                <w:color w:val="000000"/>
              </w:rPr>
              <w:t>3</w:t>
            </w:r>
            <w:r>
              <w:rPr>
                <w:color w:val="000000"/>
              </w:rPr>
              <w:t>0pm</w:t>
            </w:r>
          </w:p>
        </w:tc>
        <w:tc>
          <w:tcPr>
            <w:tcW w:w="2976" w:type="dxa"/>
            <w:shd w:val="clear" w:color="auto" w:fill="auto"/>
            <w:vAlign w:val="center"/>
          </w:tcPr>
          <w:p w14:paraId="000000E2" w14:textId="71123493" w:rsidR="00770A14" w:rsidRDefault="00770A14" w:rsidP="00335DB2">
            <w:pPr>
              <w:rPr>
                <w:color w:val="000000"/>
              </w:rPr>
            </w:pPr>
            <w:r>
              <w:rPr>
                <w:color w:val="000000"/>
              </w:rPr>
              <w:t>Clase práctica: Resolución del taller integrador</w:t>
            </w:r>
          </w:p>
        </w:tc>
        <w:tc>
          <w:tcPr>
            <w:tcW w:w="2552" w:type="dxa"/>
            <w:shd w:val="clear" w:color="auto" w:fill="auto"/>
            <w:vAlign w:val="center"/>
          </w:tcPr>
          <w:p w14:paraId="000000E3" w14:textId="11D9B83C" w:rsidR="00770A14" w:rsidRDefault="00770A14" w:rsidP="00770A14">
            <w:pPr>
              <w:jc w:val="center"/>
              <w:rPr>
                <w:color w:val="000000"/>
              </w:rPr>
            </w:pPr>
            <w:r>
              <w:rPr>
                <w:color w:val="000000"/>
              </w:rPr>
              <w:t>Dr. Diego Urrunaga</w:t>
            </w:r>
          </w:p>
        </w:tc>
      </w:tr>
      <w:tr w:rsidR="00DD1BE0" w14:paraId="4633499A" w14:textId="77777777" w:rsidTr="00770A14">
        <w:trPr>
          <w:trHeight w:val="330"/>
          <w:jc w:val="center"/>
        </w:trPr>
        <w:tc>
          <w:tcPr>
            <w:tcW w:w="841" w:type="dxa"/>
            <w:shd w:val="clear" w:color="auto" w:fill="auto"/>
            <w:vAlign w:val="center"/>
          </w:tcPr>
          <w:p w14:paraId="378C05D3" w14:textId="517CC779" w:rsidR="00DD1BE0" w:rsidRDefault="00DD1BE0" w:rsidP="00DD1BE0">
            <w:pPr>
              <w:jc w:val="center"/>
              <w:rPr>
                <w:b/>
                <w:color w:val="000000"/>
              </w:rPr>
            </w:pPr>
            <w:r>
              <w:rPr>
                <w:b/>
                <w:color w:val="000000"/>
              </w:rPr>
              <w:t>10</w:t>
            </w:r>
          </w:p>
        </w:tc>
        <w:tc>
          <w:tcPr>
            <w:tcW w:w="1559" w:type="dxa"/>
            <w:shd w:val="clear" w:color="auto" w:fill="auto"/>
            <w:vAlign w:val="center"/>
          </w:tcPr>
          <w:p w14:paraId="11C84779" w14:textId="1CA05FDB" w:rsidR="00DD1BE0" w:rsidRDefault="00DD1BE0" w:rsidP="00DD1BE0">
            <w:pPr>
              <w:jc w:val="center"/>
              <w:rPr>
                <w:color w:val="000000"/>
              </w:rPr>
            </w:pPr>
            <w:r>
              <w:rPr>
                <w:color w:val="000000"/>
              </w:rPr>
              <w:t>1</w:t>
            </w:r>
            <w:r w:rsidR="00031D68">
              <w:rPr>
                <w:color w:val="000000"/>
              </w:rPr>
              <w:t>7</w:t>
            </w:r>
            <w:r>
              <w:rPr>
                <w:color w:val="000000"/>
              </w:rPr>
              <w:t>/04/2023</w:t>
            </w:r>
          </w:p>
        </w:tc>
        <w:tc>
          <w:tcPr>
            <w:tcW w:w="1985" w:type="dxa"/>
            <w:shd w:val="clear" w:color="auto" w:fill="auto"/>
            <w:vAlign w:val="center"/>
          </w:tcPr>
          <w:p w14:paraId="4B6A9BF0" w14:textId="6BAE5633" w:rsidR="00DD1BE0" w:rsidRDefault="00031D68" w:rsidP="00DD1BE0">
            <w:pPr>
              <w:jc w:val="center"/>
              <w:rPr>
                <w:color w:val="000000"/>
              </w:rPr>
            </w:pPr>
            <w:r>
              <w:rPr>
                <w:color w:val="000000"/>
              </w:rPr>
              <w:t>6</w:t>
            </w:r>
            <w:r w:rsidR="00DD1BE0">
              <w:rPr>
                <w:color w:val="000000"/>
              </w:rPr>
              <w:t xml:space="preserve">:30pm – </w:t>
            </w:r>
            <w:r>
              <w:rPr>
                <w:color w:val="000000"/>
              </w:rPr>
              <w:t>7</w:t>
            </w:r>
            <w:r w:rsidR="00DD1BE0">
              <w:rPr>
                <w:color w:val="000000"/>
              </w:rPr>
              <w:t>:00pm</w:t>
            </w:r>
          </w:p>
        </w:tc>
        <w:tc>
          <w:tcPr>
            <w:tcW w:w="2976" w:type="dxa"/>
            <w:shd w:val="clear" w:color="auto" w:fill="auto"/>
            <w:vAlign w:val="center"/>
          </w:tcPr>
          <w:p w14:paraId="54C80ECF" w14:textId="77777777" w:rsidR="00DD1BE0" w:rsidRDefault="00DD1BE0" w:rsidP="00DD1BE0">
            <w:pPr>
              <w:rPr>
                <w:color w:val="000000"/>
              </w:rPr>
            </w:pPr>
            <w:r>
              <w:rPr>
                <w:color w:val="000000"/>
              </w:rPr>
              <w:t xml:space="preserve">Clase teórica: </w:t>
            </w:r>
          </w:p>
          <w:p w14:paraId="53ED1BC1" w14:textId="19ECEB73" w:rsidR="00DD1BE0" w:rsidRDefault="00DD1BE0" w:rsidP="00DD1BE0">
            <w:pPr>
              <w:rPr>
                <w:color w:val="000000"/>
              </w:rPr>
            </w:pPr>
            <w:r w:rsidRPr="00335DB2">
              <w:rPr>
                <w:color w:val="000000"/>
              </w:rPr>
              <w:t>Ética: Beneficios individuales y riesgos de una investigación</w:t>
            </w:r>
          </w:p>
        </w:tc>
        <w:tc>
          <w:tcPr>
            <w:tcW w:w="2552" w:type="dxa"/>
            <w:shd w:val="clear" w:color="auto" w:fill="auto"/>
            <w:vAlign w:val="center"/>
          </w:tcPr>
          <w:p w14:paraId="4A4EA596" w14:textId="311162DC" w:rsidR="00DD1BE0" w:rsidRDefault="00DD1BE0" w:rsidP="00DD1BE0">
            <w:pPr>
              <w:jc w:val="center"/>
              <w:rPr>
                <w:color w:val="000000"/>
              </w:rPr>
            </w:pPr>
            <w:r>
              <w:t>Dra. Milagros Dueñas</w:t>
            </w:r>
          </w:p>
        </w:tc>
      </w:tr>
      <w:bookmarkEnd w:id="0"/>
    </w:tbl>
    <w:p w14:paraId="000000E4" w14:textId="77777777" w:rsidR="00E0461C" w:rsidRDefault="00E0461C"/>
    <w:sectPr w:rsidR="00E0461C" w:rsidSect="00502135">
      <w:headerReference w:type="default" r:id="rId8"/>
      <w:footerReference w:type="default" r:id="rId9"/>
      <w:pgSz w:w="11907" w:h="16840"/>
      <w:pgMar w:top="540" w:right="1418" w:bottom="1560" w:left="1418" w:header="720" w:footer="13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9376C" w14:textId="77777777" w:rsidR="00985CCF" w:rsidRDefault="00985CCF">
      <w:r>
        <w:separator/>
      </w:r>
    </w:p>
  </w:endnote>
  <w:endnote w:type="continuationSeparator" w:id="0">
    <w:p w14:paraId="604C53A3" w14:textId="77777777" w:rsidR="00985CCF" w:rsidRDefault="00985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BE30" w14:textId="2B48F8AA" w:rsidR="00502135" w:rsidRDefault="00770A14">
    <w:pPr>
      <w:pStyle w:val="Piedepgina"/>
    </w:pPr>
    <w:r>
      <w:rPr>
        <w:noProof/>
      </w:rPr>
      <w:drawing>
        <wp:anchor distT="0" distB="0" distL="114300" distR="114300" simplePos="0" relativeHeight="251662336" behindDoc="0" locked="0" layoutInCell="1" allowOverlap="1" wp14:anchorId="2978580B" wp14:editId="3D7E9B31">
          <wp:simplePos x="0" y="0"/>
          <wp:positionH relativeFrom="column">
            <wp:posOffset>3471545</wp:posOffset>
          </wp:positionH>
          <wp:positionV relativeFrom="paragraph">
            <wp:posOffset>224155</wp:posOffset>
          </wp:positionV>
          <wp:extent cx="840105" cy="502920"/>
          <wp:effectExtent l="0" t="0" r="0" b="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502920"/>
                  </a:xfrm>
                  <a:prstGeom prst="rect">
                    <a:avLst/>
                  </a:prstGeom>
                </pic:spPr>
              </pic:pic>
            </a:graphicData>
          </a:graphic>
        </wp:anchor>
      </w:drawing>
    </w:r>
    <w:r w:rsidR="00502135">
      <w:rPr>
        <w:noProof/>
      </w:rPr>
      <w:drawing>
        <wp:anchor distT="0" distB="0" distL="114300" distR="114300" simplePos="0" relativeHeight="251660288" behindDoc="0" locked="0" layoutInCell="1" allowOverlap="1" wp14:anchorId="3C24AE34" wp14:editId="1AC75D11">
          <wp:simplePos x="0" y="0"/>
          <wp:positionH relativeFrom="column">
            <wp:posOffset>-109855</wp:posOffset>
          </wp:positionH>
          <wp:positionV relativeFrom="paragraph">
            <wp:posOffset>167005</wp:posOffset>
          </wp:positionV>
          <wp:extent cx="2406650" cy="506095"/>
          <wp:effectExtent l="0" t="0" r="0" b="8255"/>
          <wp:wrapNone/>
          <wp:docPr id="133" name="Imagen 133"/>
          <wp:cNvGraphicFramePr/>
          <a:graphic xmlns:a="http://schemas.openxmlformats.org/drawingml/2006/main">
            <a:graphicData uri="http://schemas.openxmlformats.org/drawingml/2006/picture">
              <pic:pic xmlns:pic="http://schemas.openxmlformats.org/drawingml/2006/picture">
                <pic:nvPicPr>
                  <pic:cNvPr id="133" name="Imagen 133"/>
                  <pic:cNvPicPr/>
                </pic:nvPicPr>
                <pic:blipFill rotWithShape="1">
                  <a:blip r:embed="rId2" cstate="print">
                    <a:extLst>
                      <a:ext uri="{28A0092B-C50C-407E-A947-70E740481C1C}">
                        <a14:useLocalDpi xmlns:a14="http://schemas.microsoft.com/office/drawing/2010/main" val="0"/>
                      </a:ext>
                    </a:extLst>
                  </a:blip>
                  <a:srcRect l="59071" t="92398" r="4956" b="2244"/>
                  <a:stretch/>
                </pic:blipFill>
                <pic:spPr bwMode="auto">
                  <a:xfrm>
                    <a:off x="0" y="0"/>
                    <a:ext cx="2406650" cy="506095"/>
                  </a:xfrm>
                  <a:prstGeom prst="rect">
                    <a:avLst/>
                  </a:prstGeom>
                  <a:noFill/>
                  <a:ln>
                    <a:noFill/>
                  </a:ln>
                  <a:extLst>
                    <a:ext uri="{53640926-AAD7-44D8-BBD7-CCE9431645EC}">
                      <a14:shadowObscured xmlns:a14="http://schemas.microsoft.com/office/drawing/2010/main"/>
                    </a:ext>
                  </a:extLst>
                </pic:spPr>
              </pic:pic>
            </a:graphicData>
          </a:graphic>
        </wp:anchor>
      </w:drawing>
    </w:r>
    <w:r w:rsidR="00502135">
      <w:rPr>
        <w:noProof/>
      </w:rPr>
      <w:drawing>
        <wp:anchor distT="0" distB="0" distL="114300" distR="114300" simplePos="0" relativeHeight="251661312" behindDoc="0" locked="0" layoutInCell="1" allowOverlap="1" wp14:anchorId="7944EC6D" wp14:editId="474E7896">
          <wp:simplePos x="0" y="0"/>
          <wp:positionH relativeFrom="margin">
            <wp:align>right</wp:align>
          </wp:positionH>
          <wp:positionV relativeFrom="paragraph">
            <wp:posOffset>224155</wp:posOffset>
          </wp:positionV>
          <wp:extent cx="1304925" cy="528320"/>
          <wp:effectExtent l="0" t="0" r="9525" b="5080"/>
          <wp:wrapNone/>
          <wp:docPr id="132" name="Imagen 132"/>
          <wp:cNvGraphicFramePr/>
          <a:graphic xmlns:a="http://schemas.openxmlformats.org/drawingml/2006/main">
            <a:graphicData uri="http://schemas.openxmlformats.org/drawingml/2006/picture">
              <pic:pic xmlns:pic="http://schemas.openxmlformats.org/drawingml/2006/picture">
                <pic:nvPicPr>
                  <pic:cNvPr id="132" name="Imagen 132"/>
                  <pic:cNvPicPr/>
                </pic:nvPicPr>
                <pic:blipFill>
                  <a:blip r:embed="rId3" cstate="print">
                    <a:extLst>
                      <a:ext uri="{28A0092B-C50C-407E-A947-70E740481C1C}">
                        <a14:useLocalDpi xmlns:a14="http://schemas.microsoft.com/office/drawing/2010/main" val="0"/>
                      </a:ext>
                    </a:extLst>
                  </a:blip>
                  <a:stretch>
                    <a:fillRect/>
                  </a:stretch>
                </pic:blipFill>
                <pic:spPr>
                  <a:xfrm>
                    <a:off x="0" y="0"/>
                    <a:ext cx="1304925" cy="5283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18939" w14:textId="77777777" w:rsidR="00985CCF" w:rsidRDefault="00985CCF">
      <w:r>
        <w:separator/>
      </w:r>
    </w:p>
  </w:footnote>
  <w:footnote w:type="continuationSeparator" w:id="0">
    <w:p w14:paraId="6428D2A3" w14:textId="77777777" w:rsidR="00985CCF" w:rsidRDefault="00985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BA5" w14:textId="2728CA2D" w:rsidR="005F66F2" w:rsidRPr="005F66F2" w:rsidRDefault="005F66F2" w:rsidP="005F66F2">
    <w:pPr>
      <w:tabs>
        <w:tab w:val="center" w:pos="4419"/>
        <w:tab w:val="right" w:pos="9214"/>
      </w:tabs>
      <w:ind w:left="-709" w:right="-427"/>
      <w:rPr>
        <w:noProof/>
        <w:sz w:val="20"/>
        <w:szCs w:val="20"/>
        <w:lang w:val="es-PE" w:eastAsia="es-PE"/>
      </w:rPr>
    </w:pPr>
    <w:r w:rsidRPr="005F66F2">
      <w:rPr>
        <w:noProof/>
        <w:sz w:val="20"/>
        <w:szCs w:val="20"/>
      </w:rPr>
      <w:drawing>
        <wp:anchor distT="0" distB="0" distL="114300" distR="114300" simplePos="0" relativeHeight="251659264" behindDoc="0" locked="0" layoutInCell="1" allowOverlap="1" wp14:anchorId="5961F971" wp14:editId="7C550706">
          <wp:simplePos x="0" y="0"/>
          <wp:positionH relativeFrom="margin">
            <wp:posOffset>-331470</wp:posOffset>
          </wp:positionH>
          <wp:positionV relativeFrom="margin">
            <wp:posOffset>-1076325</wp:posOffset>
          </wp:positionV>
          <wp:extent cx="1511300" cy="4000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300" cy="400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BE962" w14:textId="0F756ED0" w:rsidR="005F66F2" w:rsidRPr="005F66F2" w:rsidRDefault="005F66F2" w:rsidP="005F66F2">
    <w:pPr>
      <w:tabs>
        <w:tab w:val="center" w:pos="4419"/>
        <w:tab w:val="right" w:pos="9214"/>
      </w:tabs>
      <w:ind w:left="-709" w:right="-427"/>
      <w:rPr>
        <w:sz w:val="20"/>
        <w:szCs w:val="20"/>
      </w:rPr>
    </w:pPr>
  </w:p>
  <w:p w14:paraId="0BD5102C" w14:textId="77777777" w:rsidR="005F66F2" w:rsidRPr="005F66F2" w:rsidRDefault="005F66F2" w:rsidP="005F66F2">
    <w:pPr>
      <w:tabs>
        <w:tab w:val="center" w:pos="4419"/>
        <w:tab w:val="right" w:pos="9214"/>
      </w:tabs>
      <w:ind w:left="-709" w:right="-427"/>
      <w:rPr>
        <w:sz w:val="20"/>
        <w:szCs w:val="20"/>
      </w:rPr>
    </w:pPr>
  </w:p>
  <w:p w14:paraId="07DA2AF9" w14:textId="64FB4FCC" w:rsidR="005F66F2" w:rsidRPr="005F66F2" w:rsidRDefault="005F66F2" w:rsidP="005F66F2">
    <w:pPr>
      <w:spacing w:line="276" w:lineRule="auto"/>
      <w:jc w:val="center"/>
      <w:rPr>
        <w:rFonts w:asciiTheme="minorHAnsi" w:eastAsiaTheme="minorEastAsia" w:hAnsiTheme="minorHAnsi" w:cs="Calibri"/>
        <w:sz w:val="18"/>
        <w:szCs w:val="18"/>
      </w:rPr>
    </w:pPr>
    <w:r w:rsidRPr="005F66F2">
      <w:rPr>
        <w:rFonts w:asciiTheme="minorHAnsi" w:eastAsiaTheme="minorEastAsia" w:hAnsiTheme="minorHAnsi" w:cs="Calibri"/>
        <w:sz w:val="18"/>
        <w:szCs w:val="18"/>
      </w:rPr>
      <w:t>“Decenio de la Igualdad de Oportunidades para Mujeres y Hombres”</w:t>
    </w:r>
  </w:p>
  <w:p w14:paraId="57AF54C4" w14:textId="788BD9A8" w:rsidR="005F66F2" w:rsidRPr="005F66F2" w:rsidRDefault="005F66F2" w:rsidP="005F66F2">
    <w:pPr>
      <w:spacing w:line="276" w:lineRule="auto"/>
      <w:jc w:val="center"/>
      <w:rPr>
        <w:rFonts w:asciiTheme="minorHAnsi" w:eastAsiaTheme="minorEastAsia" w:hAnsiTheme="minorHAnsi" w:cs="Calibri"/>
        <w:sz w:val="18"/>
        <w:szCs w:val="18"/>
      </w:rPr>
    </w:pPr>
    <w:r w:rsidRPr="005F66F2">
      <w:rPr>
        <w:rFonts w:asciiTheme="minorHAnsi" w:eastAsiaTheme="minorEastAsia" w:hAnsiTheme="minorHAnsi" w:cs="Calibri"/>
        <w:sz w:val="18"/>
        <w:szCs w:val="18"/>
      </w:rPr>
      <w:t>“Año de la unidad, la paz y el desarrollo”</w:t>
    </w:r>
  </w:p>
  <w:p w14:paraId="000000E5" w14:textId="30A5797D" w:rsidR="00E0461C" w:rsidRDefault="00E0461C">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72BD"/>
    <w:multiLevelType w:val="multilevel"/>
    <w:tmpl w:val="2FB6CB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6C20C6D"/>
    <w:multiLevelType w:val="multilevel"/>
    <w:tmpl w:val="E94A6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76300D"/>
    <w:multiLevelType w:val="multilevel"/>
    <w:tmpl w:val="257443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45252D2"/>
    <w:multiLevelType w:val="multilevel"/>
    <w:tmpl w:val="1AFC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A342E"/>
    <w:multiLevelType w:val="multilevel"/>
    <w:tmpl w:val="F49E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55C59"/>
    <w:multiLevelType w:val="multilevel"/>
    <w:tmpl w:val="0E8E9EE8"/>
    <w:lvl w:ilvl="0">
      <w:start w:val="3"/>
      <w:numFmt w:val="upperRoman"/>
      <w:lvlText w:val="%1."/>
      <w:lvlJc w:val="left"/>
      <w:pPr>
        <w:ind w:left="720" w:hanging="72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79D0EA0"/>
    <w:multiLevelType w:val="multilevel"/>
    <w:tmpl w:val="990ABE34"/>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num w:numId="1" w16cid:durableId="194083367">
    <w:abstractNumId w:val="6"/>
  </w:num>
  <w:num w:numId="2" w16cid:durableId="1399747902">
    <w:abstractNumId w:val="1"/>
  </w:num>
  <w:num w:numId="3" w16cid:durableId="1373530556">
    <w:abstractNumId w:val="0"/>
  </w:num>
  <w:num w:numId="4" w16cid:durableId="80762900">
    <w:abstractNumId w:val="2"/>
  </w:num>
  <w:num w:numId="5" w16cid:durableId="177741811">
    <w:abstractNumId w:val="5"/>
  </w:num>
  <w:num w:numId="6" w16cid:durableId="83501933">
    <w:abstractNumId w:val="4"/>
  </w:num>
  <w:num w:numId="7" w16cid:durableId="5372794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NDSyMDE2sTQ0MzJQ0lEKTi0uzszPAykwrAUAH4mpKSwAAAA="/>
  </w:docVars>
  <w:rsids>
    <w:rsidRoot w:val="00E0461C"/>
    <w:rsid w:val="00031D68"/>
    <w:rsid w:val="00034B54"/>
    <w:rsid w:val="000A7618"/>
    <w:rsid w:val="00142AC0"/>
    <w:rsid w:val="00193C93"/>
    <w:rsid w:val="00335DB2"/>
    <w:rsid w:val="00375299"/>
    <w:rsid w:val="004A5608"/>
    <w:rsid w:val="00502135"/>
    <w:rsid w:val="005F66F2"/>
    <w:rsid w:val="006447D4"/>
    <w:rsid w:val="00651E5B"/>
    <w:rsid w:val="00653FE4"/>
    <w:rsid w:val="00697EB0"/>
    <w:rsid w:val="006B1CBC"/>
    <w:rsid w:val="00766AE8"/>
    <w:rsid w:val="00770A14"/>
    <w:rsid w:val="008F1619"/>
    <w:rsid w:val="00985CCF"/>
    <w:rsid w:val="00A0192A"/>
    <w:rsid w:val="00BD301C"/>
    <w:rsid w:val="00BF6869"/>
    <w:rsid w:val="00CA35DC"/>
    <w:rsid w:val="00D63EAD"/>
    <w:rsid w:val="00DD1BE0"/>
    <w:rsid w:val="00DD3691"/>
    <w:rsid w:val="00E0461C"/>
    <w:rsid w:val="00EA58E2"/>
    <w:rsid w:val="00EE4895"/>
    <w:rsid w:val="00FA22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36CE81"/>
  <w15:docId w15:val="{6792F8B2-93BB-4844-8EFB-8AAB3D80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69E"/>
    <w:rPr>
      <w:lang w:eastAsia="es-ES"/>
    </w:rPr>
  </w:style>
  <w:style w:type="paragraph" w:styleId="Ttulo1">
    <w:name w:val="heading 1"/>
    <w:basedOn w:val="Normal"/>
    <w:next w:val="Normal"/>
    <w:link w:val="Ttulo1Car"/>
    <w:uiPriority w:val="9"/>
    <w:qFormat/>
    <w:rsid w:val="00F6469E"/>
    <w:pPr>
      <w:keepNext/>
      <w:jc w:val="center"/>
      <w:outlineLvl w:val="0"/>
    </w:pPr>
    <w:rPr>
      <w:b/>
      <w:szCs w:val="20"/>
      <w:lang w:val="es-ES_tradnl"/>
    </w:rPr>
  </w:style>
  <w:style w:type="paragraph" w:styleId="Ttulo2">
    <w:name w:val="heading 2"/>
    <w:basedOn w:val="Normal"/>
    <w:next w:val="Normal"/>
    <w:link w:val="Ttulo2Car"/>
    <w:uiPriority w:val="9"/>
    <w:unhideWhenUsed/>
    <w:qFormat/>
    <w:rsid w:val="00F6469E"/>
    <w:pPr>
      <w:keepNext/>
      <w:outlineLvl w:val="1"/>
    </w:pPr>
    <w:rPr>
      <w:b/>
      <w:szCs w:val="20"/>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F6469E"/>
    <w:rPr>
      <w:rFonts w:ascii="Times New Roman" w:eastAsia="Times New Roman" w:hAnsi="Times New Roman" w:cs="Times New Roman"/>
      <w:b/>
      <w:sz w:val="24"/>
      <w:szCs w:val="20"/>
      <w:lang w:val="es-ES_tradnl" w:eastAsia="es-ES"/>
    </w:rPr>
  </w:style>
  <w:style w:type="character" w:customStyle="1" w:styleId="Ttulo2Car">
    <w:name w:val="Título 2 Car"/>
    <w:basedOn w:val="Fuentedeprrafopredeter"/>
    <w:link w:val="Ttulo2"/>
    <w:rsid w:val="00F6469E"/>
    <w:rPr>
      <w:rFonts w:ascii="Times New Roman" w:eastAsia="Times New Roman" w:hAnsi="Times New Roman" w:cs="Times New Roman"/>
      <w:b/>
      <w:sz w:val="24"/>
      <w:szCs w:val="20"/>
      <w:lang w:val="es-ES_tradnl" w:eastAsia="es-ES"/>
    </w:rPr>
  </w:style>
  <w:style w:type="paragraph" w:styleId="Textoindependiente2">
    <w:name w:val="Body Text 2"/>
    <w:basedOn w:val="Normal"/>
    <w:link w:val="Textoindependiente2Car"/>
    <w:rsid w:val="00F6469E"/>
    <w:pPr>
      <w:spacing w:before="120" w:after="120"/>
      <w:jc w:val="both"/>
    </w:pPr>
    <w:rPr>
      <w:szCs w:val="20"/>
      <w:lang w:val="es-PE"/>
    </w:rPr>
  </w:style>
  <w:style w:type="character" w:customStyle="1" w:styleId="Textoindependiente2Car">
    <w:name w:val="Texto independiente 2 Car"/>
    <w:basedOn w:val="Fuentedeprrafopredeter"/>
    <w:link w:val="Textoindependiente2"/>
    <w:rsid w:val="00F6469E"/>
    <w:rPr>
      <w:rFonts w:ascii="Times New Roman" w:eastAsia="Times New Roman" w:hAnsi="Times New Roman" w:cs="Times New Roman"/>
      <w:sz w:val="24"/>
      <w:szCs w:val="20"/>
      <w:lang w:val="es-PE" w:eastAsia="es-ES"/>
    </w:rPr>
  </w:style>
  <w:style w:type="paragraph" w:styleId="Textoindependiente">
    <w:name w:val="Body Text"/>
    <w:basedOn w:val="Normal"/>
    <w:link w:val="TextoindependienteCar"/>
    <w:uiPriority w:val="99"/>
    <w:rsid w:val="00F6469E"/>
    <w:pPr>
      <w:spacing w:after="120"/>
    </w:pPr>
    <w:rPr>
      <w:rFonts w:eastAsia="Batang"/>
    </w:rPr>
  </w:style>
  <w:style w:type="character" w:customStyle="1" w:styleId="TextoindependienteCar">
    <w:name w:val="Texto independiente Car"/>
    <w:basedOn w:val="Fuentedeprrafopredeter"/>
    <w:link w:val="Textoindependiente"/>
    <w:uiPriority w:val="99"/>
    <w:rsid w:val="00F6469E"/>
    <w:rPr>
      <w:rFonts w:ascii="Times New Roman" w:eastAsia="Batang" w:hAnsi="Times New Roman" w:cs="Times New Roman"/>
      <w:sz w:val="24"/>
      <w:szCs w:val="24"/>
      <w:lang w:val="es-ES" w:eastAsia="es-ES"/>
    </w:rPr>
  </w:style>
  <w:style w:type="paragraph" w:styleId="Sangra3detindependiente">
    <w:name w:val="Body Text Indent 3"/>
    <w:basedOn w:val="Normal"/>
    <w:link w:val="Sangra3detindependienteCar"/>
    <w:uiPriority w:val="99"/>
    <w:rsid w:val="00F6469E"/>
    <w:pPr>
      <w:spacing w:after="120"/>
      <w:ind w:left="283"/>
    </w:pPr>
    <w:rPr>
      <w:rFonts w:eastAsia="Batang"/>
      <w:sz w:val="16"/>
      <w:szCs w:val="16"/>
    </w:rPr>
  </w:style>
  <w:style w:type="character" w:customStyle="1" w:styleId="Sangra3detindependienteCar">
    <w:name w:val="Sangría 3 de t. independiente Car"/>
    <w:basedOn w:val="Fuentedeprrafopredeter"/>
    <w:link w:val="Sangra3detindependiente"/>
    <w:uiPriority w:val="99"/>
    <w:rsid w:val="00F6469E"/>
    <w:rPr>
      <w:rFonts w:ascii="Times New Roman" w:eastAsia="Batang" w:hAnsi="Times New Roman" w:cs="Times New Roman"/>
      <w:sz w:val="16"/>
      <w:szCs w:val="16"/>
      <w:lang w:val="es-ES" w:eastAsia="es-ES"/>
    </w:rPr>
  </w:style>
  <w:style w:type="paragraph" w:styleId="Textosinformato">
    <w:name w:val="Plain Text"/>
    <w:basedOn w:val="Normal"/>
    <w:link w:val="TextosinformatoCar"/>
    <w:uiPriority w:val="99"/>
    <w:unhideWhenUsed/>
    <w:rsid w:val="00F6469E"/>
    <w:rPr>
      <w:rFonts w:ascii="Calibri" w:eastAsia="Calibri" w:hAnsi="Calibri"/>
      <w:sz w:val="22"/>
      <w:szCs w:val="21"/>
    </w:rPr>
  </w:style>
  <w:style w:type="character" w:customStyle="1" w:styleId="TextosinformatoCar">
    <w:name w:val="Texto sin formato Car"/>
    <w:basedOn w:val="Fuentedeprrafopredeter"/>
    <w:link w:val="Textosinformato"/>
    <w:uiPriority w:val="99"/>
    <w:rsid w:val="00F6469E"/>
    <w:rPr>
      <w:rFonts w:ascii="Calibri" w:eastAsia="Calibri" w:hAnsi="Calibri" w:cs="Times New Roman"/>
      <w:szCs w:val="21"/>
      <w:lang w:val="es-ES" w:eastAsia="es-ES"/>
    </w:rPr>
  </w:style>
  <w:style w:type="character" w:customStyle="1" w:styleId="il">
    <w:name w:val="il"/>
    <w:rsid w:val="00F6469E"/>
  </w:style>
  <w:style w:type="character" w:styleId="Hipervnculo">
    <w:name w:val="Hyperlink"/>
    <w:uiPriority w:val="99"/>
    <w:rsid w:val="00F6469E"/>
    <w:rPr>
      <w:color w:val="0000FF"/>
      <w:u w:val="single"/>
    </w:rPr>
  </w:style>
  <w:style w:type="paragraph" w:customStyle="1" w:styleId="a">
    <w:basedOn w:val="Normal"/>
    <w:next w:val="Normal"/>
    <w:unhideWhenUsed/>
    <w:qFormat/>
    <w:rsid w:val="00F6469E"/>
    <w:rPr>
      <w:b/>
      <w:bCs/>
      <w:sz w:val="20"/>
      <w:szCs w:val="20"/>
    </w:rPr>
  </w:style>
  <w:style w:type="paragraph" w:customStyle="1" w:styleId="Infodocumentosadjuntos">
    <w:name w:val="Info documentos adjuntos"/>
    <w:basedOn w:val="Normal"/>
    <w:rsid w:val="00F6469E"/>
  </w:style>
  <w:style w:type="character" w:styleId="Refdecomentario">
    <w:name w:val="annotation reference"/>
    <w:basedOn w:val="Fuentedeprrafopredeter"/>
    <w:uiPriority w:val="99"/>
    <w:semiHidden/>
    <w:unhideWhenUsed/>
    <w:rsid w:val="00F13227"/>
    <w:rPr>
      <w:sz w:val="16"/>
      <w:szCs w:val="16"/>
    </w:rPr>
  </w:style>
  <w:style w:type="paragraph" w:styleId="Textocomentario">
    <w:name w:val="annotation text"/>
    <w:basedOn w:val="Normal"/>
    <w:link w:val="TextocomentarioCar"/>
    <w:uiPriority w:val="99"/>
    <w:semiHidden/>
    <w:unhideWhenUsed/>
    <w:rsid w:val="00F13227"/>
    <w:rPr>
      <w:sz w:val="20"/>
      <w:szCs w:val="20"/>
    </w:rPr>
  </w:style>
  <w:style w:type="character" w:customStyle="1" w:styleId="TextocomentarioCar">
    <w:name w:val="Texto comentario Car"/>
    <w:basedOn w:val="Fuentedeprrafopredeter"/>
    <w:link w:val="Textocomentario"/>
    <w:uiPriority w:val="99"/>
    <w:semiHidden/>
    <w:rsid w:val="00F13227"/>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F13227"/>
    <w:rPr>
      <w:b/>
      <w:bCs/>
    </w:rPr>
  </w:style>
  <w:style w:type="character" w:customStyle="1" w:styleId="AsuntodelcomentarioCar">
    <w:name w:val="Asunto del comentario Car"/>
    <w:basedOn w:val="TextocomentarioCar"/>
    <w:link w:val="Asuntodelcomentario"/>
    <w:uiPriority w:val="99"/>
    <w:semiHidden/>
    <w:rsid w:val="00F13227"/>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F1322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3227"/>
    <w:rPr>
      <w:rFonts w:ascii="Segoe UI" w:eastAsia="Times New Roman" w:hAnsi="Segoe UI" w:cs="Segoe UI"/>
      <w:sz w:val="18"/>
      <w:szCs w:val="18"/>
      <w:lang w:val="es-ES" w:eastAsia="es-ES"/>
    </w:rPr>
  </w:style>
  <w:style w:type="paragraph" w:styleId="Prrafodelista">
    <w:name w:val="List Paragraph"/>
    <w:basedOn w:val="Normal"/>
    <w:uiPriority w:val="34"/>
    <w:qFormat/>
    <w:rsid w:val="003A79D4"/>
    <w:pPr>
      <w:ind w:left="720"/>
      <w:contextualSpacing/>
    </w:pPr>
  </w:style>
  <w:style w:type="paragraph" w:styleId="Encabezado">
    <w:name w:val="header"/>
    <w:basedOn w:val="Normal"/>
    <w:link w:val="EncabezadoCar"/>
    <w:uiPriority w:val="99"/>
    <w:unhideWhenUsed/>
    <w:rsid w:val="00AD2B8A"/>
    <w:pPr>
      <w:tabs>
        <w:tab w:val="center" w:pos="4252"/>
        <w:tab w:val="right" w:pos="8504"/>
      </w:tabs>
    </w:pPr>
  </w:style>
  <w:style w:type="character" w:customStyle="1" w:styleId="EncabezadoCar">
    <w:name w:val="Encabezado Car"/>
    <w:basedOn w:val="Fuentedeprrafopredeter"/>
    <w:link w:val="Encabezado"/>
    <w:uiPriority w:val="99"/>
    <w:rsid w:val="00AD2B8A"/>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D2B8A"/>
    <w:pPr>
      <w:tabs>
        <w:tab w:val="center" w:pos="4252"/>
        <w:tab w:val="right" w:pos="8504"/>
      </w:tabs>
    </w:pPr>
  </w:style>
  <w:style w:type="character" w:customStyle="1" w:styleId="PiedepginaCar">
    <w:name w:val="Pie de página Car"/>
    <w:basedOn w:val="Fuentedeprrafopredeter"/>
    <w:link w:val="Piedepgina"/>
    <w:uiPriority w:val="99"/>
    <w:rsid w:val="00AD2B8A"/>
    <w:rPr>
      <w:rFonts w:ascii="Times New Roman" w:eastAsia="Times New Roman" w:hAnsi="Times New Roman" w:cs="Times New Roman"/>
      <w:sz w:val="24"/>
      <w:szCs w:val="24"/>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375299"/>
    <w:pPr>
      <w:spacing w:before="100" w:beforeAutospacing="1" w:after="100" w:afterAutospacing="1"/>
    </w:pPr>
    <w:rPr>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564850">
      <w:bodyDiv w:val="1"/>
      <w:marLeft w:val="0"/>
      <w:marRight w:val="0"/>
      <w:marTop w:val="0"/>
      <w:marBottom w:val="0"/>
      <w:divBdr>
        <w:top w:val="none" w:sz="0" w:space="0" w:color="auto"/>
        <w:left w:val="none" w:sz="0" w:space="0" w:color="auto"/>
        <w:bottom w:val="none" w:sz="0" w:space="0" w:color="auto"/>
        <w:right w:val="none" w:sz="0" w:space="0" w:color="auto"/>
      </w:divBdr>
    </w:div>
    <w:div w:id="446315297">
      <w:bodyDiv w:val="1"/>
      <w:marLeft w:val="0"/>
      <w:marRight w:val="0"/>
      <w:marTop w:val="0"/>
      <w:marBottom w:val="0"/>
      <w:divBdr>
        <w:top w:val="none" w:sz="0" w:space="0" w:color="auto"/>
        <w:left w:val="none" w:sz="0" w:space="0" w:color="auto"/>
        <w:bottom w:val="none" w:sz="0" w:space="0" w:color="auto"/>
        <w:right w:val="none" w:sz="0" w:space="0" w:color="auto"/>
      </w:divBdr>
    </w:div>
    <w:div w:id="1185436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IISbYjCioCm6Hs8gDscdEnA2Lg==">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1032</Words>
  <Characters>5678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karlishelsan@gmail.com</dc:creator>
  <cp:lastModifiedBy>Percy Soto Becerra</cp:lastModifiedBy>
  <cp:revision>2</cp:revision>
  <cp:lastPrinted>2023-03-23T20:33:00Z</cp:lastPrinted>
  <dcterms:created xsi:type="dcterms:W3CDTF">2023-04-10T18:00:00Z</dcterms:created>
  <dcterms:modified xsi:type="dcterms:W3CDTF">2023-04-10T18:00:00Z</dcterms:modified>
</cp:coreProperties>
</file>