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(1.15 to 1.32), p &lt; 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 to 1.01), p = 0.032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(1.06 to 1.13),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(1.22 to 1.35),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(0.99 to 1),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(0.84 to 2.01), p = 0.281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(0.79 to 0.86), p &lt; 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(1.04 to 1.17), p = 0.003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(0.99 to 0.99), p &lt; 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 (2.32 to 2.42),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(0.97 to 0.97),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(1.2 to 1.43),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(1.01 to 1.02), p &lt; 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(1.02 to 1.11), p = 0.008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1), p = 0.26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(0.84 to 1.27), p = 0.762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(0.98 to 1.02), p = 0.929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2023-06-07T13:11:04Z</dcterms:modified>
  <cp:category/>
</cp:coreProperties>
</file>