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025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(5.5)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(100%)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status, recat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(8)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(0.08)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Luteinizant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13)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Folicullo stimulant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 (2.12, 5.09)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Progesterone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(5, 12)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2022-08-18T00:18:02Z</dcterms:modified>
  <cp:category/>
</cp:coreProperties>
</file>