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566" w:rsidRPr="005C1566" w:rsidRDefault="005C1566" w:rsidP="005C1566">
      <w:pPr>
        <w:jc w:val="center"/>
        <w:rPr>
          <w:b/>
          <w:sz w:val="32"/>
          <w:szCs w:val="32"/>
        </w:rPr>
      </w:pPr>
    </w:p>
    <w:p w:rsidR="005C1566" w:rsidRDefault="005C1566" w:rsidP="005C1566">
      <w:pPr>
        <w:jc w:val="center"/>
        <w:rPr>
          <w:b/>
          <w:sz w:val="32"/>
          <w:szCs w:val="32"/>
        </w:rPr>
      </w:pPr>
      <w:r w:rsidRPr="005C1566">
        <w:rPr>
          <w:b/>
          <w:sz w:val="32"/>
          <w:szCs w:val="32"/>
        </w:rPr>
        <w:t>LA FOTOGRAFÍA</w:t>
      </w:r>
    </w:p>
    <w:p w:rsidR="005C1566" w:rsidRPr="005C1566" w:rsidRDefault="005C1566" w:rsidP="005C1566">
      <w:pPr>
        <w:rPr>
          <w:sz w:val="32"/>
          <w:szCs w:val="32"/>
        </w:rPr>
      </w:pPr>
      <w:r w:rsidRPr="005C1566">
        <w:rPr>
          <w:b/>
          <w:noProof/>
          <w:sz w:val="32"/>
          <w:szCs w:val="32"/>
          <w:lang w:eastAsia="es-EC"/>
        </w:rPr>
        <w:drawing>
          <wp:anchor distT="0" distB="0" distL="114300" distR="114300" simplePos="0" relativeHeight="251658240" behindDoc="1" locked="0" layoutInCell="1" allowOverlap="1" wp14:anchorId="417ADE16" wp14:editId="21A6DB91">
            <wp:simplePos x="5497033" y="1364438"/>
            <wp:positionH relativeFrom="margin">
              <wp:align>right</wp:align>
            </wp:positionH>
            <wp:positionV relativeFrom="margin">
              <wp:posOffset>704938</wp:posOffset>
            </wp:positionV>
            <wp:extent cx="1520190" cy="1520190"/>
            <wp:effectExtent l="0" t="0" r="3810" b="3810"/>
            <wp:wrapSquare wrapText="bothSides"/>
            <wp:docPr id="1" name="Imagen 1" descr="121,393 Tomando Fotos Imágenes y Fotos - 123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1,393 Tomando Fotos Imágenes y Fotos - 123R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456" cy="1520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566" w:rsidRPr="005C1566" w:rsidRDefault="005C1566" w:rsidP="005C1566">
      <w:pPr>
        <w:pStyle w:val="Ttulo2"/>
        <w:spacing w:before="0" w:after="120"/>
        <w:jc w:val="both"/>
        <w:rPr>
          <w:rFonts w:asciiTheme="minorHAnsi" w:eastAsia="Times New Roman" w:hAnsiTheme="minorHAnsi" w:cs="Arial"/>
          <w:color w:val="000000"/>
          <w:sz w:val="28"/>
          <w:szCs w:val="28"/>
          <w:lang w:eastAsia="es-EC"/>
        </w:rPr>
      </w:pPr>
      <w:r w:rsidRPr="005C1566">
        <w:rPr>
          <w:rFonts w:ascii="Arial" w:eastAsia="Times New Roman" w:hAnsi="Arial" w:cs="Arial"/>
          <w:color w:val="000000"/>
          <w:sz w:val="36"/>
          <w:szCs w:val="36"/>
          <w:lang w:eastAsia="es-EC"/>
        </w:rPr>
        <w:t>¿</w:t>
      </w:r>
      <w:r w:rsidRPr="005C1566">
        <w:rPr>
          <w:rFonts w:asciiTheme="minorHAnsi" w:eastAsia="Times New Roman" w:hAnsiTheme="minorHAnsi" w:cs="Arial"/>
          <w:color w:val="000000"/>
          <w:sz w:val="28"/>
          <w:szCs w:val="28"/>
          <w:lang w:eastAsia="es-EC"/>
        </w:rPr>
        <w:t>Qué es la fotografía?</w:t>
      </w:r>
    </w:p>
    <w:p w:rsidR="005C1566" w:rsidRDefault="005C1566" w:rsidP="005C1566">
      <w:p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Se llama fotografía a una técnica y a una forma de </w:t>
      </w:r>
      <w:hyperlink r:id="rId7" w:history="1">
        <w:r w:rsidRPr="005C1566">
          <w:rPr>
            <w:rFonts w:eastAsia="Times New Roman" w:cs="Arial"/>
            <w:sz w:val="28"/>
            <w:szCs w:val="28"/>
            <w:lang w:eastAsia="es-EC"/>
          </w:rPr>
          <w:t>arte</w:t>
        </w:r>
      </w:hyperlink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 que consisten en </w:t>
      </w:r>
      <w:r w:rsidRPr="005C1566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t>capturar imágenes empleando para ello la luz</w:t>
      </w: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, proyectándola y fijándola en forma de imágenes sobre un medio sensible (físico o digital).</w:t>
      </w:r>
    </w:p>
    <w:p w:rsidR="005C1566" w:rsidRDefault="005C1566" w:rsidP="005C1566">
      <w:p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</w:p>
    <w:p w:rsidR="005C1566" w:rsidRPr="005C1566" w:rsidRDefault="005C1566" w:rsidP="005C1566">
      <w:pPr>
        <w:spacing w:after="120"/>
        <w:jc w:val="both"/>
        <w:outlineLvl w:val="1"/>
        <w:rPr>
          <w:rFonts w:eastAsia="Times New Roman" w:cs="Arial"/>
          <w:b/>
          <w:bCs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t>¿Para qué sirve la fotografía?</w:t>
      </w:r>
    </w:p>
    <w:p w:rsidR="005C1566" w:rsidRDefault="005C1566" w:rsidP="005C1566">
      <w:p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La fotografía cumple un rol documental o periodístico importante en nuestros días, ya que </w:t>
      </w:r>
      <w:r w:rsidRPr="005C1566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t>permite capturar imágenes reales y reproducirlas en medios físicos o digitales</w:t>
      </w: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, pudiendo así observar evento que ocurrieron en otras latitudes y/o en otros tiempos históricos.</w:t>
      </w:r>
    </w:p>
    <w:p w:rsidR="005C1566" w:rsidRPr="005C1566" w:rsidRDefault="005C1566" w:rsidP="005C1566">
      <w:pPr>
        <w:spacing w:after="120"/>
        <w:jc w:val="both"/>
        <w:outlineLvl w:val="1"/>
        <w:rPr>
          <w:rFonts w:eastAsia="Times New Roman" w:cs="Arial"/>
          <w:b/>
          <w:bCs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t>Características de la fotografía</w:t>
      </w:r>
    </w:p>
    <w:p w:rsidR="005C1566" w:rsidRDefault="005C1566" w:rsidP="005C1566">
      <w:p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 xml:space="preserve">La fotografía consiste en convertir la luz de un momento determinado en una impresión física de lo visible a través de la cámara. </w:t>
      </w:r>
    </w:p>
    <w:p w:rsidR="005C1566" w:rsidRDefault="005C1566" w:rsidP="005C1566">
      <w:pPr>
        <w:pStyle w:val="Prrafodelista"/>
        <w:numPr>
          <w:ilvl w:val="0"/>
          <w:numId w:val="1"/>
        </w:num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2350D0">
        <w:rPr>
          <w:rFonts w:eastAsia="Times New Roman" w:cs="Arial"/>
          <w:b/>
          <w:color w:val="000000"/>
          <w:sz w:val="28"/>
          <w:szCs w:val="28"/>
          <w:lang w:eastAsia="es-EC"/>
        </w:rPr>
        <w:t>Es fija</w:t>
      </w:r>
      <w:r>
        <w:rPr>
          <w:rFonts w:eastAsia="Times New Roman" w:cs="Arial"/>
          <w:color w:val="000000"/>
          <w:sz w:val="28"/>
          <w:szCs w:val="28"/>
          <w:lang w:eastAsia="es-EC"/>
        </w:rPr>
        <w:t xml:space="preserve"> (carece de movimiento)</w:t>
      </w:r>
    </w:p>
    <w:p w:rsidR="005C1566" w:rsidRDefault="005C1566" w:rsidP="005C1566">
      <w:pPr>
        <w:pStyle w:val="Prrafodelista"/>
        <w:numPr>
          <w:ilvl w:val="0"/>
          <w:numId w:val="1"/>
        </w:num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2350D0">
        <w:rPr>
          <w:rFonts w:eastAsia="Times New Roman" w:cs="Arial"/>
          <w:b/>
          <w:color w:val="000000"/>
          <w:sz w:val="28"/>
          <w:szCs w:val="28"/>
          <w:lang w:eastAsia="es-EC"/>
        </w:rPr>
        <w:t>Es ineditable</w:t>
      </w: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 xml:space="preserve"> (excepto mediante recursos digitales) </w:t>
      </w:r>
    </w:p>
    <w:p w:rsidR="005C1566" w:rsidRDefault="005C1566" w:rsidP="005C1566">
      <w:pPr>
        <w:pStyle w:val="Prrafodelista"/>
        <w:numPr>
          <w:ilvl w:val="0"/>
          <w:numId w:val="1"/>
        </w:num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2350D0">
        <w:rPr>
          <w:rFonts w:eastAsia="Times New Roman" w:cs="Arial"/>
          <w:b/>
          <w:color w:val="000000"/>
          <w:sz w:val="28"/>
          <w:szCs w:val="28"/>
          <w:lang w:eastAsia="es-EC"/>
        </w:rPr>
        <w:t>E</w:t>
      </w:r>
      <w:r w:rsidRPr="002350D0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t>s duradera</w:t>
      </w:r>
      <w:r w:rsidRPr="005C1566">
        <w:rPr>
          <w:rFonts w:eastAsia="Times New Roman" w:cs="Arial"/>
          <w:bCs/>
          <w:color w:val="000000"/>
          <w:sz w:val="28"/>
          <w:szCs w:val="28"/>
          <w:lang w:eastAsia="es-EC"/>
        </w:rPr>
        <w:t xml:space="preserve"> en el tiempo</w:t>
      </w: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, si bien con el pasar de los años sus materiales van perdiendo calidad y por lo tanto nitidez de la imagen.</w:t>
      </w:r>
    </w:p>
    <w:p w:rsidR="005C1566" w:rsidRDefault="005C1566" w:rsidP="005C1566">
      <w:p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</w:p>
    <w:p w:rsidR="005C1566" w:rsidRDefault="005C1566" w:rsidP="005C1566">
      <w:p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</w:p>
    <w:p w:rsidR="005C1566" w:rsidRDefault="005C1566" w:rsidP="005C1566">
      <w:p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</w:p>
    <w:p w:rsidR="005C1566" w:rsidRPr="005C1566" w:rsidRDefault="005C1566" w:rsidP="005C1566">
      <w:p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</w:p>
    <w:p w:rsidR="005C1566" w:rsidRDefault="005C1566" w:rsidP="005C1566">
      <w:pPr>
        <w:spacing w:after="120" w:line="240" w:lineRule="auto"/>
        <w:outlineLvl w:val="1"/>
        <w:rPr>
          <w:rFonts w:eastAsia="Times New Roman" w:cs="Arial"/>
          <w:b/>
          <w:bCs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t>Tipos de fotografía</w:t>
      </w:r>
    </w:p>
    <w:p w:rsidR="00E037A7" w:rsidRPr="005C1566" w:rsidRDefault="00E037A7" w:rsidP="005C1566">
      <w:pPr>
        <w:spacing w:after="120" w:line="240" w:lineRule="auto"/>
        <w:outlineLvl w:val="1"/>
        <w:rPr>
          <w:rFonts w:eastAsia="Times New Roman" w:cs="Arial"/>
          <w:b/>
          <w:bCs/>
          <w:color w:val="000000"/>
          <w:sz w:val="28"/>
          <w:szCs w:val="28"/>
          <w:lang w:eastAsia="es-EC"/>
        </w:rPr>
      </w:pPr>
    </w:p>
    <w:p w:rsidR="005C1566" w:rsidRPr="005C1566" w:rsidRDefault="005C1566" w:rsidP="00E037A7">
      <w:pPr>
        <w:spacing w:after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De acuerdo a sus pretensiones y la naturaleza del objeto fotografiado, podemos hablar de:</w:t>
      </w:r>
    </w:p>
    <w:p w:rsidR="00E037A7" w:rsidRDefault="005C1566" w:rsidP="00E037A7">
      <w:pPr>
        <w:numPr>
          <w:ilvl w:val="0"/>
          <w:numId w:val="2"/>
        </w:numPr>
        <w:spacing w:before="100" w:beforeAutospacing="1" w:after="100" w:afterAutospacing="1"/>
        <w:ind w:left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t>Fotografía publicitaria</w:t>
      </w: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. Aquella que sirve de </w:t>
      </w:r>
      <w:hyperlink r:id="rId8" w:history="1">
        <w:r w:rsidRPr="005C1566">
          <w:rPr>
            <w:rFonts w:eastAsia="Times New Roman" w:cs="Arial"/>
            <w:sz w:val="28"/>
            <w:szCs w:val="28"/>
            <w:lang w:eastAsia="es-EC"/>
          </w:rPr>
          <w:t>publicidad</w:t>
        </w:r>
      </w:hyperlink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 o promoción a los productos de consumo, sean los que sean. A menudo es objeto de intervenciones digitales y otro tipo de “</w:t>
      </w:r>
      <w:r w:rsidR="00E037A7" w:rsidRPr="005C1566">
        <w:rPr>
          <w:rFonts w:eastAsia="Times New Roman" w:cs="Arial"/>
          <w:color w:val="000000"/>
          <w:sz w:val="28"/>
          <w:szCs w:val="28"/>
          <w:lang w:eastAsia="es-EC"/>
        </w:rPr>
        <w:t>correcciones</w:t>
      </w:r>
      <w:r w:rsidR="00E037A7">
        <w:rPr>
          <w:rFonts w:eastAsia="Times New Roman" w:cs="Arial"/>
          <w:color w:val="000000"/>
          <w:sz w:val="28"/>
          <w:szCs w:val="28"/>
          <w:lang w:eastAsia="es-EC"/>
        </w:rPr>
        <w:t>” estratégicas.</w:t>
      </w:r>
    </w:p>
    <w:p w:rsidR="00E037A7" w:rsidRPr="005C1566" w:rsidRDefault="00E037A7" w:rsidP="00E037A7">
      <w:pPr>
        <w:spacing w:before="100" w:beforeAutospacing="1" w:after="100" w:afterAutospacing="1"/>
        <w:ind w:left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</w:p>
    <w:p w:rsidR="00E037A7" w:rsidRDefault="005C1566" w:rsidP="00E037A7">
      <w:pPr>
        <w:numPr>
          <w:ilvl w:val="0"/>
          <w:numId w:val="2"/>
        </w:numPr>
        <w:spacing w:before="100" w:beforeAutospacing="1" w:after="100" w:afterAutospacing="1"/>
        <w:ind w:left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t>Fotografía de moda</w:t>
      </w: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. Aquella que acompaña a los desfiles y a otros eventos de moda, haciendo énfasis en la manera de vestir o de lucir o de peinarse.</w:t>
      </w:r>
    </w:p>
    <w:p w:rsidR="00E037A7" w:rsidRPr="005C1566" w:rsidRDefault="00E037A7" w:rsidP="00E037A7">
      <w:pPr>
        <w:spacing w:before="100" w:beforeAutospacing="1" w:after="100" w:afterAutospacing="1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</w:p>
    <w:p w:rsidR="005C1566" w:rsidRDefault="005C1566" w:rsidP="00E037A7">
      <w:pPr>
        <w:numPr>
          <w:ilvl w:val="0"/>
          <w:numId w:val="2"/>
        </w:numPr>
        <w:spacing w:before="100" w:beforeAutospacing="1" w:after="100" w:afterAutospacing="1"/>
        <w:ind w:left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t>Fotografía documental</w:t>
      </w: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. También llamada histórica o periodística, se hace con fines informativos o pedagógicos, es decir, como parte de la transmisión de un mensaje.</w:t>
      </w:r>
    </w:p>
    <w:p w:rsidR="00E037A7" w:rsidRPr="005C1566" w:rsidRDefault="00E037A7" w:rsidP="00E037A7">
      <w:pPr>
        <w:spacing w:before="100" w:beforeAutospacing="1" w:after="100" w:afterAutospacing="1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</w:p>
    <w:p w:rsidR="005C1566" w:rsidRDefault="005C1566" w:rsidP="00E037A7">
      <w:pPr>
        <w:numPr>
          <w:ilvl w:val="0"/>
          <w:numId w:val="2"/>
        </w:numPr>
        <w:spacing w:before="100" w:beforeAutospacing="1" w:after="100" w:afterAutospacing="1"/>
        <w:ind w:left="365"/>
        <w:jc w:val="both"/>
        <w:rPr>
          <w:rFonts w:eastAsia="Times New Roman" w:cs="Arial"/>
          <w:sz w:val="28"/>
          <w:szCs w:val="28"/>
          <w:lang w:eastAsia="es-EC"/>
        </w:rPr>
      </w:pPr>
      <w:r w:rsidRPr="005C1566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t>Fotografía paisajística</w:t>
      </w: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. Aquella que se toma para exhibir la </w:t>
      </w:r>
      <w:hyperlink r:id="rId9" w:history="1">
        <w:r w:rsidRPr="005C1566">
          <w:rPr>
            <w:rFonts w:eastAsia="Times New Roman" w:cs="Arial"/>
            <w:sz w:val="28"/>
            <w:szCs w:val="28"/>
            <w:lang w:eastAsia="es-EC"/>
          </w:rPr>
          <w:t>naturaleza</w:t>
        </w:r>
      </w:hyperlink>
      <w:r w:rsidRPr="005C1566">
        <w:rPr>
          <w:rFonts w:eastAsia="Times New Roman" w:cs="Arial"/>
          <w:sz w:val="28"/>
          <w:szCs w:val="28"/>
          <w:lang w:eastAsia="es-EC"/>
        </w:rPr>
        <w:t> en su plenitud, como las tomas aéreas o submarinas, usualmente muy abiertas y llenas de </w:t>
      </w:r>
      <w:hyperlink r:id="rId10" w:history="1">
        <w:r w:rsidRPr="005C1566">
          <w:rPr>
            <w:rFonts w:eastAsia="Times New Roman" w:cs="Arial"/>
            <w:sz w:val="28"/>
            <w:szCs w:val="28"/>
            <w:lang w:eastAsia="es-EC"/>
          </w:rPr>
          <w:t>color</w:t>
        </w:r>
      </w:hyperlink>
      <w:r w:rsidRPr="005C1566">
        <w:rPr>
          <w:rFonts w:eastAsia="Times New Roman" w:cs="Arial"/>
          <w:sz w:val="28"/>
          <w:szCs w:val="28"/>
          <w:lang w:eastAsia="es-EC"/>
        </w:rPr>
        <w:t>.</w:t>
      </w:r>
    </w:p>
    <w:p w:rsidR="00E037A7" w:rsidRPr="005C1566" w:rsidRDefault="00E037A7" w:rsidP="00E037A7">
      <w:pPr>
        <w:spacing w:before="100" w:beforeAutospacing="1" w:after="100" w:afterAutospacing="1"/>
        <w:jc w:val="both"/>
        <w:rPr>
          <w:rFonts w:eastAsia="Times New Roman" w:cs="Arial"/>
          <w:sz w:val="28"/>
          <w:szCs w:val="28"/>
          <w:lang w:eastAsia="es-EC"/>
        </w:rPr>
      </w:pPr>
    </w:p>
    <w:p w:rsidR="005C1566" w:rsidRDefault="005C1566" w:rsidP="00E037A7">
      <w:pPr>
        <w:numPr>
          <w:ilvl w:val="0"/>
          <w:numId w:val="2"/>
        </w:numPr>
        <w:spacing w:before="100" w:beforeAutospacing="1" w:after="100" w:afterAutospacing="1"/>
        <w:ind w:left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b/>
          <w:bCs/>
          <w:sz w:val="28"/>
          <w:szCs w:val="28"/>
          <w:lang w:eastAsia="es-EC"/>
        </w:rPr>
        <w:t>Fotografía científica</w:t>
      </w:r>
      <w:r w:rsidRPr="005C1566">
        <w:rPr>
          <w:rFonts w:eastAsia="Times New Roman" w:cs="Arial"/>
          <w:sz w:val="28"/>
          <w:szCs w:val="28"/>
          <w:lang w:eastAsia="es-EC"/>
        </w:rPr>
        <w:t>. La que toman los estudiosos de la naturaleza a través de telescopios, </w:t>
      </w:r>
      <w:hyperlink r:id="rId11" w:history="1">
        <w:r w:rsidRPr="005C1566">
          <w:rPr>
            <w:rFonts w:eastAsia="Times New Roman" w:cs="Arial"/>
            <w:sz w:val="28"/>
            <w:szCs w:val="28"/>
            <w:lang w:eastAsia="es-EC"/>
          </w:rPr>
          <w:t>microscopios</w:t>
        </w:r>
      </w:hyperlink>
      <w:r w:rsidRPr="005C1566">
        <w:rPr>
          <w:rFonts w:eastAsia="Times New Roman" w:cs="Arial"/>
          <w:sz w:val="28"/>
          <w:szCs w:val="28"/>
          <w:lang w:eastAsia="es-EC"/>
        </w:rPr>
        <w:t> y ot</w:t>
      </w: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ras herramientas, para mostrar lo que comúnmente no se puede observar a simple vista.</w:t>
      </w:r>
    </w:p>
    <w:p w:rsidR="00E037A7" w:rsidRDefault="00E037A7" w:rsidP="00E037A7">
      <w:pPr>
        <w:pStyle w:val="Prrafodelista"/>
        <w:rPr>
          <w:rFonts w:eastAsia="Times New Roman" w:cs="Arial"/>
          <w:color w:val="000000"/>
          <w:sz w:val="28"/>
          <w:szCs w:val="28"/>
          <w:lang w:eastAsia="es-EC"/>
        </w:rPr>
      </w:pPr>
    </w:p>
    <w:p w:rsidR="00E037A7" w:rsidRPr="005C1566" w:rsidRDefault="00E037A7" w:rsidP="00E037A7">
      <w:pPr>
        <w:spacing w:before="100" w:beforeAutospacing="1" w:after="100" w:afterAutospacing="1"/>
        <w:ind w:left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</w:p>
    <w:p w:rsidR="005C1566" w:rsidRPr="005C1566" w:rsidRDefault="005C1566" w:rsidP="00E037A7">
      <w:pPr>
        <w:numPr>
          <w:ilvl w:val="0"/>
          <w:numId w:val="2"/>
        </w:numPr>
        <w:spacing w:before="100" w:beforeAutospacing="1" w:after="100" w:afterAutospacing="1"/>
        <w:ind w:left="365"/>
        <w:jc w:val="both"/>
        <w:rPr>
          <w:rFonts w:eastAsia="Times New Roman" w:cs="Arial"/>
          <w:color w:val="000000"/>
          <w:sz w:val="28"/>
          <w:szCs w:val="28"/>
          <w:lang w:eastAsia="es-EC"/>
        </w:rPr>
      </w:pPr>
      <w:r w:rsidRPr="005C1566">
        <w:rPr>
          <w:rFonts w:eastAsia="Times New Roman" w:cs="Arial"/>
          <w:b/>
          <w:bCs/>
          <w:color w:val="000000"/>
          <w:sz w:val="28"/>
          <w:szCs w:val="28"/>
          <w:lang w:eastAsia="es-EC"/>
        </w:rPr>
        <w:lastRenderedPageBreak/>
        <w:t>Fotografía artística</w:t>
      </w:r>
      <w:r w:rsidRPr="005C1566">
        <w:rPr>
          <w:rFonts w:eastAsia="Times New Roman" w:cs="Arial"/>
          <w:color w:val="000000"/>
          <w:sz w:val="28"/>
          <w:szCs w:val="28"/>
          <w:lang w:eastAsia="es-EC"/>
        </w:rPr>
        <w:t>. La que persigue fines estéticos: retratos, montajes, composiciones, etc.</w:t>
      </w:r>
    </w:p>
    <w:p w:rsidR="00E037A7" w:rsidRDefault="005C1566" w:rsidP="00E037A7">
      <w:pPr>
        <w:spacing w:after="365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</w:pPr>
      <w:r w:rsidRPr="005C1566">
        <w:rPr>
          <w:rFonts w:ascii="Arial" w:eastAsia="Times New Roman" w:hAnsi="Arial" w:cs="Arial"/>
          <w:color w:val="000000"/>
          <w:sz w:val="24"/>
          <w:szCs w:val="24"/>
          <w:lang w:eastAsia="es-EC"/>
        </w:rPr>
        <w:br/>
      </w:r>
      <w:r w:rsidRPr="005C1566">
        <w:rPr>
          <w:rFonts w:ascii="Arial" w:eastAsia="Times New Roman" w:hAnsi="Arial" w:cs="Arial"/>
          <w:color w:val="000000"/>
          <w:sz w:val="24"/>
          <w:szCs w:val="24"/>
          <w:lang w:eastAsia="es-EC"/>
        </w:rPr>
        <w:br/>
      </w:r>
      <w:r w:rsidRPr="005C1566">
        <w:rPr>
          <w:rFonts w:ascii="Arial" w:eastAsia="Times New Roman" w:hAnsi="Arial" w:cs="Arial"/>
          <w:color w:val="000000"/>
          <w:sz w:val="24"/>
          <w:szCs w:val="24"/>
          <w:lang w:eastAsia="es-EC"/>
        </w:rPr>
        <w:br/>
      </w:r>
      <w:r w:rsidR="00E037A7" w:rsidRPr="00E037A7"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  <w:t>LA PRIMERA FOTOGRAFÍA</w:t>
      </w:r>
    </w:p>
    <w:p w:rsidR="00E037A7" w:rsidRPr="00E037A7" w:rsidRDefault="005C1566" w:rsidP="00E037A7">
      <w:pPr>
        <w:spacing w:after="365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es-EC"/>
        </w:rPr>
      </w:pPr>
      <w:r w:rsidRPr="005C1566">
        <w:rPr>
          <w:rFonts w:ascii="Arial" w:eastAsia="Times New Roman" w:hAnsi="Arial" w:cs="Arial"/>
          <w:color w:val="000000"/>
          <w:sz w:val="24"/>
          <w:szCs w:val="24"/>
          <w:lang w:eastAsia="es-EC"/>
        </w:rPr>
        <w:br/>
      </w:r>
      <w:r w:rsidR="00E037A7">
        <w:rPr>
          <w:rFonts w:ascii="Arial" w:hAnsi="Arial" w:cs="Arial"/>
          <w:color w:val="202124"/>
          <w:shd w:val="clear" w:color="auto" w:fill="FFFFFF"/>
        </w:rPr>
        <w:t xml:space="preserve">Point de </w:t>
      </w:r>
      <w:proofErr w:type="spellStart"/>
      <w:r w:rsidR="00E037A7">
        <w:rPr>
          <w:rFonts w:ascii="Arial" w:hAnsi="Arial" w:cs="Arial"/>
          <w:color w:val="202124"/>
          <w:shd w:val="clear" w:color="auto" w:fill="FFFFFF"/>
        </w:rPr>
        <w:t>vue</w:t>
      </w:r>
      <w:proofErr w:type="spellEnd"/>
      <w:r w:rsidR="00E037A7">
        <w:rPr>
          <w:rFonts w:ascii="Arial" w:hAnsi="Arial" w:cs="Arial"/>
          <w:color w:val="202124"/>
          <w:shd w:val="clear" w:color="auto" w:fill="FFFFFF"/>
        </w:rPr>
        <w:t xml:space="preserve"> du Gras (o punto de vista desde Le Gras). Así se titula </w:t>
      </w:r>
      <w:r w:rsidR="00E037A7">
        <w:rPr>
          <w:rFonts w:ascii="Arial" w:hAnsi="Arial" w:cs="Arial"/>
          <w:b/>
          <w:bCs/>
          <w:color w:val="202124"/>
          <w:shd w:val="clear" w:color="auto" w:fill="FFFFFF"/>
        </w:rPr>
        <w:t>la primera fotografía de la historia</w:t>
      </w:r>
      <w:r w:rsidR="00E037A7">
        <w:rPr>
          <w:rFonts w:ascii="Arial" w:hAnsi="Arial" w:cs="Arial"/>
          <w:color w:val="202124"/>
          <w:shd w:val="clear" w:color="auto" w:fill="FFFFFF"/>
        </w:rPr>
        <w:t> que se conserva. La realizó en junio de 1826 desde la ventana de su casa Josep-</w:t>
      </w:r>
      <w:proofErr w:type="spellStart"/>
      <w:r w:rsidR="00E037A7">
        <w:rPr>
          <w:rFonts w:ascii="Arial" w:hAnsi="Arial" w:cs="Arial"/>
          <w:color w:val="202124"/>
          <w:shd w:val="clear" w:color="auto" w:fill="FFFFFF"/>
        </w:rPr>
        <w:t>Nicéphore</w:t>
      </w:r>
      <w:proofErr w:type="spellEnd"/>
      <w:r w:rsidR="00E037A7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spellStart"/>
      <w:r w:rsidR="00E037A7">
        <w:rPr>
          <w:rFonts w:ascii="Arial" w:hAnsi="Arial" w:cs="Arial"/>
          <w:color w:val="202124"/>
          <w:shd w:val="clear" w:color="auto" w:fill="FFFFFF"/>
        </w:rPr>
        <w:t>Niépce</w:t>
      </w:r>
      <w:proofErr w:type="spellEnd"/>
      <w:r w:rsidR="00E037A7">
        <w:rPr>
          <w:rFonts w:ascii="Arial" w:hAnsi="Arial" w:cs="Arial"/>
          <w:color w:val="202124"/>
          <w:shd w:val="clear" w:color="auto" w:fill="FFFFFF"/>
        </w:rPr>
        <w:t>, un inventor francés que vivió entre los siglos XVIII y XIX.</w:t>
      </w:r>
    </w:p>
    <w:p w:rsidR="00E037A7" w:rsidRDefault="00E037A7" w:rsidP="00E037A7">
      <w:pPr>
        <w:spacing w:after="365"/>
        <w:jc w:val="both"/>
        <w:rPr>
          <w:sz w:val="32"/>
          <w:szCs w:val="32"/>
        </w:rPr>
      </w:pPr>
      <w:r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5CC89E6C" wp14:editId="17728D59">
            <wp:simplePos x="0" y="0"/>
            <wp:positionH relativeFrom="column">
              <wp:posOffset>14605</wp:posOffset>
            </wp:positionH>
            <wp:positionV relativeFrom="paragraph">
              <wp:posOffset>203200</wp:posOffset>
            </wp:positionV>
            <wp:extent cx="2317750" cy="2817495"/>
            <wp:effectExtent l="76200" t="76200" r="139700" b="13525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2817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6B95C1F4" wp14:editId="6B3EA18D">
            <wp:simplePos x="0" y="0"/>
            <wp:positionH relativeFrom="column">
              <wp:posOffset>2480945</wp:posOffset>
            </wp:positionH>
            <wp:positionV relativeFrom="paragraph">
              <wp:posOffset>203200</wp:posOffset>
            </wp:positionV>
            <wp:extent cx="2945130" cy="2817495"/>
            <wp:effectExtent l="76200" t="76200" r="140970" b="1352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817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1566" w:rsidRPr="005C1566">
        <w:rPr>
          <w:rFonts w:ascii="Arial" w:eastAsia="Times New Roman" w:hAnsi="Arial" w:cs="Arial"/>
          <w:color w:val="000000"/>
          <w:sz w:val="24"/>
          <w:szCs w:val="24"/>
          <w:lang w:eastAsia="es-EC"/>
        </w:rPr>
        <w:br/>
      </w:r>
    </w:p>
    <w:p w:rsidR="0013162D" w:rsidRDefault="005C1566" w:rsidP="00E037A7">
      <w:pPr>
        <w:spacing w:after="365"/>
        <w:jc w:val="both"/>
        <w:rPr>
          <w:sz w:val="32"/>
          <w:szCs w:val="32"/>
        </w:rPr>
      </w:pPr>
      <w:r w:rsidRPr="005C1566">
        <w:rPr>
          <w:rFonts w:ascii="Arial" w:eastAsia="Times New Roman" w:hAnsi="Arial" w:cs="Arial"/>
          <w:color w:val="000000"/>
          <w:sz w:val="24"/>
          <w:szCs w:val="24"/>
          <w:lang w:eastAsia="es-EC"/>
        </w:rPr>
        <w:br/>
      </w:r>
    </w:p>
    <w:p w:rsidR="0013162D" w:rsidRPr="0013162D" w:rsidRDefault="0013162D" w:rsidP="0013162D">
      <w:pPr>
        <w:rPr>
          <w:sz w:val="32"/>
          <w:szCs w:val="32"/>
        </w:rPr>
      </w:pPr>
    </w:p>
    <w:p w:rsidR="0013162D" w:rsidRPr="0013162D" w:rsidRDefault="0013162D" w:rsidP="0013162D">
      <w:pPr>
        <w:rPr>
          <w:sz w:val="32"/>
          <w:szCs w:val="32"/>
        </w:rPr>
      </w:pPr>
    </w:p>
    <w:p w:rsidR="0013162D" w:rsidRPr="0013162D" w:rsidRDefault="0013162D" w:rsidP="0013162D">
      <w:pPr>
        <w:rPr>
          <w:sz w:val="32"/>
          <w:szCs w:val="32"/>
        </w:rPr>
      </w:pPr>
    </w:p>
    <w:p w:rsidR="0013162D" w:rsidRPr="0013162D" w:rsidRDefault="0013162D" w:rsidP="0013162D">
      <w:pPr>
        <w:rPr>
          <w:sz w:val="32"/>
          <w:szCs w:val="32"/>
        </w:rPr>
      </w:pPr>
    </w:p>
    <w:p w:rsidR="0013162D" w:rsidRPr="0013162D" w:rsidRDefault="0013162D" w:rsidP="0013162D">
      <w:pPr>
        <w:rPr>
          <w:sz w:val="32"/>
          <w:szCs w:val="32"/>
        </w:rPr>
      </w:pPr>
    </w:p>
    <w:p w:rsidR="0013162D" w:rsidRPr="0013162D" w:rsidRDefault="0013162D" w:rsidP="0013162D">
      <w:pPr>
        <w:rPr>
          <w:sz w:val="32"/>
          <w:szCs w:val="32"/>
        </w:rPr>
      </w:pPr>
    </w:p>
    <w:p w:rsidR="0013162D" w:rsidRDefault="0013162D" w:rsidP="0013162D">
      <w:pPr>
        <w:rPr>
          <w:sz w:val="32"/>
          <w:szCs w:val="32"/>
        </w:rPr>
      </w:pPr>
    </w:p>
    <w:p w:rsidR="00AC60F0" w:rsidRDefault="0013162D" w:rsidP="0013162D">
      <w:p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3162D" w:rsidRDefault="0013162D" w:rsidP="0013162D">
      <w:pPr>
        <w:tabs>
          <w:tab w:val="left" w:pos="1155"/>
        </w:tabs>
        <w:rPr>
          <w:sz w:val="32"/>
          <w:szCs w:val="32"/>
        </w:rPr>
      </w:pPr>
    </w:p>
    <w:p w:rsidR="0013162D" w:rsidRDefault="0013162D" w:rsidP="0013162D">
      <w:pPr>
        <w:tabs>
          <w:tab w:val="left" w:pos="1155"/>
        </w:tabs>
        <w:rPr>
          <w:sz w:val="32"/>
          <w:szCs w:val="32"/>
        </w:rPr>
      </w:pPr>
    </w:p>
    <w:p w:rsidR="0013162D" w:rsidRDefault="0013162D" w:rsidP="0013162D">
      <w:pPr>
        <w:tabs>
          <w:tab w:val="left" w:pos="1155"/>
        </w:tabs>
        <w:rPr>
          <w:sz w:val="32"/>
          <w:szCs w:val="32"/>
        </w:rPr>
      </w:pPr>
    </w:p>
    <w:p w:rsidR="0013162D" w:rsidRDefault="0013162D" w:rsidP="0013162D">
      <w:pPr>
        <w:tabs>
          <w:tab w:val="left" w:pos="1155"/>
        </w:tabs>
        <w:rPr>
          <w:sz w:val="32"/>
          <w:szCs w:val="32"/>
        </w:rPr>
      </w:pPr>
    </w:p>
    <w:p w:rsidR="0013162D" w:rsidRPr="005F3AB6" w:rsidRDefault="0013162D" w:rsidP="0013162D">
      <w:pPr>
        <w:tabs>
          <w:tab w:val="left" w:pos="1155"/>
        </w:tabs>
        <w:jc w:val="center"/>
        <w:rPr>
          <w:color w:val="FF0000"/>
          <w:sz w:val="32"/>
          <w:szCs w:val="32"/>
        </w:rPr>
      </w:pPr>
      <w:r w:rsidRPr="005F3AB6">
        <w:rPr>
          <w:color w:val="FF0000"/>
          <w:sz w:val="32"/>
          <w:szCs w:val="32"/>
        </w:rPr>
        <w:t>GROUP WORK</w:t>
      </w:r>
    </w:p>
    <w:p w:rsidR="0013162D" w:rsidRPr="005F3AB6" w:rsidRDefault="00B41BD5" w:rsidP="0013162D">
      <w:pPr>
        <w:tabs>
          <w:tab w:val="left" w:pos="115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>09</w:t>
      </w:r>
      <w:bookmarkStart w:id="0" w:name="_GoBack"/>
      <w:bookmarkEnd w:id="0"/>
      <w:r w:rsidR="0013162D" w:rsidRPr="005F3AB6">
        <w:rPr>
          <w:color w:val="FF0000"/>
          <w:sz w:val="32"/>
          <w:szCs w:val="32"/>
        </w:rPr>
        <w:t>/02/2022</w:t>
      </w:r>
    </w:p>
    <w:p w:rsidR="002350D0" w:rsidRPr="00C37D8B" w:rsidRDefault="0013162D" w:rsidP="0013162D">
      <w:pPr>
        <w:tabs>
          <w:tab w:val="left" w:pos="1155"/>
        </w:tabs>
        <w:rPr>
          <w:color w:val="FF0000"/>
          <w:sz w:val="32"/>
          <w:szCs w:val="32"/>
        </w:rPr>
      </w:pPr>
      <w:r w:rsidRPr="00C37D8B">
        <w:rPr>
          <w:color w:val="FF0000"/>
          <w:sz w:val="32"/>
          <w:szCs w:val="32"/>
        </w:rPr>
        <w:t>1.- Qué es la fotografía</w:t>
      </w:r>
      <w:proofErr w:type="gramStart"/>
      <w:r w:rsidRPr="00C37D8B">
        <w:rPr>
          <w:color w:val="FF0000"/>
          <w:sz w:val="32"/>
          <w:szCs w:val="32"/>
        </w:rPr>
        <w:t>?</w:t>
      </w:r>
      <w:proofErr w:type="gramEnd"/>
    </w:p>
    <w:p w:rsidR="005F3AB6" w:rsidRPr="00FA3D46" w:rsidRDefault="00C37D8B" w:rsidP="0013162D">
      <w:p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- Es capturar una imagen puede ser en físico o digital</w:t>
      </w:r>
    </w:p>
    <w:p w:rsidR="0013162D" w:rsidRPr="00C37D8B" w:rsidRDefault="0013162D" w:rsidP="0013162D">
      <w:pPr>
        <w:tabs>
          <w:tab w:val="left" w:pos="1155"/>
        </w:tabs>
        <w:rPr>
          <w:color w:val="FF0000"/>
          <w:sz w:val="32"/>
          <w:szCs w:val="32"/>
        </w:rPr>
      </w:pPr>
      <w:r w:rsidRPr="00C37D8B">
        <w:rPr>
          <w:color w:val="FF0000"/>
          <w:sz w:val="32"/>
          <w:szCs w:val="32"/>
        </w:rPr>
        <w:t>2.-Para qué sirve la fotografía</w:t>
      </w:r>
      <w:proofErr w:type="gramStart"/>
      <w:r w:rsidRPr="00C37D8B">
        <w:rPr>
          <w:color w:val="FF0000"/>
          <w:sz w:val="32"/>
          <w:szCs w:val="32"/>
        </w:rPr>
        <w:t>?</w:t>
      </w:r>
      <w:proofErr w:type="gramEnd"/>
    </w:p>
    <w:p w:rsidR="00C37D8B" w:rsidRPr="00FA3D46" w:rsidRDefault="00C37D8B" w:rsidP="0013162D">
      <w:pPr>
        <w:tabs>
          <w:tab w:val="left" w:pos="1155"/>
        </w:tabs>
        <w:rPr>
          <w:sz w:val="32"/>
          <w:szCs w:val="32"/>
        </w:rPr>
      </w:pPr>
      <w:r>
        <w:rPr>
          <w:sz w:val="32"/>
          <w:szCs w:val="32"/>
        </w:rPr>
        <w:t>- Capturar imágenes en tiempo real</w:t>
      </w:r>
    </w:p>
    <w:p w:rsidR="0013162D" w:rsidRDefault="0013162D" w:rsidP="0013162D">
      <w:pPr>
        <w:tabs>
          <w:tab w:val="left" w:pos="1155"/>
        </w:tabs>
        <w:rPr>
          <w:color w:val="FF0000"/>
          <w:sz w:val="32"/>
          <w:szCs w:val="32"/>
        </w:rPr>
      </w:pPr>
      <w:r w:rsidRPr="00C37D8B">
        <w:rPr>
          <w:color w:val="FF0000"/>
          <w:sz w:val="32"/>
          <w:szCs w:val="32"/>
        </w:rPr>
        <w:t>3.-Escriba tres características de la fotografía</w:t>
      </w:r>
      <w:r w:rsidR="002350D0" w:rsidRPr="00C37D8B">
        <w:rPr>
          <w:color w:val="FF0000"/>
          <w:sz w:val="32"/>
          <w:szCs w:val="32"/>
        </w:rPr>
        <w:t>.</w:t>
      </w:r>
    </w:p>
    <w:p w:rsidR="00C37D8B" w:rsidRPr="00C37D8B" w:rsidRDefault="00C37D8B" w:rsidP="0013162D">
      <w:pPr>
        <w:tabs>
          <w:tab w:val="left" w:pos="1155"/>
        </w:tabs>
        <w:rPr>
          <w:color w:val="FF0000"/>
          <w:sz w:val="32"/>
          <w:szCs w:val="32"/>
        </w:rPr>
      </w:pPr>
      <w:r>
        <w:rPr>
          <w:color w:val="FF0000"/>
          <w:sz w:val="32"/>
          <w:szCs w:val="32"/>
        </w:rPr>
        <w:t xml:space="preserve">- </w:t>
      </w:r>
      <w:proofErr w:type="spellStart"/>
      <w:r w:rsidRPr="00C37D8B">
        <w:rPr>
          <w:sz w:val="32"/>
          <w:szCs w:val="32"/>
        </w:rPr>
        <w:t>Ineditable</w:t>
      </w:r>
      <w:proofErr w:type="spellEnd"/>
      <w:r>
        <w:rPr>
          <w:sz w:val="32"/>
          <w:szCs w:val="32"/>
        </w:rPr>
        <w:t>, fija, perdurable.</w:t>
      </w:r>
    </w:p>
    <w:p w:rsidR="0013162D" w:rsidRPr="00C37D8B" w:rsidRDefault="0013162D" w:rsidP="0013162D">
      <w:pPr>
        <w:tabs>
          <w:tab w:val="left" w:pos="1155"/>
        </w:tabs>
        <w:rPr>
          <w:color w:val="FF0000"/>
          <w:sz w:val="32"/>
          <w:szCs w:val="32"/>
        </w:rPr>
      </w:pPr>
      <w:r w:rsidRPr="00C37D8B">
        <w:rPr>
          <w:color w:val="FF0000"/>
          <w:sz w:val="32"/>
          <w:szCs w:val="32"/>
        </w:rPr>
        <w:t>4.- Complete el organizador con los tipos de fotografía</w:t>
      </w:r>
    </w:p>
    <w:p w:rsidR="0013162D" w:rsidRDefault="0013162D" w:rsidP="0013162D">
      <w:pPr>
        <w:tabs>
          <w:tab w:val="left" w:pos="1155"/>
        </w:tabs>
        <w:rPr>
          <w:sz w:val="32"/>
          <w:szCs w:val="32"/>
        </w:rPr>
      </w:pPr>
      <w:r>
        <w:rPr>
          <w:noProof/>
          <w:sz w:val="32"/>
          <w:szCs w:val="32"/>
          <w:lang w:eastAsia="es-EC"/>
        </w:rPr>
        <w:drawing>
          <wp:inline distT="0" distB="0" distL="0" distR="0">
            <wp:extent cx="5901070" cy="3296093"/>
            <wp:effectExtent l="0" t="0" r="0" b="1905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13162D" w:rsidRPr="0013162D" w:rsidRDefault="0013162D" w:rsidP="0013162D">
      <w:pPr>
        <w:rPr>
          <w:sz w:val="32"/>
          <w:szCs w:val="32"/>
        </w:rPr>
      </w:pPr>
    </w:p>
    <w:p w:rsidR="0013162D" w:rsidRDefault="0013162D" w:rsidP="0013162D">
      <w:pPr>
        <w:rPr>
          <w:sz w:val="32"/>
          <w:szCs w:val="32"/>
        </w:rPr>
      </w:pPr>
    </w:p>
    <w:p w:rsidR="0013162D" w:rsidRDefault="0013162D" w:rsidP="0013162D">
      <w:pPr>
        <w:tabs>
          <w:tab w:val="left" w:pos="3282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13162D" w:rsidRDefault="0013162D" w:rsidP="0013162D">
      <w:pPr>
        <w:tabs>
          <w:tab w:val="left" w:pos="3282"/>
        </w:tabs>
        <w:rPr>
          <w:sz w:val="32"/>
          <w:szCs w:val="32"/>
        </w:rPr>
      </w:pPr>
    </w:p>
    <w:p w:rsidR="002767E4" w:rsidRPr="00456803" w:rsidRDefault="001B38F2" w:rsidP="001B38F2">
      <w:pPr>
        <w:tabs>
          <w:tab w:val="left" w:pos="3282"/>
        </w:tabs>
        <w:jc w:val="center"/>
        <w:rPr>
          <w:sz w:val="28"/>
          <w:szCs w:val="28"/>
        </w:rPr>
      </w:pPr>
      <w:r w:rsidRPr="00456803">
        <w:rPr>
          <w:sz w:val="28"/>
          <w:szCs w:val="28"/>
        </w:rPr>
        <w:t>Evaluación formativa</w:t>
      </w:r>
    </w:p>
    <w:p w:rsidR="001B38F2" w:rsidRPr="00456803" w:rsidRDefault="001B38F2" w:rsidP="001B38F2">
      <w:pPr>
        <w:tabs>
          <w:tab w:val="left" w:pos="3282"/>
        </w:tabs>
        <w:rPr>
          <w:sz w:val="28"/>
          <w:szCs w:val="28"/>
        </w:rPr>
      </w:pPr>
      <w:r w:rsidRPr="00456803">
        <w:rPr>
          <w:sz w:val="28"/>
          <w:szCs w:val="28"/>
        </w:rPr>
        <w:t>1.- Qué aporte consideras que trajo la fotografía en el pasado y presente de la humanidad.</w:t>
      </w:r>
    </w:p>
    <w:p w:rsidR="001B38F2" w:rsidRPr="00456803" w:rsidRDefault="001B38F2" w:rsidP="001B38F2">
      <w:pPr>
        <w:tabs>
          <w:tab w:val="left" w:pos="3282"/>
        </w:tabs>
        <w:rPr>
          <w:sz w:val="28"/>
          <w:szCs w:val="28"/>
        </w:rPr>
      </w:pPr>
      <w:r w:rsidRPr="00456803">
        <w:rPr>
          <w:sz w:val="28"/>
          <w:szCs w:val="28"/>
        </w:rPr>
        <w:t>2.- Quién tomó la primera fotografía.</w:t>
      </w:r>
    </w:p>
    <w:p w:rsidR="001B38F2" w:rsidRPr="00456803" w:rsidRDefault="001B38F2" w:rsidP="001B38F2">
      <w:pPr>
        <w:tabs>
          <w:tab w:val="left" w:pos="3282"/>
        </w:tabs>
        <w:rPr>
          <w:color w:val="FF0000"/>
          <w:sz w:val="28"/>
          <w:szCs w:val="28"/>
        </w:rPr>
      </w:pPr>
      <w:r w:rsidRPr="00456803">
        <w:rPr>
          <w:color w:val="FF0000"/>
          <w:sz w:val="28"/>
          <w:szCs w:val="28"/>
        </w:rPr>
        <w:t>a)  Josep-</w:t>
      </w:r>
      <w:proofErr w:type="spellStart"/>
      <w:r w:rsidRPr="00456803">
        <w:rPr>
          <w:color w:val="FF0000"/>
          <w:sz w:val="28"/>
          <w:szCs w:val="28"/>
        </w:rPr>
        <w:t>Nicéphore</w:t>
      </w:r>
      <w:proofErr w:type="spellEnd"/>
      <w:r w:rsidRPr="00456803">
        <w:rPr>
          <w:color w:val="FF0000"/>
          <w:sz w:val="28"/>
          <w:szCs w:val="28"/>
        </w:rPr>
        <w:t xml:space="preserve"> </w:t>
      </w:r>
      <w:proofErr w:type="spellStart"/>
      <w:r w:rsidRPr="00456803">
        <w:rPr>
          <w:color w:val="FF0000"/>
          <w:sz w:val="28"/>
          <w:szCs w:val="28"/>
        </w:rPr>
        <w:t>Niépce</w:t>
      </w:r>
      <w:proofErr w:type="spellEnd"/>
    </w:p>
    <w:p w:rsidR="001B38F2" w:rsidRPr="00456803" w:rsidRDefault="001B38F2" w:rsidP="001B38F2">
      <w:pPr>
        <w:tabs>
          <w:tab w:val="left" w:pos="3282"/>
        </w:tabs>
        <w:rPr>
          <w:sz w:val="28"/>
          <w:szCs w:val="28"/>
        </w:rPr>
      </w:pPr>
      <w:r w:rsidRPr="00456803">
        <w:rPr>
          <w:sz w:val="28"/>
          <w:szCs w:val="28"/>
        </w:rPr>
        <w:t xml:space="preserve">b) </w:t>
      </w:r>
      <w:proofErr w:type="spellStart"/>
      <w:r w:rsidRPr="00456803">
        <w:rPr>
          <w:sz w:val="28"/>
          <w:szCs w:val="28"/>
        </w:rPr>
        <w:t>Jhosep</w:t>
      </w:r>
      <w:proofErr w:type="spellEnd"/>
      <w:r w:rsidRPr="00456803">
        <w:rPr>
          <w:sz w:val="28"/>
          <w:szCs w:val="28"/>
        </w:rPr>
        <w:t xml:space="preserve">-Nicole </w:t>
      </w:r>
      <w:proofErr w:type="spellStart"/>
      <w:r w:rsidRPr="00456803">
        <w:rPr>
          <w:sz w:val="28"/>
          <w:szCs w:val="28"/>
        </w:rPr>
        <w:t>Niere</w:t>
      </w:r>
      <w:proofErr w:type="spellEnd"/>
    </w:p>
    <w:p w:rsidR="001B38F2" w:rsidRPr="00456803" w:rsidRDefault="001B38F2" w:rsidP="001B38F2">
      <w:pPr>
        <w:tabs>
          <w:tab w:val="left" w:pos="3282"/>
        </w:tabs>
        <w:rPr>
          <w:sz w:val="28"/>
          <w:szCs w:val="28"/>
        </w:rPr>
      </w:pPr>
      <w:r w:rsidRPr="00456803">
        <w:rPr>
          <w:sz w:val="28"/>
          <w:szCs w:val="28"/>
        </w:rPr>
        <w:t xml:space="preserve">c) </w:t>
      </w:r>
      <w:proofErr w:type="spellStart"/>
      <w:r w:rsidRPr="00456803">
        <w:rPr>
          <w:sz w:val="28"/>
          <w:szCs w:val="28"/>
        </w:rPr>
        <w:t>Josiep</w:t>
      </w:r>
      <w:proofErr w:type="spellEnd"/>
      <w:r w:rsidRPr="00456803">
        <w:rPr>
          <w:sz w:val="28"/>
          <w:szCs w:val="28"/>
        </w:rPr>
        <w:t xml:space="preserve">-Niel </w:t>
      </w:r>
      <w:proofErr w:type="spellStart"/>
      <w:r w:rsidRPr="00456803">
        <w:rPr>
          <w:sz w:val="28"/>
          <w:szCs w:val="28"/>
        </w:rPr>
        <w:t>Niepcii</w:t>
      </w:r>
      <w:proofErr w:type="spellEnd"/>
    </w:p>
    <w:p w:rsidR="001B38F2" w:rsidRPr="00456803" w:rsidRDefault="001B38F2" w:rsidP="001B38F2">
      <w:pPr>
        <w:tabs>
          <w:tab w:val="left" w:pos="3282"/>
        </w:tabs>
        <w:rPr>
          <w:sz w:val="28"/>
          <w:szCs w:val="28"/>
        </w:rPr>
      </w:pPr>
      <w:r w:rsidRPr="00456803">
        <w:rPr>
          <w:sz w:val="28"/>
          <w:szCs w:val="28"/>
        </w:rPr>
        <w:t>3.- Las características de la fotografía son:</w:t>
      </w:r>
    </w:p>
    <w:p w:rsidR="001B38F2" w:rsidRPr="00456803" w:rsidRDefault="001B38F2" w:rsidP="001B38F2">
      <w:pPr>
        <w:tabs>
          <w:tab w:val="left" w:pos="3282"/>
        </w:tabs>
        <w:rPr>
          <w:color w:val="FF0000"/>
          <w:sz w:val="28"/>
          <w:szCs w:val="28"/>
        </w:rPr>
      </w:pPr>
      <w:r w:rsidRPr="00456803">
        <w:rPr>
          <w:color w:val="FF0000"/>
          <w:sz w:val="28"/>
          <w:szCs w:val="28"/>
        </w:rPr>
        <w:t>a)  Ineditable, duradera, fija</w:t>
      </w:r>
    </w:p>
    <w:p w:rsidR="001B38F2" w:rsidRPr="00456803" w:rsidRDefault="001B38F2" w:rsidP="001B38F2">
      <w:pPr>
        <w:tabs>
          <w:tab w:val="left" w:pos="3282"/>
        </w:tabs>
        <w:rPr>
          <w:sz w:val="28"/>
          <w:szCs w:val="28"/>
        </w:rPr>
      </w:pPr>
      <w:r w:rsidRPr="00456803">
        <w:rPr>
          <w:sz w:val="28"/>
          <w:szCs w:val="28"/>
        </w:rPr>
        <w:t xml:space="preserve">b) </w:t>
      </w:r>
      <w:r w:rsidR="00037DF8" w:rsidRPr="00456803">
        <w:rPr>
          <w:sz w:val="28"/>
          <w:szCs w:val="28"/>
        </w:rPr>
        <w:t>Luminosa, permanente, con movimiento</w:t>
      </w:r>
    </w:p>
    <w:p w:rsidR="00037DF8" w:rsidRPr="00456803" w:rsidRDefault="00037DF8" w:rsidP="001B38F2">
      <w:pPr>
        <w:tabs>
          <w:tab w:val="left" w:pos="3282"/>
        </w:tabs>
        <w:rPr>
          <w:sz w:val="28"/>
          <w:szCs w:val="28"/>
        </w:rPr>
      </w:pPr>
      <w:r w:rsidRPr="00456803">
        <w:rPr>
          <w:sz w:val="28"/>
          <w:szCs w:val="28"/>
        </w:rPr>
        <w:t>c) Editable, estática, colorida.</w:t>
      </w:r>
    </w:p>
    <w:p w:rsidR="00037DF8" w:rsidRPr="00456803" w:rsidRDefault="00037DF8" w:rsidP="001B38F2">
      <w:pPr>
        <w:tabs>
          <w:tab w:val="left" w:pos="3282"/>
        </w:tabs>
        <w:rPr>
          <w:sz w:val="28"/>
          <w:szCs w:val="28"/>
        </w:rPr>
      </w:pPr>
      <w:r w:rsidRPr="00456803">
        <w:rPr>
          <w:sz w:val="28"/>
          <w:szCs w:val="28"/>
        </w:rPr>
        <w:t>4.- Escriba verdadero o falso</w:t>
      </w:r>
    </w:p>
    <w:p w:rsidR="00037DF8" w:rsidRPr="00456803" w:rsidRDefault="00037DF8" w:rsidP="00037DF8">
      <w:pPr>
        <w:tabs>
          <w:tab w:val="left" w:pos="3282"/>
        </w:tabs>
        <w:jc w:val="both"/>
        <w:rPr>
          <w:sz w:val="28"/>
          <w:szCs w:val="28"/>
        </w:rPr>
      </w:pPr>
      <w:r w:rsidRPr="00456803">
        <w:rPr>
          <w:sz w:val="28"/>
          <w:szCs w:val="28"/>
        </w:rPr>
        <w:t>- La fotografía científica es aquella que se toma para exhibir la naturaleza en su plenitud, como las tomas aéreas o submarinas, usualmente muy abiertas y llenas de color. ------f-----</w:t>
      </w:r>
    </w:p>
    <w:p w:rsidR="00037DF8" w:rsidRPr="00456803" w:rsidRDefault="00037DF8" w:rsidP="00037DF8">
      <w:pPr>
        <w:tabs>
          <w:tab w:val="left" w:pos="3282"/>
        </w:tabs>
        <w:jc w:val="both"/>
        <w:rPr>
          <w:sz w:val="28"/>
          <w:szCs w:val="28"/>
        </w:rPr>
      </w:pPr>
      <w:r w:rsidRPr="00456803">
        <w:rPr>
          <w:sz w:val="28"/>
          <w:szCs w:val="28"/>
        </w:rPr>
        <w:t>- La fotografía de moda es aquella que acompaña a los desfiles y a otros eventos de moda, haciendo énfasis en la manera de vestir o de lucir o de peinarse.</w:t>
      </w:r>
      <w:r w:rsidRPr="00456803">
        <w:rPr>
          <w:sz w:val="28"/>
          <w:szCs w:val="28"/>
        </w:rPr>
        <w:tab/>
      </w:r>
      <w:r w:rsidRPr="00456803">
        <w:rPr>
          <w:sz w:val="28"/>
          <w:szCs w:val="28"/>
        </w:rPr>
        <w:tab/>
      </w:r>
      <w:r w:rsidRPr="00456803">
        <w:rPr>
          <w:sz w:val="28"/>
          <w:szCs w:val="28"/>
        </w:rPr>
        <w:tab/>
        <w:t>-------v------</w:t>
      </w:r>
    </w:p>
    <w:p w:rsidR="00037DF8" w:rsidRPr="00456803" w:rsidRDefault="00037DF8" w:rsidP="00037DF8">
      <w:pPr>
        <w:tabs>
          <w:tab w:val="left" w:pos="3282"/>
        </w:tabs>
        <w:jc w:val="both"/>
        <w:rPr>
          <w:sz w:val="28"/>
          <w:szCs w:val="28"/>
        </w:rPr>
      </w:pPr>
      <w:r w:rsidRPr="00456803">
        <w:rPr>
          <w:sz w:val="28"/>
          <w:szCs w:val="28"/>
        </w:rPr>
        <w:t>- La fotografía artística es aquella que sirve de publicidad o promoción a los productos de consumo.</w:t>
      </w:r>
      <w:r w:rsidRPr="00456803">
        <w:rPr>
          <w:sz w:val="28"/>
          <w:szCs w:val="28"/>
        </w:rPr>
        <w:tab/>
        <w:t>-------f----------</w:t>
      </w:r>
    </w:p>
    <w:p w:rsidR="00037DF8" w:rsidRPr="00456803" w:rsidRDefault="00037DF8" w:rsidP="00037DF8">
      <w:pPr>
        <w:tabs>
          <w:tab w:val="left" w:pos="3282"/>
        </w:tabs>
        <w:jc w:val="both"/>
        <w:rPr>
          <w:sz w:val="28"/>
          <w:szCs w:val="28"/>
        </w:rPr>
      </w:pPr>
    </w:p>
    <w:p w:rsidR="00037DF8" w:rsidRPr="00456803" w:rsidRDefault="00037DF8" w:rsidP="00037DF8">
      <w:pPr>
        <w:tabs>
          <w:tab w:val="left" w:pos="3282"/>
        </w:tabs>
        <w:jc w:val="both"/>
        <w:rPr>
          <w:sz w:val="28"/>
          <w:szCs w:val="28"/>
        </w:rPr>
      </w:pPr>
      <w:r w:rsidRPr="00456803">
        <w:rPr>
          <w:sz w:val="28"/>
          <w:szCs w:val="28"/>
        </w:rPr>
        <w:t>5.- Para qué sirve la fotografía</w:t>
      </w:r>
      <w:proofErr w:type="gramStart"/>
      <w:r w:rsidRPr="00456803">
        <w:rPr>
          <w:sz w:val="28"/>
          <w:szCs w:val="28"/>
        </w:rPr>
        <w:t>?</w:t>
      </w:r>
      <w:proofErr w:type="gramEnd"/>
    </w:p>
    <w:p w:rsidR="00037DF8" w:rsidRDefault="00037DF8" w:rsidP="00037DF8">
      <w:pPr>
        <w:tabs>
          <w:tab w:val="left" w:pos="3282"/>
        </w:tabs>
        <w:jc w:val="both"/>
        <w:rPr>
          <w:sz w:val="28"/>
          <w:szCs w:val="28"/>
        </w:rPr>
      </w:pPr>
      <w:r w:rsidRPr="00456803">
        <w:rPr>
          <w:sz w:val="28"/>
          <w:szCs w:val="28"/>
        </w:rPr>
        <w:t>6.- Cuál es la diferencia entre las fotografías antiguas y las actuales.</w:t>
      </w:r>
    </w:p>
    <w:p w:rsidR="00456803" w:rsidRDefault="00456803" w:rsidP="00037DF8">
      <w:pPr>
        <w:tabs>
          <w:tab w:val="left" w:pos="3282"/>
        </w:tabs>
        <w:jc w:val="both"/>
        <w:rPr>
          <w:sz w:val="28"/>
          <w:szCs w:val="28"/>
        </w:rPr>
      </w:pPr>
    </w:p>
    <w:p w:rsidR="00456803" w:rsidRPr="00456803" w:rsidRDefault="00456803" w:rsidP="00037DF8">
      <w:pPr>
        <w:tabs>
          <w:tab w:val="left" w:pos="3282"/>
        </w:tabs>
        <w:jc w:val="both"/>
        <w:rPr>
          <w:sz w:val="28"/>
          <w:szCs w:val="28"/>
        </w:rPr>
      </w:pPr>
    </w:p>
    <w:p w:rsidR="001B38F2" w:rsidRPr="00456803" w:rsidRDefault="001B38F2" w:rsidP="001B38F2">
      <w:pPr>
        <w:tabs>
          <w:tab w:val="left" w:pos="3282"/>
        </w:tabs>
        <w:rPr>
          <w:sz w:val="28"/>
          <w:szCs w:val="28"/>
        </w:rPr>
      </w:pPr>
    </w:p>
    <w:sectPr w:rsidR="001B38F2" w:rsidRPr="004568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245C0"/>
    <w:multiLevelType w:val="multilevel"/>
    <w:tmpl w:val="42C62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28F2C11"/>
    <w:multiLevelType w:val="hybridMultilevel"/>
    <w:tmpl w:val="8A2E8B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566"/>
    <w:rsid w:val="00037DF8"/>
    <w:rsid w:val="00073A29"/>
    <w:rsid w:val="0013162D"/>
    <w:rsid w:val="001B38F2"/>
    <w:rsid w:val="002350D0"/>
    <w:rsid w:val="002362BC"/>
    <w:rsid w:val="002767E4"/>
    <w:rsid w:val="00340B12"/>
    <w:rsid w:val="00456803"/>
    <w:rsid w:val="005C1566"/>
    <w:rsid w:val="005F3AB6"/>
    <w:rsid w:val="007A4E4B"/>
    <w:rsid w:val="00AC60F0"/>
    <w:rsid w:val="00B41BD5"/>
    <w:rsid w:val="00C37D8B"/>
    <w:rsid w:val="00D126B1"/>
    <w:rsid w:val="00E037A7"/>
    <w:rsid w:val="00FA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1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1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56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1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C15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C15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C15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566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C15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C1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cepto.de/publicidad/" TargetMode="Externa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hyperlink" Target="https://concepto.de/arte/" TargetMode="Externa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" Type="http://schemas.openxmlformats.org/officeDocument/2006/relationships/styles" Target="styles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ncepto.de/microscopio/" TargetMode="External"/><Relationship Id="rId5" Type="http://schemas.openxmlformats.org/officeDocument/2006/relationships/webSettings" Target="webSettings.xml"/><Relationship Id="rId15" Type="http://schemas.openxmlformats.org/officeDocument/2006/relationships/diagramLayout" Target="diagrams/layout1.xml"/><Relationship Id="rId10" Type="http://schemas.openxmlformats.org/officeDocument/2006/relationships/hyperlink" Target="https://concepto.de/color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cepto.de/naturaleza/" TargetMode="Externa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BF8F697-B570-4A20-8B8C-F7064D78EFC9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EC"/>
        </a:p>
      </dgm:t>
    </dgm:pt>
    <dgm:pt modelId="{F83ED09A-D938-42BF-BE59-FC310E01C0A2}">
      <dgm:prSet phldrT="[Texto]"/>
      <dgm:spPr/>
      <dgm:t>
        <a:bodyPr/>
        <a:lstStyle/>
        <a:p>
          <a:r>
            <a:rPr lang="es-EC"/>
            <a:t>tipos de fotografía</a:t>
          </a:r>
        </a:p>
      </dgm:t>
    </dgm:pt>
    <dgm:pt modelId="{E688F24F-2779-49EF-964C-92EE5ED3D67A}" type="parTrans" cxnId="{0550F5D3-8E4D-453D-BFB1-4C6306B3BF82}">
      <dgm:prSet/>
      <dgm:spPr/>
      <dgm:t>
        <a:bodyPr/>
        <a:lstStyle/>
        <a:p>
          <a:endParaRPr lang="es-EC"/>
        </a:p>
      </dgm:t>
    </dgm:pt>
    <dgm:pt modelId="{10EEA439-B041-4E96-BBDA-9C155595B3D0}" type="sibTrans" cxnId="{0550F5D3-8E4D-453D-BFB1-4C6306B3BF82}">
      <dgm:prSet/>
      <dgm:spPr/>
      <dgm:t>
        <a:bodyPr/>
        <a:lstStyle/>
        <a:p>
          <a:endParaRPr lang="es-EC"/>
        </a:p>
      </dgm:t>
    </dgm:pt>
    <dgm:pt modelId="{EA4CE565-9CAF-424E-A017-DD05903854DC}">
      <dgm:prSet phldrT="[Texto]"/>
      <dgm:spPr/>
      <dgm:t>
        <a:bodyPr/>
        <a:lstStyle/>
        <a:p>
          <a:endParaRPr lang="es-EC"/>
        </a:p>
      </dgm:t>
    </dgm:pt>
    <dgm:pt modelId="{ED489FD0-506F-4F91-9F15-AF3E7737C294}" type="parTrans" cxnId="{5E7E06A6-6D47-4153-A6A5-7BF752F409D1}">
      <dgm:prSet/>
      <dgm:spPr/>
      <dgm:t>
        <a:bodyPr/>
        <a:lstStyle/>
        <a:p>
          <a:endParaRPr lang="es-EC"/>
        </a:p>
      </dgm:t>
    </dgm:pt>
    <dgm:pt modelId="{BDF85EBB-09A4-4EE9-BFC4-2E5D1D01FDE8}" type="sibTrans" cxnId="{5E7E06A6-6D47-4153-A6A5-7BF752F409D1}">
      <dgm:prSet/>
      <dgm:spPr/>
      <dgm:t>
        <a:bodyPr/>
        <a:lstStyle/>
        <a:p>
          <a:endParaRPr lang="es-EC"/>
        </a:p>
      </dgm:t>
    </dgm:pt>
    <dgm:pt modelId="{6A7AC676-D62C-4525-A8DC-89DC75663B17}">
      <dgm:prSet phldrT="[Texto]"/>
      <dgm:spPr/>
      <dgm:t>
        <a:bodyPr/>
        <a:lstStyle/>
        <a:p>
          <a:endParaRPr lang="es-EC"/>
        </a:p>
      </dgm:t>
    </dgm:pt>
    <dgm:pt modelId="{7F86DAA5-C840-4A13-9D6B-DAEBE35AA7F3}" type="parTrans" cxnId="{10A529E0-BC6F-4C42-BDF6-CE5E0FAB2291}">
      <dgm:prSet/>
      <dgm:spPr/>
      <dgm:t>
        <a:bodyPr/>
        <a:lstStyle/>
        <a:p>
          <a:endParaRPr lang="es-EC"/>
        </a:p>
      </dgm:t>
    </dgm:pt>
    <dgm:pt modelId="{FBED1FDA-C008-4DFE-8135-1A75790C8802}" type="sibTrans" cxnId="{10A529E0-BC6F-4C42-BDF6-CE5E0FAB2291}">
      <dgm:prSet/>
      <dgm:spPr/>
      <dgm:t>
        <a:bodyPr/>
        <a:lstStyle/>
        <a:p>
          <a:endParaRPr lang="es-EC"/>
        </a:p>
      </dgm:t>
    </dgm:pt>
    <dgm:pt modelId="{E431EDCE-B566-4EA8-9323-4C466E0BAD93}">
      <dgm:prSet phldrT="[Texto]"/>
      <dgm:spPr/>
      <dgm:t>
        <a:bodyPr/>
        <a:lstStyle/>
        <a:p>
          <a:endParaRPr lang="es-EC"/>
        </a:p>
      </dgm:t>
    </dgm:pt>
    <dgm:pt modelId="{01E6F3D4-2326-4986-9160-D7A1F7D7D212}" type="parTrans" cxnId="{FD8F9D2D-B69A-48BC-8C18-9DB86432378F}">
      <dgm:prSet/>
      <dgm:spPr/>
      <dgm:t>
        <a:bodyPr/>
        <a:lstStyle/>
        <a:p>
          <a:endParaRPr lang="es-EC"/>
        </a:p>
      </dgm:t>
    </dgm:pt>
    <dgm:pt modelId="{BC418D98-2C94-45A3-AB1D-9EFE18A16FB1}" type="sibTrans" cxnId="{FD8F9D2D-B69A-48BC-8C18-9DB86432378F}">
      <dgm:prSet/>
      <dgm:spPr/>
      <dgm:t>
        <a:bodyPr/>
        <a:lstStyle/>
        <a:p>
          <a:endParaRPr lang="es-EC"/>
        </a:p>
      </dgm:t>
    </dgm:pt>
    <dgm:pt modelId="{2F5E2DF4-CC4A-4D56-9AD4-D257E13A6A19}">
      <dgm:prSet phldrT="[Texto]"/>
      <dgm:spPr/>
      <dgm:t>
        <a:bodyPr/>
        <a:lstStyle/>
        <a:p>
          <a:endParaRPr lang="es-EC"/>
        </a:p>
      </dgm:t>
    </dgm:pt>
    <dgm:pt modelId="{6D7E14F0-9E08-4366-86CC-B9ED0C499C8F}" type="parTrans" cxnId="{CA031917-956B-4623-A77F-DFA8FE0C5119}">
      <dgm:prSet/>
      <dgm:spPr/>
      <dgm:t>
        <a:bodyPr/>
        <a:lstStyle/>
        <a:p>
          <a:endParaRPr lang="es-EC"/>
        </a:p>
      </dgm:t>
    </dgm:pt>
    <dgm:pt modelId="{A0C21725-E02E-446F-BC67-99F34B3ADB55}" type="sibTrans" cxnId="{CA031917-956B-4623-A77F-DFA8FE0C5119}">
      <dgm:prSet/>
      <dgm:spPr/>
      <dgm:t>
        <a:bodyPr/>
        <a:lstStyle/>
        <a:p>
          <a:endParaRPr lang="es-EC"/>
        </a:p>
      </dgm:t>
    </dgm:pt>
    <dgm:pt modelId="{CE7D56C1-A5FA-4274-94CB-0D2CB9644FF6}">
      <dgm:prSet phldrT="[Texto]"/>
      <dgm:spPr/>
      <dgm:t>
        <a:bodyPr/>
        <a:lstStyle/>
        <a:p>
          <a:endParaRPr lang="es-EC"/>
        </a:p>
      </dgm:t>
    </dgm:pt>
    <dgm:pt modelId="{49980FFA-0319-41F3-B97B-91627A9AD7B0}" type="parTrans" cxnId="{AACA1F2F-F418-49B0-9C2F-FD5F461767D9}">
      <dgm:prSet/>
      <dgm:spPr/>
      <dgm:t>
        <a:bodyPr/>
        <a:lstStyle/>
        <a:p>
          <a:endParaRPr lang="es-EC"/>
        </a:p>
      </dgm:t>
    </dgm:pt>
    <dgm:pt modelId="{C418CE33-B62A-4CCA-B1D9-15628F031592}" type="sibTrans" cxnId="{AACA1F2F-F418-49B0-9C2F-FD5F461767D9}">
      <dgm:prSet/>
      <dgm:spPr/>
      <dgm:t>
        <a:bodyPr/>
        <a:lstStyle/>
        <a:p>
          <a:endParaRPr lang="es-EC"/>
        </a:p>
      </dgm:t>
    </dgm:pt>
    <dgm:pt modelId="{E8D271B1-D8BF-4470-B789-14CE29B82415}">
      <dgm:prSet phldrT="[Texto]"/>
      <dgm:spPr/>
      <dgm:t>
        <a:bodyPr/>
        <a:lstStyle/>
        <a:p>
          <a:endParaRPr lang="es-EC"/>
        </a:p>
      </dgm:t>
    </dgm:pt>
    <dgm:pt modelId="{B58FEB25-9CC4-4DB7-977D-8321D9905880}" type="parTrans" cxnId="{4C3D461E-16E4-4175-BFC3-995AE6302682}">
      <dgm:prSet/>
      <dgm:spPr/>
      <dgm:t>
        <a:bodyPr/>
        <a:lstStyle/>
        <a:p>
          <a:endParaRPr lang="es-EC"/>
        </a:p>
      </dgm:t>
    </dgm:pt>
    <dgm:pt modelId="{9630D5FC-4F87-4C50-AE40-5D180344BFFC}" type="sibTrans" cxnId="{4C3D461E-16E4-4175-BFC3-995AE6302682}">
      <dgm:prSet/>
      <dgm:spPr/>
      <dgm:t>
        <a:bodyPr/>
        <a:lstStyle/>
        <a:p>
          <a:endParaRPr lang="es-EC"/>
        </a:p>
      </dgm:t>
    </dgm:pt>
    <dgm:pt modelId="{BD59E3DB-311A-4479-A150-02479AA92AE8}" type="pres">
      <dgm:prSet presAssocID="{8BF8F697-B570-4A20-8B8C-F7064D78EFC9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EC"/>
        </a:p>
      </dgm:t>
    </dgm:pt>
    <dgm:pt modelId="{CF34922A-5BB1-4041-A455-8330B31ED46B}" type="pres">
      <dgm:prSet presAssocID="{F83ED09A-D938-42BF-BE59-FC310E01C0A2}" presName="centerShape" presStyleLbl="node0" presStyleIdx="0" presStyleCnt="1"/>
      <dgm:spPr/>
      <dgm:t>
        <a:bodyPr/>
        <a:lstStyle/>
        <a:p>
          <a:endParaRPr lang="es-EC"/>
        </a:p>
      </dgm:t>
    </dgm:pt>
    <dgm:pt modelId="{BA285E46-9C8F-4EB2-99B3-B1DC97BDBD55}" type="pres">
      <dgm:prSet presAssocID="{ED489FD0-506F-4F91-9F15-AF3E7737C294}" presName="Name9" presStyleLbl="parChTrans1D2" presStyleIdx="0" presStyleCnt="6"/>
      <dgm:spPr/>
      <dgm:t>
        <a:bodyPr/>
        <a:lstStyle/>
        <a:p>
          <a:endParaRPr lang="es-EC"/>
        </a:p>
      </dgm:t>
    </dgm:pt>
    <dgm:pt modelId="{DF7DCAC1-38FD-4F72-903E-301245E95C63}" type="pres">
      <dgm:prSet presAssocID="{ED489FD0-506F-4F91-9F15-AF3E7737C294}" presName="connTx" presStyleLbl="parChTrans1D2" presStyleIdx="0" presStyleCnt="6"/>
      <dgm:spPr/>
      <dgm:t>
        <a:bodyPr/>
        <a:lstStyle/>
        <a:p>
          <a:endParaRPr lang="es-EC"/>
        </a:p>
      </dgm:t>
    </dgm:pt>
    <dgm:pt modelId="{0DD2355E-D38F-4487-962D-948FF3B46EF1}" type="pres">
      <dgm:prSet presAssocID="{EA4CE565-9CAF-424E-A017-DD05903854DC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DE7B0F7A-3C65-49AF-9E85-A0C0E50F4076}" type="pres">
      <dgm:prSet presAssocID="{49980FFA-0319-41F3-B97B-91627A9AD7B0}" presName="Name9" presStyleLbl="parChTrans1D2" presStyleIdx="1" presStyleCnt="6"/>
      <dgm:spPr/>
      <dgm:t>
        <a:bodyPr/>
        <a:lstStyle/>
        <a:p>
          <a:endParaRPr lang="es-EC"/>
        </a:p>
      </dgm:t>
    </dgm:pt>
    <dgm:pt modelId="{048050F7-96E9-45B8-A58C-A967BC5CF63F}" type="pres">
      <dgm:prSet presAssocID="{49980FFA-0319-41F3-B97B-91627A9AD7B0}" presName="connTx" presStyleLbl="parChTrans1D2" presStyleIdx="1" presStyleCnt="6"/>
      <dgm:spPr/>
      <dgm:t>
        <a:bodyPr/>
        <a:lstStyle/>
        <a:p>
          <a:endParaRPr lang="es-EC"/>
        </a:p>
      </dgm:t>
    </dgm:pt>
    <dgm:pt modelId="{7E2AE664-DDDC-4610-A27E-322B24FED7E2}" type="pres">
      <dgm:prSet presAssocID="{CE7D56C1-A5FA-4274-94CB-0D2CB9644FF6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656DAD40-DCEB-4F25-8AB0-04851A5B05F8}" type="pres">
      <dgm:prSet presAssocID="{B58FEB25-9CC4-4DB7-977D-8321D9905880}" presName="Name9" presStyleLbl="parChTrans1D2" presStyleIdx="2" presStyleCnt="6"/>
      <dgm:spPr/>
      <dgm:t>
        <a:bodyPr/>
        <a:lstStyle/>
        <a:p>
          <a:endParaRPr lang="es-EC"/>
        </a:p>
      </dgm:t>
    </dgm:pt>
    <dgm:pt modelId="{412A9FE2-1368-474E-8BC9-4E26E61B8C99}" type="pres">
      <dgm:prSet presAssocID="{B58FEB25-9CC4-4DB7-977D-8321D9905880}" presName="connTx" presStyleLbl="parChTrans1D2" presStyleIdx="2" presStyleCnt="6"/>
      <dgm:spPr/>
      <dgm:t>
        <a:bodyPr/>
        <a:lstStyle/>
        <a:p>
          <a:endParaRPr lang="es-EC"/>
        </a:p>
      </dgm:t>
    </dgm:pt>
    <dgm:pt modelId="{2E9B1F5E-BDFE-4059-9F02-7564A6EBC3E7}" type="pres">
      <dgm:prSet presAssocID="{E8D271B1-D8BF-4470-B789-14CE29B8241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0FF6C57D-FC49-4F31-8478-E7675DC9EEE8}" type="pres">
      <dgm:prSet presAssocID="{7F86DAA5-C840-4A13-9D6B-DAEBE35AA7F3}" presName="Name9" presStyleLbl="parChTrans1D2" presStyleIdx="3" presStyleCnt="6"/>
      <dgm:spPr/>
      <dgm:t>
        <a:bodyPr/>
        <a:lstStyle/>
        <a:p>
          <a:endParaRPr lang="es-EC"/>
        </a:p>
      </dgm:t>
    </dgm:pt>
    <dgm:pt modelId="{E2962CD7-B890-40B2-B0EB-D2692EC9E070}" type="pres">
      <dgm:prSet presAssocID="{7F86DAA5-C840-4A13-9D6B-DAEBE35AA7F3}" presName="connTx" presStyleLbl="parChTrans1D2" presStyleIdx="3" presStyleCnt="6"/>
      <dgm:spPr/>
      <dgm:t>
        <a:bodyPr/>
        <a:lstStyle/>
        <a:p>
          <a:endParaRPr lang="es-EC"/>
        </a:p>
      </dgm:t>
    </dgm:pt>
    <dgm:pt modelId="{53837501-BB81-488D-9F63-C8AA4CDA8E46}" type="pres">
      <dgm:prSet presAssocID="{6A7AC676-D62C-4525-A8DC-89DC75663B17}" presName="node" presStyleLbl="node1" presStyleIdx="3" presStyleCnt="6" custRadScaleRad="101095" custRadScaleInc="2030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3FC909C4-54A1-46F8-94D6-86CF8D0A15D4}" type="pres">
      <dgm:prSet presAssocID="{01E6F3D4-2326-4986-9160-D7A1F7D7D212}" presName="Name9" presStyleLbl="parChTrans1D2" presStyleIdx="4" presStyleCnt="6"/>
      <dgm:spPr/>
      <dgm:t>
        <a:bodyPr/>
        <a:lstStyle/>
        <a:p>
          <a:endParaRPr lang="es-EC"/>
        </a:p>
      </dgm:t>
    </dgm:pt>
    <dgm:pt modelId="{D32DF6F4-5F15-43BF-8157-2003A3CD8DD2}" type="pres">
      <dgm:prSet presAssocID="{01E6F3D4-2326-4986-9160-D7A1F7D7D212}" presName="connTx" presStyleLbl="parChTrans1D2" presStyleIdx="4" presStyleCnt="6"/>
      <dgm:spPr/>
      <dgm:t>
        <a:bodyPr/>
        <a:lstStyle/>
        <a:p>
          <a:endParaRPr lang="es-EC"/>
        </a:p>
      </dgm:t>
    </dgm:pt>
    <dgm:pt modelId="{8E27D37A-B43E-4F71-AF3D-BAB44D195975}" type="pres">
      <dgm:prSet presAssocID="{E431EDCE-B566-4EA8-9323-4C466E0BAD93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  <dgm:pt modelId="{BC492A70-0DDF-4DE8-9132-C346DC6429B9}" type="pres">
      <dgm:prSet presAssocID="{6D7E14F0-9E08-4366-86CC-B9ED0C499C8F}" presName="Name9" presStyleLbl="parChTrans1D2" presStyleIdx="5" presStyleCnt="6"/>
      <dgm:spPr/>
      <dgm:t>
        <a:bodyPr/>
        <a:lstStyle/>
        <a:p>
          <a:endParaRPr lang="es-EC"/>
        </a:p>
      </dgm:t>
    </dgm:pt>
    <dgm:pt modelId="{7D2CBEE6-FFC4-4117-A970-1902FD633EDC}" type="pres">
      <dgm:prSet presAssocID="{6D7E14F0-9E08-4366-86CC-B9ED0C499C8F}" presName="connTx" presStyleLbl="parChTrans1D2" presStyleIdx="5" presStyleCnt="6"/>
      <dgm:spPr/>
      <dgm:t>
        <a:bodyPr/>
        <a:lstStyle/>
        <a:p>
          <a:endParaRPr lang="es-EC"/>
        </a:p>
      </dgm:t>
    </dgm:pt>
    <dgm:pt modelId="{ACA6CEED-9E37-4EEE-AD37-2F54823D581B}" type="pres">
      <dgm:prSet presAssocID="{2F5E2DF4-CC4A-4D56-9AD4-D257E13A6A19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s-EC"/>
        </a:p>
      </dgm:t>
    </dgm:pt>
  </dgm:ptLst>
  <dgm:cxnLst>
    <dgm:cxn modelId="{95574743-29EE-4AAD-8566-BEF9E91549FB}" type="presOf" srcId="{6A7AC676-D62C-4525-A8DC-89DC75663B17}" destId="{53837501-BB81-488D-9F63-C8AA4CDA8E46}" srcOrd="0" destOrd="0" presId="urn:microsoft.com/office/officeart/2005/8/layout/radial1"/>
    <dgm:cxn modelId="{5FC7F221-00F2-466C-80CA-02C14B4E37B8}" type="presOf" srcId="{F83ED09A-D938-42BF-BE59-FC310E01C0A2}" destId="{CF34922A-5BB1-4041-A455-8330B31ED46B}" srcOrd="0" destOrd="0" presId="urn:microsoft.com/office/officeart/2005/8/layout/radial1"/>
    <dgm:cxn modelId="{140B23A0-47AE-4857-832D-911DE0736ED7}" type="presOf" srcId="{ED489FD0-506F-4F91-9F15-AF3E7737C294}" destId="{DF7DCAC1-38FD-4F72-903E-301245E95C63}" srcOrd="1" destOrd="0" presId="urn:microsoft.com/office/officeart/2005/8/layout/radial1"/>
    <dgm:cxn modelId="{3312854F-7D28-45D7-ACB1-6EE9284C4F17}" type="presOf" srcId="{E8D271B1-D8BF-4470-B789-14CE29B82415}" destId="{2E9B1F5E-BDFE-4059-9F02-7564A6EBC3E7}" srcOrd="0" destOrd="0" presId="urn:microsoft.com/office/officeart/2005/8/layout/radial1"/>
    <dgm:cxn modelId="{CA031917-956B-4623-A77F-DFA8FE0C5119}" srcId="{F83ED09A-D938-42BF-BE59-FC310E01C0A2}" destId="{2F5E2DF4-CC4A-4D56-9AD4-D257E13A6A19}" srcOrd="5" destOrd="0" parTransId="{6D7E14F0-9E08-4366-86CC-B9ED0C499C8F}" sibTransId="{A0C21725-E02E-446F-BC67-99F34B3ADB55}"/>
    <dgm:cxn modelId="{780D5899-7042-47D8-9E21-585007C03015}" type="presOf" srcId="{01E6F3D4-2326-4986-9160-D7A1F7D7D212}" destId="{D32DF6F4-5F15-43BF-8157-2003A3CD8DD2}" srcOrd="1" destOrd="0" presId="urn:microsoft.com/office/officeart/2005/8/layout/radial1"/>
    <dgm:cxn modelId="{A3E8AEF8-DB54-4A52-8A76-6C946C80AD9F}" type="presOf" srcId="{ED489FD0-506F-4F91-9F15-AF3E7737C294}" destId="{BA285E46-9C8F-4EB2-99B3-B1DC97BDBD55}" srcOrd="0" destOrd="0" presId="urn:microsoft.com/office/officeart/2005/8/layout/radial1"/>
    <dgm:cxn modelId="{28E77897-5B33-470E-BE4F-281B2060C9EA}" type="presOf" srcId="{01E6F3D4-2326-4986-9160-D7A1F7D7D212}" destId="{3FC909C4-54A1-46F8-94D6-86CF8D0A15D4}" srcOrd="0" destOrd="0" presId="urn:microsoft.com/office/officeart/2005/8/layout/radial1"/>
    <dgm:cxn modelId="{67638E9D-41D2-4053-8B0B-AD7F61DD728E}" type="presOf" srcId="{49980FFA-0319-41F3-B97B-91627A9AD7B0}" destId="{048050F7-96E9-45B8-A58C-A967BC5CF63F}" srcOrd="1" destOrd="0" presId="urn:microsoft.com/office/officeart/2005/8/layout/radial1"/>
    <dgm:cxn modelId="{0550F5D3-8E4D-453D-BFB1-4C6306B3BF82}" srcId="{8BF8F697-B570-4A20-8B8C-F7064D78EFC9}" destId="{F83ED09A-D938-42BF-BE59-FC310E01C0A2}" srcOrd="0" destOrd="0" parTransId="{E688F24F-2779-49EF-964C-92EE5ED3D67A}" sibTransId="{10EEA439-B041-4E96-BBDA-9C155595B3D0}"/>
    <dgm:cxn modelId="{F4A4EBCD-7F08-4E1B-8339-B12F558238EB}" type="presOf" srcId="{7F86DAA5-C840-4A13-9D6B-DAEBE35AA7F3}" destId="{E2962CD7-B890-40B2-B0EB-D2692EC9E070}" srcOrd="1" destOrd="0" presId="urn:microsoft.com/office/officeart/2005/8/layout/radial1"/>
    <dgm:cxn modelId="{8A2C3BC6-7531-434E-A273-92542DA2795D}" type="presOf" srcId="{6D7E14F0-9E08-4366-86CC-B9ED0C499C8F}" destId="{BC492A70-0DDF-4DE8-9132-C346DC6429B9}" srcOrd="0" destOrd="0" presId="urn:microsoft.com/office/officeart/2005/8/layout/radial1"/>
    <dgm:cxn modelId="{1F2B0C27-71AE-44E8-9B8D-FEF47B03D7F4}" type="presOf" srcId="{8BF8F697-B570-4A20-8B8C-F7064D78EFC9}" destId="{BD59E3DB-311A-4479-A150-02479AA92AE8}" srcOrd="0" destOrd="0" presId="urn:microsoft.com/office/officeart/2005/8/layout/radial1"/>
    <dgm:cxn modelId="{E0F2CC60-AE66-4688-90CA-73EEB9181F46}" type="presOf" srcId="{49980FFA-0319-41F3-B97B-91627A9AD7B0}" destId="{DE7B0F7A-3C65-49AF-9E85-A0C0E50F4076}" srcOrd="0" destOrd="0" presId="urn:microsoft.com/office/officeart/2005/8/layout/radial1"/>
    <dgm:cxn modelId="{08CE2582-E954-4F31-A2FF-850F64F283E4}" type="presOf" srcId="{EA4CE565-9CAF-424E-A017-DD05903854DC}" destId="{0DD2355E-D38F-4487-962D-948FF3B46EF1}" srcOrd="0" destOrd="0" presId="urn:microsoft.com/office/officeart/2005/8/layout/radial1"/>
    <dgm:cxn modelId="{4C3D461E-16E4-4175-BFC3-995AE6302682}" srcId="{F83ED09A-D938-42BF-BE59-FC310E01C0A2}" destId="{E8D271B1-D8BF-4470-B789-14CE29B82415}" srcOrd="2" destOrd="0" parTransId="{B58FEB25-9CC4-4DB7-977D-8321D9905880}" sibTransId="{9630D5FC-4F87-4C50-AE40-5D180344BFFC}"/>
    <dgm:cxn modelId="{5BEFEA17-8B0B-418A-A3FB-D3886FDD014A}" type="presOf" srcId="{2F5E2DF4-CC4A-4D56-9AD4-D257E13A6A19}" destId="{ACA6CEED-9E37-4EEE-AD37-2F54823D581B}" srcOrd="0" destOrd="0" presId="urn:microsoft.com/office/officeart/2005/8/layout/radial1"/>
    <dgm:cxn modelId="{D96AD79C-FFF9-41F7-A01B-CD14EB8038F3}" type="presOf" srcId="{E431EDCE-B566-4EA8-9323-4C466E0BAD93}" destId="{8E27D37A-B43E-4F71-AF3D-BAB44D195975}" srcOrd="0" destOrd="0" presId="urn:microsoft.com/office/officeart/2005/8/layout/radial1"/>
    <dgm:cxn modelId="{F4B82960-0C18-46D8-9757-D7A5ACAF4F02}" type="presOf" srcId="{CE7D56C1-A5FA-4274-94CB-0D2CB9644FF6}" destId="{7E2AE664-DDDC-4610-A27E-322B24FED7E2}" srcOrd="0" destOrd="0" presId="urn:microsoft.com/office/officeart/2005/8/layout/radial1"/>
    <dgm:cxn modelId="{5E7E06A6-6D47-4153-A6A5-7BF752F409D1}" srcId="{F83ED09A-D938-42BF-BE59-FC310E01C0A2}" destId="{EA4CE565-9CAF-424E-A017-DD05903854DC}" srcOrd="0" destOrd="0" parTransId="{ED489FD0-506F-4F91-9F15-AF3E7737C294}" sibTransId="{BDF85EBB-09A4-4EE9-BFC4-2E5D1D01FDE8}"/>
    <dgm:cxn modelId="{7A5FED65-E29D-48F2-BA61-0D49B37FDA61}" type="presOf" srcId="{B58FEB25-9CC4-4DB7-977D-8321D9905880}" destId="{412A9FE2-1368-474E-8BC9-4E26E61B8C99}" srcOrd="1" destOrd="0" presId="urn:microsoft.com/office/officeart/2005/8/layout/radial1"/>
    <dgm:cxn modelId="{10A529E0-BC6F-4C42-BDF6-CE5E0FAB2291}" srcId="{F83ED09A-D938-42BF-BE59-FC310E01C0A2}" destId="{6A7AC676-D62C-4525-A8DC-89DC75663B17}" srcOrd="3" destOrd="0" parTransId="{7F86DAA5-C840-4A13-9D6B-DAEBE35AA7F3}" sibTransId="{FBED1FDA-C008-4DFE-8135-1A75790C8802}"/>
    <dgm:cxn modelId="{4CDE59C4-3A9F-4182-8D7E-FADFDA9DAA33}" type="presOf" srcId="{B58FEB25-9CC4-4DB7-977D-8321D9905880}" destId="{656DAD40-DCEB-4F25-8AB0-04851A5B05F8}" srcOrd="0" destOrd="0" presId="urn:microsoft.com/office/officeart/2005/8/layout/radial1"/>
    <dgm:cxn modelId="{FD8F9D2D-B69A-48BC-8C18-9DB86432378F}" srcId="{F83ED09A-D938-42BF-BE59-FC310E01C0A2}" destId="{E431EDCE-B566-4EA8-9323-4C466E0BAD93}" srcOrd="4" destOrd="0" parTransId="{01E6F3D4-2326-4986-9160-D7A1F7D7D212}" sibTransId="{BC418D98-2C94-45A3-AB1D-9EFE18A16FB1}"/>
    <dgm:cxn modelId="{027A4DB6-5859-4528-853D-701F13D2F326}" type="presOf" srcId="{6D7E14F0-9E08-4366-86CC-B9ED0C499C8F}" destId="{7D2CBEE6-FFC4-4117-A970-1902FD633EDC}" srcOrd="1" destOrd="0" presId="urn:microsoft.com/office/officeart/2005/8/layout/radial1"/>
    <dgm:cxn modelId="{AACA1F2F-F418-49B0-9C2F-FD5F461767D9}" srcId="{F83ED09A-D938-42BF-BE59-FC310E01C0A2}" destId="{CE7D56C1-A5FA-4274-94CB-0D2CB9644FF6}" srcOrd="1" destOrd="0" parTransId="{49980FFA-0319-41F3-B97B-91627A9AD7B0}" sibTransId="{C418CE33-B62A-4CCA-B1D9-15628F031592}"/>
    <dgm:cxn modelId="{729D8CF4-0F6A-456B-A92E-862A888112C8}" type="presOf" srcId="{7F86DAA5-C840-4A13-9D6B-DAEBE35AA7F3}" destId="{0FF6C57D-FC49-4F31-8478-E7675DC9EEE8}" srcOrd="0" destOrd="0" presId="urn:microsoft.com/office/officeart/2005/8/layout/radial1"/>
    <dgm:cxn modelId="{A2FA95E6-9D40-4737-B119-F65FC83E7B58}" type="presParOf" srcId="{BD59E3DB-311A-4479-A150-02479AA92AE8}" destId="{CF34922A-5BB1-4041-A455-8330B31ED46B}" srcOrd="0" destOrd="0" presId="urn:microsoft.com/office/officeart/2005/8/layout/radial1"/>
    <dgm:cxn modelId="{AA7A9541-5686-43E4-97F5-5B1DC85A387D}" type="presParOf" srcId="{BD59E3DB-311A-4479-A150-02479AA92AE8}" destId="{BA285E46-9C8F-4EB2-99B3-B1DC97BDBD55}" srcOrd="1" destOrd="0" presId="urn:microsoft.com/office/officeart/2005/8/layout/radial1"/>
    <dgm:cxn modelId="{FD3D5CBD-D4EF-4DF3-BD9C-197F1C4895B4}" type="presParOf" srcId="{BA285E46-9C8F-4EB2-99B3-B1DC97BDBD55}" destId="{DF7DCAC1-38FD-4F72-903E-301245E95C63}" srcOrd="0" destOrd="0" presId="urn:microsoft.com/office/officeart/2005/8/layout/radial1"/>
    <dgm:cxn modelId="{4A1620B6-2EFD-4A97-A58A-4276F56531A8}" type="presParOf" srcId="{BD59E3DB-311A-4479-A150-02479AA92AE8}" destId="{0DD2355E-D38F-4487-962D-948FF3B46EF1}" srcOrd="2" destOrd="0" presId="urn:microsoft.com/office/officeart/2005/8/layout/radial1"/>
    <dgm:cxn modelId="{7138C476-FE66-401A-8B57-89F7B161E365}" type="presParOf" srcId="{BD59E3DB-311A-4479-A150-02479AA92AE8}" destId="{DE7B0F7A-3C65-49AF-9E85-A0C0E50F4076}" srcOrd="3" destOrd="0" presId="urn:microsoft.com/office/officeart/2005/8/layout/radial1"/>
    <dgm:cxn modelId="{C523E4A4-38FC-4D23-8B0F-B2A6D84067EA}" type="presParOf" srcId="{DE7B0F7A-3C65-49AF-9E85-A0C0E50F4076}" destId="{048050F7-96E9-45B8-A58C-A967BC5CF63F}" srcOrd="0" destOrd="0" presId="urn:microsoft.com/office/officeart/2005/8/layout/radial1"/>
    <dgm:cxn modelId="{7401FB36-D9F1-4D26-94E1-60FB8A138DA7}" type="presParOf" srcId="{BD59E3DB-311A-4479-A150-02479AA92AE8}" destId="{7E2AE664-DDDC-4610-A27E-322B24FED7E2}" srcOrd="4" destOrd="0" presId="urn:microsoft.com/office/officeart/2005/8/layout/radial1"/>
    <dgm:cxn modelId="{82A4917D-CF22-4C79-ACBE-A3720F0B71DF}" type="presParOf" srcId="{BD59E3DB-311A-4479-A150-02479AA92AE8}" destId="{656DAD40-DCEB-4F25-8AB0-04851A5B05F8}" srcOrd="5" destOrd="0" presId="urn:microsoft.com/office/officeart/2005/8/layout/radial1"/>
    <dgm:cxn modelId="{4C4240D7-55A0-4178-9EAC-0D14A59DD252}" type="presParOf" srcId="{656DAD40-DCEB-4F25-8AB0-04851A5B05F8}" destId="{412A9FE2-1368-474E-8BC9-4E26E61B8C99}" srcOrd="0" destOrd="0" presId="urn:microsoft.com/office/officeart/2005/8/layout/radial1"/>
    <dgm:cxn modelId="{0DA2B797-43E7-4454-85AF-2BBF28349E2F}" type="presParOf" srcId="{BD59E3DB-311A-4479-A150-02479AA92AE8}" destId="{2E9B1F5E-BDFE-4059-9F02-7564A6EBC3E7}" srcOrd="6" destOrd="0" presId="urn:microsoft.com/office/officeart/2005/8/layout/radial1"/>
    <dgm:cxn modelId="{9C675F65-9F53-4794-B8A5-1C818C7F676E}" type="presParOf" srcId="{BD59E3DB-311A-4479-A150-02479AA92AE8}" destId="{0FF6C57D-FC49-4F31-8478-E7675DC9EEE8}" srcOrd="7" destOrd="0" presId="urn:microsoft.com/office/officeart/2005/8/layout/radial1"/>
    <dgm:cxn modelId="{1CD07F07-7955-49CE-8B7E-5440CAC644E8}" type="presParOf" srcId="{0FF6C57D-FC49-4F31-8478-E7675DC9EEE8}" destId="{E2962CD7-B890-40B2-B0EB-D2692EC9E070}" srcOrd="0" destOrd="0" presId="urn:microsoft.com/office/officeart/2005/8/layout/radial1"/>
    <dgm:cxn modelId="{4B9BA382-DE3E-4951-A1FC-51F1C06646B7}" type="presParOf" srcId="{BD59E3DB-311A-4479-A150-02479AA92AE8}" destId="{53837501-BB81-488D-9F63-C8AA4CDA8E46}" srcOrd="8" destOrd="0" presId="urn:microsoft.com/office/officeart/2005/8/layout/radial1"/>
    <dgm:cxn modelId="{FA7A9E73-22A7-4CB8-836C-6DA93CF3E2C9}" type="presParOf" srcId="{BD59E3DB-311A-4479-A150-02479AA92AE8}" destId="{3FC909C4-54A1-46F8-94D6-86CF8D0A15D4}" srcOrd="9" destOrd="0" presId="urn:microsoft.com/office/officeart/2005/8/layout/radial1"/>
    <dgm:cxn modelId="{BAA68769-BAFA-498D-B880-650D30508920}" type="presParOf" srcId="{3FC909C4-54A1-46F8-94D6-86CF8D0A15D4}" destId="{D32DF6F4-5F15-43BF-8157-2003A3CD8DD2}" srcOrd="0" destOrd="0" presId="urn:microsoft.com/office/officeart/2005/8/layout/radial1"/>
    <dgm:cxn modelId="{533778D4-536C-44E3-951D-765DD89E18D8}" type="presParOf" srcId="{BD59E3DB-311A-4479-A150-02479AA92AE8}" destId="{8E27D37A-B43E-4F71-AF3D-BAB44D195975}" srcOrd="10" destOrd="0" presId="urn:microsoft.com/office/officeart/2005/8/layout/radial1"/>
    <dgm:cxn modelId="{ABB34A50-C647-41D8-BDCA-5495FFADD724}" type="presParOf" srcId="{BD59E3DB-311A-4479-A150-02479AA92AE8}" destId="{BC492A70-0DDF-4DE8-9132-C346DC6429B9}" srcOrd="11" destOrd="0" presId="urn:microsoft.com/office/officeart/2005/8/layout/radial1"/>
    <dgm:cxn modelId="{512D9CA3-0CD5-4EE8-82EC-87608DE44317}" type="presParOf" srcId="{BC492A70-0DDF-4DE8-9132-C346DC6429B9}" destId="{7D2CBEE6-FFC4-4117-A970-1902FD633EDC}" srcOrd="0" destOrd="0" presId="urn:microsoft.com/office/officeart/2005/8/layout/radial1"/>
    <dgm:cxn modelId="{11BBC9DE-6878-4D07-951A-873CD91731B1}" type="presParOf" srcId="{BD59E3DB-311A-4479-A150-02479AA92AE8}" destId="{ACA6CEED-9E37-4EEE-AD37-2F54823D581B}" srcOrd="12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34922A-5BB1-4041-A455-8330B31ED46B}">
      <dsp:nvSpPr>
        <dsp:cNvPr id="0" name=""/>
        <dsp:cNvSpPr/>
      </dsp:nvSpPr>
      <dsp:spPr>
        <a:xfrm>
          <a:off x="2496689" y="1194200"/>
          <a:ext cx="907691" cy="9076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C" sz="1200" kern="1200"/>
            <a:t>tipos de fotografía</a:t>
          </a:r>
        </a:p>
      </dsp:txBody>
      <dsp:txXfrm>
        <a:off x="2629617" y="1327128"/>
        <a:ext cx="641835" cy="641835"/>
      </dsp:txXfrm>
    </dsp:sp>
    <dsp:sp modelId="{BA285E46-9C8F-4EB2-99B3-B1DC97BDBD55}">
      <dsp:nvSpPr>
        <dsp:cNvPr id="0" name=""/>
        <dsp:cNvSpPr/>
      </dsp:nvSpPr>
      <dsp:spPr>
        <a:xfrm rot="16200000">
          <a:off x="2813401" y="1043223"/>
          <a:ext cx="274266" cy="27687"/>
        </a:xfrm>
        <a:custGeom>
          <a:avLst/>
          <a:gdLst/>
          <a:ahLst/>
          <a:cxnLst/>
          <a:rect l="0" t="0" r="0" b="0"/>
          <a:pathLst>
            <a:path>
              <a:moveTo>
                <a:pt x="0" y="13843"/>
              </a:moveTo>
              <a:lnTo>
                <a:pt x="274266" y="13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2943678" y="1050210"/>
        <a:ext cx="13713" cy="13713"/>
      </dsp:txXfrm>
    </dsp:sp>
    <dsp:sp modelId="{0DD2355E-D38F-4487-962D-948FF3B46EF1}">
      <dsp:nvSpPr>
        <dsp:cNvPr id="0" name=""/>
        <dsp:cNvSpPr/>
      </dsp:nvSpPr>
      <dsp:spPr>
        <a:xfrm>
          <a:off x="2496689" y="12242"/>
          <a:ext cx="907691" cy="9076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4200" kern="1200"/>
        </a:p>
      </dsp:txBody>
      <dsp:txXfrm>
        <a:off x="2629617" y="145170"/>
        <a:ext cx="641835" cy="641835"/>
      </dsp:txXfrm>
    </dsp:sp>
    <dsp:sp modelId="{DE7B0F7A-3C65-49AF-9E85-A0C0E50F4076}">
      <dsp:nvSpPr>
        <dsp:cNvPr id="0" name=""/>
        <dsp:cNvSpPr/>
      </dsp:nvSpPr>
      <dsp:spPr>
        <a:xfrm rot="19800000">
          <a:off x="3325204" y="1338713"/>
          <a:ext cx="274266" cy="27687"/>
        </a:xfrm>
        <a:custGeom>
          <a:avLst/>
          <a:gdLst/>
          <a:ahLst/>
          <a:cxnLst/>
          <a:rect l="0" t="0" r="0" b="0"/>
          <a:pathLst>
            <a:path>
              <a:moveTo>
                <a:pt x="0" y="13843"/>
              </a:moveTo>
              <a:lnTo>
                <a:pt x="274266" y="13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3455481" y="1345700"/>
        <a:ext cx="13713" cy="13713"/>
      </dsp:txXfrm>
    </dsp:sp>
    <dsp:sp modelId="{7E2AE664-DDDC-4610-A27E-322B24FED7E2}">
      <dsp:nvSpPr>
        <dsp:cNvPr id="0" name=""/>
        <dsp:cNvSpPr/>
      </dsp:nvSpPr>
      <dsp:spPr>
        <a:xfrm>
          <a:off x="3520295" y="603221"/>
          <a:ext cx="907691" cy="9076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4200" kern="1200"/>
        </a:p>
      </dsp:txBody>
      <dsp:txXfrm>
        <a:off x="3653223" y="736149"/>
        <a:ext cx="641835" cy="641835"/>
      </dsp:txXfrm>
    </dsp:sp>
    <dsp:sp modelId="{656DAD40-DCEB-4F25-8AB0-04851A5B05F8}">
      <dsp:nvSpPr>
        <dsp:cNvPr id="0" name=""/>
        <dsp:cNvSpPr/>
      </dsp:nvSpPr>
      <dsp:spPr>
        <a:xfrm rot="1800000">
          <a:off x="3325204" y="1929692"/>
          <a:ext cx="274266" cy="27687"/>
        </a:xfrm>
        <a:custGeom>
          <a:avLst/>
          <a:gdLst/>
          <a:ahLst/>
          <a:cxnLst/>
          <a:rect l="0" t="0" r="0" b="0"/>
          <a:pathLst>
            <a:path>
              <a:moveTo>
                <a:pt x="0" y="13843"/>
              </a:moveTo>
              <a:lnTo>
                <a:pt x="274266" y="13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>
        <a:off x="3455481" y="1936679"/>
        <a:ext cx="13713" cy="13713"/>
      </dsp:txXfrm>
    </dsp:sp>
    <dsp:sp modelId="{2E9B1F5E-BDFE-4059-9F02-7564A6EBC3E7}">
      <dsp:nvSpPr>
        <dsp:cNvPr id="0" name=""/>
        <dsp:cNvSpPr/>
      </dsp:nvSpPr>
      <dsp:spPr>
        <a:xfrm>
          <a:off x="3520295" y="1785179"/>
          <a:ext cx="907691" cy="9076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4200" kern="1200"/>
        </a:p>
      </dsp:txBody>
      <dsp:txXfrm>
        <a:off x="3653223" y="1918107"/>
        <a:ext cx="641835" cy="641835"/>
      </dsp:txXfrm>
    </dsp:sp>
    <dsp:sp modelId="{0FF6C57D-FC49-4F31-8478-E7675DC9EEE8}">
      <dsp:nvSpPr>
        <dsp:cNvPr id="0" name=""/>
        <dsp:cNvSpPr/>
      </dsp:nvSpPr>
      <dsp:spPr>
        <a:xfrm rot="5436559">
          <a:off x="2800896" y="2231303"/>
          <a:ext cx="286576" cy="27687"/>
        </a:xfrm>
        <a:custGeom>
          <a:avLst/>
          <a:gdLst/>
          <a:ahLst/>
          <a:cxnLst/>
          <a:rect l="0" t="0" r="0" b="0"/>
          <a:pathLst>
            <a:path>
              <a:moveTo>
                <a:pt x="0" y="13843"/>
              </a:moveTo>
              <a:lnTo>
                <a:pt x="286576" y="13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 rot="10800000">
        <a:off x="2937020" y="2237982"/>
        <a:ext cx="14328" cy="14328"/>
      </dsp:txXfrm>
    </dsp:sp>
    <dsp:sp modelId="{53837501-BB81-488D-9F63-C8AA4CDA8E46}">
      <dsp:nvSpPr>
        <dsp:cNvPr id="0" name=""/>
        <dsp:cNvSpPr/>
      </dsp:nvSpPr>
      <dsp:spPr>
        <a:xfrm>
          <a:off x="2483988" y="2388401"/>
          <a:ext cx="907691" cy="9076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4200" kern="1200"/>
        </a:p>
      </dsp:txBody>
      <dsp:txXfrm>
        <a:off x="2616916" y="2521329"/>
        <a:ext cx="641835" cy="641835"/>
      </dsp:txXfrm>
    </dsp:sp>
    <dsp:sp modelId="{3FC909C4-54A1-46F8-94D6-86CF8D0A15D4}">
      <dsp:nvSpPr>
        <dsp:cNvPr id="0" name=""/>
        <dsp:cNvSpPr/>
      </dsp:nvSpPr>
      <dsp:spPr>
        <a:xfrm rot="9000000">
          <a:off x="2301598" y="1929692"/>
          <a:ext cx="274266" cy="27687"/>
        </a:xfrm>
        <a:custGeom>
          <a:avLst/>
          <a:gdLst/>
          <a:ahLst/>
          <a:cxnLst/>
          <a:rect l="0" t="0" r="0" b="0"/>
          <a:pathLst>
            <a:path>
              <a:moveTo>
                <a:pt x="0" y="13843"/>
              </a:moveTo>
              <a:lnTo>
                <a:pt x="274266" y="13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 rot="10800000">
        <a:off x="2431875" y="1936679"/>
        <a:ext cx="13713" cy="13713"/>
      </dsp:txXfrm>
    </dsp:sp>
    <dsp:sp modelId="{8E27D37A-B43E-4F71-AF3D-BAB44D195975}">
      <dsp:nvSpPr>
        <dsp:cNvPr id="0" name=""/>
        <dsp:cNvSpPr/>
      </dsp:nvSpPr>
      <dsp:spPr>
        <a:xfrm>
          <a:off x="1473083" y="1785179"/>
          <a:ext cx="907691" cy="9076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4200" kern="1200"/>
        </a:p>
      </dsp:txBody>
      <dsp:txXfrm>
        <a:off x="1606011" y="1918107"/>
        <a:ext cx="641835" cy="641835"/>
      </dsp:txXfrm>
    </dsp:sp>
    <dsp:sp modelId="{BC492A70-0DDF-4DE8-9132-C346DC6429B9}">
      <dsp:nvSpPr>
        <dsp:cNvPr id="0" name=""/>
        <dsp:cNvSpPr/>
      </dsp:nvSpPr>
      <dsp:spPr>
        <a:xfrm rot="12600000">
          <a:off x="2301598" y="1338713"/>
          <a:ext cx="274266" cy="27687"/>
        </a:xfrm>
        <a:custGeom>
          <a:avLst/>
          <a:gdLst/>
          <a:ahLst/>
          <a:cxnLst/>
          <a:rect l="0" t="0" r="0" b="0"/>
          <a:pathLst>
            <a:path>
              <a:moveTo>
                <a:pt x="0" y="13843"/>
              </a:moveTo>
              <a:lnTo>
                <a:pt x="274266" y="1384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500" kern="1200"/>
        </a:p>
      </dsp:txBody>
      <dsp:txXfrm rot="10800000">
        <a:off x="2431875" y="1345700"/>
        <a:ext cx="13713" cy="13713"/>
      </dsp:txXfrm>
    </dsp:sp>
    <dsp:sp modelId="{ACA6CEED-9E37-4EEE-AD37-2F54823D581B}">
      <dsp:nvSpPr>
        <dsp:cNvPr id="0" name=""/>
        <dsp:cNvSpPr/>
      </dsp:nvSpPr>
      <dsp:spPr>
        <a:xfrm>
          <a:off x="1473083" y="603221"/>
          <a:ext cx="907691" cy="907691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1866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EC" sz="4200" kern="1200"/>
        </a:p>
      </dsp:txBody>
      <dsp:txXfrm>
        <a:off x="1606011" y="736149"/>
        <a:ext cx="641835" cy="641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6</Pages>
  <Words>596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7</cp:revision>
  <dcterms:created xsi:type="dcterms:W3CDTF">2022-02-07T15:01:00Z</dcterms:created>
  <dcterms:modified xsi:type="dcterms:W3CDTF">2022-02-10T02:36:00Z</dcterms:modified>
</cp:coreProperties>
</file>