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E1" w:rsidRDefault="00CD62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5982">
        <w:rPr>
          <w:b/>
          <w:sz w:val="28"/>
          <w:szCs w:val="28"/>
        </w:rPr>
        <w:t xml:space="preserve">                         </w:t>
      </w:r>
      <w:r w:rsidR="003A7FA4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5982">
        <w:rPr>
          <w:b/>
          <w:sz w:val="28"/>
          <w:szCs w:val="28"/>
        </w:rPr>
        <w:t xml:space="preserve">                     </w:t>
      </w:r>
      <w:r w:rsidR="003A7FA4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86D9F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C5982">
        <w:rPr>
          <w:b/>
          <w:sz w:val="28"/>
          <w:szCs w:val="28"/>
        </w:rPr>
        <w:t xml:space="preserve">      </w:t>
      </w:r>
      <w:r w:rsidR="00F86D9F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313B3">
        <w:rPr>
          <w:b/>
          <w:sz w:val="28"/>
          <w:szCs w:val="28"/>
        </w:rPr>
        <w:t xml:space="preserve">   </w:t>
      </w:r>
    </w:p>
    <w:p w:rsidR="00642EE1" w:rsidRDefault="00642EE1">
      <w:pPr>
        <w:rPr>
          <w:b/>
          <w:sz w:val="28"/>
          <w:szCs w:val="28"/>
        </w:rPr>
      </w:pPr>
    </w:p>
    <w:p w:rsidR="00642EE1" w:rsidRPr="00642EE1" w:rsidRDefault="00642EE1" w:rsidP="00642EE1">
      <w:pPr>
        <w:rPr>
          <w:b/>
          <w:sz w:val="28"/>
          <w:szCs w:val="28"/>
        </w:rPr>
      </w:pPr>
      <w:r w:rsidRPr="00317ED4">
        <w:rPr>
          <w:b/>
          <w:sz w:val="28"/>
          <w:szCs w:val="28"/>
        </w:rPr>
        <w:t>NEXOS</w:t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261B998" wp14:editId="0A19D1F1">
            <wp:simplePos x="0" y="0"/>
            <wp:positionH relativeFrom="column">
              <wp:posOffset>-27940</wp:posOffset>
            </wp:positionH>
            <wp:positionV relativeFrom="paragraph">
              <wp:posOffset>372745</wp:posOffset>
            </wp:positionV>
            <wp:extent cx="5965190" cy="2455545"/>
            <wp:effectExtent l="76200" t="76200" r="130810" b="135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" r="10367" b="6829"/>
                    <a:stretch/>
                  </pic:blipFill>
                  <pic:spPr bwMode="auto">
                    <a:xfrm>
                      <a:off x="0" y="0"/>
                      <a:ext cx="5965190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E1" w:rsidRDefault="00642EE1" w:rsidP="00642EE1">
      <w:pPr>
        <w:rPr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42EE1" w:rsidRDefault="006C7C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EJEMPLOS:</w:t>
      </w: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42EE1" w:rsidRDefault="006C7CB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23254" wp14:editId="43E182FA">
                <wp:simplePos x="0" y="0"/>
                <wp:positionH relativeFrom="column">
                  <wp:posOffset>-108585</wp:posOffset>
                </wp:positionH>
                <wp:positionV relativeFrom="paragraph">
                  <wp:posOffset>30480</wp:posOffset>
                </wp:positionV>
                <wp:extent cx="5334000" cy="5705475"/>
                <wp:effectExtent l="0" t="0" r="1905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705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7CB4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 conjunciones pueden ser:</w:t>
                            </w: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1.- </w:t>
                            </w:r>
                            <w:r w:rsidRPr="00133073">
                              <w:rPr>
                                <w:b/>
                                <w:sz w:val="28"/>
                                <w:szCs w:val="28"/>
                              </w:rPr>
                              <w:t>Copulativas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que dan un sentido de añadir, unir, sumar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  <w:r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–</w:t>
                            </w:r>
                            <w:r w:rsidRPr="00BB2C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ni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 que. Ejemplos: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33073">
                              <w:rPr>
                                <w:sz w:val="28"/>
                                <w:szCs w:val="28"/>
                              </w:rPr>
                              <w:t>Carlos y Juan juegan pelota.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Santiago e Israel son mis hermanos.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María ni Inés son mis primas.</w:t>
                            </w: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se utiliza cuando la siguiente palabra empieza con </w:t>
                            </w:r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 </w:t>
                            </w:r>
                            <w:r w:rsidRPr="0013307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hi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Ejemplo: aguja e hilo.</w:t>
                            </w: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1688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se utiliza para no repetir no.</w:t>
                            </w: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2.- </w:t>
                            </w:r>
                            <w:r w:rsidRPr="0073471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Disyuntivas: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dan idea de escoger o elegir una opción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- u   </w:t>
                            </w: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bien .  Ejemplos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¡O </w:t>
                            </w: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salgo con Pedro o salgo con Maritza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¡O te comes la comida, o no jugarás a los videojuegos!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¿Quieres freír </w:t>
                            </w:r>
                            <w:r w:rsidRPr="00E523F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 </w:t>
                            </w:r>
                            <w:r w:rsidRPr="007347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hornear el pescado?</w:t>
                            </w:r>
                          </w:p>
                          <w:p w:rsidR="006C7CB4" w:rsidRPr="00E523F9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23F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Podemos acampar en este sitio, </w:t>
                            </w:r>
                            <w:r w:rsidRPr="00E523F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 bien</w:t>
                            </w:r>
                            <w:r w:rsidRPr="00E523F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seguir hasta encontrar uno mejor.</w:t>
                            </w:r>
                          </w:p>
                          <w:p w:rsidR="006C7CB4" w:rsidRPr="00E523F9" w:rsidRDefault="006C7CB4" w:rsidP="006C7CB4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6C7CB4" w:rsidRPr="00734716" w:rsidRDefault="006C7CB4" w:rsidP="006C7CB4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6C7CB4" w:rsidRPr="00734716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Pr="00133073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Pr="00133073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Pr="00C9003C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-8.55pt;margin-top:2.4pt;width:420pt;height:44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" fillcolor="window" strokecolor="#f79646" strokeweight="2pt">
                <v:textbox>
                  <w:txbxContent>
                    <w:p w:rsidR="006C7CB4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 conjunciones pueden ser:</w:t>
                      </w:r>
                    </w:p>
                    <w:p w:rsidR="006C7CB4" w:rsidRDefault="006C7CB4" w:rsidP="006C7CB4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1.- </w:t>
                      </w:r>
                      <w:r w:rsidRPr="00133073">
                        <w:rPr>
                          <w:b/>
                          <w:sz w:val="28"/>
                          <w:szCs w:val="28"/>
                        </w:rPr>
                        <w:t>Copulativas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que dan un sentido de añadir, unir, sumar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:  </w:t>
                      </w:r>
                      <w:r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>y</w:t>
                      </w:r>
                      <w:proofErr w:type="gramEnd"/>
                      <w:r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–</w:t>
                      </w:r>
                      <w:r w:rsidRPr="00BB2C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ni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 que. Ejemplos: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133073">
                        <w:rPr>
                          <w:sz w:val="28"/>
                          <w:szCs w:val="28"/>
                        </w:rPr>
                        <w:t>Carlos y Juan juegan pelota.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Santiago e Israel son mis hermanos.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María ni Inés son mis primas.</w:t>
                      </w:r>
                    </w:p>
                    <w:p w:rsidR="006C7CB4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se utiliza cuando la siguiente palabra empieza con </w:t>
                      </w:r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 </w:t>
                      </w:r>
                      <w:r>
                        <w:rPr>
                          <w:sz w:val="28"/>
                          <w:szCs w:val="28"/>
                        </w:rPr>
                        <w:t xml:space="preserve">o </w:t>
                      </w:r>
                      <w:r w:rsidRPr="00133073">
                        <w:rPr>
                          <w:b/>
                          <w:color w:val="FF0000"/>
                          <w:sz w:val="28"/>
                          <w:szCs w:val="28"/>
                        </w:rPr>
                        <w:t>hi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 xml:space="preserve"> Ejemplo: aguja e hilo.</w:t>
                      </w:r>
                    </w:p>
                    <w:p w:rsidR="006C7CB4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A1688">
                        <w:rPr>
                          <w:b/>
                          <w:color w:val="FF0000"/>
                          <w:sz w:val="28"/>
                          <w:szCs w:val="28"/>
                        </w:rPr>
                        <w:t>ni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se utiliza para no repetir no.</w:t>
                      </w:r>
                    </w:p>
                    <w:p w:rsidR="006C7CB4" w:rsidRDefault="006C7CB4" w:rsidP="006C7CB4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2.- </w:t>
                      </w:r>
                      <w:r w:rsidRPr="0073471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Disyuntivas:</w:t>
                      </w:r>
                      <w:r>
                        <w:rPr>
                          <w:sz w:val="28"/>
                          <w:szCs w:val="28"/>
                        </w:rPr>
                        <w:t xml:space="preserve"> dan idea de escoger o elegir una opción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- u   </w:t>
                      </w:r>
                    </w:p>
                    <w:p w:rsidR="006C7CB4" w:rsidRDefault="006C7CB4" w:rsidP="006C7CB4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bien .  Ejemplos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¡O </w:t>
                      </w: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>salgo con Pedro o salgo con Maritza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!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>¡O te comes la comida, o no jugarás a los videojuegos!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¿Quieres freír </w:t>
                      </w:r>
                      <w:r w:rsidRPr="00E523F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u </w:t>
                      </w:r>
                      <w:r w:rsidRPr="00734716">
                        <w:rPr>
                          <w:color w:val="000000" w:themeColor="text1"/>
                          <w:sz w:val="28"/>
                          <w:szCs w:val="28"/>
                        </w:rPr>
                        <w:t>hornear el pescado?</w:t>
                      </w:r>
                    </w:p>
                    <w:p w:rsidR="006C7CB4" w:rsidRPr="00E523F9" w:rsidRDefault="006C7CB4" w:rsidP="006C7C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23F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Podemos acampar en este sitio, </w:t>
                      </w:r>
                      <w:r w:rsidRPr="00E523F9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 bien</w:t>
                      </w:r>
                      <w:r w:rsidRPr="00E523F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seguir hasta encontrar uno mejor.</w:t>
                      </w:r>
                    </w:p>
                    <w:p w:rsidR="006C7CB4" w:rsidRPr="00E523F9" w:rsidRDefault="006C7CB4" w:rsidP="006C7CB4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6C7CB4" w:rsidRPr="00734716" w:rsidRDefault="006C7CB4" w:rsidP="006C7CB4">
                      <w:pPr>
                        <w:pStyle w:val="Prrafodelista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6C7CB4" w:rsidRPr="00734716" w:rsidRDefault="006C7CB4" w:rsidP="006C7CB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6C7CB4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Pr="00133073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Pr="00133073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Pr="00C9003C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42EE1" w:rsidRDefault="00642EE1">
      <w:pPr>
        <w:rPr>
          <w:b/>
          <w:sz w:val="28"/>
          <w:szCs w:val="28"/>
        </w:rPr>
      </w:pPr>
    </w:p>
    <w:p w:rsidR="00642EE1" w:rsidRDefault="00642EE1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48EBB" wp14:editId="3C3486C8">
                <wp:simplePos x="0" y="0"/>
                <wp:positionH relativeFrom="column">
                  <wp:posOffset>34290</wp:posOffset>
                </wp:positionH>
                <wp:positionV relativeFrom="paragraph">
                  <wp:posOffset>158750</wp:posOffset>
                </wp:positionV>
                <wp:extent cx="5334000" cy="5200650"/>
                <wp:effectExtent l="0" t="0" r="19050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200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7CB4" w:rsidRDefault="006C7CB4" w:rsidP="006C7CB4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523F9">
                              <w:rPr>
                                <w:b/>
                                <w:sz w:val="28"/>
                                <w:szCs w:val="28"/>
                              </w:rPr>
                              <w:t>3.- Adversativas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que dan un sentido de oposición, opuesto o contrarias: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pero - ma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E523F9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 embargo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sino que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 Ejemplos: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Me gustaría ir a tu fiesta </w:t>
                            </w:r>
                            <w:r w:rsidRPr="00E523F9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pero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tengo mucho que hacer.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Quisiera acompañarte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ahora no me siento bien.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D31E3">
                              <w:rPr>
                                <w:sz w:val="28"/>
                                <w:szCs w:val="28"/>
                              </w:rPr>
                              <w:t>El atleta Fred Roge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rs no ganó la competencia 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 embargo,</w:t>
                            </w:r>
                            <w:r w:rsidRP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enfrentó</w:t>
                            </w:r>
                            <w:r w:rsidRPr="002D31E3">
                              <w:rPr>
                                <w:sz w:val="28"/>
                                <w:szCs w:val="28"/>
                              </w:rPr>
                              <w:t xml:space="preserve"> la derrota con profesionalismo.</w:t>
                            </w:r>
                          </w:p>
                          <w:p w:rsidR="006C7CB4" w:rsidRDefault="006C7CB4" w:rsidP="006C7C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El gato no es agresivo </w:t>
                            </w:r>
                            <w:r w:rsidRPr="002D31E3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sino que</w:t>
                            </w:r>
                            <w:r w:rsidRPr="002D31E3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tiene miedo</w:t>
                            </w: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7240A">
                              <w:rPr>
                                <w:b/>
                                <w:sz w:val="28"/>
                                <w:szCs w:val="28"/>
                              </w:rPr>
                              <w:t>4.- Causales:</w:t>
                            </w:r>
                            <w:r w:rsidR="0077240A">
                              <w:rPr>
                                <w:sz w:val="28"/>
                                <w:szCs w:val="28"/>
                              </w:rPr>
                              <w:t xml:space="preserve"> Se refiere a la causa o motivo de una situación: </w:t>
                            </w:r>
                            <w:r w:rsidR="0077240A" w:rsidRPr="0077240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porque, pues, puesto que, en vista que</w:t>
                            </w:r>
                            <w:r w:rsidR="000E779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, ya que</w:t>
                            </w:r>
                          </w:p>
                          <w:p w:rsidR="0077240A" w:rsidRDefault="0077240A" w:rsidP="0077240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El edificio no es origina, </w:t>
                            </w:r>
                            <w:r w:rsidRPr="0077240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puesto que</w:t>
                            </w:r>
                            <w:r w:rsidRPr="0077240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es una imitación</w:t>
                            </w:r>
                          </w:p>
                          <w:p w:rsidR="0077240A" w:rsidRDefault="0077240A" w:rsidP="0077240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Saldremos el próximo fin de semana, </w:t>
                            </w:r>
                            <w:r w:rsidRPr="0077240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porque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necesitamos unas vacaciones.</w:t>
                            </w:r>
                          </w:p>
                          <w:p w:rsidR="0077240A" w:rsidRDefault="0077240A" w:rsidP="0077240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 participará en </w:t>
                            </w:r>
                            <w:r w:rsidR="000E7797">
                              <w:rPr>
                                <w:sz w:val="28"/>
                                <w:szCs w:val="28"/>
                              </w:rPr>
                              <w:t>las elecciones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0E779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pues</w:t>
                            </w:r>
                            <w:r w:rsidRPr="0077240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 tiene respaldo.</w:t>
                            </w:r>
                          </w:p>
                          <w:p w:rsidR="000E7797" w:rsidRDefault="000E7797" w:rsidP="0077240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E779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Ya que</w:t>
                            </w:r>
                            <w:r w:rsidRPr="000E779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 vienes, iré yo.</w:t>
                            </w:r>
                          </w:p>
                          <w:p w:rsidR="000E7797" w:rsidRPr="000E7797" w:rsidRDefault="000E7797" w:rsidP="0077240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E7797">
                              <w:rPr>
                                <w:sz w:val="28"/>
                                <w:szCs w:val="28"/>
                              </w:rPr>
                              <w:t>Suspenderemos el campeonato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0E779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en vista que</w:t>
                            </w:r>
                            <w:r w:rsidRPr="000E7797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viene una tormenta.</w:t>
                            </w:r>
                          </w:p>
                          <w:p w:rsidR="006C7CB4" w:rsidRPr="002D31E3" w:rsidRDefault="006C7CB4" w:rsidP="006C7CB4">
                            <w:pPr>
                              <w:pStyle w:val="Prrafodelista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Default="006C7CB4" w:rsidP="006C7CB4">
                            <w:pPr>
                              <w:pStyle w:val="Prrafodelista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Pr="00133073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Pr="00133073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7CB4" w:rsidRPr="00C9003C" w:rsidRDefault="006C7CB4" w:rsidP="006C7CB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7" style="position:absolute;margin-left:2.7pt;margin-top:12.5pt;width:420pt;height:4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" fillcolor="window" strokecolor="#f79646" strokeweight="2pt">
                <v:textbox>
                  <w:txbxContent>
                    <w:p w:rsidR="006C7CB4" w:rsidRDefault="006C7CB4" w:rsidP="006C7CB4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523F9">
                        <w:rPr>
                          <w:b/>
                          <w:sz w:val="28"/>
                          <w:szCs w:val="28"/>
                        </w:rPr>
                        <w:t>3.- Adversativas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 xml:space="preserve">que dan un sentido de oposición, opuesto o contrarias: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pero - ma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E523F9">
                        <w:rPr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>sin embargo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>sino que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. Ejemplos: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Me gustaría ir a tu fiesta </w:t>
                      </w:r>
                      <w:r w:rsidRPr="00E523F9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pero </w:t>
                      </w:r>
                      <w:r>
                        <w:rPr>
                          <w:sz w:val="28"/>
                          <w:szCs w:val="28"/>
                        </w:rPr>
                        <w:t>tengo mucho que hacer.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Quisiera acompañarte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ma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2D31E3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ahora no me siento bien.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D31E3">
                        <w:rPr>
                          <w:sz w:val="28"/>
                          <w:szCs w:val="28"/>
                        </w:rPr>
                        <w:t>El atleta Fred Roge</w:t>
                      </w:r>
                      <w:r>
                        <w:rPr>
                          <w:sz w:val="28"/>
                          <w:szCs w:val="28"/>
                        </w:rPr>
                        <w:t xml:space="preserve">rs no ganó la competencia 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>sin embargo,</w:t>
                      </w:r>
                      <w:r w:rsidRPr="002D31E3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enfrentó</w:t>
                      </w:r>
                      <w:r w:rsidRPr="002D31E3">
                        <w:rPr>
                          <w:sz w:val="28"/>
                          <w:szCs w:val="28"/>
                        </w:rPr>
                        <w:t xml:space="preserve"> la derrota con profesionalismo.</w:t>
                      </w:r>
                    </w:p>
                    <w:p w:rsidR="006C7CB4" w:rsidRDefault="006C7CB4" w:rsidP="006C7C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El gato no es agresivo </w:t>
                      </w:r>
                      <w:r w:rsidRPr="002D31E3">
                        <w:rPr>
                          <w:b/>
                          <w:color w:val="FF0000"/>
                          <w:sz w:val="28"/>
                          <w:szCs w:val="28"/>
                        </w:rPr>
                        <w:t>sino que</w:t>
                      </w:r>
                      <w:r w:rsidRPr="002D31E3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tiene miedo</w:t>
                      </w:r>
                    </w:p>
                    <w:p w:rsidR="006C7CB4" w:rsidRDefault="006C7CB4" w:rsidP="006C7CB4">
                      <w:pPr>
                        <w:jc w:val="both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7240A">
                        <w:rPr>
                          <w:b/>
                          <w:sz w:val="28"/>
                          <w:szCs w:val="28"/>
                        </w:rPr>
                        <w:t>4.- Causales:</w:t>
                      </w:r>
                      <w:r w:rsidR="0077240A">
                        <w:rPr>
                          <w:sz w:val="28"/>
                          <w:szCs w:val="28"/>
                        </w:rPr>
                        <w:t xml:space="preserve"> Se refiere a la causa o motivo de una situación: </w:t>
                      </w:r>
                      <w:r w:rsidR="0077240A" w:rsidRPr="0077240A">
                        <w:rPr>
                          <w:b/>
                          <w:color w:val="FF0000"/>
                          <w:sz w:val="28"/>
                          <w:szCs w:val="28"/>
                        </w:rPr>
                        <w:t>porque, pues, puesto que, en vista que</w:t>
                      </w:r>
                      <w:r w:rsidR="000E7797">
                        <w:rPr>
                          <w:b/>
                          <w:color w:val="FF0000"/>
                          <w:sz w:val="28"/>
                          <w:szCs w:val="28"/>
                        </w:rPr>
                        <w:t>, ya que</w:t>
                      </w:r>
                    </w:p>
                    <w:p w:rsidR="0077240A" w:rsidRDefault="0077240A" w:rsidP="0077240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El edificio no es origina, </w:t>
                      </w:r>
                      <w:r w:rsidRPr="0077240A">
                        <w:rPr>
                          <w:b/>
                          <w:color w:val="FF0000"/>
                          <w:sz w:val="28"/>
                          <w:szCs w:val="28"/>
                        </w:rPr>
                        <w:t>puesto que</w:t>
                      </w:r>
                      <w:r w:rsidRPr="0077240A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es una imitación</w:t>
                      </w:r>
                    </w:p>
                    <w:p w:rsidR="0077240A" w:rsidRDefault="0077240A" w:rsidP="0077240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Saldremos el próximo fin de semana, </w:t>
                      </w:r>
                      <w:r w:rsidRPr="0077240A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porque </w:t>
                      </w:r>
                      <w:r>
                        <w:rPr>
                          <w:sz w:val="28"/>
                          <w:szCs w:val="28"/>
                        </w:rPr>
                        <w:t>necesitamos unas vacaciones.</w:t>
                      </w:r>
                    </w:p>
                    <w:p w:rsidR="0077240A" w:rsidRDefault="0077240A" w:rsidP="0077240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 participará en </w:t>
                      </w:r>
                      <w:r w:rsidR="000E7797">
                        <w:rPr>
                          <w:sz w:val="28"/>
                          <w:szCs w:val="28"/>
                        </w:rPr>
                        <w:t>las elecciones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0E7797">
                        <w:rPr>
                          <w:b/>
                          <w:color w:val="FF0000"/>
                          <w:sz w:val="28"/>
                          <w:szCs w:val="28"/>
                        </w:rPr>
                        <w:t>pues</w:t>
                      </w:r>
                      <w:r w:rsidRPr="0077240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no tiene respaldo.</w:t>
                      </w:r>
                    </w:p>
                    <w:p w:rsidR="000E7797" w:rsidRDefault="000E7797" w:rsidP="0077240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0E7797">
                        <w:rPr>
                          <w:b/>
                          <w:color w:val="FF0000"/>
                          <w:sz w:val="28"/>
                          <w:szCs w:val="28"/>
                        </w:rPr>
                        <w:t>Ya que</w:t>
                      </w:r>
                      <w:r w:rsidRPr="000E7797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no vienes, iré yo.</w:t>
                      </w:r>
                    </w:p>
                    <w:p w:rsidR="000E7797" w:rsidRPr="000E7797" w:rsidRDefault="000E7797" w:rsidP="0077240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0E7797">
                        <w:rPr>
                          <w:sz w:val="28"/>
                          <w:szCs w:val="28"/>
                        </w:rPr>
                        <w:t>Suspenderemos el campeonato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0E7797">
                        <w:rPr>
                          <w:b/>
                          <w:color w:val="FF0000"/>
                          <w:sz w:val="28"/>
                          <w:szCs w:val="28"/>
                        </w:rPr>
                        <w:t>en vista que</w:t>
                      </w:r>
                      <w:r w:rsidRPr="000E7797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viene una tormenta.</w:t>
                      </w:r>
                    </w:p>
                    <w:p w:rsidR="006C7CB4" w:rsidRPr="002D31E3" w:rsidRDefault="006C7CB4" w:rsidP="006C7CB4">
                      <w:pPr>
                        <w:pStyle w:val="Prrafodelista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Default="006C7CB4" w:rsidP="006C7CB4">
                      <w:pPr>
                        <w:pStyle w:val="Prrafodelista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Pr="00133073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Pr="00133073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6C7CB4" w:rsidRPr="00C9003C" w:rsidRDefault="006C7CB4" w:rsidP="006C7CB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6C7CB4" w:rsidRDefault="006C7CB4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0E7797" w:rsidRDefault="000E7797">
      <w:pPr>
        <w:rPr>
          <w:b/>
          <w:sz w:val="28"/>
          <w:szCs w:val="28"/>
        </w:rPr>
      </w:pPr>
    </w:p>
    <w:p w:rsidR="00DC3528" w:rsidRDefault="00DC3528" w:rsidP="00DC35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WORK</w:t>
      </w:r>
    </w:p>
    <w:p w:rsidR="00DC3528" w:rsidRDefault="00210424" w:rsidP="00DC3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="00DC3528">
        <w:rPr>
          <w:b/>
          <w:sz w:val="28"/>
          <w:szCs w:val="28"/>
        </w:rPr>
        <w:t>/02/2022</w:t>
      </w:r>
    </w:p>
    <w:p w:rsidR="00DC3528" w:rsidRDefault="00DC3528" w:rsidP="00DC3528">
      <w:pPr>
        <w:rPr>
          <w:b/>
          <w:sz w:val="28"/>
          <w:szCs w:val="28"/>
        </w:rPr>
      </w:pPr>
    </w:p>
    <w:p w:rsidR="00DC3528" w:rsidRDefault="00DC3528" w:rsidP="00DC3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1.- Para que se utiliza las conjunciones</w:t>
      </w:r>
      <w:proofErr w:type="gramStart"/>
      <w:r>
        <w:rPr>
          <w:b/>
          <w:sz w:val="28"/>
          <w:szCs w:val="28"/>
        </w:rPr>
        <w:t>?</w:t>
      </w:r>
      <w:proofErr w:type="gramEnd"/>
    </w:p>
    <w:p w:rsidR="00DC3528" w:rsidRDefault="00DC3528" w:rsidP="00DC3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2.- Complete el organizador gráfico sobre las conjunciones estudiadas.</w:t>
      </w:r>
    </w:p>
    <w:p w:rsidR="00DC3528" w:rsidRDefault="00210424" w:rsidP="00DC35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C5C52" wp14:editId="1EBE830B">
                <wp:simplePos x="0" y="0"/>
                <wp:positionH relativeFrom="column">
                  <wp:posOffset>1177290</wp:posOffset>
                </wp:positionH>
                <wp:positionV relativeFrom="paragraph">
                  <wp:posOffset>1447800</wp:posOffset>
                </wp:positionV>
                <wp:extent cx="1257300" cy="45720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C3528" w:rsidRPr="00E11187" w:rsidRDefault="00DC3528" w:rsidP="00DC35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1187">
                              <w:rPr>
                                <w:sz w:val="28"/>
                                <w:szCs w:val="28"/>
                              </w:rPr>
                              <w:t>Conjunciones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8" style="position:absolute;margin-left:92.7pt;margin-top:114pt;width:9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" fillcolor="window" stroked="f" strokeweight="2pt">
                <v:textbox>
                  <w:txbxContent>
                    <w:p w:rsidR="00DC3528" w:rsidRPr="00E11187" w:rsidRDefault="00DC3528" w:rsidP="00DC35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1187">
                        <w:rPr>
                          <w:sz w:val="28"/>
                          <w:szCs w:val="28"/>
                        </w:rPr>
                        <w:t>Conjunciones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86919" wp14:editId="2564AE30">
                <wp:simplePos x="0" y="0"/>
                <wp:positionH relativeFrom="column">
                  <wp:posOffset>3891915</wp:posOffset>
                </wp:positionH>
                <wp:positionV relativeFrom="paragraph">
                  <wp:posOffset>2847975</wp:posOffset>
                </wp:positionV>
                <wp:extent cx="6762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224.25pt" to="359.7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"/>
            </w:pict>
          </mc:Fallback>
        </mc:AlternateContent>
      </w: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B3391" wp14:editId="6B760A21">
                <wp:simplePos x="0" y="0"/>
                <wp:positionH relativeFrom="column">
                  <wp:posOffset>4330065</wp:posOffset>
                </wp:positionH>
                <wp:positionV relativeFrom="paragraph">
                  <wp:posOffset>2095500</wp:posOffset>
                </wp:positionV>
                <wp:extent cx="676275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165pt" to="394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"/>
            </w:pict>
          </mc:Fallback>
        </mc:AlternateContent>
      </w: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F86A1" wp14:editId="138CA509">
                <wp:simplePos x="0" y="0"/>
                <wp:positionH relativeFrom="column">
                  <wp:posOffset>4377690</wp:posOffset>
                </wp:positionH>
                <wp:positionV relativeFrom="paragraph">
                  <wp:posOffset>1171575</wp:posOffset>
                </wp:positionV>
                <wp:extent cx="6762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92.25pt" to="397.9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"/>
            </w:pict>
          </mc:Fallback>
        </mc:AlternateContent>
      </w:r>
      <w:r>
        <w:rPr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3F5E1" wp14:editId="4E1C87A3">
                <wp:simplePos x="0" y="0"/>
                <wp:positionH relativeFrom="column">
                  <wp:posOffset>3777615</wp:posOffset>
                </wp:positionH>
                <wp:positionV relativeFrom="paragraph">
                  <wp:posOffset>390525</wp:posOffset>
                </wp:positionV>
                <wp:extent cx="676275" cy="0"/>
                <wp:effectExtent l="0" t="0" r="952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30.75pt" to="350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" strokecolor="black [3040]"/>
            </w:pict>
          </mc:Fallback>
        </mc:AlternateContent>
      </w:r>
      <w:r w:rsidR="00DC3528">
        <w:rPr>
          <w:b/>
          <w:noProof/>
          <w:sz w:val="28"/>
          <w:szCs w:val="28"/>
          <w:lang w:eastAsia="es-EC"/>
        </w:rPr>
        <w:drawing>
          <wp:inline distT="0" distB="0" distL="0" distR="0" wp14:anchorId="31809CD9" wp14:editId="2E0E0787">
            <wp:extent cx="5400040" cy="3150235"/>
            <wp:effectExtent l="0" t="38100" r="0" b="5016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F1026" w:rsidRDefault="00AF1026" w:rsidP="00AF10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</w:t>
      </w:r>
      <w:r w:rsidR="00BB6A02">
        <w:rPr>
          <w:b/>
          <w:sz w:val="28"/>
          <w:szCs w:val="28"/>
        </w:rPr>
        <w:t>Lea sobre los nexos que s</w:t>
      </w:r>
      <w:r w:rsidR="00DE0BA6">
        <w:rPr>
          <w:b/>
          <w:sz w:val="28"/>
          <w:szCs w:val="28"/>
        </w:rPr>
        <w:t>e encuentra en el material de estudio.</w:t>
      </w:r>
    </w:p>
    <w:p w:rsidR="00AF1026" w:rsidRDefault="00AF1026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5F57A9" w:rsidRDefault="005F57A9" w:rsidP="00210424">
      <w:pPr>
        <w:jc w:val="center"/>
        <w:rPr>
          <w:b/>
          <w:sz w:val="28"/>
          <w:szCs w:val="28"/>
        </w:rPr>
      </w:pPr>
    </w:p>
    <w:p w:rsidR="00210424" w:rsidRDefault="00210424" w:rsidP="002104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GROUP WORK</w:t>
      </w:r>
    </w:p>
    <w:p w:rsidR="00210424" w:rsidRDefault="00210424" w:rsidP="00210424">
      <w:pPr>
        <w:rPr>
          <w:b/>
          <w:sz w:val="28"/>
          <w:szCs w:val="28"/>
        </w:rPr>
      </w:pPr>
      <w:r>
        <w:rPr>
          <w:b/>
          <w:sz w:val="28"/>
          <w:szCs w:val="28"/>
        </w:rPr>
        <w:t>17/02/2022</w:t>
      </w:r>
    </w:p>
    <w:p w:rsidR="00210424" w:rsidRPr="00082560" w:rsidRDefault="00210424" w:rsidP="00210424">
      <w:pPr>
        <w:rPr>
          <w:b/>
          <w:color w:val="FF0000"/>
        </w:rPr>
      </w:pPr>
      <w:r w:rsidRPr="00082560">
        <w:rPr>
          <w:b/>
          <w:color w:val="FF0000"/>
        </w:rPr>
        <w:t>1.- Qué sucedería  si no usáramos las conjunciones</w:t>
      </w:r>
      <w:proofErr w:type="gramStart"/>
      <w:r w:rsidRPr="00082560">
        <w:rPr>
          <w:b/>
          <w:color w:val="FF0000"/>
        </w:rPr>
        <w:t>?</w:t>
      </w:r>
      <w:proofErr w:type="gramEnd"/>
    </w:p>
    <w:p w:rsidR="00210424" w:rsidRDefault="00210424" w:rsidP="00210424">
      <w:r>
        <w:t>-----------------------------------------</w:t>
      </w:r>
    </w:p>
    <w:p w:rsidR="00210424" w:rsidRPr="00082560" w:rsidRDefault="00210424" w:rsidP="00210424">
      <w:pPr>
        <w:rPr>
          <w:b/>
          <w:color w:val="FF0000"/>
        </w:rPr>
      </w:pPr>
      <w:r w:rsidRPr="00082560">
        <w:rPr>
          <w:b/>
          <w:color w:val="FF0000"/>
        </w:rPr>
        <w:t>2.- Escriba dos ejemplos de cada grupo de  conjunciones: copulativas, disyuntivas y adversativas.</w:t>
      </w:r>
    </w:p>
    <w:p w:rsidR="00210424" w:rsidRDefault="00210424" w:rsidP="00210424">
      <w:r>
        <w:t>Copulativas</w:t>
      </w:r>
      <w:proofErr w:type="gramStart"/>
      <w:r>
        <w:t xml:space="preserve">: 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r w:rsidRPr="00BB2CE3">
        <w:rPr>
          <w:b/>
          <w:color w:val="FF0000"/>
          <w:sz w:val="28"/>
          <w:szCs w:val="28"/>
        </w:rPr>
        <w:t xml:space="preserve">y </w:t>
      </w:r>
      <w:r>
        <w:rPr>
          <w:b/>
          <w:color w:val="FF0000"/>
          <w:sz w:val="28"/>
          <w:szCs w:val="28"/>
        </w:rPr>
        <w:t>-</w:t>
      </w:r>
      <w:r w:rsidRPr="00BB2CE3">
        <w:rPr>
          <w:b/>
          <w:color w:val="FF0000"/>
          <w:sz w:val="28"/>
          <w:szCs w:val="28"/>
        </w:rPr>
        <w:t xml:space="preserve"> e </w:t>
      </w:r>
      <w:r>
        <w:rPr>
          <w:b/>
          <w:color w:val="FF0000"/>
          <w:sz w:val="28"/>
          <w:szCs w:val="28"/>
        </w:rPr>
        <w:t>–</w:t>
      </w:r>
      <w:r w:rsidRPr="00BB2CE3">
        <w:rPr>
          <w:b/>
          <w:color w:val="FF0000"/>
          <w:sz w:val="28"/>
          <w:szCs w:val="28"/>
        </w:rPr>
        <w:t xml:space="preserve"> ni</w:t>
      </w:r>
      <w:r>
        <w:rPr>
          <w:b/>
          <w:color w:val="FF0000"/>
          <w:sz w:val="28"/>
          <w:szCs w:val="28"/>
        </w:rPr>
        <w:t>- que</w:t>
      </w:r>
    </w:p>
    <w:p w:rsidR="00210424" w:rsidRPr="00534B68" w:rsidRDefault="00210424" w:rsidP="00210424">
      <w:pPr>
        <w:jc w:val="both"/>
        <w:rPr>
          <w:b/>
          <w:color w:val="FF0000"/>
          <w:sz w:val="28"/>
          <w:szCs w:val="28"/>
        </w:rPr>
      </w:pPr>
      <w:r>
        <w:t xml:space="preserve">Disyuntivas:    </w:t>
      </w:r>
      <w:r>
        <w:rPr>
          <w:b/>
          <w:color w:val="FF0000"/>
          <w:sz w:val="28"/>
          <w:szCs w:val="28"/>
        </w:rPr>
        <w:t>o - u   o bien</w:t>
      </w:r>
    </w:p>
    <w:p w:rsidR="00210424" w:rsidRDefault="00210424" w:rsidP="00210424">
      <w:r>
        <w:t xml:space="preserve">Adversativas: </w:t>
      </w:r>
      <w:r>
        <w:rPr>
          <w:b/>
          <w:color w:val="FF0000"/>
          <w:sz w:val="28"/>
          <w:szCs w:val="28"/>
        </w:rPr>
        <w:t>pero - ma</w:t>
      </w:r>
      <w:r w:rsidRPr="00E523F9">
        <w:rPr>
          <w:b/>
          <w:color w:val="FF0000"/>
          <w:sz w:val="28"/>
          <w:szCs w:val="28"/>
        </w:rPr>
        <w:t>s</w:t>
      </w:r>
      <w:r w:rsidRPr="00E523F9">
        <w:rPr>
          <w:color w:val="FF0000"/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 xml:space="preserve">- </w:t>
      </w:r>
      <w:r w:rsidRPr="00E523F9">
        <w:rPr>
          <w:b/>
          <w:color w:val="FF0000"/>
          <w:sz w:val="28"/>
          <w:szCs w:val="28"/>
        </w:rPr>
        <w:t>sin embargo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- </w:t>
      </w:r>
      <w:r w:rsidRPr="00E523F9">
        <w:rPr>
          <w:b/>
          <w:color w:val="FF0000"/>
          <w:sz w:val="28"/>
          <w:szCs w:val="28"/>
        </w:rPr>
        <w:t>sino que</w:t>
      </w:r>
    </w:p>
    <w:p w:rsidR="00210424" w:rsidRPr="002F2E3F" w:rsidRDefault="00210424" w:rsidP="00210424">
      <w:pPr>
        <w:rPr>
          <w:b/>
          <w:color w:val="FF0000"/>
        </w:rPr>
      </w:pPr>
      <w:r w:rsidRPr="002F2E3F">
        <w:rPr>
          <w:b/>
          <w:color w:val="FF0000"/>
        </w:rPr>
        <w:t>3.- Lee las oraciones y encierra en un círculo las conjunciones.</w:t>
      </w:r>
    </w:p>
    <w:p w:rsidR="00210424" w:rsidRDefault="00210424" w:rsidP="00210424">
      <w:pPr>
        <w:pStyle w:val="Prrafodelista"/>
        <w:numPr>
          <w:ilvl w:val="0"/>
          <w:numId w:val="4"/>
        </w:numPr>
      </w:pPr>
      <w:r>
        <w:t>Ni los maestros ni los estudiantes están de acuerdo.</w:t>
      </w:r>
    </w:p>
    <w:p w:rsidR="00210424" w:rsidRDefault="00210424" w:rsidP="00210424">
      <w:pPr>
        <w:pStyle w:val="Prrafodelista"/>
        <w:numPr>
          <w:ilvl w:val="0"/>
          <w:numId w:val="4"/>
        </w:numPr>
      </w:pPr>
      <w:r>
        <w:t>Uno u otro deberá pagar la gaseosa.</w:t>
      </w:r>
    </w:p>
    <w:p w:rsidR="00210424" w:rsidRDefault="00210424" w:rsidP="00210424">
      <w:pPr>
        <w:pStyle w:val="Prrafodelista"/>
        <w:numPr>
          <w:ilvl w:val="0"/>
          <w:numId w:val="4"/>
        </w:numPr>
      </w:pPr>
      <w:r>
        <w:t>Mucho poquito o nada.</w:t>
      </w:r>
    </w:p>
    <w:p w:rsidR="00210424" w:rsidRDefault="00210424" w:rsidP="00210424">
      <w:pPr>
        <w:pStyle w:val="Prrafodelista"/>
        <w:numPr>
          <w:ilvl w:val="0"/>
          <w:numId w:val="4"/>
        </w:numPr>
      </w:pPr>
      <w:r>
        <w:t>Es un hombre muy atractivo sin embargo no me gusta.</w:t>
      </w:r>
    </w:p>
    <w:p w:rsidR="00DC3528" w:rsidRPr="001E287B" w:rsidRDefault="00BB6A02">
      <w:pPr>
        <w:rPr>
          <w:b/>
        </w:rPr>
      </w:pPr>
      <w:r w:rsidRPr="001E287B">
        <w:rPr>
          <w:b/>
        </w:rPr>
        <w:t>Trabajo previo</w:t>
      </w:r>
    </w:p>
    <w:p w:rsidR="00BB6A02" w:rsidRPr="001E287B" w:rsidRDefault="00BB6A02">
      <w:pPr>
        <w:rPr>
          <w:b/>
        </w:rPr>
      </w:pPr>
      <w:r w:rsidRPr="001E287B">
        <w:rPr>
          <w:b/>
        </w:rPr>
        <w:t>Lee el material de estudio y responda las preguntas.</w:t>
      </w:r>
    </w:p>
    <w:p w:rsidR="00BB6A02" w:rsidRPr="001E287B" w:rsidRDefault="00BB6A02">
      <w:pPr>
        <w:rPr>
          <w:b/>
        </w:rPr>
      </w:pPr>
      <w:r w:rsidRPr="001E287B">
        <w:rPr>
          <w:b/>
        </w:rPr>
        <w:t>1.- Qué es un texto expositivo</w:t>
      </w:r>
      <w:proofErr w:type="gramStart"/>
      <w:r w:rsidRPr="001E287B">
        <w:rPr>
          <w:b/>
        </w:rPr>
        <w:t>?</w:t>
      </w:r>
      <w:proofErr w:type="gramEnd"/>
    </w:p>
    <w:p w:rsidR="00BB6A02" w:rsidRPr="001E287B" w:rsidRDefault="00BB6A02">
      <w:pPr>
        <w:rPr>
          <w:b/>
        </w:rPr>
      </w:pPr>
      <w:r w:rsidRPr="001E287B">
        <w:rPr>
          <w:b/>
        </w:rPr>
        <w:t>2.- En un organizador gráfico explique sobre su estructura.</w:t>
      </w:r>
    </w:p>
    <w:p w:rsidR="00317ED4" w:rsidRDefault="00317ED4">
      <w:pPr>
        <w:rPr>
          <w:b/>
          <w:sz w:val="28"/>
          <w:szCs w:val="28"/>
        </w:rPr>
      </w:pPr>
      <w:r w:rsidRPr="00317ED4">
        <w:rPr>
          <w:b/>
          <w:noProof/>
          <w:sz w:val="28"/>
          <w:szCs w:val="28"/>
          <w:lang w:eastAsia="es-EC"/>
        </w:rPr>
        <w:drawing>
          <wp:anchor distT="0" distB="0" distL="114300" distR="114300" simplePos="0" relativeHeight="251658240" behindDoc="0" locked="0" layoutInCell="1" allowOverlap="1" wp14:anchorId="03DB4C74" wp14:editId="0F10AB8D">
            <wp:simplePos x="0" y="0"/>
            <wp:positionH relativeFrom="column">
              <wp:posOffset>-27512</wp:posOffset>
            </wp:positionH>
            <wp:positionV relativeFrom="paragraph">
              <wp:posOffset>400847</wp:posOffset>
            </wp:positionV>
            <wp:extent cx="5837275" cy="2434856"/>
            <wp:effectExtent l="76200" t="76200" r="125730" b="1371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76"/>
                    <a:stretch/>
                  </pic:blipFill>
                  <pic:spPr bwMode="auto">
                    <a:xfrm>
                      <a:off x="0" y="0"/>
                      <a:ext cx="5835870" cy="2434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ED4">
        <w:rPr>
          <w:b/>
          <w:sz w:val="28"/>
          <w:szCs w:val="28"/>
        </w:rPr>
        <w:t>TEXTO EXPOSITIVO</w:t>
      </w: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Pr="00317ED4" w:rsidRDefault="00317ED4" w:rsidP="00317ED4">
      <w:pPr>
        <w:rPr>
          <w:sz w:val="28"/>
          <w:szCs w:val="28"/>
        </w:rPr>
      </w:pPr>
    </w:p>
    <w:p w:rsidR="00317ED4" w:rsidRDefault="006F0CCE" w:rsidP="00317ED4">
      <w:pPr>
        <w:rPr>
          <w:sz w:val="28"/>
          <w:szCs w:val="28"/>
        </w:rPr>
      </w:pPr>
      <w:r w:rsidRPr="006F0CCE">
        <w:rPr>
          <w:sz w:val="28"/>
          <w:szCs w:val="28"/>
        </w:rPr>
        <w:t>https://www.youtube.com/watch?v=yJfaQBxZbsw</w:t>
      </w:r>
    </w:p>
    <w:p w:rsidR="006F0CCE" w:rsidRDefault="006F0CCE" w:rsidP="00317ED4">
      <w:pPr>
        <w:rPr>
          <w:b/>
          <w:sz w:val="28"/>
          <w:szCs w:val="28"/>
        </w:rPr>
      </w:pPr>
    </w:p>
    <w:p w:rsidR="00D46520" w:rsidRDefault="002A434D" w:rsidP="00317ED4">
      <w:pPr>
        <w:jc w:val="center"/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2DF6D269" wp14:editId="4F39E20A">
            <wp:extent cx="5686425" cy="32861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1710"/>
                    <a:stretch/>
                  </pic:blipFill>
                  <pic:spPr bwMode="auto">
                    <a:xfrm>
                      <a:off x="0" y="0"/>
                      <a:ext cx="5685757" cy="3285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24" w:rsidRDefault="00210424" w:rsidP="00317ED4">
      <w:pPr>
        <w:jc w:val="center"/>
        <w:rPr>
          <w:sz w:val="28"/>
          <w:szCs w:val="28"/>
        </w:rPr>
      </w:pPr>
    </w:p>
    <w:p w:rsidR="00210424" w:rsidRPr="00C91854" w:rsidRDefault="00210424" w:rsidP="00210424">
      <w:pPr>
        <w:jc w:val="center"/>
        <w:rPr>
          <w:color w:val="FF0000"/>
        </w:rPr>
      </w:pPr>
      <w:r w:rsidRPr="00C91854">
        <w:rPr>
          <w:color w:val="FF0000"/>
        </w:rPr>
        <w:t>GROUP WORK</w:t>
      </w:r>
    </w:p>
    <w:p w:rsidR="00210424" w:rsidRPr="00C91854" w:rsidRDefault="00210424" w:rsidP="00210424">
      <w:pPr>
        <w:rPr>
          <w:color w:val="FF0000"/>
        </w:rPr>
      </w:pPr>
      <w:r w:rsidRPr="00C91854">
        <w:rPr>
          <w:color w:val="FF0000"/>
        </w:rPr>
        <w:t>18/02/2022</w:t>
      </w:r>
    </w:p>
    <w:p w:rsidR="002F2E3F" w:rsidRPr="00C91854" w:rsidRDefault="002F2E3F" w:rsidP="00210424">
      <w:r w:rsidRPr="00C91854">
        <w:t xml:space="preserve">2.- </w:t>
      </w:r>
      <w:r w:rsidR="003B0667" w:rsidRPr="00C91854">
        <w:t>Selecciones un texto expositivo de la revista o periódico traído. Pinta de color celeste la introducción, verde claro el desarrollo y de amarillo la conclusión.</w:t>
      </w:r>
    </w:p>
    <w:p w:rsidR="003B0667" w:rsidRPr="00C91854" w:rsidRDefault="003B0667" w:rsidP="00210424">
      <w:r w:rsidRPr="00C91854">
        <w:t>3.- Es</w:t>
      </w:r>
      <w:r w:rsidR="00C91854">
        <w:t>cribe un texto expositivo corto sobre el retorno a clases presenciales</w:t>
      </w:r>
    </w:p>
    <w:p w:rsidR="002F2E3F" w:rsidRDefault="002F2E3F" w:rsidP="00317ED4">
      <w:pPr>
        <w:jc w:val="center"/>
        <w:rPr>
          <w:sz w:val="28"/>
          <w:szCs w:val="28"/>
        </w:rPr>
      </w:pPr>
    </w:p>
    <w:p w:rsidR="002F2E3F" w:rsidRPr="002F2E3F" w:rsidRDefault="002F2E3F" w:rsidP="002F2E3F">
      <w:pPr>
        <w:rPr>
          <w:sz w:val="28"/>
          <w:szCs w:val="28"/>
        </w:rPr>
      </w:pPr>
    </w:p>
    <w:p w:rsidR="002F2E3F" w:rsidRPr="002F2E3F" w:rsidRDefault="002F2E3F" w:rsidP="002F2E3F">
      <w:pPr>
        <w:rPr>
          <w:sz w:val="28"/>
          <w:szCs w:val="28"/>
        </w:rPr>
      </w:pPr>
    </w:p>
    <w:p w:rsidR="002F2E3F" w:rsidRPr="002F2E3F" w:rsidRDefault="002F2E3F" w:rsidP="002F2E3F">
      <w:pPr>
        <w:rPr>
          <w:sz w:val="28"/>
          <w:szCs w:val="28"/>
        </w:rPr>
      </w:pPr>
    </w:p>
    <w:p w:rsidR="002F2E3F" w:rsidRPr="002F2E3F" w:rsidRDefault="002F2E3F" w:rsidP="002F2E3F">
      <w:pPr>
        <w:rPr>
          <w:sz w:val="28"/>
          <w:szCs w:val="28"/>
        </w:rPr>
      </w:pPr>
    </w:p>
    <w:p w:rsidR="002F2E3F" w:rsidRDefault="002F2E3F" w:rsidP="002F2E3F">
      <w:pPr>
        <w:tabs>
          <w:tab w:val="left" w:pos="2475"/>
        </w:tabs>
        <w:rPr>
          <w:sz w:val="28"/>
          <w:szCs w:val="28"/>
        </w:rPr>
      </w:pPr>
    </w:p>
    <w:p w:rsidR="002F2E3F" w:rsidRDefault="002F2E3F" w:rsidP="002F2E3F">
      <w:pPr>
        <w:rPr>
          <w:b/>
          <w:sz w:val="28"/>
          <w:szCs w:val="28"/>
        </w:rPr>
      </w:pPr>
    </w:p>
    <w:p w:rsidR="006353D2" w:rsidRDefault="006353D2" w:rsidP="002F2E3F">
      <w:pPr>
        <w:rPr>
          <w:b/>
          <w:sz w:val="28"/>
          <w:szCs w:val="28"/>
        </w:rPr>
      </w:pPr>
    </w:p>
    <w:p w:rsidR="002F2E3F" w:rsidRPr="006353D2" w:rsidRDefault="002F2E3F" w:rsidP="002F2E3F">
      <w:pPr>
        <w:jc w:val="center"/>
        <w:rPr>
          <w:b/>
        </w:rPr>
      </w:pPr>
      <w:bookmarkStart w:id="0" w:name="_GoBack"/>
      <w:r w:rsidRPr="006353D2">
        <w:rPr>
          <w:b/>
        </w:rPr>
        <w:lastRenderedPageBreak/>
        <w:t>FORMATIVA</w:t>
      </w:r>
    </w:p>
    <w:p w:rsidR="002F2E3F" w:rsidRPr="006353D2" w:rsidRDefault="002F2E3F" w:rsidP="002F2E3F">
      <w:pPr>
        <w:rPr>
          <w:b/>
        </w:rPr>
      </w:pPr>
      <w:r w:rsidRPr="006353D2">
        <w:rPr>
          <w:b/>
        </w:rPr>
        <w:t>21/02/2022</w:t>
      </w:r>
    </w:p>
    <w:p w:rsidR="002F2E3F" w:rsidRPr="006353D2" w:rsidRDefault="002F2E3F" w:rsidP="002F2E3F">
      <w:pPr>
        <w:rPr>
          <w:b/>
        </w:rPr>
      </w:pPr>
      <w:r w:rsidRPr="006353D2">
        <w:rPr>
          <w:b/>
        </w:rPr>
        <w:t>1.- Completa con las conjunciones</w:t>
      </w:r>
    </w:p>
    <w:p w:rsidR="002F2E3F" w:rsidRPr="006353D2" w:rsidRDefault="002F2E3F" w:rsidP="002F2E3F">
      <w:pPr>
        <w:rPr>
          <w:b/>
        </w:rPr>
      </w:pPr>
      <w:r w:rsidRPr="006353D2">
        <w:rPr>
          <w:b/>
          <w:color w:val="FF0000"/>
        </w:rPr>
        <w:t>Copulativas</w:t>
      </w:r>
      <w:r w:rsidRPr="006353D2">
        <w:rPr>
          <w:b/>
          <w:color w:val="FF0000"/>
        </w:rPr>
        <w:tab/>
      </w:r>
      <w:r w:rsidRPr="006353D2">
        <w:rPr>
          <w:b/>
        </w:rPr>
        <w:tab/>
      </w:r>
      <w:r w:rsidRPr="006353D2">
        <w:rPr>
          <w:b/>
        </w:rPr>
        <w:tab/>
      </w:r>
      <w:r w:rsidRPr="006353D2">
        <w:rPr>
          <w:b/>
        </w:rPr>
        <w:tab/>
      </w:r>
      <w:r w:rsidRPr="006353D2">
        <w:rPr>
          <w:b/>
        </w:rPr>
        <w:tab/>
        <w:t xml:space="preserve">                  </w:t>
      </w:r>
      <w:r w:rsidRPr="006353D2">
        <w:rPr>
          <w:b/>
          <w:color w:val="FF0000"/>
        </w:rPr>
        <w:t>Disyuntivas</w:t>
      </w:r>
    </w:p>
    <w:p w:rsidR="002F2E3F" w:rsidRPr="006353D2" w:rsidRDefault="002F2E3F" w:rsidP="002F2E3F">
      <w:r w:rsidRPr="006353D2">
        <w:t xml:space="preserve">- Marido </w:t>
      </w:r>
      <w:r w:rsidRPr="006353D2">
        <w:rPr>
          <w:color w:val="00B050"/>
        </w:rPr>
        <w:t>y</w:t>
      </w:r>
      <w:r w:rsidRPr="006353D2">
        <w:t xml:space="preserve"> mujer se dieron el sí. </w:t>
      </w:r>
      <w:r w:rsidRPr="006353D2">
        <w:tab/>
      </w:r>
      <w:r w:rsidRPr="006353D2">
        <w:tab/>
        <w:t xml:space="preserve">-¿Quieres té </w:t>
      </w:r>
      <w:r w:rsidRPr="006353D2">
        <w:rPr>
          <w:color w:val="00B050"/>
        </w:rPr>
        <w:t>o</w:t>
      </w:r>
      <w:r w:rsidRPr="006353D2">
        <w:t xml:space="preserve"> café?</w:t>
      </w:r>
    </w:p>
    <w:p w:rsidR="002F2E3F" w:rsidRPr="006353D2" w:rsidRDefault="002F2E3F" w:rsidP="002F2E3F">
      <w:r w:rsidRPr="006353D2">
        <w:t>-Mario</w:t>
      </w:r>
      <w:r w:rsidRPr="006353D2">
        <w:rPr>
          <w:color w:val="00B050"/>
        </w:rPr>
        <w:t xml:space="preserve"> e </w:t>
      </w:r>
      <w:r w:rsidRPr="006353D2">
        <w:t xml:space="preserve">Inés se lo contaron. </w:t>
      </w:r>
      <w:r w:rsidRPr="006353D2">
        <w:tab/>
      </w:r>
      <w:r w:rsidRPr="006353D2">
        <w:tab/>
        <w:t xml:space="preserve">-¿Quieres que te acompañe Javier </w:t>
      </w:r>
      <w:r w:rsidRPr="006353D2">
        <w:rPr>
          <w:color w:val="00B050"/>
        </w:rPr>
        <w:t>u</w:t>
      </w:r>
      <w:r w:rsidRPr="006353D2">
        <w:t xml:space="preserve"> Óscar?</w:t>
      </w:r>
    </w:p>
    <w:p w:rsidR="002F2E3F" w:rsidRPr="006353D2" w:rsidRDefault="002F2E3F" w:rsidP="002F2E3F">
      <w:r w:rsidRPr="006353D2">
        <w:t>-No come</w:t>
      </w:r>
      <w:r w:rsidRPr="006353D2">
        <w:rPr>
          <w:color w:val="00B050"/>
        </w:rPr>
        <w:t xml:space="preserve"> ni </w:t>
      </w:r>
      <w:r w:rsidRPr="006353D2">
        <w:t xml:space="preserve">deja comer.                                 – Acampamos aquí </w:t>
      </w:r>
      <w:r w:rsidRPr="006353D2">
        <w:rPr>
          <w:color w:val="00B050"/>
        </w:rPr>
        <w:t xml:space="preserve">o bien </w:t>
      </w:r>
      <w:r w:rsidRPr="006353D2">
        <w:t>nos regresamos.</w:t>
      </w:r>
    </w:p>
    <w:p w:rsidR="002F2E3F" w:rsidRPr="006353D2" w:rsidRDefault="002F2E3F" w:rsidP="002F2E3F">
      <w:pPr>
        <w:rPr>
          <w:color w:val="FF0000"/>
        </w:rPr>
      </w:pPr>
      <w:r w:rsidRPr="006353D2">
        <w:rPr>
          <w:color w:val="FF0000"/>
        </w:rPr>
        <w:t>Adversativas</w:t>
      </w:r>
    </w:p>
    <w:p w:rsidR="002F2E3F" w:rsidRPr="006353D2" w:rsidRDefault="002F2E3F" w:rsidP="002F2E3F">
      <w:r w:rsidRPr="006353D2">
        <w:t xml:space="preserve">-Hazlo, </w:t>
      </w:r>
      <w:r w:rsidRPr="006353D2">
        <w:rPr>
          <w:color w:val="00B050"/>
        </w:rPr>
        <w:t>pero</w:t>
      </w:r>
      <w:r w:rsidRPr="006353D2">
        <w:t xml:space="preserve">  con cuidado.</w:t>
      </w:r>
    </w:p>
    <w:p w:rsidR="002F2E3F" w:rsidRPr="006353D2" w:rsidRDefault="002F2E3F" w:rsidP="002F2E3F">
      <w:pPr>
        <w:rPr>
          <w:color w:val="FF0000"/>
        </w:rPr>
      </w:pPr>
      <w:r w:rsidRPr="006353D2">
        <w:t xml:space="preserve">-Quisiera comprar ese auto, </w:t>
      </w:r>
      <w:r w:rsidRPr="006353D2">
        <w:rPr>
          <w:color w:val="00B050"/>
        </w:rPr>
        <w:t xml:space="preserve">sin embargo </w:t>
      </w:r>
      <w:r w:rsidRPr="006353D2">
        <w:t>no tengo dinero</w:t>
      </w:r>
      <w:r w:rsidRPr="006353D2">
        <w:rPr>
          <w:color w:val="FF0000"/>
        </w:rPr>
        <w:t>.</w:t>
      </w:r>
    </w:p>
    <w:p w:rsidR="002F2E3F" w:rsidRPr="006353D2" w:rsidRDefault="002F2E3F" w:rsidP="002F2E3F">
      <w:pPr>
        <w:rPr>
          <w:color w:val="FF0000"/>
        </w:rPr>
      </w:pPr>
      <w:r w:rsidRPr="006353D2">
        <w:rPr>
          <w:color w:val="FF0000"/>
        </w:rPr>
        <w:t>-</w:t>
      </w:r>
      <w:r w:rsidRPr="006353D2">
        <w:t xml:space="preserve">Quiero comprarme un chocolate </w:t>
      </w:r>
      <w:r w:rsidRPr="006353D2">
        <w:rPr>
          <w:color w:val="00B050"/>
        </w:rPr>
        <w:t xml:space="preserve">sino que </w:t>
      </w:r>
      <w:r w:rsidRPr="006353D2">
        <w:t>mi mamá me regaña</w:t>
      </w:r>
      <w:r w:rsidRPr="006353D2">
        <w:rPr>
          <w:color w:val="FF0000"/>
        </w:rPr>
        <w:t>.</w:t>
      </w:r>
    </w:p>
    <w:p w:rsidR="002F2E3F" w:rsidRPr="006353D2" w:rsidRDefault="002F2E3F" w:rsidP="002F2E3F">
      <w:pPr>
        <w:rPr>
          <w:b/>
        </w:rPr>
      </w:pPr>
      <w:r w:rsidRPr="006353D2">
        <w:rPr>
          <w:b/>
        </w:rPr>
        <w:t xml:space="preserve">2.-Marca la alternativa que solo presenta conjunciones copulativas. </w:t>
      </w:r>
    </w:p>
    <w:p w:rsidR="002F2E3F" w:rsidRPr="006353D2" w:rsidRDefault="002F2E3F" w:rsidP="002F2E3F">
      <w:r w:rsidRPr="006353D2">
        <w:t xml:space="preserve">a) O – u – pero – sino </w:t>
      </w:r>
    </w:p>
    <w:p w:rsidR="002F2E3F" w:rsidRPr="006353D2" w:rsidRDefault="002F2E3F" w:rsidP="002F2E3F">
      <w:pPr>
        <w:rPr>
          <w:color w:val="00B050"/>
        </w:rPr>
      </w:pPr>
      <w:r w:rsidRPr="006353D2">
        <w:rPr>
          <w:color w:val="00B050"/>
        </w:rPr>
        <w:t xml:space="preserve">b) Y – que – ni – e </w:t>
      </w:r>
    </w:p>
    <w:p w:rsidR="002F2E3F" w:rsidRPr="006353D2" w:rsidRDefault="002F2E3F" w:rsidP="002F2E3F">
      <w:r w:rsidRPr="006353D2">
        <w:t xml:space="preserve">c) Pero – conque – porque – sino </w:t>
      </w:r>
    </w:p>
    <w:p w:rsidR="002F2E3F" w:rsidRPr="006353D2" w:rsidRDefault="002F2E3F" w:rsidP="002F2E3F">
      <w:r w:rsidRPr="006353D2">
        <w:t xml:space="preserve">d) Conque – sino –ya que – que </w:t>
      </w:r>
    </w:p>
    <w:p w:rsidR="002F2E3F" w:rsidRPr="006353D2" w:rsidRDefault="002F2E3F" w:rsidP="002F2E3F">
      <w:pPr>
        <w:rPr>
          <w:b/>
        </w:rPr>
      </w:pPr>
      <w:r w:rsidRPr="006353D2">
        <w:rPr>
          <w:b/>
        </w:rPr>
        <w:t>3.- Marca la alternativa que presenta conjunción disyuntiva.</w:t>
      </w:r>
    </w:p>
    <w:p w:rsidR="002F2E3F" w:rsidRPr="006353D2" w:rsidRDefault="002F2E3F" w:rsidP="002F2E3F">
      <w:r w:rsidRPr="006353D2">
        <w:rPr>
          <w:color w:val="00B050"/>
        </w:rPr>
        <w:t>a) No sabemos si Sara u Oscar cantará hoy</w:t>
      </w:r>
      <w:r w:rsidRPr="006353D2">
        <w:t>.</w:t>
      </w:r>
    </w:p>
    <w:p w:rsidR="002F2E3F" w:rsidRPr="006353D2" w:rsidRDefault="002F2E3F" w:rsidP="002F2E3F">
      <w:r w:rsidRPr="006353D2">
        <w:t>b) Tiene que saber que la o ya no se tilda.</w:t>
      </w:r>
    </w:p>
    <w:p w:rsidR="002F2E3F" w:rsidRPr="006353D2" w:rsidRDefault="002F2E3F" w:rsidP="002F2E3F">
      <w:r w:rsidRPr="006353D2">
        <w:t>c) Pedro y Miguel se fueron al sur para investigar.</w:t>
      </w:r>
    </w:p>
    <w:p w:rsidR="002F2E3F" w:rsidRPr="006353D2" w:rsidRDefault="002F2E3F" w:rsidP="002F2E3F">
      <w:r w:rsidRPr="006353D2">
        <w:t>d) Joaquín se bañó rápido para acompañar a su abuelita</w:t>
      </w:r>
    </w:p>
    <w:p w:rsidR="002F2E3F" w:rsidRPr="006353D2" w:rsidRDefault="002F2E3F" w:rsidP="002F2E3F">
      <w:pPr>
        <w:rPr>
          <w:b/>
        </w:rPr>
      </w:pPr>
      <w:r w:rsidRPr="006353D2">
        <w:rPr>
          <w:b/>
        </w:rPr>
        <w:t>4.- ¿Cuál de las siguientes oraciones presenta una conjunción adversativa?</w:t>
      </w:r>
    </w:p>
    <w:p w:rsidR="002F2E3F" w:rsidRPr="006353D2" w:rsidRDefault="002F2E3F" w:rsidP="002F2E3F">
      <w:r w:rsidRPr="006353D2">
        <w:t>a) Pedro es inteligente y, desde luego, descuidado.</w:t>
      </w:r>
    </w:p>
    <w:p w:rsidR="002F2E3F" w:rsidRPr="006353D2" w:rsidRDefault="002F2E3F" w:rsidP="002F2E3F">
      <w:r w:rsidRPr="006353D2">
        <w:t>b) Pedro es inteligente, aunque descuidado.</w:t>
      </w:r>
    </w:p>
    <w:p w:rsidR="002F2E3F" w:rsidRPr="006353D2" w:rsidRDefault="002F2E3F" w:rsidP="002F2E3F">
      <w:r w:rsidRPr="006353D2">
        <w:rPr>
          <w:color w:val="00B050"/>
        </w:rPr>
        <w:t>c) Pedro es inteligente, pero descuidado</w:t>
      </w:r>
      <w:r w:rsidRPr="006353D2">
        <w:t>.</w:t>
      </w:r>
    </w:p>
    <w:p w:rsidR="002F2E3F" w:rsidRPr="006353D2" w:rsidRDefault="002F2E3F" w:rsidP="002F2E3F"/>
    <w:p w:rsidR="002F2E3F" w:rsidRPr="006353D2" w:rsidRDefault="002F2E3F" w:rsidP="002F2E3F">
      <w:pPr>
        <w:tabs>
          <w:tab w:val="left" w:pos="2475"/>
        </w:tabs>
      </w:pPr>
      <w:r w:rsidRPr="006353D2">
        <w:t xml:space="preserve">5.- </w:t>
      </w:r>
      <w:r w:rsidR="003B0667" w:rsidRPr="006353D2">
        <w:t>Escriba un texto expositivo</w:t>
      </w:r>
      <w:r w:rsidR="006353D2" w:rsidRPr="006353D2">
        <w:t xml:space="preserve"> corto sobre un tema de interés para ti</w:t>
      </w:r>
    </w:p>
    <w:bookmarkEnd w:id="0"/>
    <w:p w:rsidR="005F57A9" w:rsidRPr="002F2E3F" w:rsidRDefault="005F57A9" w:rsidP="002F2E3F">
      <w:pPr>
        <w:tabs>
          <w:tab w:val="left" w:pos="2475"/>
        </w:tabs>
        <w:rPr>
          <w:sz w:val="28"/>
          <w:szCs w:val="28"/>
        </w:rPr>
      </w:pPr>
    </w:p>
    <w:sectPr w:rsidR="005F57A9" w:rsidRPr="002F2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1E8A"/>
    <w:multiLevelType w:val="hybridMultilevel"/>
    <w:tmpl w:val="868AD8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151D3"/>
    <w:multiLevelType w:val="hybridMultilevel"/>
    <w:tmpl w:val="99D88E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45C69"/>
    <w:multiLevelType w:val="hybridMultilevel"/>
    <w:tmpl w:val="CE18EE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40546"/>
    <w:multiLevelType w:val="hybridMultilevel"/>
    <w:tmpl w:val="D74275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D4"/>
    <w:rsid w:val="000313B3"/>
    <w:rsid w:val="000E7797"/>
    <w:rsid w:val="001E287B"/>
    <w:rsid w:val="00210424"/>
    <w:rsid w:val="002A434D"/>
    <w:rsid w:val="002C5982"/>
    <w:rsid w:val="002F2E3F"/>
    <w:rsid w:val="00317ED4"/>
    <w:rsid w:val="003A7FA4"/>
    <w:rsid w:val="003B0667"/>
    <w:rsid w:val="005F57A9"/>
    <w:rsid w:val="006353D2"/>
    <w:rsid w:val="00642EE1"/>
    <w:rsid w:val="006C7CB4"/>
    <w:rsid w:val="006D4645"/>
    <w:rsid w:val="006F0CCE"/>
    <w:rsid w:val="0077240A"/>
    <w:rsid w:val="008D04D0"/>
    <w:rsid w:val="00AF1026"/>
    <w:rsid w:val="00BB6A02"/>
    <w:rsid w:val="00C91854"/>
    <w:rsid w:val="00CD6279"/>
    <w:rsid w:val="00CF1CF4"/>
    <w:rsid w:val="00D46520"/>
    <w:rsid w:val="00DC3528"/>
    <w:rsid w:val="00DE0BA6"/>
    <w:rsid w:val="00F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E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7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E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655AFE-EF65-4F90-9130-50904BB6F82E}" type="doc">
      <dgm:prSet loTypeId="urn:microsoft.com/office/officeart/2005/8/layout/radial2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C"/>
        </a:p>
      </dgm:t>
    </dgm:pt>
    <dgm:pt modelId="{7CE76194-C3F4-4194-A2B6-6A0538B2FC42}">
      <dgm:prSet phldrT="[Texto]"/>
      <dgm:spPr>
        <a:xfrm>
          <a:off x="2127917" y="512"/>
          <a:ext cx="908092" cy="9080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gm:t>
    </dgm:pt>
    <dgm:pt modelId="{C1423868-056C-4F2C-9676-1A3E1A007847}" type="parTrans" cxnId="{4C28DB9C-0E4A-4968-B0C2-94B7FD35B496}">
      <dgm:prSet/>
      <dgm:spPr>
        <a:xfrm rot="19038074">
          <a:off x="1833998" y="899172"/>
          <a:ext cx="477567" cy="50449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C"/>
        </a:p>
      </dgm:t>
    </dgm:pt>
    <dgm:pt modelId="{B54B98AB-CD7A-4BE7-9A69-E77445B2704F}" type="sibTrans" cxnId="{4C28DB9C-0E4A-4968-B0C2-94B7FD35B496}">
      <dgm:prSet/>
      <dgm:spPr/>
      <dgm:t>
        <a:bodyPr/>
        <a:lstStyle/>
        <a:p>
          <a:endParaRPr lang="es-EC"/>
        </a:p>
      </dgm:t>
    </dgm:pt>
    <dgm:pt modelId="{F7E460E3-42B8-4094-BEE2-CAB13DB429D1}">
      <dgm:prSet phldrT="[Texto]"/>
      <dgm:spPr>
        <a:xfrm>
          <a:off x="3126819" y="512"/>
          <a:ext cx="1362138" cy="908092"/>
        </a:xfrm>
        <a:noFill/>
        <a:ln>
          <a:noFill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------:</a:t>
          </a:r>
        </a:p>
      </dgm:t>
    </dgm:pt>
    <dgm:pt modelId="{B9030C17-DE31-4B7F-BFFF-B0BC3F21F74B}" type="parTrans" cxnId="{FFF29A8D-CD56-47B4-A885-EBB3DCC6104F}">
      <dgm:prSet/>
      <dgm:spPr/>
      <dgm:t>
        <a:bodyPr/>
        <a:lstStyle/>
        <a:p>
          <a:endParaRPr lang="es-EC"/>
        </a:p>
      </dgm:t>
    </dgm:pt>
    <dgm:pt modelId="{91A2921F-A553-4370-B234-9C24C340A8ED}" type="sibTrans" cxnId="{FFF29A8D-CD56-47B4-A885-EBB3DCC6104F}">
      <dgm:prSet/>
      <dgm:spPr/>
      <dgm:t>
        <a:bodyPr/>
        <a:lstStyle/>
        <a:p>
          <a:endParaRPr lang="es-EC"/>
        </a:p>
      </dgm:t>
    </dgm:pt>
    <dgm:pt modelId="{D6660553-CC66-48B5-9B18-2F882F5AC8F6}">
      <dgm:prSet phldrT="[Texto]"/>
      <dgm:spPr>
        <a:xfrm>
          <a:off x="2428170" y="1121071"/>
          <a:ext cx="908092" cy="9080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gm:t>
    </dgm:pt>
    <dgm:pt modelId="{5F4EC2DB-3DDC-4FA2-9950-5D121D076166}" type="parTrans" cxnId="{47242B32-B161-4D14-9B11-ED900EE9961A}">
      <dgm:prSet/>
      <dgm:spPr>
        <a:xfrm>
          <a:off x="1897293" y="1549892"/>
          <a:ext cx="530876" cy="50449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C"/>
        </a:p>
      </dgm:t>
    </dgm:pt>
    <dgm:pt modelId="{A838F804-9ADB-40BE-807C-CD20E54FA49E}" type="sibTrans" cxnId="{47242B32-B161-4D14-9B11-ED900EE9961A}">
      <dgm:prSet/>
      <dgm:spPr/>
      <dgm:t>
        <a:bodyPr/>
        <a:lstStyle/>
        <a:p>
          <a:endParaRPr lang="es-EC"/>
        </a:p>
      </dgm:t>
    </dgm:pt>
    <dgm:pt modelId="{B1E6A0CC-9E45-4034-9C75-6891B8C8DC3C}">
      <dgm:prSet phldrT="[Texto]"/>
      <dgm:spPr>
        <a:xfrm>
          <a:off x="3427072" y="1121071"/>
          <a:ext cx="1362138" cy="908092"/>
        </a:xfrm>
        <a:noFill/>
        <a:ln>
          <a:noFill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-------:</a:t>
          </a:r>
        </a:p>
      </dgm:t>
    </dgm:pt>
    <dgm:pt modelId="{C434B36E-74E4-47B4-915C-27B8CA20503C}" type="parTrans" cxnId="{A8188A97-6D92-4BA7-85F3-A53821AA25B5}">
      <dgm:prSet/>
      <dgm:spPr/>
      <dgm:t>
        <a:bodyPr/>
        <a:lstStyle/>
        <a:p>
          <a:endParaRPr lang="es-EC"/>
        </a:p>
      </dgm:t>
    </dgm:pt>
    <dgm:pt modelId="{33C200DF-B48E-42D0-B32C-FE542C79A68A}" type="sibTrans" cxnId="{A8188A97-6D92-4BA7-85F3-A53821AA25B5}">
      <dgm:prSet/>
      <dgm:spPr/>
      <dgm:t>
        <a:bodyPr/>
        <a:lstStyle/>
        <a:p>
          <a:endParaRPr lang="es-EC"/>
        </a:p>
      </dgm:t>
    </dgm:pt>
    <dgm:pt modelId="{BCA44B52-EBDF-48D3-AD88-DCCC13AE0403}">
      <dgm:prSet phldrT="[Texto]"/>
      <dgm:spPr>
        <a:xfrm>
          <a:off x="2127917" y="2241630"/>
          <a:ext cx="908092" cy="9080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gm:t>
    </dgm:pt>
    <dgm:pt modelId="{37243388-B4FD-47DF-A0AC-201D5DEA5685}" type="parTrans" cxnId="{F98DABF1-4BBF-4D8D-977A-33EC89024763}">
      <dgm:prSet/>
      <dgm:spPr>
        <a:xfrm rot="2561926">
          <a:off x="1833998" y="2200613"/>
          <a:ext cx="477567" cy="50449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C"/>
        </a:p>
      </dgm:t>
    </dgm:pt>
    <dgm:pt modelId="{58E76AFE-B919-43AB-B54B-3E0A49BB8A83}" type="sibTrans" cxnId="{F98DABF1-4BBF-4D8D-977A-33EC89024763}">
      <dgm:prSet/>
      <dgm:spPr/>
      <dgm:t>
        <a:bodyPr/>
        <a:lstStyle/>
        <a:p>
          <a:endParaRPr lang="es-EC"/>
        </a:p>
      </dgm:t>
    </dgm:pt>
    <dgm:pt modelId="{7090E926-378A-465D-A4A5-D45CF776A61A}">
      <dgm:prSet phldrT="[Texto]"/>
      <dgm:spPr>
        <a:xfrm>
          <a:off x="3126819" y="2241630"/>
          <a:ext cx="1362138" cy="908092"/>
        </a:xfrm>
        <a:noFill/>
        <a:ln>
          <a:noFill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-------:</a:t>
          </a:r>
        </a:p>
      </dgm:t>
    </dgm:pt>
    <dgm:pt modelId="{D4DE7381-803A-42FA-AFDE-43F3659038CF}" type="parTrans" cxnId="{E6CB41D4-52BB-4781-83CA-079BE9EC8C18}">
      <dgm:prSet/>
      <dgm:spPr/>
      <dgm:t>
        <a:bodyPr/>
        <a:lstStyle/>
        <a:p>
          <a:endParaRPr lang="es-EC"/>
        </a:p>
      </dgm:t>
    </dgm:pt>
    <dgm:pt modelId="{C5E38A0F-F6DD-41AF-AC0F-98EE22373218}" type="sibTrans" cxnId="{E6CB41D4-52BB-4781-83CA-079BE9EC8C18}">
      <dgm:prSet/>
      <dgm:spPr/>
      <dgm:t>
        <a:bodyPr/>
        <a:lstStyle/>
        <a:p>
          <a:endParaRPr lang="es-EC"/>
        </a:p>
      </dgm:t>
    </dgm:pt>
    <dgm:pt modelId="{21E016CB-9118-4CA0-9478-A1B1763A9800}">
      <dgm:prSet phldrT="[Texto]"/>
      <dgm:spPr>
        <a:xfrm>
          <a:off x="2127917" y="512"/>
          <a:ext cx="908092" cy="9080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gm:t>
    </dgm:pt>
    <dgm:pt modelId="{A3554F33-5B80-40AD-B868-BE79EA8E95B9}" type="parTrans" cxnId="{159A0BCE-0710-43BD-841B-CE495AE5FBB0}">
      <dgm:prSet/>
      <dgm:spPr/>
      <dgm:t>
        <a:bodyPr/>
        <a:lstStyle/>
        <a:p>
          <a:endParaRPr lang="es-EC"/>
        </a:p>
      </dgm:t>
    </dgm:pt>
    <dgm:pt modelId="{C70D8D00-4D25-44E0-AE5D-3228CAFFE6A9}" type="sibTrans" cxnId="{159A0BCE-0710-43BD-841B-CE495AE5FBB0}">
      <dgm:prSet/>
      <dgm:spPr/>
      <dgm:t>
        <a:bodyPr/>
        <a:lstStyle/>
        <a:p>
          <a:endParaRPr lang="es-EC"/>
        </a:p>
      </dgm:t>
    </dgm:pt>
    <dgm:pt modelId="{5A855838-1F3D-4092-9959-CF4EAFDD1EC9}">
      <dgm:prSet phldrT="[Texto]"/>
      <dgm:spPr>
        <a:xfrm>
          <a:off x="2127917" y="512"/>
          <a:ext cx="908092" cy="9080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noFill/>
          <a:prstDash val="solid"/>
        </a:ln>
        <a:effectLst/>
      </dgm:spPr>
      <dgm:t>
        <a:bodyPr/>
        <a:lstStyle/>
        <a:p>
          <a:r>
            <a:rPr lang="es-EC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-----:</a:t>
          </a:r>
        </a:p>
      </dgm:t>
    </dgm:pt>
    <dgm:pt modelId="{3D971821-0037-4D46-A9F8-87E4678915C6}" type="parTrans" cxnId="{C233DEFE-2419-47FC-A566-5ADD560E3110}">
      <dgm:prSet/>
      <dgm:spPr/>
      <dgm:t>
        <a:bodyPr/>
        <a:lstStyle/>
        <a:p>
          <a:endParaRPr lang="es-EC"/>
        </a:p>
      </dgm:t>
    </dgm:pt>
    <dgm:pt modelId="{8DACBCF7-C7F9-4F1F-ACD8-47F06CE56057}" type="sibTrans" cxnId="{C233DEFE-2419-47FC-A566-5ADD560E3110}">
      <dgm:prSet/>
      <dgm:spPr/>
      <dgm:t>
        <a:bodyPr/>
        <a:lstStyle/>
        <a:p>
          <a:endParaRPr lang="es-EC"/>
        </a:p>
      </dgm:t>
    </dgm:pt>
    <dgm:pt modelId="{4FF18C6B-CDEE-43FA-B9A9-3293CB250CDD}" type="pres">
      <dgm:prSet presAssocID="{F9655AFE-EF65-4F90-9130-50904BB6F82E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6019DB36-196F-4D16-9A78-44BDCD2E1090}" type="pres">
      <dgm:prSet presAssocID="{F9655AFE-EF65-4F90-9130-50904BB6F82E}" presName="cycle" presStyleCnt="0"/>
      <dgm:spPr/>
    </dgm:pt>
    <dgm:pt modelId="{9A4805B5-5946-459A-8062-6C2D03A26488}" type="pres">
      <dgm:prSet presAssocID="{F9655AFE-EF65-4F90-9130-50904BB6F82E}" presName="centerShape" presStyleCnt="0"/>
      <dgm:spPr/>
    </dgm:pt>
    <dgm:pt modelId="{00DB09BE-A7FC-4315-A67D-22D6E5E9E5A9}" type="pres">
      <dgm:prSet presAssocID="{F9655AFE-EF65-4F90-9130-50904BB6F82E}" presName="connSite" presStyleLbl="node1" presStyleIdx="0" presStyleCnt="5"/>
      <dgm:spPr/>
    </dgm:pt>
    <dgm:pt modelId="{D8D0DE24-4DE3-4FD0-AAB0-F64B571104FE}" type="pres">
      <dgm:prSet presAssocID="{F9655AFE-EF65-4F90-9130-50904BB6F82E}" presName="visible" presStyleLbl="node1" presStyleIdx="0" presStyleCnt="5" custScaleX="130555"/>
      <dgm:spPr>
        <a:xfrm>
          <a:off x="610828" y="818373"/>
          <a:ext cx="1513487" cy="1513487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s-EC"/>
        </a:p>
      </dgm:t>
    </dgm:pt>
    <dgm:pt modelId="{1D6C86BB-05A4-4C6E-9964-6F658CFB47C7}" type="pres">
      <dgm:prSet presAssocID="{A3554F33-5B80-40AD-B868-BE79EA8E95B9}" presName="Name25" presStyleLbl="parChTrans1D1" presStyleIdx="0" presStyleCnt="4"/>
      <dgm:spPr/>
      <dgm:t>
        <a:bodyPr/>
        <a:lstStyle/>
        <a:p>
          <a:endParaRPr lang="es-EC"/>
        </a:p>
      </dgm:t>
    </dgm:pt>
    <dgm:pt modelId="{15F235C2-2AB0-440B-8A4A-3754D3AFAD65}" type="pres">
      <dgm:prSet presAssocID="{21E016CB-9118-4CA0-9478-A1B1763A9800}" presName="node" presStyleCnt="0"/>
      <dgm:spPr/>
    </dgm:pt>
    <dgm:pt modelId="{9F51BC20-BC14-40AD-9035-BE8AE1A70A3D}" type="pres">
      <dgm:prSet presAssocID="{21E016CB-9118-4CA0-9478-A1B1763A9800}" presName="parentNode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C280F890-696D-4B4A-8921-E4D9B6F04009}" type="pres">
      <dgm:prSet presAssocID="{21E016CB-9118-4CA0-9478-A1B1763A9800}" presName="child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0B6141F8-932F-4F28-A7DF-0DA5DCA4A3D5}" type="pres">
      <dgm:prSet presAssocID="{C1423868-056C-4F2C-9676-1A3E1A007847}" presName="Name25" presStyleLbl="parChTrans1D1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77567" y="25224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B1A358D3-E171-4782-9A3A-CAC3A7800673}" type="pres">
      <dgm:prSet presAssocID="{7CE76194-C3F4-4194-A2B6-6A0538B2FC42}" presName="node" presStyleCnt="0"/>
      <dgm:spPr/>
    </dgm:pt>
    <dgm:pt modelId="{E6CF3069-CC7F-4831-8F41-D113ACCA43AF}" type="pres">
      <dgm:prSet presAssocID="{7CE76194-C3F4-4194-A2B6-6A0538B2FC42}" presName="parentNode" presStyleLbl="node1" presStyleIdx="2" presStyleCnt="5" custScaleX="96384" custLinFactNeighborX="10489" custLinFactNeighborY="-56">
        <dgm:presLayoutVars>
          <dgm:chMax val="1"/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s-EC"/>
        </a:p>
      </dgm:t>
    </dgm:pt>
    <dgm:pt modelId="{619DAF94-8CCB-431F-B328-1221A0AF41DA}" type="pres">
      <dgm:prSet presAssocID="{7CE76194-C3F4-4194-A2B6-6A0538B2FC42}" presName="childNode" presStyleLbl="revTx" presStyleIdx="1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D5F4555B-E91C-486F-8FAC-562E01D152F7}" type="pres">
      <dgm:prSet presAssocID="{37243388-B4FD-47DF-A0AC-201D5DEA5685}" presName="Name25" presStyleLbl="parChTrans1D1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77567" y="25224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8D26BE8C-2F3C-42C2-8FFA-4484DB7DB07A}" type="pres">
      <dgm:prSet presAssocID="{BCA44B52-EBDF-48D3-AD88-DCCC13AE0403}" presName="node" presStyleCnt="0"/>
      <dgm:spPr/>
    </dgm:pt>
    <dgm:pt modelId="{A39D5D7E-A783-4D69-95BA-F0E96E172B3B}" type="pres">
      <dgm:prSet presAssocID="{BCA44B52-EBDF-48D3-AD88-DCCC13AE0403}" presName="parentNode" presStyleLbl="node1" presStyleIdx="3" presStyleCnt="5">
        <dgm:presLayoutVars>
          <dgm:chMax val="1"/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s-EC"/>
        </a:p>
      </dgm:t>
    </dgm:pt>
    <dgm:pt modelId="{4CBDD986-F1B8-4E1C-A0BD-BDE64E8AA3F6}" type="pres">
      <dgm:prSet presAssocID="{BCA44B52-EBDF-48D3-AD88-DCCC13AE0403}" presName="childNode" presStyleLbl="revTx" presStyleIdx="2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  <dgm:pt modelId="{9AED56F9-CFDF-4490-9733-7650CF6F71A4}" type="pres">
      <dgm:prSet presAssocID="{5F4EC2DB-3DDC-4FA2-9950-5D121D076166}" presName="Name25" presStyleLbl="parChTrans1D1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0876" y="25224"/>
              </a:lnTo>
            </a:path>
          </a:pathLst>
        </a:custGeom>
      </dgm:spPr>
      <dgm:t>
        <a:bodyPr/>
        <a:lstStyle/>
        <a:p>
          <a:endParaRPr lang="es-EC"/>
        </a:p>
      </dgm:t>
    </dgm:pt>
    <dgm:pt modelId="{C61589C7-F2F5-4E14-940F-BF2E77166C28}" type="pres">
      <dgm:prSet presAssocID="{D6660553-CC66-48B5-9B18-2F882F5AC8F6}" presName="node" presStyleCnt="0"/>
      <dgm:spPr/>
    </dgm:pt>
    <dgm:pt modelId="{7E7F4F6D-564B-49C4-A3FF-29D28CF5DA01}" type="pres">
      <dgm:prSet presAssocID="{D6660553-CC66-48B5-9B18-2F882F5AC8F6}" presName="parentNode" presStyleLbl="node1" presStyleIdx="4" presStyleCnt="5">
        <dgm:presLayoutVars>
          <dgm:chMax val="1"/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s-EC"/>
        </a:p>
      </dgm:t>
    </dgm:pt>
    <dgm:pt modelId="{24D41233-2B87-475B-9A57-46AFB72AE59A}" type="pres">
      <dgm:prSet presAssocID="{D6660553-CC66-48B5-9B18-2F882F5AC8F6}" presName="childNode" presStyleLbl="revTx" presStyleIdx="3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s-EC"/>
        </a:p>
      </dgm:t>
    </dgm:pt>
  </dgm:ptLst>
  <dgm:cxnLst>
    <dgm:cxn modelId="{E6CB41D4-52BB-4781-83CA-079BE9EC8C18}" srcId="{BCA44B52-EBDF-48D3-AD88-DCCC13AE0403}" destId="{7090E926-378A-465D-A4A5-D45CF776A61A}" srcOrd="0" destOrd="0" parTransId="{D4DE7381-803A-42FA-AFDE-43F3659038CF}" sibTransId="{C5E38A0F-F6DD-41AF-AC0F-98EE22373218}"/>
    <dgm:cxn modelId="{4C28DB9C-0E4A-4968-B0C2-94B7FD35B496}" srcId="{F9655AFE-EF65-4F90-9130-50904BB6F82E}" destId="{7CE76194-C3F4-4194-A2B6-6A0538B2FC42}" srcOrd="1" destOrd="0" parTransId="{C1423868-056C-4F2C-9676-1A3E1A007847}" sibTransId="{B54B98AB-CD7A-4BE7-9A69-E77445B2704F}"/>
    <dgm:cxn modelId="{A8188A97-6D92-4BA7-85F3-A53821AA25B5}" srcId="{D6660553-CC66-48B5-9B18-2F882F5AC8F6}" destId="{B1E6A0CC-9E45-4034-9C75-6891B8C8DC3C}" srcOrd="0" destOrd="0" parTransId="{C434B36E-74E4-47B4-915C-27B8CA20503C}" sibTransId="{33C200DF-B48E-42D0-B32C-FE542C79A68A}"/>
    <dgm:cxn modelId="{E3A64BE8-0012-4185-A5E0-4B0A7970CB1F}" type="presOf" srcId="{A3554F33-5B80-40AD-B868-BE79EA8E95B9}" destId="{1D6C86BB-05A4-4C6E-9964-6F658CFB47C7}" srcOrd="0" destOrd="0" presId="urn:microsoft.com/office/officeart/2005/8/layout/radial2"/>
    <dgm:cxn modelId="{3EDEBAF5-7D16-4720-B630-633897BEE88F}" type="presOf" srcId="{B1E6A0CC-9E45-4034-9C75-6891B8C8DC3C}" destId="{24D41233-2B87-475B-9A57-46AFB72AE59A}" srcOrd="0" destOrd="0" presId="urn:microsoft.com/office/officeart/2005/8/layout/radial2"/>
    <dgm:cxn modelId="{FFF29A8D-CD56-47B4-A885-EBB3DCC6104F}" srcId="{7CE76194-C3F4-4194-A2B6-6A0538B2FC42}" destId="{F7E460E3-42B8-4094-BEE2-CAB13DB429D1}" srcOrd="0" destOrd="0" parTransId="{B9030C17-DE31-4B7F-BFFF-B0BC3F21F74B}" sibTransId="{91A2921F-A553-4370-B234-9C24C340A8ED}"/>
    <dgm:cxn modelId="{A051930C-F025-4368-9676-E26DB905C8FC}" type="presOf" srcId="{F9655AFE-EF65-4F90-9130-50904BB6F82E}" destId="{4FF18C6B-CDEE-43FA-B9A9-3293CB250CDD}" srcOrd="0" destOrd="0" presId="urn:microsoft.com/office/officeart/2005/8/layout/radial2"/>
    <dgm:cxn modelId="{C233DEFE-2419-47FC-A566-5ADD560E3110}" srcId="{21E016CB-9118-4CA0-9478-A1B1763A9800}" destId="{5A855838-1F3D-4092-9959-CF4EAFDD1EC9}" srcOrd="0" destOrd="0" parTransId="{3D971821-0037-4D46-A9F8-87E4678915C6}" sibTransId="{8DACBCF7-C7F9-4F1F-ACD8-47F06CE56057}"/>
    <dgm:cxn modelId="{3F0618EE-5790-4418-9086-AF4C9B78FE64}" type="presOf" srcId="{21E016CB-9118-4CA0-9478-A1B1763A9800}" destId="{9F51BC20-BC14-40AD-9035-BE8AE1A70A3D}" srcOrd="0" destOrd="0" presId="urn:microsoft.com/office/officeart/2005/8/layout/radial2"/>
    <dgm:cxn modelId="{CB12E0A2-3B49-4ED0-91CC-5BFB00AE6342}" type="presOf" srcId="{5A855838-1F3D-4092-9959-CF4EAFDD1EC9}" destId="{C280F890-696D-4B4A-8921-E4D9B6F04009}" srcOrd="0" destOrd="0" presId="urn:microsoft.com/office/officeart/2005/8/layout/radial2"/>
    <dgm:cxn modelId="{A35D705D-E996-4349-83CD-50A7B4354BAB}" type="presOf" srcId="{37243388-B4FD-47DF-A0AC-201D5DEA5685}" destId="{D5F4555B-E91C-486F-8FAC-562E01D152F7}" srcOrd="0" destOrd="0" presId="urn:microsoft.com/office/officeart/2005/8/layout/radial2"/>
    <dgm:cxn modelId="{47242B32-B161-4D14-9B11-ED900EE9961A}" srcId="{F9655AFE-EF65-4F90-9130-50904BB6F82E}" destId="{D6660553-CC66-48B5-9B18-2F882F5AC8F6}" srcOrd="3" destOrd="0" parTransId="{5F4EC2DB-3DDC-4FA2-9950-5D121D076166}" sibTransId="{A838F804-9ADB-40BE-807C-CD20E54FA49E}"/>
    <dgm:cxn modelId="{F98DABF1-4BBF-4D8D-977A-33EC89024763}" srcId="{F9655AFE-EF65-4F90-9130-50904BB6F82E}" destId="{BCA44B52-EBDF-48D3-AD88-DCCC13AE0403}" srcOrd="2" destOrd="0" parTransId="{37243388-B4FD-47DF-A0AC-201D5DEA5685}" sibTransId="{58E76AFE-B919-43AB-B54B-3E0A49BB8A83}"/>
    <dgm:cxn modelId="{6E4168A3-740E-4E63-AB25-6D444D22DDD2}" type="presOf" srcId="{D6660553-CC66-48B5-9B18-2F882F5AC8F6}" destId="{7E7F4F6D-564B-49C4-A3FF-29D28CF5DA01}" srcOrd="0" destOrd="0" presId="urn:microsoft.com/office/officeart/2005/8/layout/radial2"/>
    <dgm:cxn modelId="{75A3107E-BFCB-4DA4-A864-DDF0940E18C7}" type="presOf" srcId="{7CE76194-C3F4-4194-A2B6-6A0538B2FC42}" destId="{E6CF3069-CC7F-4831-8F41-D113ACCA43AF}" srcOrd="0" destOrd="0" presId="urn:microsoft.com/office/officeart/2005/8/layout/radial2"/>
    <dgm:cxn modelId="{159A0BCE-0710-43BD-841B-CE495AE5FBB0}" srcId="{F9655AFE-EF65-4F90-9130-50904BB6F82E}" destId="{21E016CB-9118-4CA0-9478-A1B1763A9800}" srcOrd="0" destOrd="0" parTransId="{A3554F33-5B80-40AD-B868-BE79EA8E95B9}" sibTransId="{C70D8D00-4D25-44E0-AE5D-3228CAFFE6A9}"/>
    <dgm:cxn modelId="{251B8ECC-23A8-4587-BE38-EA24A9399B81}" type="presOf" srcId="{F7E460E3-42B8-4094-BEE2-CAB13DB429D1}" destId="{619DAF94-8CCB-431F-B328-1221A0AF41DA}" srcOrd="0" destOrd="0" presId="urn:microsoft.com/office/officeart/2005/8/layout/radial2"/>
    <dgm:cxn modelId="{C46915BF-DAF6-4240-9BD5-F9845C5F06A5}" type="presOf" srcId="{7090E926-378A-465D-A4A5-D45CF776A61A}" destId="{4CBDD986-F1B8-4E1C-A0BD-BDE64E8AA3F6}" srcOrd="0" destOrd="0" presId="urn:microsoft.com/office/officeart/2005/8/layout/radial2"/>
    <dgm:cxn modelId="{F2C00384-FC55-42B2-9AB8-E66BD6EEAE56}" type="presOf" srcId="{BCA44B52-EBDF-48D3-AD88-DCCC13AE0403}" destId="{A39D5D7E-A783-4D69-95BA-F0E96E172B3B}" srcOrd="0" destOrd="0" presId="urn:microsoft.com/office/officeart/2005/8/layout/radial2"/>
    <dgm:cxn modelId="{63B4FFBB-88BF-410F-82E6-6ADACD7B99F9}" type="presOf" srcId="{5F4EC2DB-3DDC-4FA2-9950-5D121D076166}" destId="{9AED56F9-CFDF-4490-9733-7650CF6F71A4}" srcOrd="0" destOrd="0" presId="urn:microsoft.com/office/officeart/2005/8/layout/radial2"/>
    <dgm:cxn modelId="{EB7B517C-1540-4A68-B119-96E76FF294B4}" type="presOf" srcId="{C1423868-056C-4F2C-9676-1A3E1A007847}" destId="{0B6141F8-932F-4F28-A7DF-0DA5DCA4A3D5}" srcOrd="0" destOrd="0" presId="urn:microsoft.com/office/officeart/2005/8/layout/radial2"/>
    <dgm:cxn modelId="{D13D95E5-0572-46FF-A713-BAA7403F2CE2}" type="presParOf" srcId="{4FF18C6B-CDEE-43FA-B9A9-3293CB250CDD}" destId="{6019DB36-196F-4D16-9A78-44BDCD2E1090}" srcOrd="0" destOrd="0" presId="urn:microsoft.com/office/officeart/2005/8/layout/radial2"/>
    <dgm:cxn modelId="{2F263587-3CFF-432D-A7E6-A0DB557F3D00}" type="presParOf" srcId="{6019DB36-196F-4D16-9A78-44BDCD2E1090}" destId="{9A4805B5-5946-459A-8062-6C2D03A26488}" srcOrd="0" destOrd="0" presId="urn:microsoft.com/office/officeart/2005/8/layout/radial2"/>
    <dgm:cxn modelId="{FC764E32-4C4B-4F6C-A63C-760664025B2B}" type="presParOf" srcId="{9A4805B5-5946-459A-8062-6C2D03A26488}" destId="{00DB09BE-A7FC-4315-A67D-22D6E5E9E5A9}" srcOrd="0" destOrd="0" presId="urn:microsoft.com/office/officeart/2005/8/layout/radial2"/>
    <dgm:cxn modelId="{93556BA1-36E4-47DC-936B-DB341439BD98}" type="presParOf" srcId="{9A4805B5-5946-459A-8062-6C2D03A26488}" destId="{D8D0DE24-4DE3-4FD0-AAB0-F64B571104FE}" srcOrd="1" destOrd="0" presId="urn:microsoft.com/office/officeart/2005/8/layout/radial2"/>
    <dgm:cxn modelId="{987B45C8-1D71-4B89-9E3D-896CA1E83FB6}" type="presParOf" srcId="{6019DB36-196F-4D16-9A78-44BDCD2E1090}" destId="{1D6C86BB-05A4-4C6E-9964-6F658CFB47C7}" srcOrd="1" destOrd="0" presId="urn:microsoft.com/office/officeart/2005/8/layout/radial2"/>
    <dgm:cxn modelId="{ED28AC74-1469-4F24-B123-1C3392361F2D}" type="presParOf" srcId="{6019DB36-196F-4D16-9A78-44BDCD2E1090}" destId="{15F235C2-2AB0-440B-8A4A-3754D3AFAD65}" srcOrd="2" destOrd="0" presId="urn:microsoft.com/office/officeart/2005/8/layout/radial2"/>
    <dgm:cxn modelId="{37D37D5D-9F82-4CC4-B9AB-355E56946A63}" type="presParOf" srcId="{15F235C2-2AB0-440B-8A4A-3754D3AFAD65}" destId="{9F51BC20-BC14-40AD-9035-BE8AE1A70A3D}" srcOrd="0" destOrd="0" presId="urn:microsoft.com/office/officeart/2005/8/layout/radial2"/>
    <dgm:cxn modelId="{3BCF09A0-A5D5-42D0-B336-860AA069C09E}" type="presParOf" srcId="{15F235C2-2AB0-440B-8A4A-3754D3AFAD65}" destId="{C280F890-696D-4B4A-8921-E4D9B6F04009}" srcOrd="1" destOrd="0" presId="urn:microsoft.com/office/officeart/2005/8/layout/radial2"/>
    <dgm:cxn modelId="{88D5A4FB-5C3A-4B1A-96E0-1A2387507772}" type="presParOf" srcId="{6019DB36-196F-4D16-9A78-44BDCD2E1090}" destId="{0B6141F8-932F-4F28-A7DF-0DA5DCA4A3D5}" srcOrd="3" destOrd="0" presId="urn:microsoft.com/office/officeart/2005/8/layout/radial2"/>
    <dgm:cxn modelId="{3EC0E365-C805-4D21-8006-F9073F53E382}" type="presParOf" srcId="{6019DB36-196F-4D16-9A78-44BDCD2E1090}" destId="{B1A358D3-E171-4782-9A3A-CAC3A7800673}" srcOrd="4" destOrd="0" presId="urn:microsoft.com/office/officeart/2005/8/layout/radial2"/>
    <dgm:cxn modelId="{305D2195-DAA7-409D-96F6-075AEF88EF63}" type="presParOf" srcId="{B1A358D3-E171-4782-9A3A-CAC3A7800673}" destId="{E6CF3069-CC7F-4831-8F41-D113ACCA43AF}" srcOrd="0" destOrd="0" presId="urn:microsoft.com/office/officeart/2005/8/layout/radial2"/>
    <dgm:cxn modelId="{4ED8BEF1-9E3B-47C6-AAE5-A436884D758C}" type="presParOf" srcId="{B1A358D3-E171-4782-9A3A-CAC3A7800673}" destId="{619DAF94-8CCB-431F-B328-1221A0AF41DA}" srcOrd="1" destOrd="0" presId="urn:microsoft.com/office/officeart/2005/8/layout/radial2"/>
    <dgm:cxn modelId="{09C6FD3B-8500-4D95-B4FF-70AF6B74EB4A}" type="presParOf" srcId="{6019DB36-196F-4D16-9A78-44BDCD2E1090}" destId="{D5F4555B-E91C-486F-8FAC-562E01D152F7}" srcOrd="5" destOrd="0" presId="urn:microsoft.com/office/officeart/2005/8/layout/radial2"/>
    <dgm:cxn modelId="{BDD5CFAC-7B23-4480-A05A-A1474222544E}" type="presParOf" srcId="{6019DB36-196F-4D16-9A78-44BDCD2E1090}" destId="{8D26BE8C-2F3C-42C2-8FFA-4484DB7DB07A}" srcOrd="6" destOrd="0" presId="urn:microsoft.com/office/officeart/2005/8/layout/radial2"/>
    <dgm:cxn modelId="{7A3794D2-F827-40C5-930B-6044CB27EF8E}" type="presParOf" srcId="{8D26BE8C-2F3C-42C2-8FFA-4484DB7DB07A}" destId="{A39D5D7E-A783-4D69-95BA-F0E96E172B3B}" srcOrd="0" destOrd="0" presId="urn:microsoft.com/office/officeart/2005/8/layout/radial2"/>
    <dgm:cxn modelId="{45D58686-BAF9-45FE-BE30-B0203705BF57}" type="presParOf" srcId="{8D26BE8C-2F3C-42C2-8FFA-4484DB7DB07A}" destId="{4CBDD986-F1B8-4E1C-A0BD-BDE64E8AA3F6}" srcOrd="1" destOrd="0" presId="urn:microsoft.com/office/officeart/2005/8/layout/radial2"/>
    <dgm:cxn modelId="{2AFBB54C-CC08-4767-82EC-9FF78D10DA95}" type="presParOf" srcId="{6019DB36-196F-4D16-9A78-44BDCD2E1090}" destId="{9AED56F9-CFDF-4490-9733-7650CF6F71A4}" srcOrd="7" destOrd="0" presId="urn:microsoft.com/office/officeart/2005/8/layout/radial2"/>
    <dgm:cxn modelId="{A8517852-E909-4FD2-92C0-E4162F184BDF}" type="presParOf" srcId="{6019DB36-196F-4D16-9A78-44BDCD2E1090}" destId="{C61589C7-F2F5-4E14-940F-BF2E77166C28}" srcOrd="8" destOrd="0" presId="urn:microsoft.com/office/officeart/2005/8/layout/radial2"/>
    <dgm:cxn modelId="{01E5A7C4-4650-4347-9851-53D1799CED64}" type="presParOf" srcId="{C61589C7-F2F5-4E14-940F-BF2E77166C28}" destId="{7E7F4F6D-564B-49C4-A3FF-29D28CF5DA01}" srcOrd="0" destOrd="0" presId="urn:microsoft.com/office/officeart/2005/8/layout/radial2"/>
    <dgm:cxn modelId="{4EC07785-6A97-4AFA-A3C4-7276D89B06A1}" type="presParOf" srcId="{C61589C7-F2F5-4E14-940F-BF2E77166C28}" destId="{24D41233-2B87-475B-9A57-46AFB72AE59A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ED56F9-CFDF-4490-9733-7650CF6F71A4}">
      <dsp:nvSpPr>
        <dsp:cNvPr id="0" name=""/>
        <dsp:cNvSpPr/>
      </dsp:nvSpPr>
      <dsp:spPr>
        <a:xfrm rot="3682479">
          <a:off x="1857778" y="2219078"/>
          <a:ext cx="586118" cy="38671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0876" y="25224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4555B-E91C-486F-8FAC-562E01D152F7}">
      <dsp:nvSpPr>
        <dsp:cNvPr id="0" name=""/>
        <dsp:cNvSpPr/>
      </dsp:nvSpPr>
      <dsp:spPr>
        <a:xfrm rot="1312303">
          <a:off x="2179792" y="1796834"/>
          <a:ext cx="419034" cy="38671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77567" y="25224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141F8-932F-4F28-A7DF-0DA5DCA4A3D5}">
      <dsp:nvSpPr>
        <dsp:cNvPr id="0" name=""/>
        <dsp:cNvSpPr/>
      </dsp:nvSpPr>
      <dsp:spPr>
        <a:xfrm rot="20363181">
          <a:off x="2178707" y="1314150"/>
          <a:ext cx="504983" cy="38671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77567" y="25224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C86BB-05A4-4C6E-9964-6F658CFB47C7}">
      <dsp:nvSpPr>
        <dsp:cNvPr id="0" name=""/>
        <dsp:cNvSpPr/>
      </dsp:nvSpPr>
      <dsp:spPr>
        <a:xfrm rot="17917521">
          <a:off x="1857778" y="892484"/>
          <a:ext cx="586118" cy="38671"/>
        </a:xfrm>
        <a:custGeom>
          <a:avLst/>
          <a:gdLst/>
          <a:ahLst/>
          <a:cxnLst/>
          <a:rect l="0" t="0" r="0" b="0"/>
          <a:pathLst>
            <a:path>
              <a:moveTo>
                <a:pt x="0" y="19335"/>
              </a:moveTo>
              <a:lnTo>
                <a:pt x="586118" y="1933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0DE24-4DE3-4FD0-AAB0-F64B571104FE}">
      <dsp:nvSpPr>
        <dsp:cNvPr id="0" name=""/>
        <dsp:cNvSpPr/>
      </dsp:nvSpPr>
      <dsp:spPr>
        <a:xfrm>
          <a:off x="1031489" y="995035"/>
          <a:ext cx="1514653" cy="1160164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51BC20-BC14-40AD-9035-BE8AE1A70A3D}">
      <dsp:nvSpPr>
        <dsp:cNvPr id="0" name=""/>
        <dsp:cNvSpPr/>
      </dsp:nvSpPr>
      <dsp:spPr>
        <a:xfrm>
          <a:off x="2109930" y="1024"/>
          <a:ext cx="696098" cy="696098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sp:txBody>
      <dsp:txXfrm>
        <a:off x="2211871" y="102965"/>
        <a:ext cx="492216" cy="492216"/>
      </dsp:txXfrm>
    </dsp:sp>
    <dsp:sp modelId="{C280F890-696D-4B4A-8921-E4D9B6F04009}">
      <dsp:nvSpPr>
        <dsp:cNvPr id="0" name=""/>
        <dsp:cNvSpPr/>
      </dsp:nvSpPr>
      <dsp:spPr>
        <a:xfrm>
          <a:off x="2875639" y="1024"/>
          <a:ext cx="1044148" cy="6960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noFill/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2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-----:</a:t>
          </a:r>
        </a:p>
      </dsp:txBody>
      <dsp:txXfrm>
        <a:off x="2875639" y="1024"/>
        <a:ext cx="1044148" cy="696098"/>
      </dsp:txXfrm>
    </dsp:sp>
    <dsp:sp modelId="{E6CF3069-CC7F-4831-8F41-D113ACCA43AF}">
      <dsp:nvSpPr>
        <dsp:cNvPr id="0" name=""/>
        <dsp:cNvSpPr/>
      </dsp:nvSpPr>
      <dsp:spPr>
        <a:xfrm>
          <a:off x="2647439" y="777915"/>
          <a:ext cx="670927" cy="696098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sp:txBody>
      <dsp:txXfrm>
        <a:off x="2745694" y="879856"/>
        <a:ext cx="474417" cy="492216"/>
      </dsp:txXfrm>
    </dsp:sp>
    <dsp:sp modelId="{619DAF94-8CCB-431F-B328-1221A0AF41DA}">
      <dsp:nvSpPr>
        <dsp:cNvPr id="0" name=""/>
        <dsp:cNvSpPr/>
      </dsp:nvSpPr>
      <dsp:spPr>
        <a:xfrm>
          <a:off x="3419440" y="777915"/>
          <a:ext cx="1006391" cy="6960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2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------:</a:t>
          </a:r>
        </a:p>
      </dsp:txBody>
      <dsp:txXfrm>
        <a:off x="3419440" y="777915"/>
        <a:ext cx="1006391" cy="696098"/>
      </dsp:txXfrm>
    </dsp:sp>
    <dsp:sp modelId="{A39D5D7E-A783-4D69-95BA-F0E96E172B3B}">
      <dsp:nvSpPr>
        <dsp:cNvPr id="0" name=""/>
        <dsp:cNvSpPr/>
      </dsp:nvSpPr>
      <dsp:spPr>
        <a:xfrm>
          <a:off x="2558693" y="1675831"/>
          <a:ext cx="696098" cy="696098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sp:txBody>
      <dsp:txXfrm>
        <a:off x="2660634" y="1777772"/>
        <a:ext cx="492216" cy="492216"/>
      </dsp:txXfrm>
    </dsp:sp>
    <dsp:sp modelId="{4CBDD986-F1B8-4E1C-A0BD-BDE64E8AA3F6}">
      <dsp:nvSpPr>
        <dsp:cNvPr id="0" name=""/>
        <dsp:cNvSpPr/>
      </dsp:nvSpPr>
      <dsp:spPr>
        <a:xfrm>
          <a:off x="3324402" y="1675831"/>
          <a:ext cx="1044148" cy="6960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2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-------:</a:t>
          </a:r>
        </a:p>
      </dsp:txBody>
      <dsp:txXfrm>
        <a:off x="3324402" y="1675831"/>
        <a:ext cx="1044148" cy="696098"/>
      </dsp:txXfrm>
    </dsp:sp>
    <dsp:sp modelId="{7E7F4F6D-564B-49C4-A3FF-29D28CF5DA01}">
      <dsp:nvSpPr>
        <dsp:cNvPr id="0" name=""/>
        <dsp:cNvSpPr/>
      </dsp:nvSpPr>
      <dsp:spPr>
        <a:xfrm>
          <a:off x="2109930" y="2453111"/>
          <a:ext cx="696098" cy="696098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</a:t>
          </a:r>
        </a:p>
      </dsp:txBody>
      <dsp:txXfrm>
        <a:off x="2211871" y="2555052"/>
        <a:ext cx="492216" cy="492216"/>
      </dsp:txXfrm>
    </dsp:sp>
    <dsp:sp modelId="{24D41233-2B87-475B-9A57-46AFB72AE59A}">
      <dsp:nvSpPr>
        <dsp:cNvPr id="0" name=""/>
        <dsp:cNvSpPr/>
      </dsp:nvSpPr>
      <dsp:spPr>
        <a:xfrm>
          <a:off x="2875639" y="2453111"/>
          <a:ext cx="1044148" cy="6960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C" sz="26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-------:</a:t>
          </a:r>
        </a:p>
      </dsp:txBody>
      <dsp:txXfrm>
        <a:off x="2875639" y="2453111"/>
        <a:ext cx="1044148" cy="696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9070</Words>
  <Characters>49888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10</cp:revision>
  <dcterms:created xsi:type="dcterms:W3CDTF">2022-02-14T19:43:00Z</dcterms:created>
  <dcterms:modified xsi:type="dcterms:W3CDTF">2022-02-16T01:00:00Z</dcterms:modified>
</cp:coreProperties>
</file>