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UC024 – Notificação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1. Nome: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Fonts w:ascii="Arial" w:hAnsi="Arial"/>
        </w:rPr>
        <w:t>UC024 – Notificação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2. Breve Descrição: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Fonts w:ascii="Arial" w:hAnsi="Arial"/>
        </w:rPr>
        <w:t>Este caso de uso permite que o sistema envie notificações ao usuário sobre mudanças importantes no status de suas solicitações ou ações relevantes. As notificações podem ser enviadas por meio de e-mail, mensagem no sistema ou outras formas de alerta.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3. Atores: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USUÁRIO LOGADO (Aluno, Professor, Coordenador, Orientador)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SISTEMA (para envio de notificações)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4. Pré-condições: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usuário deve estar autenticado no sistema.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sistema deve ter eventos que justifiquem o envio de notificações, como aprovações, recusas, ou alterações de status de solicitações.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5. Pós-condições: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usuário recebe a notificação de forma eficaz (por e-mail, mensagem interna ou outros canais definidos).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sistema registra a notificação no histórico de mensagens ou alertas do usuário.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6. Fluxo Principal: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sistema detecta uma mudança relevante que justifique uma notificação (ex: aprovação de estágio, novo comentário em uma solicitação).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sistema prepara a notificação com a mensagem pertinente.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sistema envia a notificação ao usuário (por e-mail ou através do painel de notificações do sistema).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usuário visualiza a notificação.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usuário pode interagir com a notificação para acessar mais informações ou realizar uma ação relacionada.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7. Fluxos Alternativos: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A1 – Erro ao enviar notificação: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>
          <w:rFonts w:ascii="Arial" w:hAnsi="Arial"/>
        </w:rPr>
      </w:pPr>
      <w:r>
        <w:rPr>
          <w:rFonts w:ascii="Arial" w:hAnsi="Arial"/>
        </w:rPr>
        <w:t>O sistema falha ao tentar enviar a notificação.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>
          <w:rFonts w:ascii="Arial" w:hAnsi="Arial"/>
        </w:rPr>
      </w:pPr>
      <w:r>
        <w:rPr>
          <w:rFonts w:ascii="Arial" w:hAnsi="Arial"/>
        </w:rPr>
        <w:t>O sistema tenta reenviar a notificação. Se o erro persistir, o sistema registra o erro para acompanhamento.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8. Regras de Negócio Relacionadas: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RN05: O coordenador de estágio poderá aprovar ou recusar a solicitação de estágio do aluno, gerando uma notificação ao aluno.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RN08: O orientador de TCC poderá avaliar o pré-projeto e a versão final do TCC do aluno, gerando uma notificação ao aluno.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RN11: O professor da disciplina poderá criar vagas de monitoria e aceitar ou recusar candidatos, gerando notificações aos alunos candidatos.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9. Requisitos Não Funcionais Relacionados: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RNF07: As notificações devem ser entregues em tempo real ou no menor prazo possível.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RNF08: O sistema deve garantir que o envio de notificações não impacte negativamente a performance do sistema.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RNF09: O sistema deve permitir ao usuário visualizar e acessar notificações enviadas anteriormente.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user">
    <w:name w:val="Símbolos de numeração (user)"/>
    <w:qFormat/>
    <w:rPr/>
  </w:style>
  <w:style w:type="character" w:styleId="Emphasis">
    <w:name w:val="Emphasis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LibreOffice/25.2.2.2$Windows_X86_64 LibreOffice_project/7370d4be9e3cf6031a51beef54ff3bda878e3fac</Application>
  <AppVersion>15.0000</AppVersion>
  <Pages>2</Pages>
  <Words>360</Words>
  <Characters>1949</Characters>
  <CharactersWithSpaces>2260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2025-05-10T20:57:08Z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