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1F7" w:rsidRPr="00AB0FF2" w:rsidRDefault="006F4CE3" w:rsidP="00940D10">
      <w:pPr>
        <w:pStyle w:val="ListParagraph"/>
        <w:numPr>
          <w:ilvl w:val="0"/>
          <w:numId w:val="14"/>
        </w:numPr>
        <w:spacing w:after="0" w:line="276" w:lineRule="auto"/>
        <w:ind w:left="-360" w:right="-14" w:firstLine="0"/>
        <w:jc w:val="left"/>
        <w:rPr>
          <w:rFonts w:ascii="Arial" w:hAnsi="Arial" w:cs="Arial"/>
          <w:b/>
          <w:sz w:val="40"/>
        </w:rPr>
      </w:pPr>
      <w:r>
        <w:rPr>
          <w:rFonts w:ascii="Arial" w:hAnsi="Arial" w:cs="Arial"/>
          <w:b/>
          <w:sz w:val="40"/>
        </w:rPr>
        <w:t>Contents</w:t>
      </w:r>
      <w:r w:rsidR="006131F7" w:rsidRPr="00AB0FF2">
        <w:rPr>
          <w:rFonts w:ascii="Arial" w:hAnsi="Arial" w:cs="Arial"/>
          <w:b/>
          <w:sz w:val="40"/>
        </w:rPr>
        <w:t xml:space="preserve"> </w:t>
      </w:r>
      <w:r w:rsidR="006131F7" w:rsidRPr="00AB0FF2">
        <w:rPr>
          <w:rFonts w:ascii="Arial" w:hAnsi="Arial" w:cs="Arial"/>
          <w:b/>
          <w:sz w:val="40"/>
        </w:rPr>
        <w:tab/>
      </w:r>
    </w:p>
    <w:p w:rsidR="006131F7" w:rsidRPr="00096362" w:rsidRDefault="006131F7" w:rsidP="00940D10">
      <w:pPr>
        <w:tabs>
          <w:tab w:val="left" w:pos="1980"/>
        </w:tabs>
        <w:spacing w:after="0" w:line="276" w:lineRule="auto"/>
        <w:ind w:left="180" w:right="-14" w:firstLine="0"/>
        <w:jc w:val="left"/>
        <w:rPr>
          <w:b/>
          <w:sz w:val="26"/>
          <w:szCs w:val="26"/>
        </w:rPr>
      </w:pPr>
      <w:r w:rsidRPr="00096362">
        <w:rPr>
          <w:b/>
          <w:sz w:val="26"/>
          <w:szCs w:val="26"/>
        </w:rPr>
        <w:t xml:space="preserve">A. </w:t>
      </w:r>
      <w:hyperlink w:anchor="A" w:history="1">
        <w:r w:rsidR="00F6257E" w:rsidRPr="00801F06">
          <w:rPr>
            <w:rStyle w:val="Hyperlink"/>
            <w:sz w:val="26"/>
            <w:szCs w:val="26"/>
          </w:rPr>
          <w:t>Modeling requirements</w:t>
        </w:r>
      </w:hyperlink>
      <w:hyperlink w:anchor="A" w:history="1"/>
    </w:p>
    <w:p w:rsidR="00F6257E" w:rsidRPr="00801F06" w:rsidRDefault="006131F7" w:rsidP="00940D10">
      <w:pPr>
        <w:tabs>
          <w:tab w:val="left" w:pos="1980"/>
        </w:tabs>
        <w:spacing w:after="0" w:line="276" w:lineRule="auto"/>
        <w:ind w:left="180" w:right="-14" w:firstLine="0"/>
        <w:jc w:val="left"/>
        <w:rPr>
          <w:sz w:val="26"/>
          <w:szCs w:val="26"/>
        </w:rPr>
      </w:pPr>
      <w:r w:rsidRPr="00096362">
        <w:rPr>
          <w:b/>
          <w:sz w:val="26"/>
          <w:szCs w:val="26"/>
        </w:rPr>
        <w:t xml:space="preserve">B. </w:t>
      </w:r>
      <w:hyperlink w:anchor="B" w:history="1">
        <w:r w:rsidR="00F6257E" w:rsidRPr="00801F06">
          <w:rPr>
            <w:rStyle w:val="Hyperlink"/>
            <w:sz w:val="26"/>
            <w:szCs w:val="26"/>
          </w:rPr>
          <w:t>Requirements Specification</w:t>
        </w:r>
      </w:hyperlink>
    </w:p>
    <w:p w:rsidR="00A95129" w:rsidRPr="00A95129" w:rsidRDefault="00C6641B" w:rsidP="00A95129">
      <w:pPr>
        <w:tabs>
          <w:tab w:val="left" w:pos="1980"/>
        </w:tabs>
        <w:spacing w:after="0" w:line="276" w:lineRule="auto"/>
        <w:ind w:left="180" w:right="-14" w:firstLine="0"/>
        <w:jc w:val="left"/>
        <w:rPr>
          <w:sz w:val="26"/>
          <w:szCs w:val="26"/>
        </w:rPr>
      </w:pPr>
      <w:r>
        <w:rPr>
          <w:b/>
          <w:sz w:val="26"/>
          <w:szCs w:val="26"/>
        </w:rPr>
        <w:t>C</w:t>
      </w:r>
      <w:r w:rsidR="00296F64" w:rsidRPr="00A95129">
        <w:rPr>
          <w:sz w:val="26"/>
          <w:szCs w:val="26"/>
        </w:rPr>
        <w:t xml:space="preserve">. </w:t>
      </w:r>
      <w:hyperlink w:anchor="D" w:history="1">
        <w:r w:rsidR="00A95129" w:rsidRPr="00F16953">
          <w:rPr>
            <w:rStyle w:val="Hyperlink"/>
            <w:sz w:val="26"/>
            <w:szCs w:val="26"/>
          </w:rPr>
          <w:t xml:space="preserve">Marking Scheme </w:t>
        </w:r>
      </w:hyperlink>
      <w:r w:rsidR="00A95129" w:rsidRPr="00A95129">
        <w:rPr>
          <w:sz w:val="26"/>
          <w:szCs w:val="26"/>
        </w:rPr>
        <w:t xml:space="preserve"> </w:t>
      </w:r>
    </w:p>
    <w:p w:rsidR="00296F64" w:rsidRPr="00096362" w:rsidRDefault="00296F64" w:rsidP="00940D10">
      <w:pPr>
        <w:tabs>
          <w:tab w:val="left" w:pos="1980"/>
        </w:tabs>
        <w:spacing w:after="0" w:line="276" w:lineRule="auto"/>
        <w:ind w:left="180" w:right="-14" w:firstLine="0"/>
        <w:jc w:val="left"/>
        <w:rPr>
          <w:sz w:val="26"/>
          <w:szCs w:val="26"/>
        </w:rPr>
      </w:pPr>
    </w:p>
    <w:p w:rsidR="00A17F2F" w:rsidRPr="00AB0FF2" w:rsidRDefault="006F4CE3" w:rsidP="00AB0FF2">
      <w:pPr>
        <w:pStyle w:val="ListParagraph"/>
        <w:numPr>
          <w:ilvl w:val="0"/>
          <w:numId w:val="14"/>
        </w:numPr>
        <w:spacing w:after="0" w:line="276" w:lineRule="auto"/>
        <w:ind w:left="-360" w:right="-14" w:firstLine="0"/>
        <w:jc w:val="left"/>
        <w:rPr>
          <w:rFonts w:ascii="Arial" w:hAnsi="Arial" w:cs="Arial"/>
          <w:b/>
          <w:sz w:val="40"/>
        </w:rPr>
      </w:pPr>
      <w:r>
        <w:rPr>
          <w:rFonts w:ascii="Arial" w:hAnsi="Arial" w:cs="Arial"/>
          <w:b/>
          <w:sz w:val="40"/>
        </w:rPr>
        <w:t>Objectives</w:t>
      </w:r>
    </w:p>
    <w:p w:rsidR="00D13E90" w:rsidRDefault="00D13E90" w:rsidP="00D13E90">
      <w:pPr>
        <w:pStyle w:val="ListParagraph"/>
        <w:numPr>
          <w:ilvl w:val="1"/>
          <w:numId w:val="16"/>
        </w:numPr>
        <w:tabs>
          <w:tab w:val="left" w:pos="1980"/>
        </w:tabs>
        <w:spacing w:after="0" w:line="276" w:lineRule="auto"/>
        <w:ind w:left="540" w:right="-14"/>
        <w:jc w:val="left"/>
        <w:rPr>
          <w:sz w:val="26"/>
          <w:szCs w:val="26"/>
        </w:rPr>
      </w:pPr>
      <w:r>
        <w:rPr>
          <w:sz w:val="26"/>
          <w:szCs w:val="26"/>
        </w:rPr>
        <w:t>Evaluate the risks of requirements</w:t>
      </w:r>
    </w:p>
    <w:p w:rsidR="00A17F2F" w:rsidRPr="00096362" w:rsidRDefault="00E57E6F" w:rsidP="00EB3B6E">
      <w:pPr>
        <w:pStyle w:val="ListParagraph"/>
        <w:numPr>
          <w:ilvl w:val="1"/>
          <w:numId w:val="16"/>
        </w:numPr>
        <w:tabs>
          <w:tab w:val="left" w:pos="1980"/>
        </w:tabs>
        <w:spacing w:after="0" w:line="276" w:lineRule="auto"/>
        <w:ind w:left="540" w:right="-14"/>
        <w:jc w:val="left"/>
        <w:rPr>
          <w:sz w:val="26"/>
          <w:szCs w:val="26"/>
        </w:rPr>
      </w:pPr>
      <w:r>
        <w:rPr>
          <w:sz w:val="26"/>
          <w:szCs w:val="26"/>
        </w:rPr>
        <w:t>Complete requirements p</w:t>
      </w:r>
      <w:r w:rsidRPr="009F021B">
        <w:rPr>
          <w:sz w:val="26"/>
          <w:szCs w:val="26"/>
        </w:rPr>
        <w:t>rioritization worksheet</w:t>
      </w:r>
    </w:p>
    <w:p w:rsidR="0040020E" w:rsidRDefault="00E57E6F" w:rsidP="00EB3B6E">
      <w:pPr>
        <w:pStyle w:val="ListParagraph"/>
        <w:numPr>
          <w:ilvl w:val="1"/>
          <w:numId w:val="16"/>
        </w:numPr>
        <w:tabs>
          <w:tab w:val="left" w:pos="1980"/>
        </w:tabs>
        <w:spacing w:after="0" w:line="276" w:lineRule="auto"/>
        <w:ind w:left="540" w:right="-14"/>
        <w:jc w:val="left"/>
        <w:rPr>
          <w:sz w:val="26"/>
          <w:szCs w:val="26"/>
        </w:rPr>
      </w:pPr>
      <w:r>
        <w:rPr>
          <w:sz w:val="26"/>
          <w:szCs w:val="26"/>
        </w:rPr>
        <w:t xml:space="preserve">Complete </w:t>
      </w:r>
      <w:r w:rsidR="009B7F29">
        <w:rPr>
          <w:sz w:val="26"/>
          <w:szCs w:val="26"/>
        </w:rPr>
        <w:t>the SRS document</w:t>
      </w:r>
    </w:p>
    <w:p w:rsidR="00EF385B" w:rsidRDefault="00067380" w:rsidP="00EB3B6E">
      <w:pPr>
        <w:pStyle w:val="ListParagraph"/>
        <w:numPr>
          <w:ilvl w:val="1"/>
          <w:numId w:val="16"/>
        </w:numPr>
        <w:tabs>
          <w:tab w:val="left" w:pos="1980"/>
        </w:tabs>
        <w:spacing w:after="0" w:line="276" w:lineRule="auto"/>
        <w:ind w:left="540" w:right="-14"/>
        <w:jc w:val="left"/>
        <w:rPr>
          <w:sz w:val="26"/>
          <w:szCs w:val="26"/>
        </w:rPr>
      </w:pPr>
      <w:r>
        <w:rPr>
          <w:sz w:val="26"/>
          <w:szCs w:val="26"/>
        </w:rPr>
        <w:t>Propose a risk management template</w:t>
      </w:r>
    </w:p>
    <w:p w:rsidR="00A422F0" w:rsidRDefault="00A422F0" w:rsidP="00A422F0">
      <w:pPr>
        <w:pStyle w:val="ListParagraph"/>
        <w:tabs>
          <w:tab w:val="left" w:pos="1980"/>
        </w:tabs>
        <w:spacing w:after="0" w:line="276" w:lineRule="auto"/>
        <w:ind w:left="540" w:right="-14" w:firstLine="0"/>
        <w:jc w:val="left"/>
        <w:rPr>
          <w:sz w:val="26"/>
          <w:szCs w:val="26"/>
        </w:rPr>
      </w:pPr>
    </w:p>
    <w:p w:rsidR="00A422F0" w:rsidRPr="00AB0FF2" w:rsidRDefault="00B27356" w:rsidP="00AB0FF2">
      <w:pPr>
        <w:pStyle w:val="ListParagraph"/>
        <w:numPr>
          <w:ilvl w:val="0"/>
          <w:numId w:val="14"/>
        </w:numPr>
        <w:spacing w:after="0" w:line="276" w:lineRule="auto"/>
        <w:ind w:left="-360" w:right="-14" w:firstLine="0"/>
        <w:jc w:val="left"/>
        <w:rPr>
          <w:rFonts w:ascii="Arial" w:hAnsi="Arial" w:cs="Arial"/>
          <w:b/>
          <w:sz w:val="40"/>
        </w:rPr>
      </w:pPr>
      <w:r w:rsidRPr="00AB0FF2">
        <w:rPr>
          <w:rFonts w:ascii="Arial" w:hAnsi="Arial" w:cs="Arial"/>
          <w:b/>
          <w:sz w:val="40"/>
        </w:rPr>
        <w:t>Document</w:t>
      </w:r>
      <w:r w:rsidR="00AB0FF2">
        <w:rPr>
          <w:rFonts w:ascii="Arial" w:hAnsi="Arial" w:cs="Arial"/>
          <w:b/>
          <w:sz w:val="40"/>
        </w:rPr>
        <w:t>s</w:t>
      </w:r>
      <w:r w:rsidRPr="00AB0FF2">
        <w:rPr>
          <w:rFonts w:ascii="Arial" w:hAnsi="Arial" w:cs="Arial"/>
          <w:b/>
          <w:sz w:val="40"/>
        </w:rPr>
        <w:t xml:space="preserve"> will be submitted</w:t>
      </w:r>
    </w:p>
    <w:p w:rsidR="00EA39D1" w:rsidRDefault="00C277D2" w:rsidP="00CC545C">
      <w:pPr>
        <w:pStyle w:val="ListParagraph"/>
        <w:numPr>
          <w:ilvl w:val="0"/>
          <w:numId w:val="23"/>
        </w:numPr>
        <w:tabs>
          <w:tab w:val="left" w:pos="1980"/>
        </w:tabs>
        <w:spacing w:after="0" w:line="276" w:lineRule="auto"/>
        <w:ind w:left="540" w:right="-14"/>
        <w:jc w:val="left"/>
        <w:rPr>
          <w:sz w:val="26"/>
          <w:szCs w:val="26"/>
        </w:rPr>
      </w:pPr>
      <w:r>
        <w:rPr>
          <w:sz w:val="26"/>
          <w:szCs w:val="26"/>
        </w:rPr>
        <w:t>SRS document</w:t>
      </w:r>
      <w:r w:rsidR="00632092">
        <w:rPr>
          <w:sz w:val="26"/>
          <w:szCs w:val="26"/>
        </w:rPr>
        <w:t>(.docx file)</w:t>
      </w:r>
    </w:p>
    <w:p w:rsidR="00E829E8" w:rsidRDefault="00E829E8" w:rsidP="00CC545C">
      <w:pPr>
        <w:pStyle w:val="ListParagraph"/>
        <w:numPr>
          <w:ilvl w:val="0"/>
          <w:numId w:val="23"/>
        </w:numPr>
        <w:tabs>
          <w:tab w:val="left" w:pos="1980"/>
        </w:tabs>
        <w:spacing w:after="0" w:line="276" w:lineRule="auto"/>
        <w:ind w:left="540" w:right="-14"/>
        <w:jc w:val="left"/>
        <w:rPr>
          <w:sz w:val="26"/>
          <w:szCs w:val="26"/>
        </w:rPr>
      </w:pPr>
      <w:r>
        <w:rPr>
          <w:sz w:val="26"/>
          <w:szCs w:val="26"/>
        </w:rPr>
        <w:t xml:space="preserve">The </w:t>
      </w:r>
      <w:r w:rsidR="00F9589F">
        <w:rPr>
          <w:sz w:val="26"/>
          <w:szCs w:val="26"/>
        </w:rPr>
        <w:t>requirements p</w:t>
      </w:r>
      <w:r w:rsidR="00F9589F" w:rsidRPr="009F021B">
        <w:rPr>
          <w:sz w:val="26"/>
          <w:szCs w:val="26"/>
        </w:rPr>
        <w:t>rioritization worksheet</w:t>
      </w:r>
      <w:r w:rsidR="00F9589F">
        <w:rPr>
          <w:sz w:val="26"/>
          <w:szCs w:val="26"/>
        </w:rPr>
        <w:t xml:space="preserve"> </w:t>
      </w:r>
      <w:r>
        <w:rPr>
          <w:sz w:val="26"/>
          <w:szCs w:val="26"/>
        </w:rPr>
        <w:t>(.xlsx file)</w:t>
      </w:r>
      <w:r w:rsidR="00A3434A">
        <w:rPr>
          <w:sz w:val="26"/>
          <w:szCs w:val="26"/>
        </w:rPr>
        <w:t>.</w:t>
      </w:r>
    </w:p>
    <w:p w:rsidR="009906D7" w:rsidRDefault="00001172" w:rsidP="00001172">
      <w:pPr>
        <w:pStyle w:val="ListParagraph"/>
        <w:numPr>
          <w:ilvl w:val="0"/>
          <w:numId w:val="23"/>
        </w:numPr>
        <w:tabs>
          <w:tab w:val="left" w:pos="1980"/>
        </w:tabs>
        <w:spacing w:after="0" w:line="276" w:lineRule="auto"/>
        <w:ind w:left="540" w:right="-14"/>
        <w:jc w:val="left"/>
        <w:rPr>
          <w:sz w:val="26"/>
          <w:szCs w:val="26"/>
        </w:rPr>
      </w:pPr>
      <w:r w:rsidRPr="00001172">
        <w:rPr>
          <w:sz w:val="26"/>
          <w:szCs w:val="26"/>
        </w:rPr>
        <w:t>Risk Management Plan(.docx</w:t>
      </w:r>
      <w:r w:rsidR="00590CC3">
        <w:rPr>
          <w:sz w:val="26"/>
          <w:szCs w:val="26"/>
        </w:rPr>
        <w:t>)</w:t>
      </w:r>
    </w:p>
    <w:p w:rsidR="0052500C" w:rsidRDefault="0052500C" w:rsidP="00275AC4">
      <w:pPr>
        <w:pStyle w:val="ListParagraph"/>
        <w:tabs>
          <w:tab w:val="left" w:pos="1980"/>
        </w:tabs>
        <w:spacing w:after="0" w:line="276" w:lineRule="auto"/>
        <w:ind w:left="540" w:right="-14" w:firstLine="0"/>
        <w:jc w:val="left"/>
        <w:rPr>
          <w:sz w:val="26"/>
          <w:szCs w:val="26"/>
        </w:rPr>
      </w:pPr>
    </w:p>
    <w:p w:rsidR="0052500C" w:rsidRPr="00CC0124" w:rsidRDefault="0052500C" w:rsidP="0052500C">
      <w:pPr>
        <w:pStyle w:val="ListParagraph"/>
        <w:tabs>
          <w:tab w:val="left" w:pos="1980"/>
        </w:tabs>
        <w:spacing w:after="0" w:line="276" w:lineRule="auto"/>
        <w:ind w:left="0" w:right="-14" w:firstLine="0"/>
        <w:jc w:val="left"/>
        <w:rPr>
          <w:b/>
          <w:color w:val="FF0000"/>
          <w:sz w:val="26"/>
          <w:szCs w:val="26"/>
          <w:u w:val="single"/>
        </w:rPr>
      </w:pPr>
      <w:r w:rsidRPr="00CC0124">
        <w:rPr>
          <w:b/>
          <w:color w:val="FF0000"/>
          <w:sz w:val="26"/>
          <w:szCs w:val="26"/>
          <w:u w:val="single"/>
        </w:rPr>
        <w:t>You will do assignment 2 based on the contents</w:t>
      </w:r>
      <w:r w:rsidR="0082715F">
        <w:rPr>
          <w:b/>
          <w:color w:val="FF0000"/>
          <w:sz w:val="26"/>
          <w:szCs w:val="26"/>
          <w:u w:val="single"/>
        </w:rPr>
        <w:t xml:space="preserve"> and </w:t>
      </w:r>
      <w:r w:rsidR="008860F0">
        <w:rPr>
          <w:b/>
          <w:color w:val="FF0000"/>
          <w:sz w:val="26"/>
          <w:szCs w:val="26"/>
          <w:u w:val="single"/>
        </w:rPr>
        <w:t xml:space="preserve">documents in </w:t>
      </w:r>
      <w:r w:rsidRPr="00CC0124">
        <w:rPr>
          <w:b/>
          <w:color w:val="FF0000"/>
          <w:sz w:val="26"/>
          <w:szCs w:val="26"/>
          <w:u w:val="single"/>
        </w:rPr>
        <w:t>assignment 1.</w:t>
      </w:r>
    </w:p>
    <w:p w:rsidR="0052500C" w:rsidRPr="0052500C" w:rsidRDefault="0052500C" w:rsidP="0052500C">
      <w:pPr>
        <w:pStyle w:val="ListParagraph"/>
        <w:tabs>
          <w:tab w:val="left" w:pos="1980"/>
        </w:tabs>
        <w:spacing w:after="0" w:line="276" w:lineRule="auto"/>
        <w:ind w:left="0" w:right="-14" w:firstLine="0"/>
        <w:jc w:val="left"/>
        <w:rPr>
          <w:b/>
          <w:sz w:val="26"/>
          <w:szCs w:val="26"/>
          <w:u w:val="single"/>
        </w:rPr>
      </w:pPr>
    </w:p>
    <w:p w:rsidR="00C60F03" w:rsidRDefault="00AB6BC4" w:rsidP="007040B0">
      <w:pPr>
        <w:pStyle w:val="Title"/>
        <w:numPr>
          <w:ilvl w:val="0"/>
          <w:numId w:val="12"/>
        </w:numPr>
        <w:ind w:left="270"/>
        <w:rPr>
          <w:rFonts w:ascii="Arial" w:eastAsia="Times New Roman" w:hAnsi="Arial" w:cs="Arial"/>
          <w:b/>
          <w:sz w:val="40"/>
          <w:szCs w:val="40"/>
        </w:rPr>
      </w:pPr>
      <w:bookmarkStart w:id="0" w:name="A"/>
      <w:bookmarkEnd w:id="0"/>
      <w:r>
        <w:rPr>
          <w:rFonts w:ascii="Arial" w:eastAsia="Times New Roman" w:hAnsi="Arial" w:cs="Arial"/>
          <w:b/>
          <w:sz w:val="40"/>
          <w:szCs w:val="40"/>
        </w:rPr>
        <w:t>Modeling requirements</w:t>
      </w:r>
      <w:r w:rsidR="00343328">
        <w:rPr>
          <w:rFonts w:ascii="Arial" w:eastAsia="Times New Roman" w:hAnsi="Arial" w:cs="Arial"/>
          <w:b/>
          <w:sz w:val="40"/>
          <w:szCs w:val="40"/>
        </w:rPr>
        <w:t xml:space="preserve"> </w:t>
      </w:r>
      <w:r w:rsidR="00343328" w:rsidRPr="00A46D20">
        <w:rPr>
          <w:rFonts w:ascii="Arial" w:eastAsia="Times New Roman" w:hAnsi="Arial" w:cs="Arial"/>
          <w:b/>
          <w:i/>
          <w:sz w:val="32"/>
          <w:szCs w:val="32"/>
        </w:rPr>
        <w:t>(Suggestions)</w:t>
      </w:r>
    </w:p>
    <w:p w:rsidR="00FD2D14" w:rsidRDefault="00FD2D14" w:rsidP="001F16C1">
      <w:pPr>
        <w:spacing w:after="26"/>
        <w:ind w:left="270" w:firstLine="0"/>
        <w:rPr>
          <w:sz w:val="26"/>
          <w:szCs w:val="26"/>
        </w:rPr>
      </w:pPr>
    </w:p>
    <w:p w:rsidR="001F16C1" w:rsidRDefault="001F16C1" w:rsidP="001F16C1">
      <w:pPr>
        <w:spacing w:after="26"/>
        <w:ind w:left="270" w:firstLine="0"/>
        <w:rPr>
          <w:sz w:val="26"/>
          <w:szCs w:val="26"/>
        </w:rPr>
      </w:pPr>
      <w:r>
        <w:rPr>
          <w:sz w:val="26"/>
          <w:szCs w:val="26"/>
        </w:rPr>
        <w:t xml:space="preserve">1. </w:t>
      </w:r>
      <w:r w:rsidR="00625653" w:rsidRPr="00625653">
        <w:rPr>
          <w:sz w:val="26"/>
          <w:szCs w:val="26"/>
        </w:rPr>
        <w:t xml:space="preserve">Identify the risks that you face in conducting a requirements analysis for this organization. Anything that might affect your ability to complete the course assignments successfully is a project risk. Use the risk identification tools covered in the lectures to help you identify as many risks as possible. </w:t>
      </w:r>
    </w:p>
    <w:p w:rsidR="001F16C1" w:rsidRDefault="001F16C1" w:rsidP="001F16C1">
      <w:pPr>
        <w:spacing w:after="26"/>
        <w:ind w:left="270" w:firstLine="0"/>
        <w:rPr>
          <w:sz w:val="26"/>
          <w:szCs w:val="26"/>
        </w:rPr>
      </w:pPr>
      <w:r>
        <w:rPr>
          <w:sz w:val="26"/>
          <w:szCs w:val="26"/>
        </w:rPr>
        <w:t>2</w:t>
      </w:r>
      <w:r w:rsidR="00625653" w:rsidRPr="00625653">
        <w:rPr>
          <w:sz w:val="26"/>
          <w:szCs w:val="26"/>
        </w:rPr>
        <w:t>. Assess the risk exposure for each risk you identified, and use this to rank your risks. Use either a quantitative or qualitative approach – the important thing is to be able to compare risks to find the biggest ones.</w:t>
      </w:r>
    </w:p>
    <w:p w:rsidR="006C07C0" w:rsidRDefault="007C12DB" w:rsidP="001F16C1">
      <w:pPr>
        <w:spacing w:after="26"/>
        <w:ind w:left="270" w:firstLine="0"/>
        <w:rPr>
          <w:sz w:val="26"/>
          <w:szCs w:val="26"/>
        </w:rPr>
      </w:pPr>
      <w:r>
        <w:rPr>
          <w:sz w:val="26"/>
          <w:szCs w:val="26"/>
        </w:rPr>
        <w:t>3</w:t>
      </w:r>
      <w:r w:rsidR="00625653" w:rsidRPr="00625653">
        <w:rPr>
          <w:sz w:val="26"/>
          <w:szCs w:val="26"/>
        </w:rPr>
        <w:t>. Draw up a risk management plan for your top ten risks. For each of your top ten risks, write a brief management strategy, including:</w:t>
      </w:r>
    </w:p>
    <w:p w:rsidR="006C07C0" w:rsidRDefault="00625653" w:rsidP="006C07C0">
      <w:pPr>
        <w:spacing w:after="26"/>
        <w:ind w:left="270" w:firstLine="450"/>
        <w:rPr>
          <w:sz w:val="26"/>
          <w:szCs w:val="26"/>
        </w:rPr>
      </w:pPr>
      <w:r w:rsidRPr="00625653">
        <w:rPr>
          <w:sz w:val="26"/>
          <w:szCs w:val="26"/>
        </w:rPr>
        <w:t xml:space="preserve">(a) any steps you can take to mitigate the risk </w:t>
      </w:r>
    </w:p>
    <w:p w:rsidR="006C07C0" w:rsidRDefault="00625653" w:rsidP="006C07C0">
      <w:pPr>
        <w:spacing w:after="26"/>
        <w:ind w:left="270" w:firstLine="450"/>
        <w:rPr>
          <w:sz w:val="26"/>
          <w:szCs w:val="26"/>
        </w:rPr>
      </w:pPr>
      <w:r w:rsidRPr="00625653">
        <w:rPr>
          <w:sz w:val="26"/>
          <w:szCs w:val="26"/>
        </w:rPr>
        <w:t>(b) indicators you can monitor to give you an early w</w:t>
      </w:r>
      <w:r w:rsidR="006C07C0">
        <w:rPr>
          <w:sz w:val="26"/>
          <w:szCs w:val="26"/>
        </w:rPr>
        <w:t xml:space="preserve">arning of things going wrong </w:t>
      </w:r>
    </w:p>
    <w:p w:rsidR="00625653" w:rsidRPr="00625653" w:rsidRDefault="00625653" w:rsidP="006C07C0">
      <w:pPr>
        <w:spacing w:after="26"/>
        <w:ind w:left="270" w:firstLine="450"/>
        <w:rPr>
          <w:sz w:val="26"/>
          <w:szCs w:val="26"/>
        </w:rPr>
      </w:pPr>
      <w:r w:rsidRPr="00625653">
        <w:rPr>
          <w:sz w:val="26"/>
          <w:szCs w:val="26"/>
        </w:rPr>
        <w:t>(c) a recovery plan to invoke if things do go wrong</w:t>
      </w:r>
    </w:p>
    <w:p w:rsidR="00727070" w:rsidRDefault="00231FBC" w:rsidP="00965826">
      <w:pPr>
        <w:spacing w:after="26"/>
        <w:ind w:left="270" w:firstLine="0"/>
        <w:rPr>
          <w:sz w:val="26"/>
          <w:szCs w:val="26"/>
        </w:rPr>
      </w:pPr>
      <w:r>
        <w:rPr>
          <w:sz w:val="26"/>
          <w:szCs w:val="26"/>
        </w:rPr>
        <w:t>4</w:t>
      </w:r>
      <w:r w:rsidR="00AD297B" w:rsidRPr="00AD297B">
        <w:rPr>
          <w:sz w:val="26"/>
          <w:szCs w:val="26"/>
        </w:rPr>
        <w:t xml:space="preserve">. Arrange information gathering sessions (e.g. interviews, questionnaires, site visits, etc) to collect any additional information you need about the requirements from the key stakeholders and domain experts. </w:t>
      </w:r>
    </w:p>
    <w:p w:rsidR="00932A8E" w:rsidRDefault="00231FBC" w:rsidP="00FA1F78">
      <w:pPr>
        <w:spacing w:after="26"/>
        <w:ind w:left="0" w:firstLine="0"/>
        <w:rPr>
          <w:sz w:val="26"/>
          <w:szCs w:val="26"/>
        </w:rPr>
      </w:pPr>
      <w:r>
        <w:rPr>
          <w:sz w:val="26"/>
          <w:szCs w:val="26"/>
        </w:rPr>
        <w:t xml:space="preserve">   5.</w:t>
      </w:r>
      <w:r w:rsidR="00AD297B" w:rsidRPr="00AD297B">
        <w:rPr>
          <w:sz w:val="26"/>
          <w:szCs w:val="26"/>
        </w:rPr>
        <w:t xml:space="preserve"> Develop models of key aspects of the problem. You</w:t>
      </w:r>
      <w:r w:rsidR="00727070">
        <w:rPr>
          <w:sz w:val="26"/>
          <w:szCs w:val="26"/>
        </w:rPr>
        <w:t>r</w:t>
      </w:r>
      <w:r w:rsidR="00AD297B" w:rsidRPr="00AD297B">
        <w:rPr>
          <w:sz w:val="26"/>
          <w:szCs w:val="26"/>
        </w:rPr>
        <w:t xml:space="preserve"> models must include:</w:t>
      </w:r>
    </w:p>
    <w:p w:rsidR="00932A8E" w:rsidRPr="00171D25" w:rsidRDefault="00AD297B" w:rsidP="00171D25">
      <w:pPr>
        <w:spacing w:after="26"/>
        <w:ind w:left="1440" w:firstLine="0"/>
        <w:rPr>
          <w:sz w:val="24"/>
          <w:szCs w:val="24"/>
        </w:rPr>
      </w:pPr>
      <w:bookmarkStart w:id="1" w:name="_GoBack"/>
      <w:r w:rsidRPr="00171D25">
        <w:rPr>
          <w:sz w:val="24"/>
          <w:szCs w:val="24"/>
        </w:rPr>
        <w:lastRenderedPageBreak/>
        <w:t xml:space="preserve"> a. The structure of application domain information to be represented by the proposed system (using either UML Class Diagrams or Entity-Relationship diagrams); </w:t>
      </w:r>
    </w:p>
    <w:p w:rsidR="00932A8E" w:rsidRPr="00171D25" w:rsidRDefault="00AD297B" w:rsidP="00171D25">
      <w:pPr>
        <w:spacing w:after="26"/>
        <w:ind w:left="1440" w:firstLine="0"/>
        <w:rPr>
          <w:sz w:val="24"/>
          <w:szCs w:val="24"/>
        </w:rPr>
      </w:pPr>
      <w:r w:rsidRPr="00171D25">
        <w:rPr>
          <w:sz w:val="24"/>
          <w:szCs w:val="24"/>
        </w:rPr>
        <w:t xml:space="preserve">b. The dynamic behaviour of relevant objects in the application domain of the proposed system (using either UML Statechart Diagrams or SCR Mode Tables); </w:t>
      </w:r>
    </w:p>
    <w:p w:rsidR="00932A8E" w:rsidRPr="00171D25" w:rsidRDefault="00AD297B" w:rsidP="00171D25">
      <w:pPr>
        <w:spacing w:after="26"/>
        <w:ind w:left="1440" w:firstLine="0"/>
        <w:rPr>
          <w:sz w:val="24"/>
          <w:szCs w:val="24"/>
        </w:rPr>
      </w:pPr>
      <w:r w:rsidRPr="00171D25">
        <w:rPr>
          <w:sz w:val="24"/>
          <w:szCs w:val="24"/>
        </w:rPr>
        <w:t xml:space="preserve">c. The required functionality of the proposed system (using UML Use Case Diagrams and UML Sequence Diagrams); </w:t>
      </w:r>
    </w:p>
    <w:p w:rsidR="00932A8E" w:rsidRPr="00171D25" w:rsidRDefault="00AD297B" w:rsidP="00171D25">
      <w:pPr>
        <w:spacing w:after="26"/>
        <w:ind w:left="1440" w:firstLine="0"/>
        <w:rPr>
          <w:sz w:val="24"/>
          <w:szCs w:val="24"/>
        </w:rPr>
      </w:pPr>
      <w:r w:rsidRPr="00171D25">
        <w:rPr>
          <w:sz w:val="24"/>
          <w:szCs w:val="24"/>
        </w:rPr>
        <w:t xml:space="preserve">d. Other models as required, e.g. of business processes, business rules, organizational dependencies, fault trees, stakeholder goals, quality requirements, etc, using whatever modeling notation is appropriate. </w:t>
      </w:r>
    </w:p>
    <w:bookmarkEnd w:id="1"/>
    <w:p w:rsidR="00686377" w:rsidRDefault="00AD297B" w:rsidP="00686377">
      <w:pPr>
        <w:spacing w:after="26"/>
        <w:ind w:left="720" w:firstLine="0"/>
        <w:rPr>
          <w:sz w:val="26"/>
          <w:szCs w:val="26"/>
        </w:rPr>
      </w:pPr>
      <w:r w:rsidRPr="00AD297B">
        <w:rPr>
          <w:sz w:val="26"/>
          <w:szCs w:val="26"/>
        </w:rPr>
        <w:t>4. Write a short report that summarizes the problem you chose, the methods you used, the models you generated, and the discussions you had with the client. Discuss any interesting lessons learned during the elicitation and modeling process.</w:t>
      </w:r>
    </w:p>
    <w:p w:rsidR="00DA1228" w:rsidRDefault="00DA1228" w:rsidP="00686377">
      <w:pPr>
        <w:spacing w:after="26"/>
        <w:ind w:left="720" w:firstLine="0"/>
        <w:rPr>
          <w:sz w:val="26"/>
          <w:szCs w:val="26"/>
        </w:rPr>
      </w:pPr>
    </w:p>
    <w:p w:rsidR="00DA1228" w:rsidRPr="0071609D" w:rsidRDefault="00DA1228" w:rsidP="00686377">
      <w:pPr>
        <w:spacing w:after="26"/>
        <w:ind w:left="720" w:firstLine="0"/>
        <w:rPr>
          <w:sz w:val="26"/>
          <w:szCs w:val="26"/>
        </w:rPr>
      </w:pPr>
    </w:p>
    <w:p w:rsidR="003E3A1F" w:rsidRPr="00E56D2F" w:rsidRDefault="00C85333" w:rsidP="003E3A1F">
      <w:pPr>
        <w:pStyle w:val="Title"/>
        <w:numPr>
          <w:ilvl w:val="0"/>
          <w:numId w:val="12"/>
        </w:numPr>
        <w:ind w:left="270"/>
        <w:rPr>
          <w:rFonts w:ascii="Arial" w:eastAsia="Times New Roman" w:hAnsi="Arial" w:cs="Arial"/>
          <w:b/>
          <w:sz w:val="40"/>
          <w:szCs w:val="40"/>
        </w:rPr>
      </w:pPr>
      <w:bookmarkStart w:id="2" w:name="B"/>
      <w:bookmarkEnd w:id="2"/>
      <w:r w:rsidRPr="00C85333">
        <w:rPr>
          <w:rFonts w:ascii="Arial" w:eastAsia="Times New Roman" w:hAnsi="Arial" w:cs="Arial"/>
          <w:b/>
          <w:sz w:val="40"/>
          <w:szCs w:val="40"/>
        </w:rPr>
        <w:t>Requirements Specification</w:t>
      </w:r>
      <w:r w:rsidR="00CA76BA">
        <w:rPr>
          <w:rFonts w:ascii="Arial" w:eastAsia="Times New Roman" w:hAnsi="Arial" w:cs="Arial"/>
          <w:b/>
          <w:sz w:val="40"/>
          <w:szCs w:val="40"/>
        </w:rPr>
        <w:t xml:space="preserve"> </w:t>
      </w:r>
      <w:r w:rsidR="00A46D20" w:rsidRPr="00A46D20">
        <w:rPr>
          <w:rFonts w:ascii="Arial" w:eastAsia="Times New Roman" w:hAnsi="Arial" w:cs="Arial"/>
          <w:b/>
          <w:i/>
          <w:sz w:val="32"/>
          <w:szCs w:val="32"/>
        </w:rPr>
        <w:t>(Suggestions)</w:t>
      </w:r>
    </w:p>
    <w:p w:rsidR="00996477" w:rsidRDefault="00996477" w:rsidP="00527AA4">
      <w:pPr>
        <w:pStyle w:val="Heading1"/>
        <w:numPr>
          <w:ilvl w:val="0"/>
          <w:numId w:val="0"/>
        </w:numPr>
        <w:spacing w:after="0" w:line="305" w:lineRule="auto"/>
        <w:ind w:right="-14"/>
        <w:rPr>
          <w:b w:val="0"/>
          <w:sz w:val="26"/>
          <w:szCs w:val="26"/>
        </w:rPr>
      </w:pPr>
    </w:p>
    <w:p w:rsidR="00996477" w:rsidRDefault="006E1327" w:rsidP="00527AA4">
      <w:pPr>
        <w:pStyle w:val="Heading1"/>
        <w:numPr>
          <w:ilvl w:val="0"/>
          <w:numId w:val="0"/>
        </w:numPr>
        <w:spacing w:after="0" w:line="305" w:lineRule="auto"/>
        <w:ind w:right="-14"/>
        <w:rPr>
          <w:b w:val="0"/>
          <w:sz w:val="26"/>
          <w:szCs w:val="26"/>
        </w:rPr>
      </w:pPr>
      <w:r w:rsidRPr="00996477">
        <w:rPr>
          <w:b w:val="0"/>
          <w:sz w:val="26"/>
          <w:szCs w:val="26"/>
        </w:rPr>
        <w:t xml:space="preserve">1. Identify the requirements, including all functional and non-functional requirements for the new system, the data that the system will need to manage, interfaces to other systems, and interfaces for different classes of users;  </w:t>
      </w:r>
    </w:p>
    <w:p w:rsidR="00996477" w:rsidRDefault="006E1327" w:rsidP="00527AA4">
      <w:pPr>
        <w:pStyle w:val="Heading1"/>
        <w:numPr>
          <w:ilvl w:val="0"/>
          <w:numId w:val="0"/>
        </w:numPr>
        <w:spacing w:after="0" w:line="305" w:lineRule="auto"/>
        <w:ind w:right="-14"/>
        <w:rPr>
          <w:b w:val="0"/>
          <w:sz w:val="26"/>
          <w:szCs w:val="26"/>
        </w:rPr>
      </w:pPr>
      <w:r w:rsidRPr="00996477">
        <w:rPr>
          <w:b w:val="0"/>
          <w:sz w:val="26"/>
          <w:szCs w:val="26"/>
        </w:rPr>
        <w:t xml:space="preserve">2. Trace these requirements to the models you produced for assignment </w:t>
      </w:r>
    </w:p>
    <w:p w:rsidR="00996477" w:rsidRDefault="006E1327" w:rsidP="00527AA4">
      <w:pPr>
        <w:pStyle w:val="Heading1"/>
        <w:numPr>
          <w:ilvl w:val="0"/>
          <w:numId w:val="0"/>
        </w:numPr>
        <w:spacing w:after="0" w:line="305" w:lineRule="auto"/>
        <w:ind w:right="-14"/>
        <w:rPr>
          <w:b w:val="0"/>
          <w:sz w:val="26"/>
          <w:szCs w:val="26"/>
        </w:rPr>
      </w:pPr>
      <w:r w:rsidRPr="00996477">
        <w:rPr>
          <w:b w:val="0"/>
          <w:sz w:val="26"/>
          <w:szCs w:val="26"/>
        </w:rPr>
        <w:t xml:space="preserve">3. Requirements must be traceable to the models and the stakeholders. Note: You don’t need to redo the models, just reference them. </w:t>
      </w:r>
    </w:p>
    <w:p w:rsidR="00996477" w:rsidRDefault="00947D07" w:rsidP="00527AA4">
      <w:pPr>
        <w:pStyle w:val="Heading1"/>
        <w:numPr>
          <w:ilvl w:val="0"/>
          <w:numId w:val="0"/>
        </w:numPr>
        <w:spacing w:after="0" w:line="305" w:lineRule="auto"/>
        <w:ind w:right="-14"/>
        <w:rPr>
          <w:b w:val="0"/>
          <w:sz w:val="26"/>
          <w:szCs w:val="26"/>
        </w:rPr>
      </w:pPr>
      <w:r>
        <w:rPr>
          <w:b w:val="0"/>
          <w:sz w:val="26"/>
          <w:szCs w:val="26"/>
        </w:rPr>
        <w:t>4</w:t>
      </w:r>
      <w:r w:rsidR="006E1327" w:rsidRPr="00996477">
        <w:rPr>
          <w:b w:val="0"/>
          <w:sz w:val="26"/>
          <w:szCs w:val="26"/>
        </w:rPr>
        <w:t xml:space="preserve">. Validate these requirements with your contact(s) in the customer organization, and get feedback. Don't forget to describe any meetings, discussions and feedback in an appendix of your report. </w:t>
      </w:r>
    </w:p>
    <w:p w:rsidR="00996477" w:rsidRDefault="00060402" w:rsidP="00527AA4">
      <w:pPr>
        <w:pStyle w:val="Heading1"/>
        <w:numPr>
          <w:ilvl w:val="0"/>
          <w:numId w:val="0"/>
        </w:numPr>
        <w:spacing w:after="0" w:line="305" w:lineRule="auto"/>
        <w:ind w:right="-14"/>
        <w:rPr>
          <w:b w:val="0"/>
          <w:sz w:val="26"/>
          <w:szCs w:val="26"/>
        </w:rPr>
      </w:pPr>
      <w:r>
        <w:rPr>
          <w:b w:val="0"/>
          <w:sz w:val="26"/>
          <w:szCs w:val="26"/>
        </w:rPr>
        <w:t xml:space="preserve"> 5</w:t>
      </w:r>
      <w:r w:rsidR="006E1327" w:rsidRPr="00996477">
        <w:rPr>
          <w:b w:val="0"/>
          <w:sz w:val="26"/>
          <w:szCs w:val="26"/>
        </w:rPr>
        <w:t xml:space="preserve">. Write a requirements specification that documents these requirements (using the IEEE standard). </w:t>
      </w:r>
    </w:p>
    <w:p w:rsidR="00527AA4" w:rsidRPr="00996477" w:rsidRDefault="00060402" w:rsidP="00527AA4">
      <w:pPr>
        <w:pStyle w:val="Heading1"/>
        <w:numPr>
          <w:ilvl w:val="0"/>
          <w:numId w:val="0"/>
        </w:numPr>
        <w:spacing w:after="0" w:line="305" w:lineRule="auto"/>
        <w:ind w:right="-14"/>
        <w:rPr>
          <w:b w:val="0"/>
          <w:sz w:val="26"/>
          <w:szCs w:val="26"/>
        </w:rPr>
      </w:pPr>
      <w:r>
        <w:rPr>
          <w:b w:val="0"/>
          <w:sz w:val="26"/>
          <w:szCs w:val="26"/>
        </w:rPr>
        <w:t>6.</w:t>
      </w:r>
      <w:r w:rsidR="006E1327" w:rsidRPr="00996477">
        <w:rPr>
          <w:b w:val="0"/>
          <w:sz w:val="26"/>
          <w:szCs w:val="26"/>
        </w:rPr>
        <w:t xml:space="preserve"> Write a short report that summarizes the process of writing the specification, including any observations about organization of the document, traceability, the validation process, the models you generated, and the discussions you had with the client. Discuss the lessons learned and any difficulties you encountered. </w:t>
      </w:r>
    </w:p>
    <w:p w:rsidR="00A15F4C" w:rsidRPr="00BB0B88" w:rsidRDefault="00A15F4C" w:rsidP="00A15F4C">
      <w:pPr>
        <w:spacing w:after="13"/>
        <w:ind w:left="705" w:firstLine="0"/>
        <w:rPr>
          <w:sz w:val="26"/>
          <w:szCs w:val="26"/>
        </w:rPr>
      </w:pPr>
    </w:p>
    <w:p w:rsidR="00867FF2" w:rsidRDefault="00867FF2" w:rsidP="0099046C">
      <w:pPr>
        <w:pStyle w:val="Title"/>
        <w:numPr>
          <w:ilvl w:val="0"/>
          <w:numId w:val="12"/>
        </w:numPr>
        <w:ind w:left="270"/>
        <w:rPr>
          <w:rFonts w:ascii="Arial" w:eastAsia="Times New Roman" w:hAnsi="Arial" w:cs="Arial"/>
          <w:b/>
          <w:sz w:val="40"/>
          <w:szCs w:val="40"/>
        </w:rPr>
      </w:pPr>
      <w:bookmarkStart w:id="3" w:name="C"/>
      <w:bookmarkStart w:id="4" w:name="D"/>
      <w:bookmarkEnd w:id="3"/>
      <w:bookmarkEnd w:id="4"/>
      <w:r w:rsidRPr="00E56D2F">
        <w:rPr>
          <w:rFonts w:ascii="Arial" w:eastAsia="Times New Roman" w:hAnsi="Arial" w:cs="Arial"/>
          <w:b/>
          <w:sz w:val="40"/>
          <w:szCs w:val="40"/>
        </w:rPr>
        <w:t xml:space="preserve">Marking Scheme  </w:t>
      </w:r>
    </w:p>
    <w:p w:rsidR="002B7C4E" w:rsidRDefault="002B7C4E" w:rsidP="00867FF2">
      <w:pPr>
        <w:spacing w:after="305"/>
        <w:ind w:left="10"/>
        <w:rPr>
          <w:sz w:val="26"/>
          <w:szCs w:val="26"/>
        </w:rPr>
      </w:pPr>
    </w:p>
    <w:p w:rsidR="00D62E63" w:rsidRPr="0043689C" w:rsidRDefault="00867FF2" w:rsidP="00D62E63">
      <w:pPr>
        <w:spacing w:after="305"/>
        <w:ind w:left="10"/>
        <w:rPr>
          <w:sz w:val="26"/>
          <w:szCs w:val="26"/>
        </w:rPr>
      </w:pPr>
      <w:r w:rsidRPr="0043689C">
        <w:rPr>
          <w:sz w:val="26"/>
          <w:szCs w:val="26"/>
        </w:rPr>
        <w:t xml:space="preserve">Your assignment will be marked by your </w:t>
      </w:r>
      <w:r w:rsidR="006614A9">
        <w:rPr>
          <w:sz w:val="26"/>
          <w:szCs w:val="26"/>
        </w:rPr>
        <w:t>instructor</w:t>
      </w:r>
      <w:r w:rsidRPr="0043689C">
        <w:rPr>
          <w:sz w:val="26"/>
          <w:szCs w:val="26"/>
        </w:rPr>
        <w:t xml:space="preserve">. If you have questions about a marked assignment, </w:t>
      </w:r>
      <w:r w:rsidR="00D62E63" w:rsidRPr="0043689C">
        <w:rPr>
          <w:sz w:val="26"/>
          <w:szCs w:val="26"/>
        </w:rPr>
        <w:t xml:space="preserve">you should </w:t>
      </w:r>
      <w:r w:rsidR="00D62E63">
        <w:rPr>
          <w:sz w:val="26"/>
          <w:szCs w:val="26"/>
        </w:rPr>
        <w:t>ask</w:t>
      </w:r>
      <w:r w:rsidR="00D62E63" w:rsidRPr="0043689C">
        <w:rPr>
          <w:sz w:val="26"/>
          <w:szCs w:val="26"/>
        </w:rPr>
        <w:t xml:space="preserve"> your instructor before/after a tutorial. </w:t>
      </w:r>
    </w:p>
    <w:p w:rsidR="00867FF2" w:rsidRPr="0043689C" w:rsidRDefault="00867FF2" w:rsidP="00867FF2">
      <w:pPr>
        <w:spacing w:after="300"/>
        <w:ind w:left="10"/>
        <w:rPr>
          <w:sz w:val="26"/>
          <w:szCs w:val="26"/>
        </w:rPr>
      </w:pPr>
      <w:r w:rsidRPr="0043689C">
        <w:rPr>
          <w:sz w:val="26"/>
          <w:szCs w:val="26"/>
        </w:rPr>
        <w:lastRenderedPageBreak/>
        <w:t xml:space="preserve">Marks for this assignment will depend on the following factors:  </w:t>
      </w:r>
    </w:p>
    <w:p w:rsidR="00867FF2" w:rsidRPr="0043689C" w:rsidRDefault="00A40079" w:rsidP="00A40079">
      <w:pPr>
        <w:spacing w:after="300"/>
        <w:ind w:left="10"/>
        <w:rPr>
          <w:sz w:val="26"/>
          <w:szCs w:val="26"/>
        </w:rPr>
      </w:pPr>
      <w:r>
        <w:rPr>
          <w:b/>
          <w:color w:val="FF2E3C"/>
          <w:sz w:val="26"/>
          <w:szCs w:val="26"/>
        </w:rPr>
        <w:t>Documentation</w:t>
      </w:r>
      <w:r w:rsidRPr="0043689C">
        <w:rPr>
          <w:b/>
          <w:color w:val="FF2E3C"/>
          <w:sz w:val="26"/>
          <w:szCs w:val="26"/>
        </w:rPr>
        <w:t xml:space="preserve"> (</w:t>
      </w:r>
      <w:r>
        <w:rPr>
          <w:b/>
          <w:color w:val="FF2E3C"/>
          <w:sz w:val="26"/>
          <w:szCs w:val="26"/>
        </w:rPr>
        <w:t>5</w:t>
      </w:r>
      <w:r w:rsidR="00C1783A">
        <w:rPr>
          <w:b/>
          <w:color w:val="FF2E3C"/>
          <w:sz w:val="26"/>
          <w:szCs w:val="26"/>
        </w:rPr>
        <w:t>0</w:t>
      </w:r>
      <w:r>
        <w:rPr>
          <w:b/>
          <w:color w:val="FF2E3C"/>
          <w:sz w:val="26"/>
          <w:szCs w:val="26"/>
        </w:rPr>
        <w:t xml:space="preserve">%) and </w:t>
      </w:r>
      <w:r w:rsidR="00867FF2" w:rsidRPr="0043689C">
        <w:rPr>
          <w:b/>
          <w:color w:val="FF2700"/>
          <w:sz w:val="26"/>
          <w:szCs w:val="26"/>
        </w:rPr>
        <w:t>Modeling (</w:t>
      </w:r>
      <w:r w:rsidR="00DC39F3">
        <w:rPr>
          <w:b/>
          <w:color w:val="FF2700"/>
          <w:sz w:val="26"/>
          <w:szCs w:val="26"/>
        </w:rPr>
        <w:t>25</w:t>
      </w:r>
      <w:r w:rsidR="00867FF2" w:rsidRPr="0043689C">
        <w:rPr>
          <w:b/>
          <w:color w:val="FF2700"/>
          <w:sz w:val="26"/>
          <w:szCs w:val="26"/>
        </w:rPr>
        <w:t>%):</w:t>
      </w:r>
      <w:r w:rsidR="00867FF2" w:rsidRPr="0043689C">
        <w:rPr>
          <w:sz w:val="26"/>
          <w:szCs w:val="26"/>
        </w:rPr>
        <w:t xml:space="preserve"> How complete and accurate are your diagrams describing the problem and the alt</w:t>
      </w:r>
      <w:r w:rsidR="00DC39F3">
        <w:rPr>
          <w:sz w:val="26"/>
          <w:szCs w:val="26"/>
        </w:rPr>
        <w:t>ernatives you are recommending?</w:t>
      </w:r>
      <w:r w:rsidR="00945567">
        <w:rPr>
          <w:sz w:val="26"/>
          <w:szCs w:val="26"/>
        </w:rPr>
        <w:t xml:space="preserve"> </w:t>
      </w:r>
      <w:r w:rsidR="00945567" w:rsidRPr="0043689C">
        <w:rPr>
          <w:sz w:val="26"/>
          <w:szCs w:val="26"/>
        </w:rPr>
        <w:t>The supporting evidence you include in terms of figures, tables, cost/benefit analysis etc. Also, organization of appendices; usefulness of supporting information; how well does the evidence support the recommendations?</w:t>
      </w:r>
      <w:r w:rsidR="00945567">
        <w:rPr>
          <w:sz w:val="26"/>
          <w:szCs w:val="26"/>
        </w:rPr>
        <w:t xml:space="preserve">. </w:t>
      </w:r>
      <w:r w:rsidR="00DC39F3">
        <w:rPr>
          <w:sz w:val="26"/>
          <w:szCs w:val="26"/>
        </w:rPr>
        <w:t xml:space="preserve"> </w:t>
      </w:r>
      <w:r w:rsidR="00DC39F3" w:rsidRPr="00DC39F3">
        <w:rPr>
          <w:sz w:val="26"/>
          <w:szCs w:val="26"/>
        </w:rPr>
        <w:t>Assignments will be judged on the basis of visual appearance, grammatical correctness and quality of writing, as well as their contents. Please make sure that the text of your report is well-structured, using paragraphs, full sentences, and other features of a well-written presentation. Use itemized lists of points where appropriate. Tex</w:t>
      </w:r>
      <w:r w:rsidR="00DC39F3">
        <w:rPr>
          <w:sz w:val="26"/>
          <w:szCs w:val="26"/>
        </w:rPr>
        <w:t>t font size should be either 12 or 13</w:t>
      </w:r>
      <w:r w:rsidR="00DC39F3" w:rsidRPr="00DC39F3">
        <w:rPr>
          <w:sz w:val="26"/>
          <w:szCs w:val="26"/>
        </w:rPr>
        <w:t xml:space="preserve"> point</w:t>
      </w:r>
      <w:r w:rsidR="00DC39F3">
        <w:rPr>
          <w:sz w:val="26"/>
          <w:szCs w:val="26"/>
        </w:rPr>
        <w:t>.</w:t>
      </w:r>
    </w:p>
    <w:p w:rsidR="00867FF2" w:rsidRPr="0043689C" w:rsidRDefault="005A1A43" w:rsidP="00867FF2">
      <w:pPr>
        <w:ind w:left="10"/>
        <w:rPr>
          <w:sz w:val="26"/>
          <w:szCs w:val="26"/>
        </w:rPr>
      </w:pPr>
      <w:r>
        <w:rPr>
          <w:b/>
          <w:color w:val="FF2C2A"/>
          <w:sz w:val="26"/>
          <w:szCs w:val="26"/>
        </w:rPr>
        <w:t>Presentation (25</w:t>
      </w:r>
      <w:r w:rsidR="00867FF2" w:rsidRPr="0043689C">
        <w:rPr>
          <w:b/>
          <w:color w:val="FF2C2A"/>
          <w:sz w:val="26"/>
          <w:szCs w:val="26"/>
        </w:rPr>
        <w:t>%)</w:t>
      </w:r>
      <w:r w:rsidR="00867FF2" w:rsidRPr="0043689C">
        <w:rPr>
          <w:sz w:val="26"/>
          <w:szCs w:val="26"/>
        </w:rPr>
        <w:t>: The style of your presentation, including language, grammar, clarity of the prese</w:t>
      </w:r>
      <w:r w:rsidR="000D626F">
        <w:rPr>
          <w:sz w:val="26"/>
          <w:szCs w:val="26"/>
        </w:rPr>
        <w:t>ntation etc. (10% - Language; 15</w:t>
      </w:r>
      <w:r w:rsidR="00867FF2" w:rsidRPr="0043689C">
        <w:rPr>
          <w:sz w:val="26"/>
          <w:szCs w:val="26"/>
        </w:rPr>
        <w:t xml:space="preserve">% - Style and clarity) </w:t>
      </w:r>
    </w:p>
    <w:p w:rsidR="00867FF2" w:rsidRDefault="00867FF2" w:rsidP="00867FF2">
      <w:pPr>
        <w:spacing w:after="305" w:line="240" w:lineRule="auto"/>
        <w:ind w:left="3254" w:firstLine="0"/>
        <w:jc w:val="left"/>
      </w:pPr>
      <w:r>
        <w:rPr>
          <w:rFonts w:ascii="Arial" w:eastAsia="Arial" w:hAnsi="Arial" w:cs="Arial"/>
          <w:b/>
          <w:sz w:val="32"/>
        </w:rPr>
        <w:t xml:space="preserve">Team Report Form </w:t>
      </w:r>
    </w:p>
    <w:p w:rsidR="00867FF2" w:rsidRDefault="00867FF2" w:rsidP="00867FF2">
      <w:pPr>
        <w:spacing w:after="310"/>
        <w:ind w:left="3068"/>
      </w:pPr>
      <w:r>
        <w:t xml:space="preserve">(must be submitted with assignment) </w:t>
      </w:r>
    </w:p>
    <w:p w:rsidR="00867FF2" w:rsidRDefault="00867FF2" w:rsidP="00867FF2">
      <w:pPr>
        <w:spacing w:after="305"/>
        <w:ind w:left="10"/>
      </w:pPr>
      <w:r>
        <w:t xml:space="preserve">Description of roles and contributions of each team member: </w:t>
      </w:r>
    </w:p>
    <w:tbl>
      <w:tblPr>
        <w:tblStyle w:val="TableGrid"/>
        <w:tblW w:w="8750" w:type="dxa"/>
        <w:tblInd w:w="-110" w:type="dxa"/>
        <w:tblCellMar>
          <w:left w:w="106" w:type="dxa"/>
          <w:right w:w="115" w:type="dxa"/>
        </w:tblCellMar>
        <w:tblLook w:val="04A0" w:firstRow="1" w:lastRow="0" w:firstColumn="1" w:lastColumn="0" w:noHBand="0" w:noVBand="1"/>
      </w:tblPr>
      <w:tblGrid>
        <w:gridCol w:w="2990"/>
        <w:gridCol w:w="1982"/>
        <w:gridCol w:w="3778"/>
      </w:tblGrid>
      <w:tr w:rsidR="00867FF2" w:rsidTr="004A695C">
        <w:trPr>
          <w:trHeight w:val="264"/>
        </w:trPr>
        <w:tc>
          <w:tcPr>
            <w:tcW w:w="2990"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0" w:firstLine="0"/>
              <w:jc w:val="center"/>
            </w:pPr>
            <w:r>
              <w:t xml:space="preserve"> </w:t>
            </w:r>
            <w:r>
              <w:rPr>
                <w:b/>
              </w:rPr>
              <w:t xml:space="preserve">Name </w:t>
            </w:r>
          </w:p>
        </w:tc>
        <w:tc>
          <w:tcPr>
            <w:tcW w:w="1982"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82" w:firstLine="0"/>
              <w:jc w:val="left"/>
            </w:pPr>
            <w:r>
              <w:rPr>
                <w:b/>
              </w:rPr>
              <w:t xml:space="preserve">% of team Effort </w:t>
            </w:r>
          </w:p>
        </w:tc>
        <w:tc>
          <w:tcPr>
            <w:tcW w:w="3778"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0" w:firstLine="0"/>
              <w:jc w:val="center"/>
            </w:pPr>
            <w:r>
              <w:rPr>
                <w:b/>
              </w:rPr>
              <w:t xml:space="preserve">Signature </w:t>
            </w:r>
          </w:p>
        </w:tc>
      </w:tr>
      <w:tr w:rsidR="00867FF2" w:rsidTr="004A695C">
        <w:trPr>
          <w:trHeight w:val="802"/>
        </w:trPr>
        <w:tc>
          <w:tcPr>
            <w:tcW w:w="2990"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305" w:line="240" w:lineRule="auto"/>
              <w:ind w:left="5" w:firstLine="0"/>
              <w:jc w:val="left"/>
            </w:pPr>
            <w:r>
              <w:t xml:space="preserve"> </w:t>
            </w:r>
          </w:p>
          <w:p w:rsidR="00867FF2" w:rsidRDefault="00867FF2" w:rsidP="004A695C">
            <w:pPr>
              <w:spacing w:after="0" w:line="276" w:lineRule="auto"/>
              <w:ind w:left="5" w:firstLine="0"/>
              <w:jc w:val="left"/>
            </w:pPr>
            <w:r>
              <w:t xml:space="preserve"> </w:t>
            </w:r>
          </w:p>
        </w:tc>
        <w:tc>
          <w:tcPr>
            <w:tcW w:w="1982"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5" w:firstLine="0"/>
              <w:jc w:val="left"/>
            </w:pPr>
            <w:r>
              <w:t xml:space="preserve"> </w:t>
            </w:r>
          </w:p>
        </w:tc>
        <w:tc>
          <w:tcPr>
            <w:tcW w:w="3778"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0" w:firstLine="0"/>
              <w:jc w:val="left"/>
            </w:pPr>
            <w:r>
              <w:t xml:space="preserve"> </w:t>
            </w:r>
          </w:p>
        </w:tc>
      </w:tr>
    </w:tbl>
    <w:p w:rsidR="00867FF2" w:rsidRDefault="00867FF2" w:rsidP="00867FF2">
      <w:pPr>
        <w:spacing w:after="310" w:line="240" w:lineRule="auto"/>
        <w:ind w:left="0" w:firstLine="0"/>
        <w:jc w:val="left"/>
      </w:pPr>
      <w:r>
        <w:t xml:space="preserve"> </w:t>
      </w:r>
    </w:p>
    <w:p w:rsidR="00745F28" w:rsidRDefault="00867FF2" w:rsidP="004E006C">
      <w:pPr>
        <w:ind w:left="10"/>
      </w:pPr>
      <w:r>
        <w:t xml:space="preserve">Date submitted:______________________________________________________   </w:t>
      </w:r>
    </w:p>
    <w:sectPr w:rsidR="00745F28" w:rsidSect="00867FF2">
      <w:headerReference w:type="default" r:id="rId8"/>
      <w:footerReference w:type="default" r:id="rId9"/>
      <w:pgSz w:w="12240" w:h="15840"/>
      <w:pgMar w:top="1192" w:right="1435"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9C5" w:rsidRDefault="003E29C5" w:rsidP="00CA6CBA">
      <w:pPr>
        <w:spacing w:after="0" w:line="240" w:lineRule="auto"/>
      </w:pPr>
      <w:r>
        <w:separator/>
      </w:r>
    </w:p>
  </w:endnote>
  <w:endnote w:type="continuationSeparator" w:id="0">
    <w:p w:rsidR="003E29C5" w:rsidRDefault="003E29C5" w:rsidP="00CA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648776"/>
      <w:docPartObj>
        <w:docPartGallery w:val="Page Numbers (Bottom of Page)"/>
        <w:docPartUnique/>
      </w:docPartObj>
    </w:sdtPr>
    <w:sdtEndPr>
      <w:rPr>
        <w:color w:val="7F7F7F" w:themeColor="background1" w:themeShade="7F"/>
        <w:spacing w:val="60"/>
      </w:rPr>
    </w:sdtEndPr>
    <w:sdtContent>
      <w:p w:rsidR="00CA6CBA" w:rsidRDefault="00CA6C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71D25">
          <w:rPr>
            <w:noProof/>
          </w:rPr>
          <w:t>3</w:t>
        </w:r>
        <w:r>
          <w:rPr>
            <w:noProof/>
          </w:rPr>
          <w:fldChar w:fldCharType="end"/>
        </w:r>
        <w:r>
          <w:t xml:space="preserve"> | </w:t>
        </w:r>
        <w:r>
          <w:rPr>
            <w:color w:val="7F7F7F" w:themeColor="background1" w:themeShade="7F"/>
            <w:spacing w:val="60"/>
          </w:rPr>
          <w:t>Page</w:t>
        </w:r>
      </w:p>
    </w:sdtContent>
  </w:sdt>
  <w:p w:rsidR="00CA6CBA" w:rsidRPr="00CA6CBA" w:rsidRDefault="00CA6CBA" w:rsidP="00CA6CBA">
    <w:pPr>
      <w:pStyle w:val="Footer"/>
      <w:jc w:val="center"/>
      <w:rPr>
        <w:i/>
        <w:sz w:val="24"/>
        <w:szCs w:val="24"/>
      </w:rPr>
    </w:pPr>
    <w:r w:rsidRPr="00CA6CBA">
      <w:rPr>
        <w:i/>
        <w:sz w:val="24"/>
        <w:szCs w:val="24"/>
      </w:rPr>
      <w:t>This assignment counts for 15% of the final grade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9C5" w:rsidRDefault="003E29C5" w:rsidP="00CA6CBA">
      <w:pPr>
        <w:spacing w:after="0" w:line="240" w:lineRule="auto"/>
      </w:pPr>
      <w:r>
        <w:separator/>
      </w:r>
    </w:p>
  </w:footnote>
  <w:footnote w:type="continuationSeparator" w:id="0">
    <w:p w:rsidR="003E29C5" w:rsidRDefault="003E29C5" w:rsidP="00CA6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CBA" w:rsidRPr="00CA6CBA" w:rsidRDefault="005B1F7D" w:rsidP="00CA6CBA">
    <w:pPr>
      <w:pStyle w:val="Header"/>
      <w:jc w:val="center"/>
      <w:rPr>
        <w:i/>
      </w:rPr>
    </w:pPr>
    <w:r>
      <w:rPr>
        <w:i/>
      </w:rPr>
      <w:t xml:space="preserve">Assignment 2 - </w:t>
    </w:r>
    <w:r w:rsidR="00CA6CBA" w:rsidRPr="00CA6CBA">
      <w:rPr>
        <w:i/>
      </w:rPr>
      <w:t>Due Date: ______________________________________________________</w:t>
    </w:r>
  </w:p>
  <w:p w:rsidR="00CA6CBA" w:rsidRDefault="00CA6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126"/>
    <w:multiLevelType w:val="hybridMultilevel"/>
    <w:tmpl w:val="624C5D32"/>
    <w:lvl w:ilvl="0" w:tplc="EC529B40">
      <w:start w:val="1"/>
      <w:numFmt w:val="upperLetter"/>
      <w:lvlText w:val="%1."/>
      <w:lvlJc w:val="left"/>
      <w:pPr>
        <w:ind w:left="555" w:hanging="555"/>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856498"/>
    <w:multiLevelType w:val="hybridMultilevel"/>
    <w:tmpl w:val="F2BA8ACA"/>
    <w:lvl w:ilvl="0" w:tplc="1E5ADABC">
      <w:start w:val="1"/>
      <w:numFmt w:val="bullet"/>
      <w:lvlText w:val="▪"/>
      <w:lvlJc w:val="left"/>
      <w:pPr>
        <w:ind w:left="720" w:hanging="3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92E45"/>
    <w:multiLevelType w:val="hybridMultilevel"/>
    <w:tmpl w:val="B262053A"/>
    <w:lvl w:ilvl="0" w:tplc="EB2CB88C">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CEE6652">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D423A06">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2EA2EA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66CDBC8">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036D18E">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1A6D3BE">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B5A8676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A221BCC">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13DB79B3"/>
    <w:multiLevelType w:val="hybridMultilevel"/>
    <w:tmpl w:val="285A4BF2"/>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863CE"/>
    <w:multiLevelType w:val="hybridMultilevel"/>
    <w:tmpl w:val="E16A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73D0"/>
    <w:multiLevelType w:val="hybridMultilevel"/>
    <w:tmpl w:val="7D8AA04A"/>
    <w:lvl w:ilvl="0" w:tplc="DBD40208">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27A6E40">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C04EAEC">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D8E6A5A">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53E21E0">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98A0E5E">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BDEBFB6">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B78F1E2">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32AC8C4">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
    <w:nsid w:val="1FC61CFA"/>
    <w:multiLevelType w:val="hybridMultilevel"/>
    <w:tmpl w:val="B6E4C3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A52C1"/>
    <w:multiLevelType w:val="hybridMultilevel"/>
    <w:tmpl w:val="89BC7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D7810"/>
    <w:multiLevelType w:val="hybridMultilevel"/>
    <w:tmpl w:val="AFAE16BC"/>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nsid w:val="2D815AF1"/>
    <w:multiLevelType w:val="hybridMultilevel"/>
    <w:tmpl w:val="21D2F208"/>
    <w:lvl w:ilvl="0" w:tplc="B7B40290">
      <w:start w:val="1"/>
      <w:numFmt w:val="decimal"/>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026943E">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B887722">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DCE406C">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B1E8E5E">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A380BF8">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C9C2F56">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F446DD6">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2BADDE0">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
    <w:nsid w:val="33E1048A"/>
    <w:multiLevelType w:val="hybridMultilevel"/>
    <w:tmpl w:val="ABFA1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003C44"/>
    <w:multiLevelType w:val="hybridMultilevel"/>
    <w:tmpl w:val="80D83CC0"/>
    <w:lvl w:ilvl="0" w:tplc="0124FA7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3B034A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7A07A12">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F82C8A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93C1808">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D3649D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EB0521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A82A32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924A79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2">
    <w:nsid w:val="421C61D7"/>
    <w:multiLevelType w:val="hybridMultilevel"/>
    <w:tmpl w:val="6BCE2C22"/>
    <w:lvl w:ilvl="0" w:tplc="6B82F2E4">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7A6A792">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E5ADABC">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756926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CA4E470">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8387536">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1ADCAFCC">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B16024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850EFB08">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3">
    <w:nsid w:val="44D9082A"/>
    <w:multiLevelType w:val="hybridMultilevel"/>
    <w:tmpl w:val="B32632C6"/>
    <w:lvl w:ilvl="0" w:tplc="2DD6BE12">
      <w:start w:val="1"/>
      <w:numFmt w:val="upperRoman"/>
      <w:pStyle w:val="Heading1"/>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5DC4B7A2">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7822559A">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7E142276">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8A28B9A8">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FA6CA396">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3892C764">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C53E6096">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B6008E88">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4">
    <w:nsid w:val="4A8479A4"/>
    <w:multiLevelType w:val="hybridMultilevel"/>
    <w:tmpl w:val="CAAA848A"/>
    <w:lvl w:ilvl="0" w:tplc="01D45B54">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8F0DBEE">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4CC215C">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148F7AE">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EBA36F8">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98CD89C">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D688700">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0267F0E">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01A6F5C">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
    <w:nsid w:val="62983FA5"/>
    <w:multiLevelType w:val="hybridMultilevel"/>
    <w:tmpl w:val="A7889A6C"/>
    <w:lvl w:ilvl="0" w:tplc="B21ECDE0">
      <w:start w:val="1"/>
      <w:numFmt w:val="upperRoman"/>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9AD8F9FA">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85F214A8">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DA0CB99A">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ECD89BD2">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72E88F24">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C622915A">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C93CBD36">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71BCBD2C">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6">
    <w:nsid w:val="6B8A6A2B"/>
    <w:multiLevelType w:val="hybridMultilevel"/>
    <w:tmpl w:val="8F90293C"/>
    <w:lvl w:ilvl="0" w:tplc="1E5ADABC">
      <w:start w:val="1"/>
      <w:numFmt w:val="bullet"/>
      <w:lvlText w:val="▪"/>
      <w:lvlJc w:val="left"/>
      <w:pPr>
        <w:ind w:left="730" w:hanging="3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7">
    <w:nsid w:val="6F4D24A1"/>
    <w:multiLevelType w:val="hybridMultilevel"/>
    <w:tmpl w:val="F230B9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95D39"/>
    <w:multiLevelType w:val="hybridMultilevel"/>
    <w:tmpl w:val="4A424300"/>
    <w:lvl w:ilvl="0" w:tplc="D144A9A4">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4D07F10">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2024BB0">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F8A95A4">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4061A2A">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DD4597A">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472F7D0">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10E04C2">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E022F206">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9">
    <w:nsid w:val="7D9C2283"/>
    <w:multiLevelType w:val="hybridMultilevel"/>
    <w:tmpl w:val="7C82200E"/>
    <w:lvl w:ilvl="0" w:tplc="2E5AC218">
      <w:start w:val="1"/>
      <w:numFmt w:val="decimal"/>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6AA2558">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5CE6A64">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618B21C">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234FAD6">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3D261EE">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7BC20E8">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190EFF6">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D786648">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19"/>
  </w:num>
  <w:num w:numId="2">
    <w:abstractNumId w:val="9"/>
  </w:num>
  <w:num w:numId="3">
    <w:abstractNumId w:val="11"/>
  </w:num>
  <w:num w:numId="4">
    <w:abstractNumId w:val="18"/>
  </w:num>
  <w:num w:numId="5">
    <w:abstractNumId w:val="13"/>
  </w:num>
  <w:num w:numId="6">
    <w:abstractNumId w:val="7"/>
  </w:num>
  <w:num w:numId="7">
    <w:abstractNumId w:val="5"/>
  </w:num>
  <w:num w:numId="8">
    <w:abstractNumId w:val="14"/>
  </w:num>
  <w:num w:numId="9">
    <w:abstractNumId w:val="12"/>
  </w:num>
  <w:num w:numId="10">
    <w:abstractNumId w:val="2"/>
  </w:num>
  <w:num w:numId="11">
    <w:abstractNumId w:val="15"/>
  </w:num>
  <w:num w:numId="12">
    <w:abstractNumId w:val="0"/>
  </w:num>
  <w:num w:numId="13">
    <w:abstractNumId w:val="4"/>
  </w:num>
  <w:num w:numId="14">
    <w:abstractNumId w:val="6"/>
  </w:num>
  <w:num w:numId="15">
    <w:abstractNumId w:val="17"/>
  </w:num>
  <w:num w:numId="16">
    <w:abstractNumId w:val="3"/>
  </w:num>
  <w:num w:numId="17">
    <w:abstractNumId w:val="13"/>
  </w:num>
  <w:num w:numId="18">
    <w:abstractNumId w:val="13"/>
  </w:num>
  <w:num w:numId="19">
    <w:abstractNumId w:val="13"/>
  </w:num>
  <w:num w:numId="20">
    <w:abstractNumId w:val="16"/>
  </w:num>
  <w:num w:numId="21">
    <w:abstractNumId w:val="1"/>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28"/>
    <w:rsid w:val="00001172"/>
    <w:rsid w:val="000036F6"/>
    <w:rsid w:val="00060402"/>
    <w:rsid w:val="00067380"/>
    <w:rsid w:val="0008734E"/>
    <w:rsid w:val="00096362"/>
    <w:rsid w:val="000B5063"/>
    <w:rsid w:val="000D5646"/>
    <w:rsid w:val="000D626F"/>
    <w:rsid w:val="00141A72"/>
    <w:rsid w:val="0015378E"/>
    <w:rsid w:val="00157E05"/>
    <w:rsid w:val="00161A10"/>
    <w:rsid w:val="00171D25"/>
    <w:rsid w:val="001758BA"/>
    <w:rsid w:val="00184027"/>
    <w:rsid w:val="001C5BEB"/>
    <w:rsid w:val="001F16C1"/>
    <w:rsid w:val="00220986"/>
    <w:rsid w:val="00231FBC"/>
    <w:rsid w:val="00232FEA"/>
    <w:rsid w:val="00275AC4"/>
    <w:rsid w:val="002807A5"/>
    <w:rsid w:val="00296F64"/>
    <w:rsid w:val="002A4C82"/>
    <w:rsid w:val="002B7C4E"/>
    <w:rsid w:val="002D046F"/>
    <w:rsid w:val="002D6440"/>
    <w:rsid w:val="002F66E5"/>
    <w:rsid w:val="00311EC6"/>
    <w:rsid w:val="00331B14"/>
    <w:rsid w:val="00343328"/>
    <w:rsid w:val="00355AC9"/>
    <w:rsid w:val="003872CA"/>
    <w:rsid w:val="003A66EC"/>
    <w:rsid w:val="003E29C5"/>
    <w:rsid w:val="003E3A1F"/>
    <w:rsid w:val="0040020E"/>
    <w:rsid w:val="0043689C"/>
    <w:rsid w:val="00456263"/>
    <w:rsid w:val="004B76A4"/>
    <w:rsid w:val="004C47C9"/>
    <w:rsid w:val="004D04EC"/>
    <w:rsid w:val="004E006C"/>
    <w:rsid w:val="004E3C19"/>
    <w:rsid w:val="004F5BF8"/>
    <w:rsid w:val="00517875"/>
    <w:rsid w:val="0052500C"/>
    <w:rsid w:val="00527AA4"/>
    <w:rsid w:val="00536E0A"/>
    <w:rsid w:val="00567F40"/>
    <w:rsid w:val="005705C9"/>
    <w:rsid w:val="00590CC3"/>
    <w:rsid w:val="005A1A43"/>
    <w:rsid w:val="005B1F7D"/>
    <w:rsid w:val="005C05AB"/>
    <w:rsid w:val="005C0B30"/>
    <w:rsid w:val="005C4C4F"/>
    <w:rsid w:val="005D4E05"/>
    <w:rsid w:val="006067D8"/>
    <w:rsid w:val="006131F7"/>
    <w:rsid w:val="00625653"/>
    <w:rsid w:val="00632092"/>
    <w:rsid w:val="00632E0E"/>
    <w:rsid w:val="00642AFC"/>
    <w:rsid w:val="006614A9"/>
    <w:rsid w:val="00686377"/>
    <w:rsid w:val="006C07C0"/>
    <w:rsid w:val="006E1327"/>
    <w:rsid w:val="006F4CE3"/>
    <w:rsid w:val="007040B0"/>
    <w:rsid w:val="00707F2C"/>
    <w:rsid w:val="0071609D"/>
    <w:rsid w:val="00727070"/>
    <w:rsid w:val="0073606F"/>
    <w:rsid w:val="00745F28"/>
    <w:rsid w:val="007A43D6"/>
    <w:rsid w:val="007B0AF5"/>
    <w:rsid w:val="007C0142"/>
    <w:rsid w:val="007C12DB"/>
    <w:rsid w:val="007F3EF1"/>
    <w:rsid w:val="00801F06"/>
    <w:rsid w:val="0081451D"/>
    <w:rsid w:val="0082715F"/>
    <w:rsid w:val="008453B2"/>
    <w:rsid w:val="00860EA8"/>
    <w:rsid w:val="00867FF2"/>
    <w:rsid w:val="008860F0"/>
    <w:rsid w:val="008A1AC3"/>
    <w:rsid w:val="008A34F5"/>
    <w:rsid w:val="008A6B20"/>
    <w:rsid w:val="008B18FA"/>
    <w:rsid w:val="008D3A08"/>
    <w:rsid w:val="008F2B14"/>
    <w:rsid w:val="008F5659"/>
    <w:rsid w:val="00926F21"/>
    <w:rsid w:val="00932A8E"/>
    <w:rsid w:val="00940D10"/>
    <w:rsid w:val="00945567"/>
    <w:rsid w:val="00947D07"/>
    <w:rsid w:val="00950C34"/>
    <w:rsid w:val="00956FEE"/>
    <w:rsid w:val="00965826"/>
    <w:rsid w:val="0099046C"/>
    <w:rsid w:val="009906D7"/>
    <w:rsid w:val="00996477"/>
    <w:rsid w:val="009A43CE"/>
    <w:rsid w:val="009B7F29"/>
    <w:rsid w:val="009D404C"/>
    <w:rsid w:val="009F021B"/>
    <w:rsid w:val="009F724A"/>
    <w:rsid w:val="00A04373"/>
    <w:rsid w:val="00A15F4C"/>
    <w:rsid w:val="00A17F2F"/>
    <w:rsid w:val="00A201B1"/>
    <w:rsid w:val="00A20F06"/>
    <w:rsid w:val="00A3434A"/>
    <w:rsid w:val="00A40079"/>
    <w:rsid w:val="00A422F0"/>
    <w:rsid w:val="00A46D20"/>
    <w:rsid w:val="00A67BAE"/>
    <w:rsid w:val="00A87CE6"/>
    <w:rsid w:val="00A95129"/>
    <w:rsid w:val="00AB0FF2"/>
    <w:rsid w:val="00AB6BC4"/>
    <w:rsid w:val="00AC6E05"/>
    <w:rsid w:val="00AD297B"/>
    <w:rsid w:val="00AD76F5"/>
    <w:rsid w:val="00AE49CE"/>
    <w:rsid w:val="00B0707B"/>
    <w:rsid w:val="00B134BD"/>
    <w:rsid w:val="00B27356"/>
    <w:rsid w:val="00B54CBE"/>
    <w:rsid w:val="00B960ED"/>
    <w:rsid w:val="00BA42F5"/>
    <w:rsid w:val="00BB0B88"/>
    <w:rsid w:val="00BC4399"/>
    <w:rsid w:val="00BC7F44"/>
    <w:rsid w:val="00BE4A7E"/>
    <w:rsid w:val="00BF59B7"/>
    <w:rsid w:val="00C1783A"/>
    <w:rsid w:val="00C277D2"/>
    <w:rsid w:val="00C34593"/>
    <w:rsid w:val="00C60F03"/>
    <w:rsid w:val="00C6511B"/>
    <w:rsid w:val="00C6641B"/>
    <w:rsid w:val="00C733F7"/>
    <w:rsid w:val="00C761BE"/>
    <w:rsid w:val="00C85333"/>
    <w:rsid w:val="00CA6CBA"/>
    <w:rsid w:val="00CA76BA"/>
    <w:rsid w:val="00CC0124"/>
    <w:rsid w:val="00CC545C"/>
    <w:rsid w:val="00CC66EC"/>
    <w:rsid w:val="00CF3BF4"/>
    <w:rsid w:val="00CF56F3"/>
    <w:rsid w:val="00D01D22"/>
    <w:rsid w:val="00D02D6A"/>
    <w:rsid w:val="00D13E90"/>
    <w:rsid w:val="00D52551"/>
    <w:rsid w:val="00D54C8B"/>
    <w:rsid w:val="00D62E63"/>
    <w:rsid w:val="00D723EF"/>
    <w:rsid w:val="00DA1228"/>
    <w:rsid w:val="00DC39F3"/>
    <w:rsid w:val="00DD1428"/>
    <w:rsid w:val="00E17893"/>
    <w:rsid w:val="00E44914"/>
    <w:rsid w:val="00E56D2F"/>
    <w:rsid w:val="00E57E6F"/>
    <w:rsid w:val="00E76153"/>
    <w:rsid w:val="00E829E8"/>
    <w:rsid w:val="00EA39D1"/>
    <w:rsid w:val="00EB3B6E"/>
    <w:rsid w:val="00EB7A07"/>
    <w:rsid w:val="00EF385B"/>
    <w:rsid w:val="00EF3C59"/>
    <w:rsid w:val="00F0418B"/>
    <w:rsid w:val="00F16953"/>
    <w:rsid w:val="00F37656"/>
    <w:rsid w:val="00F60654"/>
    <w:rsid w:val="00F6257E"/>
    <w:rsid w:val="00F676B2"/>
    <w:rsid w:val="00F75B14"/>
    <w:rsid w:val="00F9589F"/>
    <w:rsid w:val="00FA1F78"/>
    <w:rsid w:val="00FC17B4"/>
    <w:rsid w:val="00FD2D14"/>
    <w:rsid w:val="00FF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BEC53-4D18-4170-9C24-3A2751B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6" w:line="244" w:lineRule="auto"/>
      <w:ind w:lef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5"/>
      </w:numPr>
      <w:spacing w:after="306" w:line="304" w:lineRule="auto"/>
      <w:ind w:right="-15"/>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02" w:line="336" w:lineRule="auto"/>
      <w:ind w:left="-5" w:right="-15" w:hanging="10"/>
      <w:outlineLvl w:val="1"/>
    </w:pPr>
    <w:rPr>
      <w:rFonts w:ascii="Times New Roman" w:eastAsia="Times New Roman" w:hAnsi="Times New Roman" w:cs="Times New Roman"/>
      <w:b/>
      <w:color w:val="FF2B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2B22"/>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56FEE"/>
    <w:pPr>
      <w:ind w:left="720"/>
      <w:contextualSpacing/>
    </w:pPr>
  </w:style>
  <w:style w:type="paragraph" w:styleId="Title">
    <w:name w:val="Title"/>
    <w:basedOn w:val="Normal"/>
    <w:next w:val="Normal"/>
    <w:link w:val="TitleChar"/>
    <w:uiPriority w:val="10"/>
    <w:qFormat/>
    <w:rsid w:val="00C60F0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60F0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34BD"/>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unhideWhenUsed/>
    <w:rsid w:val="00A201B1"/>
    <w:rPr>
      <w:color w:val="0563C1" w:themeColor="hyperlink"/>
      <w:u w:val="single"/>
    </w:rPr>
  </w:style>
  <w:style w:type="paragraph" w:styleId="Header">
    <w:name w:val="header"/>
    <w:basedOn w:val="Normal"/>
    <w:link w:val="HeaderChar"/>
    <w:uiPriority w:val="99"/>
    <w:unhideWhenUsed/>
    <w:rsid w:val="00CA6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CBA"/>
    <w:rPr>
      <w:rFonts w:ascii="Times New Roman" w:eastAsia="Times New Roman" w:hAnsi="Times New Roman" w:cs="Times New Roman"/>
      <w:color w:val="000000"/>
    </w:rPr>
  </w:style>
  <w:style w:type="paragraph" w:styleId="Footer">
    <w:name w:val="footer"/>
    <w:basedOn w:val="Normal"/>
    <w:link w:val="FooterChar"/>
    <w:uiPriority w:val="99"/>
    <w:unhideWhenUsed/>
    <w:rsid w:val="00CA6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CBA"/>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F169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64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976DF-8932-4F62-812E-21B2A655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cp:lastModifiedBy>Huong</cp:lastModifiedBy>
  <cp:revision>63</cp:revision>
  <dcterms:created xsi:type="dcterms:W3CDTF">2018-04-24T03:00:00Z</dcterms:created>
  <dcterms:modified xsi:type="dcterms:W3CDTF">2018-04-24T07:46:00Z</dcterms:modified>
</cp:coreProperties>
</file>