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20" w:lineRule="auto"/>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DISCUSSION ESSAY</w:t>
      </w:r>
    </w:p>
    <w:p w:rsidR="00000000" w:rsidDel="00000000" w:rsidP="00000000" w:rsidRDefault="00000000" w:rsidRPr="00000000" w14:paraId="00000002">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1. Dạng bài Discuss both views</w:t>
      </w:r>
    </w:p>
    <w:p w:rsidR="00000000" w:rsidDel="00000000" w:rsidP="00000000" w:rsidRDefault="00000000" w:rsidRPr="00000000" w14:paraId="00000003">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Với dạng </w:t>
      </w:r>
      <w:r w:rsidDel="00000000" w:rsidR="00000000" w:rsidRPr="00000000">
        <w:rPr>
          <w:rFonts w:ascii="Times New Roman" w:cs="Times New Roman" w:eastAsia="Times New Roman" w:hAnsi="Times New Roman"/>
          <w:b w:val="1"/>
          <w:i w:val="1"/>
          <w:color w:val="222222"/>
          <w:sz w:val="26"/>
          <w:szCs w:val="26"/>
          <w:rtl w:val="0"/>
        </w:rPr>
        <w:t xml:space="preserve">Discuss both views</w:t>
      </w:r>
      <w:r w:rsidDel="00000000" w:rsidR="00000000" w:rsidRPr="00000000">
        <w:rPr>
          <w:rFonts w:ascii="Times New Roman" w:cs="Times New Roman" w:eastAsia="Times New Roman" w:hAnsi="Times New Roman"/>
          <w:color w:val="222222"/>
          <w:sz w:val="26"/>
          <w:szCs w:val="26"/>
          <w:rtl w:val="0"/>
        </w:rPr>
        <w:t xml:space="preserve">, đề bài sẽ luôn đưa ra 2 ‘views’ (thường là quan điểm trái ngược nhau). Công việc của thí sinh sẽ là bàn luận, đưa ra ý kiến của bản thân, kèm theo các ý chứng minh và ủng hộ cho ý kiến này.</w:t>
      </w:r>
    </w:p>
    <w:p w:rsidR="00000000" w:rsidDel="00000000" w:rsidP="00000000" w:rsidRDefault="00000000" w:rsidRPr="00000000" w14:paraId="00000004">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Dạng bài này có thể nhận biết bằng </w:t>
      </w:r>
      <w:r w:rsidDel="00000000" w:rsidR="00000000" w:rsidRPr="00000000">
        <w:rPr>
          <w:rFonts w:ascii="Times New Roman" w:cs="Times New Roman" w:eastAsia="Times New Roman" w:hAnsi="Times New Roman"/>
          <w:i w:val="1"/>
          <w:color w:val="222222"/>
          <w:sz w:val="26"/>
          <w:szCs w:val="26"/>
          <w:rtl w:val="0"/>
        </w:rPr>
        <w:t xml:space="preserve">câu yêu cầu</w:t>
      </w:r>
      <w:r w:rsidDel="00000000" w:rsidR="00000000" w:rsidRPr="00000000">
        <w:rPr>
          <w:rFonts w:ascii="Times New Roman" w:cs="Times New Roman" w:eastAsia="Times New Roman" w:hAnsi="Times New Roman"/>
          <w:color w:val="222222"/>
          <w:sz w:val="26"/>
          <w:szCs w:val="26"/>
          <w:rtl w:val="0"/>
        </w:rPr>
        <w:t xml:space="preserve"> cuối đề bài. Ví dụ:</w:t>
      </w:r>
    </w:p>
    <w:p w:rsidR="00000000" w:rsidDel="00000000" w:rsidP="00000000" w:rsidRDefault="00000000" w:rsidRPr="00000000" w14:paraId="00000005">
      <w:pPr>
        <w:shd w:fill="ffffff" w:val="clea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Pr>
        <w:drawing>
          <wp:inline distB="0" distT="0" distL="0" distR="0">
            <wp:extent cx="5505450" cy="2341342"/>
            <wp:effectExtent b="0" l="0" r="0" t="0"/>
            <wp:docPr descr="discuss both views ielts" id="4" name="image1.jpg"/>
            <a:graphic>
              <a:graphicData uri="http://schemas.openxmlformats.org/drawingml/2006/picture">
                <pic:pic>
                  <pic:nvPicPr>
                    <pic:cNvPr descr="discuss both views ielts" id="0" name="image1.jpg"/>
                    <pic:cNvPicPr preferRelativeResize="0"/>
                  </pic:nvPicPr>
                  <pic:blipFill>
                    <a:blip r:embed="rId7"/>
                    <a:srcRect b="12277" l="0" r="0" t="17843"/>
                    <a:stretch>
                      <a:fillRect/>
                    </a:stretch>
                  </pic:blipFill>
                  <pic:spPr>
                    <a:xfrm>
                      <a:off x="0" y="0"/>
                      <a:ext cx="5505450" cy="2341342"/>
                    </a:xfrm>
                    <a:prstGeom prst="rect"/>
                    <a:ln/>
                  </pic:spPr>
                </pic:pic>
              </a:graphicData>
            </a:graphic>
          </wp:inline>
        </w:drawing>
      </w:r>
      <w:r w:rsidDel="00000000" w:rsidR="00000000" w:rsidRPr="00000000">
        <w:rPr>
          <w:rFonts w:ascii="Times New Roman" w:cs="Times New Roman" w:eastAsia="Times New Roman" w:hAnsi="Times New Roman"/>
          <w:i w:val="1"/>
          <w:color w:val="222222"/>
          <w:sz w:val="26"/>
          <w:szCs w:val="26"/>
          <w:rtl w:val="0"/>
        </w:rPr>
        <w:t xml:space="preserve">Một đề bài Discuss both views </w:t>
      </w:r>
      <w:r w:rsidDel="00000000" w:rsidR="00000000" w:rsidRPr="00000000">
        <w:rPr>
          <w:rtl w:val="0"/>
        </w:rPr>
      </w:r>
    </w:p>
    <w:p w:rsidR="00000000" w:rsidDel="00000000" w:rsidP="00000000" w:rsidRDefault="00000000" w:rsidRPr="00000000" w14:paraId="00000006">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There seems to be an increasing number of serious crimes committed each year. While some think the best way is to use the death penalty as a deterrent, many people believe that other measures will be needed. </w:t>
      </w:r>
      <w:r w:rsidDel="00000000" w:rsidR="00000000" w:rsidRPr="00000000">
        <w:rPr>
          <w:rFonts w:ascii="Times New Roman" w:cs="Times New Roman" w:eastAsia="Times New Roman" w:hAnsi="Times New Roman"/>
          <w:b w:val="1"/>
          <w:i w:val="1"/>
          <w:color w:val="222222"/>
          <w:sz w:val="26"/>
          <w:szCs w:val="26"/>
          <w:rtl w:val="0"/>
        </w:rPr>
        <w:t xml:space="preserve">Discuss both views and give your opinion</w:t>
      </w:r>
      <w:r w:rsidDel="00000000" w:rsidR="00000000" w:rsidRPr="00000000">
        <w:rPr>
          <w:rFonts w:ascii="Times New Roman" w:cs="Times New Roman" w:eastAsia="Times New Roman" w:hAnsi="Times New Roman"/>
          <w:i w:val="1"/>
          <w:color w:val="222222"/>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 </w:t>
      </w:r>
      <w:r w:rsidDel="00000000" w:rsidR="00000000" w:rsidRPr="00000000">
        <w:rPr>
          <w:rFonts w:ascii="Times New Roman" w:cs="Times New Roman" w:eastAsia="Times New Roman" w:hAnsi="Times New Roman"/>
          <w:i w:val="1"/>
          <w:color w:val="222222"/>
          <w:sz w:val="26"/>
          <w:szCs w:val="26"/>
          <w:rtl w:val="0"/>
        </w:rPr>
        <w:t xml:space="preserve">(Hàng năm, có vẻ số lượng các vụ phạm pháp ngày càng gia tăng đáng kể. Một số cho rằng cách tốt nhất để ngăn chặn việc này là dùng hình phạt xử tử, trong khi số khác nghĩ cần có những biện pháp khác. Thảo luận cả hai quan điểm và nêu lên ý kiến của bạn)</w:t>
      </w:r>
      <w:r w:rsidDel="00000000" w:rsidR="00000000" w:rsidRPr="00000000">
        <w:rPr>
          <w:rtl w:val="0"/>
        </w:rPr>
      </w:r>
    </w:p>
    <w:p w:rsidR="00000000" w:rsidDel="00000000" w:rsidP="00000000" w:rsidRDefault="00000000" w:rsidRPr="00000000" w14:paraId="00000007">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Some people think that hosting an international sports event is good for the country, while some people think it is bad. </w:t>
      </w:r>
      <w:r w:rsidDel="00000000" w:rsidR="00000000" w:rsidRPr="00000000">
        <w:rPr>
          <w:rFonts w:ascii="Times New Roman" w:cs="Times New Roman" w:eastAsia="Times New Roman" w:hAnsi="Times New Roman"/>
          <w:b w:val="1"/>
          <w:i w:val="1"/>
          <w:color w:val="222222"/>
          <w:sz w:val="26"/>
          <w:szCs w:val="26"/>
          <w:rtl w:val="0"/>
        </w:rPr>
        <w:t xml:space="preserve">Discuss both views and state your opinion</w:t>
      </w:r>
      <w:r w:rsidDel="00000000" w:rsidR="00000000" w:rsidRPr="00000000">
        <w:rPr>
          <w:rFonts w:ascii="Times New Roman" w:cs="Times New Roman" w:eastAsia="Times New Roman" w:hAnsi="Times New Roman"/>
          <w:i w:val="1"/>
          <w:color w:val="222222"/>
          <w:sz w:val="26"/>
          <w:szCs w:val="26"/>
          <w:rtl w:val="0"/>
        </w:rPr>
        <w:t xml:space="preserve">.</w:t>
      </w:r>
      <w:r w:rsidDel="00000000" w:rsidR="00000000" w:rsidRPr="00000000">
        <w:rPr>
          <w:rFonts w:ascii="Times New Roman" w:cs="Times New Roman" w:eastAsia="Times New Roman" w:hAnsi="Times New Roman"/>
          <w:color w:val="222222"/>
          <w:sz w:val="26"/>
          <w:szCs w:val="26"/>
          <w:rtl w:val="0"/>
        </w:rPr>
        <w:t xml:space="preserve"> </w:t>
      </w:r>
      <w:r w:rsidDel="00000000" w:rsidR="00000000" w:rsidRPr="00000000">
        <w:rPr>
          <w:rFonts w:ascii="Times New Roman" w:cs="Times New Roman" w:eastAsia="Times New Roman" w:hAnsi="Times New Roman"/>
          <w:i w:val="1"/>
          <w:color w:val="222222"/>
          <w:sz w:val="26"/>
          <w:szCs w:val="26"/>
          <w:rtl w:val="0"/>
        </w:rPr>
        <w:t xml:space="preserve">(Vài người nghĩ rằng tổ chức một thế vận hội quốc tế sẽ có lợi cho quốc gia, người khác lại cho rằng điều này là ý kiến tồi. Thảo luận cả hai quan điểm và nêu lên ý kiến của bạn)</w:t>
      </w:r>
      <w:r w:rsidDel="00000000" w:rsidR="00000000" w:rsidRPr="00000000">
        <w:rPr>
          <w:rtl w:val="0"/>
        </w:rPr>
      </w:r>
    </w:p>
    <w:p w:rsidR="00000000" w:rsidDel="00000000" w:rsidP="00000000" w:rsidRDefault="00000000" w:rsidRPr="00000000" w14:paraId="00000008">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09">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0A">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0B">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0C">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0D">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0E">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0F">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10">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2. Bố cục một bài viết dạng Discuss both views</w:t>
      </w:r>
    </w:p>
    <w:p w:rsidR="00000000" w:rsidDel="00000000" w:rsidP="00000000" w:rsidRDefault="00000000" w:rsidRPr="00000000" w14:paraId="00000011">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Discuss both views cũng sẽ thường có 3 phần: Mở bài (Introduction) – 1 đoạn, Thân bài (Body) – 2-3 đoạn, Kết bài (Conclusion) – 1 đoạn.</w:t>
      </w:r>
    </w:p>
    <w:p w:rsidR="00000000" w:rsidDel="00000000" w:rsidP="00000000" w:rsidRDefault="00000000" w:rsidRPr="00000000" w14:paraId="00000012">
      <w:pPr>
        <w:shd w:fill="ffffff" w:val="clear"/>
        <w:rPr>
          <w:rFonts w:ascii="Times New Roman" w:cs="Times New Roman" w:eastAsia="Times New Roman" w:hAnsi="Times New Roman"/>
          <w:b w:val="1"/>
          <w:color w:val="2274a5"/>
          <w:sz w:val="26"/>
          <w:szCs w:val="26"/>
          <w:shd w:fill="eaeaea" w:val="clear"/>
        </w:rPr>
      </w:pPr>
      <w:r w:rsidDel="00000000" w:rsidR="00000000" w:rsidRPr="00000000">
        <w:rPr>
          <w:rtl w:val="0"/>
        </w:rPr>
      </w:r>
    </w:p>
    <w:p w:rsidR="00000000" w:rsidDel="00000000" w:rsidP="00000000" w:rsidRDefault="00000000" w:rsidRPr="00000000" w14:paraId="00000013">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Dưới đây là bố cục mẫu tham khảo cho dạng Discuss both views:</w:t>
      </w:r>
    </w:p>
    <w:tbl>
      <w:tblPr>
        <w:tblStyle w:val="Table1"/>
        <w:tblW w:w="11813.0" w:type="dxa"/>
        <w:jc w:val="left"/>
        <w:tblLayout w:type="fixed"/>
        <w:tblLook w:val="0400"/>
      </w:tblPr>
      <w:tblGrid>
        <w:gridCol w:w="1201"/>
        <w:gridCol w:w="10612"/>
        <w:tblGridChange w:id="0">
          <w:tblGrid>
            <w:gridCol w:w="1201"/>
            <w:gridCol w:w="1061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0.0" w:type="dxa"/>
              <w:bottom w:w="120.0" w:type="dxa"/>
              <w:right w:w="120.0" w:type="dxa"/>
            </w:tcMar>
            <w:vAlign w:val="center"/>
          </w:tcPr>
          <w:p w:rsidR="00000000" w:rsidDel="00000000" w:rsidP="00000000" w:rsidRDefault="00000000" w:rsidRPr="00000000" w14:paraId="00000014">
            <w:pPr>
              <w:spacing w:after="240" w:lineRule="auto"/>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color w:val="666666"/>
                <w:sz w:val="26"/>
                <w:szCs w:val="26"/>
                <w:rtl w:val="0"/>
              </w:rPr>
              <w:t xml:space="preserve">Mở bài</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0.0" w:type="dxa"/>
            </w:tcMar>
            <w:vAlign w:val="center"/>
          </w:tcPr>
          <w:p w:rsidR="00000000" w:rsidDel="00000000" w:rsidP="00000000" w:rsidRDefault="00000000" w:rsidRPr="00000000" w14:paraId="00000015">
            <w:pPr>
              <w:spacing w:after="240" w:lineRule="auto"/>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color w:val="666666"/>
                <w:sz w:val="26"/>
                <w:szCs w:val="26"/>
                <w:rtl w:val="0"/>
              </w:rPr>
              <w:t xml:space="preserve">Giới thiệu 2 views, và nêu ra ý kiến bản thân về 2 views đó.</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0.0" w:type="dxa"/>
              <w:bottom w:w="120.0" w:type="dxa"/>
              <w:right w:w="120.0" w:type="dxa"/>
            </w:tcMar>
            <w:vAlign w:val="center"/>
          </w:tcPr>
          <w:p w:rsidR="00000000" w:rsidDel="00000000" w:rsidP="00000000" w:rsidRDefault="00000000" w:rsidRPr="00000000" w14:paraId="00000016">
            <w:pPr>
              <w:spacing w:after="240" w:lineRule="auto"/>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color w:val="666666"/>
                <w:sz w:val="26"/>
                <w:szCs w:val="26"/>
                <w:rtl w:val="0"/>
              </w:rPr>
              <w:t xml:space="preserve">Thân bài</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0.0" w:type="dxa"/>
            </w:tcMar>
            <w:vAlign w:val="center"/>
          </w:tcPr>
          <w:p w:rsidR="00000000" w:rsidDel="00000000" w:rsidP="00000000" w:rsidRDefault="00000000" w:rsidRPr="00000000" w14:paraId="00000017">
            <w:pPr>
              <w:spacing w:after="240" w:lineRule="auto"/>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color w:val="666666"/>
                <w:sz w:val="26"/>
                <w:szCs w:val="26"/>
                <w:rtl w:val="0"/>
              </w:rPr>
              <w:t xml:space="preserve">Body 1: Ý kiến người viết về View 1 và các luận cứ chứng minh ý kiến đó thuyết phục</w:t>
              <w:br w:type="textWrapping"/>
              <w:t xml:space="preserve">Body 2: Ý kiến người viết về View 2 và các luận cứ chứng minh ý kiến đó thuyết phục</w:t>
              <w:br w:type="textWrapping"/>
              <w:t xml:space="preserve">Body 3: Đưa ra quan điểm/Đề xuất của bản thân (nếu có)</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0.0" w:type="dxa"/>
              <w:bottom w:w="120.0" w:type="dxa"/>
              <w:right w:w="120.0" w:type="dxa"/>
            </w:tcMar>
            <w:vAlign w:val="center"/>
          </w:tcPr>
          <w:p w:rsidR="00000000" w:rsidDel="00000000" w:rsidP="00000000" w:rsidRDefault="00000000" w:rsidRPr="00000000" w14:paraId="00000018">
            <w:pPr>
              <w:spacing w:after="240" w:lineRule="auto"/>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color w:val="666666"/>
                <w:sz w:val="26"/>
                <w:szCs w:val="26"/>
                <w:rtl w:val="0"/>
              </w:rPr>
              <w:t xml:space="preserve">Kết bài</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0.0" w:type="dxa"/>
            </w:tcMar>
            <w:vAlign w:val="center"/>
          </w:tcPr>
          <w:p w:rsidR="00000000" w:rsidDel="00000000" w:rsidP="00000000" w:rsidRDefault="00000000" w:rsidRPr="00000000" w14:paraId="00000019">
            <w:pPr>
              <w:spacing w:after="240" w:lineRule="auto"/>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color w:val="666666"/>
                <w:sz w:val="26"/>
                <w:szCs w:val="26"/>
                <w:rtl w:val="0"/>
              </w:rPr>
              <w:t xml:space="preserve">Tái khẳng định ý kiến của mình về 2 views đã được viết xuyên suốt trong bài</w:t>
            </w:r>
          </w:p>
        </w:tc>
      </w:tr>
    </w:tbl>
    <w:p w:rsidR="00000000" w:rsidDel="00000000" w:rsidP="00000000" w:rsidRDefault="00000000" w:rsidRPr="00000000" w14:paraId="0000001A">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3. Cách viết dạng bài Discuss both views từng phần</w:t>
      </w:r>
    </w:p>
    <w:p w:rsidR="00000000" w:rsidDel="00000000" w:rsidP="00000000" w:rsidRDefault="00000000" w:rsidRPr="00000000" w14:paraId="0000001B">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Cùng phân tích và xây dựng một bài mẫu Discuss both views dựa trên đề bài sau:</w:t>
      </w:r>
    </w:p>
    <w:p w:rsidR="00000000" w:rsidDel="00000000" w:rsidP="00000000" w:rsidRDefault="00000000" w:rsidRPr="00000000" w14:paraId="0000001C">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Đề bài: </w:t>
      </w:r>
      <w:r w:rsidDel="00000000" w:rsidR="00000000" w:rsidRPr="00000000">
        <w:rPr>
          <w:rFonts w:ascii="Times New Roman" w:cs="Times New Roman" w:eastAsia="Times New Roman" w:hAnsi="Times New Roman"/>
          <w:b w:val="1"/>
          <w:i w:val="1"/>
          <w:color w:val="222222"/>
          <w:sz w:val="26"/>
          <w:szCs w:val="26"/>
          <w:rtl w:val="0"/>
        </w:rPr>
        <w:t xml:space="preserve">Some people </w:t>
      </w:r>
      <w:r w:rsidDel="00000000" w:rsidR="00000000" w:rsidRPr="00000000">
        <w:rPr>
          <w:rFonts w:ascii="Times New Roman" w:cs="Times New Roman" w:eastAsia="Times New Roman" w:hAnsi="Times New Roman"/>
          <w:b w:val="1"/>
          <w:i w:val="1"/>
          <w:color w:val="222222"/>
          <w:sz w:val="26"/>
          <w:szCs w:val="26"/>
          <w:u w:val="single"/>
          <w:rtl w:val="0"/>
        </w:rPr>
        <w:t xml:space="preserve">say t</w:t>
      </w:r>
      <w:r w:rsidDel="00000000" w:rsidR="00000000" w:rsidRPr="00000000">
        <w:rPr>
          <w:rFonts w:ascii="Times New Roman" w:cs="Times New Roman" w:eastAsia="Times New Roman" w:hAnsi="Times New Roman"/>
          <w:b w:val="1"/>
          <w:i w:val="1"/>
          <w:color w:val="222222"/>
          <w:sz w:val="26"/>
          <w:szCs w:val="26"/>
          <w:rtl w:val="0"/>
        </w:rPr>
        <w:t xml:space="preserve">hat the </w:t>
      </w:r>
      <w:r w:rsidDel="00000000" w:rsidR="00000000" w:rsidRPr="00000000">
        <w:rPr>
          <w:rFonts w:ascii="Times New Roman" w:cs="Times New Roman" w:eastAsia="Times New Roman" w:hAnsi="Times New Roman"/>
          <w:b w:val="1"/>
          <w:i w:val="1"/>
          <w:color w:val="222222"/>
          <w:sz w:val="26"/>
          <w:szCs w:val="26"/>
          <w:u w:val="single"/>
          <w:rtl w:val="0"/>
        </w:rPr>
        <w:t xml:space="preserve">best way</w:t>
      </w:r>
      <w:r w:rsidDel="00000000" w:rsidR="00000000" w:rsidRPr="00000000">
        <w:rPr>
          <w:rFonts w:ascii="Times New Roman" w:cs="Times New Roman" w:eastAsia="Times New Roman" w:hAnsi="Times New Roman"/>
          <w:b w:val="1"/>
          <w:i w:val="1"/>
          <w:color w:val="222222"/>
          <w:sz w:val="26"/>
          <w:szCs w:val="26"/>
          <w:rtl w:val="0"/>
        </w:rPr>
        <w:t xml:space="preserve"> to </w:t>
      </w:r>
      <w:r w:rsidDel="00000000" w:rsidR="00000000" w:rsidRPr="00000000">
        <w:rPr>
          <w:rFonts w:ascii="Times New Roman" w:cs="Times New Roman" w:eastAsia="Times New Roman" w:hAnsi="Times New Roman"/>
          <w:b w:val="1"/>
          <w:i w:val="1"/>
          <w:color w:val="222222"/>
          <w:sz w:val="26"/>
          <w:szCs w:val="26"/>
          <w:u w:val="single"/>
          <w:rtl w:val="0"/>
        </w:rPr>
        <w:t xml:space="preserve">improve public health</w:t>
      </w:r>
      <w:r w:rsidDel="00000000" w:rsidR="00000000" w:rsidRPr="00000000">
        <w:rPr>
          <w:rFonts w:ascii="Times New Roman" w:cs="Times New Roman" w:eastAsia="Times New Roman" w:hAnsi="Times New Roman"/>
          <w:b w:val="1"/>
          <w:i w:val="1"/>
          <w:color w:val="222222"/>
          <w:sz w:val="26"/>
          <w:szCs w:val="26"/>
          <w:rtl w:val="0"/>
        </w:rPr>
        <w:t xml:space="preserve"> is by increasing the</w:t>
      </w:r>
      <w:r w:rsidDel="00000000" w:rsidR="00000000" w:rsidRPr="00000000">
        <w:rPr>
          <w:rFonts w:ascii="Times New Roman" w:cs="Times New Roman" w:eastAsia="Times New Roman" w:hAnsi="Times New Roman"/>
          <w:b w:val="1"/>
          <w:i w:val="1"/>
          <w:color w:val="222222"/>
          <w:sz w:val="26"/>
          <w:szCs w:val="26"/>
          <w:u w:val="single"/>
          <w:rtl w:val="0"/>
        </w:rPr>
        <w:t xml:space="preserve"> number of sports facilities</w:t>
      </w:r>
      <w:r w:rsidDel="00000000" w:rsidR="00000000" w:rsidRPr="00000000">
        <w:rPr>
          <w:rFonts w:ascii="Times New Roman" w:cs="Times New Roman" w:eastAsia="Times New Roman" w:hAnsi="Times New Roman"/>
          <w:b w:val="1"/>
          <w:i w:val="1"/>
          <w:color w:val="222222"/>
          <w:sz w:val="26"/>
          <w:szCs w:val="26"/>
          <w:rtl w:val="0"/>
        </w:rPr>
        <w:t xml:space="preserve">. Others, however, say that this would have </w:t>
      </w:r>
      <w:r w:rsidDel="00000000" w:rsidR="00000000" w:rsidRPr="00000000">
        <w:rPr>
          <w:rFonts w:ascii="Times New Roman" w:cs="Times New Roman" w:eastAsia="Times New Roman" w:hAnsi="Times New Roman"/>
          <w:b w:val="1"/>
          <w:i w:val="1"/>
          <w:color w:val="222222"/>
          <w:sz w:val="26"/>
          <w:szCs w:val="26"/>
          <w:u w:val="single"/>
          <w:rtl w:val="0"/>
        </w:rPr>
        <w:t xml:space="preserve">little effect </w:t>
      </w:r>
      <w:r w:rsidDel="00000000" w:rsidR="00000000" w:rsidRPr="00000000">
        <w:rPr>
          <w:rFonts w:ascii="Times New Roman" w:cs="Times New Roman" w:eastAsia="Times New Roman" w:hAnsi="Times New Roman"/>
          <w:b w:val="1"/>
          <w:i w:val="1"/>
          <w:color w:val="222222"/>
          <w:sz w:val="26"/>
          <w:szCs w:val="26"/>
          <w:rtl w:val="0"/>
        </w:rPr>
        <w:t xml:space="preserve">on public health and that other</w:t>
      </w:r>
      <w:r w:rsidDel="00000000" w:rsidR="00000000" w:rsidRPr="00000000">
        <w:rPr>
          <w:rFonts w:ascii="Times New Roman" w:cs="Times New Roman" w:eastAsia="Times New Roman" w:hAnsi="Times New Roman"/>
          <w:b w:val="1"/>
          <w:i w:val="1"/>
          <w:color w:val="222222"/>
          <w:sz w:val="26"/>
          <w:szCs w:val="26"/>
          <w:u w:val="single"/>
          <w:rtl w:val="0"/>
        </w:rPr>
        <w:t xml:space="preserve"> measures </w:t>
      </w:r>
      <w:r w:rsidDel="00000000" w:rsidR="00000000" w:rsidRPr="00000000">
        <w:rPr>
          <w:rFonts w:ascii="Times New Roman" w:cs="Times New Roman" w:eastAsia="Times New Roman" w:hAnsi="Times New Roman"/>
          <w:b w:val="1"/>
          <w:i w:val="1"/>
          <w:color w:val="222222"/>
          <w:sz w:val="26"/>
          <w:szCs w:val="26"/>
          <w:rtl w:val="0"/>
        </w:rPr>
        <w:t xml:space="preserve">are required.</w:t>
      </w:r>
      <w:r w:rsidDel="00000000" w:rsidR="00000000" w:rsidRPr="00000000">
        <w:rPr>
          <w:rFonts w:ascii="Times New Roman" w:cs="Times New Roman" w:eastAsia="Times New Roman" w:hAnsi="Times New Roman"/>
          <w:b w:val="1"/>
          <w:color w:val="222222"/>
          <w:sz w:val="26"/>
          <w:szCs w:val="26"/>
          <w:rtl w:val="0"/>
        </w:rPr>
        <w:t xml:space="preserve"> </w:t>
      </w:r>
      <w:r w:rsidDel="00000000" w:rsidR="00000000" w:rsidRPr="00000000">
        <w:rPr>
          <w:rFonts w:ascii="Times New Roman" w:cs="Times New Roman" w:eastAsia="Times New Roman" w:hAnsi="Times New Roman"/>
          <w:b w:val="1"/>
          <w:i w:val="1"/>
          <w:color w:val="222222"/>
          <w:sz w:val="26"/>
          <w:szCs w:val="26"/>
          <w:rtl w:val="0"/>
        </w:rPr>
        <w:t xml:space="preserve">Discuss both views and give your own opinion.</w:t>
      </w:r>
      <w:r w:rsidDel="00000000" w:rsidR="00000000" w:rsidRPr="00000000">
        <w:rPr>
          <w:rtl w:val="0"/>
        </w:rPr>
      </w:r>
    </w:p>
    <w:p w:rsidR="00000000" w:rsidDel="00000000" w:rsidP="00000000" w:rsidRDefault="00000000" w:rsidRPr="00000000" w14:paraId="0000001D">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(Một vài người cho rằng cách tốt nhất để nâng cao sức khỏe cộng đồng là tăng cường số lượng các cơ sở vật chất thể dục thể thao. Người khác lại cho rằng điều này không có ảnh hưởng đáng kể. Thảo luận cả 2 quan điểm và cho biết ý kiến của bạn.</w:t>
      </w:r>
      <w:r w:rsidDel="00000000" w:rsidR="00000000" w:rsidRPr="00000000">
        <w:rPr>
          <w:rFonts w:ascii="Times New Roman" w:cs="Times New Roman" w:eastAsia="Times New Roman" w:hAnsi="Times New Roman"/>
          <w:color w:val="222222"/>
          <w:sz w:val="26"/>
          <w:szCs w:val="26"/>
          <w:rtl w:val="0"/>
        </w:rPr>
        <w:t xml:space="preserve">)</w:t>
      </w:r>
    </w:p>
    <w:p w:rsidR="00000000" w:rsidDel="00000000" w:rsidP="00000000" w:rsidRDefault="00000000" w:rsidRPr="00000000" w14:paraId="0000001E">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3.1. Phân tích đề bài</w:t>
      </w:r>
    </w:p>
    <w:p w:rsidR="00000000" w:rsidDel="00000000" w:rsidP="00000000" w:rsidRDefault="00000000" w:rsidRPr="00000000" w14:paraId="0000001F">
      <w:pPr>
        <w:numPr>
          <w:ilvl w:val="0"/>
          <w:numId w:val="9"/>
        </w:numPr>
        <w:shd w:fill="ffffff" w:val="clear"/>
        <w:spacing w:after="144" w:before="280" w:lineRule="auto"/>
        <w:ind w:left="1032"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Xác định chủ đề: </w:t>
      </w:r>
      <w:r w:rsidDel="00000000" w:rsidR="00000000" w:rsidRPr="00000000">
        <w:rPr>
          <w:rFonts w:ascii="Times New Roman" w:cs="Times New Roman" w:eastAsia="Times New Roman" w:hAnsi="Times New Roman"/>
          <w:i w:val="1"/>
          <w:color w:val="222222"/>
          <w:sz w:val="26"/>
          <w:szCs w:val="26"/>
          <w:rtl w:val="0"/>
        </w:rPr>
        <w:t xml:space="preserve">Public Heath (sức khỏe cộng đồng)</w:t>
      </w:r>
      <w:r w:rsidDel="00000000" w:rsidR="00000000" w:rsidRPr="00000000">
        <w:rPr>
          <w:rtl w:val="0"/>
        </w:rPr>
      </w:r>
    </w:p>
    <w:p w:rsidR="00000000" w:rsidDel="00000000" w:rsidP="00000000" w:rsidRDefault="00000000" w:rsidRPr="00000000" w14:paraId="00000020">
      <w:pPr>
        <w:numPr>
          <w:ilvl w:val="0"/>
          <w:numId w:val="10"/>
        </w:numPr>
        <w:shd w:fill="ffffff" w:val="clear"/>
        <w:spacing w:after="144" w:before="280" w:lineRule="auto"/>
        <w:ind w:left="1032"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Các vấn đề thảo luận:</w:t>
      </w:r>
    </w:p>
    <w:p w:rsidR="00000000" w:rsidDel="00000000" w:rsidP="00000000" w:rsidRDefault="00000000" w:rsidRPr="00000000" w14:paraId="00000021">
      <w:pPr>
        <w:numPr>
          <w:ilvl w:val="0"/>
          <w:numId w:val="11"/>
        </w:numPr>
        <w:shd w:fill="ffffff" w:val="clear"/>
        <w:spacing w:after="144" w:before="280" w:lineRule="auto"/>
        <w:ind w:left="1032"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Cơ sở vật chất thể dục thể thao có lợi cho sức khỏe cộng đồng</w:t>
      </w:r>
    </w:p>
    <w:p w:rsidR="00000000" w:rsidDel="00000000" w:rsidP="00000000" w:rsidRDefault="00000000" w:rsidRPr="00000000" w14:paraId="00000022">
      <w:pPr>
        <w:numPr>
          <w:ilvl w:val="0"/>
          <w:numId w:val="11"/>
        </w:numPr>
        <w:shd w:fill="ffffff" w:val="clear"/>
        <w:spacing w:after="144" w:before="0" w:lineRule="auto"/>
        <w:ind w:left="1032"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Cơ sở vật chất thể dục thể thao ít ảnh hưởng tới sức khỏe cộng đồng</w:t>
      </w:r>
    </w:p>
    <w:p w:rsidR="00000000" w:rsidDel="00000000" w:rsidP="00000000" w:rsidRDefault="00000000" w:rsidRPr="00000000" w14:paraId="00000023">
      <w:pPr>
        <w:numPr>
          <w:ilvl w:val="0"/>
          <w:numId w:val="11"/>
        </w:numPr>
        <w:shd w:fill="ffffff" w:val="clear"/>
        <w:spacing w:after="144" w:before="0" w:lineRule="auto"/>
        <w:ind w:left="1032"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Các biện pháp cần thiết khác cho sức khỏe cộng đồng</w:t>
      </w:r>
    </w:p>
    <w:p w:rsidR="00000000" w:rsidDel="00000000" w:rsidP="00000000" w:rsidRDefault="00000000" w:rsidRPr="00000000" w14:paraId="00000024">
      <w:pPr>
        <w:shd w:fill="ffffff" w:val="clear"/>
        <w:rPr>
          <w:rFonts w:ascii="Times New Roman" w:cs="Times New Roman" w:eastAsia="Times New Roman" w:hAnsi="Times New Roman"/>
          <w:b w:val="1"/>
          <w:color w:val="2274a5"/>
          <w:sz w:val="26"/>
          <w:szCs w:val="26"/>
          <w:shd w:fill="eaeaea" w:val="clear"/>
        </w:rPr>
      </w:pPr>
      <w:r w:rsidDel="00000000" w:rsidR="00000000" w:rsidRPr="00000000">
        <w:fldChar w:fldCharType="begin"/>
        <w:instrText xml:space="preserve"> HYPERLINK "https://onthiielts.com.vn/luyen-thi-ielts/tourists-have-paid-attention-to-preserving-the-culture.html" </w:instrText>
        <w:fldChar w:fldCharType="separate"/>
      </w:r>
      <w:r w:rsidDel="00000000" w:rsidR="00000000" w:rsidRPr="00000000">
        <w:rPr>
          <w:rtl w:val="0"/>
        </w:rPr>
      </w:r>
    </w:p>
    <w:p w:rsidR="00000000" w:rsidDel="00000000" w:rsidP="00000000" w:rsidRDefault="00000000" w:rsidRPr="00000000" w14:paraId="00000025">
      <w:pPr>
        <w:shd w:fill="ffffff" w:val="clear"/>
        <w:rPr>
          <w:rFonts w:ascii="Times New Roman" w:cs="Times New Roman" w:eastAsia="Times New Roman" w:hAnsi="Times New Roman"/>
          <w:color w:val="222222"/>
          <w:sz w:val="26"/>
          <w:szCs w:val="26"/>
        </w:rPr>
      </w:pPr>
      <w:r w:rsidDel="00000000" w:rsidR="00000000" w:rsidRPr="00000000">
        <w:fldChar w:fldCharType="end"/>
      </w:r>
      <w:r w:rsidDel="00000000" w:rsidR="00000000" w:rsidRPr="00000000">
        <w:rPr>
          <w:rtl w:val="0"/>
        </w:rPr>
      </w:r>
    </w:p>
    <w:p w:rsidR="00000000" w:rsidDel="00000000" w:rsidP="00000000" w:rsidRDefault="00000000" w:rsidRPr="00000000" w14:paraId="00000026">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Như vậy, với 3 vấn đề trên đây, ta có thể xây dựng 2 – 3 paragraphs cho đoạn Thân bài.</w:t>
      </w:r>
    </w:p>
    <w:p w:rsidR="00000000" w:rsidDel="00000000" w:rsidP="00000000" w:rsidRDefault="00000000" w:rsidRPr="00000000" w14:paraId="00000027">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3.2 Đoạn Mở bài (Introduction)</w:t>
      </w:r>
    </w:p>
    <w:p w:rsidR="00000000" w:rsidDel="00000000" w:rsidP="00000000" w:rsidRDefault="00000000" w:rsidRPr="00000000" w14:paraId="00000028">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Ở đây, ta tiến hành </w:t>
      </w:r>
      <w:hyperlink r:id="rId8">
        <w:r w:rsidDel="00000000" w:rsidR="00000000" w:rsidRPr="00000000">
          <w:rPr>
            <w:rFonts w:ascii="Times New Roman" w:cs="Times New Roman" w:eastAsia="Times New Roman" w:hAnsi="Times New Roman"/>
            <w:b w:val="1"/>
            <w:color w:val="2274a5"/>
            <w:sz w:val="26"/>
            <w:szCs w:val="26"/>
            <w:u w:val="single"/>
            <w:rtl w:val="0"/>
          </w:rPr>
          <w:t xml:space="preserve">paraphrase</w:t>
        </w:r>
      </w:hyperlink>
      <w:r w:rsidDel="00000000" w:rsidR="00000000" w:rsidRPr="00000000">
        <w:rPr>
          <w:rFonts w:ascii="Times New Roman" w:cs="Times New Roman" w:eastAsia="Times New Roman" w:hAnsi="Times New Roman"/>
          <w:color w:val="222222"/>
          <w:sz w:val="26"/>
          <w:szCs w:val="26"/>
          <w:rtl w:val="0"/>
        </w:rPr>
        <w:t xml:space="preserve"> đề bài để giới thiệu 2 views. Sau đó, nêu ra ý kiến bản thân .</w:t>
      </w:r>
    </w:p>
    <w:p w:rsidR="00000000" w:rsidDel="00000000" w:rsidP="00000000" w:rsidRDefault="00000000" w:rsidRPr="00000000" w14:paraId="00000029">
      <w:pPr>
        <w:numPr>
          <w:ilvl w:val="0"/>
          <w:numId w:val="1"/>
        </w:numPr>
        <w:shd w:fill="ffffff" w:val="clear"/>
        <w:spacing w:after="144" w:before="280" w:lineRule="auto"/>
        <w:ind w:left="1032"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the best way = the ultimate method</w:t>
      </w:r>
      <w:r w:rsidDel="00000000" w:rsidR="00000000" w:rsidRPr="00000000">
        <w:rPr>
          <w:rtl w:val="0"/>
        </w:rPr>
      </w:r>
    </w:p>
    <w:p w:rsidR="00000000" w:rsidDel="00000000" w:rsidP="00000000" w:rsidRDefault="00000000" w:rsidRPr="00000000" w14:paraId="0000002A">
      <w:pPr>
        <w:numPr>
          <w:ilvl w:val="0"/>
          <w:numId w:val="1"/>
        </w:numPr>
        <w:shd w:fill="ffffff" w:val="clear"/>
        <w:spacing w:after="144" w:before="0" w:lineRule="auto"/>
        <w:ind w:left="1032"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improve public health = make the general public healthier</w:t>
      </w:r>
      <w:r w:rsidDel="00000000" w:rsidR="00000000" w:rsidRPr="00000000">
        <w:rPr>
          <w:rtl w:val="0"/>
        </w:rPr>
      </w:r>
    </w:p>
    <w:p w:rsidR="00000000" w:rsidDel="00000000" w:rsidP="00000000" w:rsidRDefault="00000000" w:rsidRPr="00000000" w14:paraId="0000002B">
      <w:pPr>
        <w:numPr>
          <w:ilvl w:val="0"/>
          <w:numId w:val="1"/>
        </w:numPr>
        <w:shd w:fill="ffffff" w:val="clear"/>
        <w:spacing w:after="144" w:before="0" w:lineRule="auto"/>
        <w:ind w:left="1032"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have little effect = futile (adj)</w:t>
      </w:r>
      <w:r w:rsidDel="00000000" w:rsidR="00000000" w:rsidRPr="00000000">
        <w:rPr>
          <w:rtl w:val="0"/>
        </w:rPr>
      </w:r>
    </w:p>
    <w:p w:rsidR="00000000" w:rsidDel="00000000" w:rsidP="00000000" w:rsidRDefault="00000000" w:rsidRPr="00000000" w14:paraId="0000002C">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u w:val="single"/>
          <w:rtl w:val="0"/>
        </w:rPr>
        <w:t xml:space="preserve">Some people propose that</w:t>
      </w:r>
      <w:r w:rsidDel="00000000" w:rsidR="00000000" w:rsidRPr="00000000">
        <w:rPr>
          <w:rFonts w:ascii="Times New Roman" w:cs="Times New Roman" w:eastAsia="Times New Roman" w:hAnsi="Times New Roman"/>
          <w:i w:val="1"/>
          <w:color w:val="222222"/>
          <w:sz w:val="26"/>
          <w:szCs w:val="26"/>
          <w:rtl w:val="0"/>
        </w:rPr>
        <w:t xml:space="preserve"> the </w:t>
      </w:r>
      <w:r w:rsidDel="00000000" w:rsidR="00000000" w:rsidRPr="00000000">
        <w:rPr>
          <w:rFonts w:ascii="Times New Roman" w:cs="Times New Roman" w:eastAsia="Times New Roman" w:hAnsi="Times New Roman"/>
          <w:i w:val="1"/>
          <w:color w:val="222222"/>
          <w:sz w:val="26"/>
          <w:szCs w:val="26"/>
          <w:u w:val="single"/>
          <w:rtl w:val="0"/>
        </w:rPr>
        <w:t xml:space="preserve">ultimate method</w:t>
      </w:r>
      <w:r w:rsidDel="00000000" w:rsidR="00000000" w:rsidRPr="00000000">
        <w:rPr>
          <w:rFonts w:ascii="Times New Roman" w:cs="Times New Roman" w:eastAsia="Times New Roman" w:hAnsi="Times New Roman"/>
          <w:i w:val="1"/>
          <w:color w:val="222222"/>
          <w:sz w:val="26"/>
          <w:szCs w:val="26"/>
          <w:rtl w:val="0"/>
        </w:rPr>
        <w:t xml:space="preserve"> of </w:t>
      </w:r>
      <w:r w:rsidDel="00000000" w:rsidR="00000000" w:rsidRPr="00000000">
        <w:rPr>
          <w:rFonts w:ascii="Times New Roman" w:cs="Times New Roman" w:eastAsia="Times New Roman" w:hAnsi="Times New Roman"/>
          <w:i w:val="1"/>
          <w:color w:val="222222"/>
          <w:sz w:val="26"/>
          <w:szCs w:val="26"/>
          <w:u w:val="single"/>
          <w:rtl w:val="0"/>
        </w:rPr>
        <w:t xml:space="preserve">making the general public healthier</w:t>
      </w:r>
      <w:r w:rsidDel="00000000" w:rsidR="00000000" w:rsidRPr="00000000">
        <w:rPr>
          <w:rFonts w:ascii="Times New Roman" w:cs="Times New Roman" w:eastAsia="Times New Roman" w:hAnsi="Times New Roman"/>
          <w:i w:val="1"/>
          <w:color w:val="222222"/>
          <w:sz w:val="26"/>
          <w:szCs w:val="26"/>
          <w:rtl w:val="0"/>
        </w:rPr>
        <w:t xml:space="preserve"> is to build more </w:t>
      </w:r>
      <w:r w:rsidDel="00000000" w:rsidR="00000000" w:rsidRPr="00000000">
        <w:rPr>
          <w:rFonts w:ascii="Times New Roman" w:cs="Times New Roman" w:eastAsia="Times New Roman" w:hAnsi="Times New Roman"/>
          <w:i w:val="1"/>
          <w:color w:val="222222"/>
          <w:sz w:val="26"/>
          <w:szCs w:val="26"/>
          <w:u w:val="single"/>
          <w:rtl w:val="0"/>
        </w:rPr>
        <w:t xml:space="preserve">places where they play sports</w:t>
      </w:r>
      <w:r w:rsidDel="00000000" w:rsidR="00000000" w:rsidRPr="00000000">
        <w:rPr>
          <w:rFonts w:ascii="Times New Roman" w:cs="Times New Roman" w:eastAsia="Times New Roman" w:hAnsi="Times New Roman"/>
          <w:i w:val="1"/>
          <w:color w:val="222222"/>
          <w:sz w:val="26"/>
          <w:szCs w:val="26"/>
          <w:rtl w:val="0"/>
        </w:rPr>
        <w:t xml:space="preserve">, while others believe this initiative is </w:t>
      </w:r>
      <w:r w:rsidDel="00000000" w:rsidR="00000000" w:rsidRPr="00000000">
        <w:rPr>
          <w:rFonts w:ascii="Times New Roman" w:cs="Times New Roman" w:eastAsia="Times New Roman" w:hAnsi="Times New Roman"/>
          <w:i w:val="1"/>
          <w:color w:val="222222"/>
          <w:sz w:val="26"/>
          <w:szCs w:val="26"/>
          <w:u w:val="single"/>
          <w:rtl w:val="0"/>
        </w:rPr>
        <w:t xml:space="preserve">futile</w:t>
      </w:r>
      <w:r w:rsidDel="00000000" w:rsidR="00000000" w:rsidRPr="00000000">
        <w:rPr>
          <w:rFonts w:ascii="Times New Roman" w:cs="Times New Roman" w:eastAsia="Times New Roman" w:hAnsi="Times New Roman"/>
          <w:i w:val="1"/>
          <w:color w:val="222222"/>
          <w:sz w:val="26"/>
          <w:szCs w:val="26"/>
          <w:rtl w:val="0"/>
        </w:rPr>
        <w:t xml:space="preserve"> and other</w:t>
      </w:r>
      <w:r w:rsidDel="00000000" w:rsidR="00000000" w:rsidRPr="00000000">
        <w:rPr>
          <w:rFonts w:ascii="Times New Roman" w:cs="Times New Roman" w:eastAsia="Times New Roman" w:hAnsi="Times New Roman"/>
          <w:i w:val="1"/>
          <w:color w:val="222222"/>
          <w:sz w:val="26"/>
          <w:szCs w:val="26"/>
          <w:u w:val="single"/>
          <w:rtl w:val="0"/>
        </w:rPr>
        <w:t xml:space="preserve"> policies are warranted </w:t>
      </w:r>
      <w:r w:rsidDel="00000000" w:rsidR="00000000" w:rsidRPr="00000000">
        <w:rPr>
          <w:rFonts w:ascii="Times New Roman" w:cs="Times New Roman" w:eastAsia="Times New Roman" w:hAnsi="Times New Roman"/>
          <w:color w:val="222222"/>
          <w:sz w:val="26"/>
          <w:szCs w:val="26"/>
          <w:rtl w:val="0"/>
        </w:rPr>
        <w:t xml:space="preserve">(Giới thiệu 2 views). </w:t>
      </w:r>
      <w:r w:rsidDel="00000000" w:rsidR="00000000" w:rsidRPr="00000000">
        <w:rPr>
          <w:rFonts w:ascii="Times New Roman" w:cs="Times New Roman" w:eastAsia="Times New Roman" w:hAnsi="Times New Roman"/>
          <w:i w:val="1"/>
          <w:color w:val="222222"/>
          <w:sz w:val="26"/>
          <w:szCs w:val="26"/>
          <w:rtl w:val="0"/>
        </w:rPr>
        <w:t xml:space="preserve">In this answer, I will discuss the rationales behind these two views before showing why I favour the latter. </w:t>
      </w:r>
      <w:r w:rsidDel="00000000" w:rsidR="00000000" w:rsidRPr="00000000">
        <w:rPr>
          <w:rFonts w:ascii="Times New Roman" w:cs="Times New Roman" w:eastAsia="Times New Roman" w:hAnsi="Times New Roman"/>
          <w:color w:val="222222"/>
          <w:sz w:val="26"/>
          <w:szCs w:val="26"/>
          <w:rtl w:val="0"/>
        </w:rPr>
        <w:t xml:space="preserve">(Nêu ý kiến bản thân – đồng tình với ý View 2)</w:t>
      </w:r>
    </w:p>
    <w:p w:rsidR="00000000" w:rsidDel="00000000" w:rsidP="00000000" w:rsidRDefault="00000000" w:rsidRPr="00000000" w14:paraId="0000002D">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3.3. Đoạn Thân bài (Body)</w:t>
      </w:r>
    </w:p>
    <w:p w:rsidR="00000000" w:rsidDel="00000000" w:rsidP="00000000" w:rsidRDefault="00000000" w:rsidRPr="00000000" w14:paraId="0000002E">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Phần thân bài là phần quan trọng nhất. Do đó, trước khi viết bài, thí sinh nên dành khoản 3 – 5 phút để lập dàn ý.</w:t>
      </w:r>
    </w:p>
    <w:p w:rsidR="00000000" w:rsidDel="00000000" w:rsidP="00000000" w:rsidRDefault="00000000" w:rsidRPr="00000000" w14:paraId="0000002F">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Topic sentence</w:t>
      </w:r>
      <w:r w:rsidDel="00000000" w:rsidR="00000000" w:rsidRPr="00000000">
        <w:rPr>
          <w:rFonts w:ascii="Times New Roman" w:cs="Times New Roman" w:eastAsia="Times New Roman" w:hAnsi="Times New Roman"/>
          <w:color w:val="222222"/>
          <w:sz w:val="26"/>
          <w:szCs w:val="26"/>
          <w:rtl w:val="0"/>
        </w:rPr>
        <w:t xml:space="preserve">: ………………………………………………….</w:t>
      </w:r>
    </w:p>
    <w:p w:rsidR="00000000" w:rsidDel="00000000" w:rsidP="00000000" w:rsidRDefault="00000000" w:rsidRPr="00000000" w14:paraId="00000030">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Explain……………………………………………………</w:t>
      </w:r>
      <w:r w:rsidDel="00000000" w:rsidR="00000000" w:rsidRPr="00000000">
        <w:rPr>
          <w:rtl w:val="0"/>
        </w:rPr>
      </w:r>
    </w:p>
    <w:p w:rsidR="00000000" w:rsidDel="00000000" w:rsidP="00000000" w:rsidRDefault="00000000" w:rsidRPr="00000000" w14:paraId="00000031">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Example</w:t>
      </w:r>
      <w:r w:rsidDel="00000000" w:rsidR="00000000" w:rsidRPr="00000000">
        <w:rPr>
          <w:rFonts w:ascii="Times New Roman" w:cs="Times New Roman" w:eastAsia="Times New Roman" w:hAnsi="Times New Roman"/>
          <w:color w:val="222222"/>
          <w:sz w:val="26"/>
          <w:szCs w:val="26"/>
          <w:rtl w:val="0"/>
        </w:rPr>
        <w:t xml:space="preserve"> – </w:t>
      </w:r>
      <w:r w:rsidDel="00000000" w:rsidR="00000000" w:rsidRPr="00000000">
        <w:rPr>
          <w:rFonts w:ascii="Times New Roman" w:cs="Times New Roman" w:eastAsia="Times New Roman" w:hAnsi="Times New Roman"/>
          <w:i w:val="1"/>
          <w:color w:val="222222"/>
          <w:sz w:val="26"/>
          <w:szCs w:val="26"/>
          <w:rtl w:val="0"/>
        </w:rPr>
        <w:t xml:space="preserve">Effect:</w:t>
      </w:r>
      <w:r w:rsidDel="00000000" w:rsidR="00000000" w:rsidRPr="00000000">
        <w:rPr>
          <w:rFonts w:ascii="Times New Roman" w:cs="Times New Roman" w:eastAsia="Times New Roman" w:hAnsi="Times New Roman"/>
          <w:color w:val="222222"/>
          <w:sz w:val="26"/>
          <w:szCs w:val="26"/>
          <w:rtl w:val="0"/>
        </w:rPr>
        <w:t xml:space="preserve">…………………………………………..</w:t>
      </w:r>
    </w:p>
    <w:p w:rsidR="00000000" w:rsidDel="00000000" w:rsidP="00000000" w:rsidRDefault="00000000" w:rsidRPr="00000000" w14:paraId="00000032">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Conclusion:……………………………..</w:t>
      </w:r>
      <w:r w:rsidDel="00000000" w:rsidR="00000000" w:rsidRPr="00000000">
        <w:rPr>
          <w:rtl w:val="0"/>
        </w:rPr>
      </w:r>
    </w:p>
    <w:p w:rsidR="00000000" w:rsidDel="00000000" w:rsidP="00000000" w:rsidRDefault="00000000" w:rsidRPr="00000000" w14:paraId="00000033">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3.3.1 Đoạn thân bài thứ Nhất (Body 1)</w:t>
      </w:r>
    </w:p>
    <w:p w:rsidR="00000000" w:rsidDel="00000000" w:rsidP="00000000" w:rsidRDefault="00000000" w:rsidRPr="00000000" w14:paraId="00000034">
      <w:pPr>
        <w:numPr>
          <w:ilvl w:val="0"/>
          <w:numId w:val="2"/>
        </w:numPr>
        <w:shd w:fill="ffffff" w:val="clear"/>
        <w:spacing w:after="144" w:before="280" w:lineRule="auto"/>
        <w:ind w:left="1032"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Xây thêm </w:t>
      </w:r>
      <w:r w:rsidDel="00000000" w:rsidR="00000000" w:rsidRPr="00000000">
        <w:rPr>
          <w:rFonts w:ascii="Times New Roman" w:cs="Times New Roman" w:eastAsia="Times New Roman" w:hAnsi="Times New Roman"/>
          <w:i w:val="1"/>
          <w:color w:val="222222"/>
          <w:sz w:val="26"/>
          <w:szCs w:val="26"/>
          <w:rtl w:val="0"/>
        </w:rPr>
        <w:t xml:space="preserve">sports facilities</w:t>
      </w:r>
      <w:r w:rsidDel="00000000" w:rsidR="00000000" w:rsidRPr="00000000">
        <w:rPr>
          <w:rFonts w:ascii="Times New Roman" w:cs="Times New Roman" w:eastAsia="Times New Roman" w:hAnsi="Times New Roman"/>
          <w:color w:val="222222"/>
          <w:sz w:val="26"/>
          <w:szCs w:val="26"/>
          <w:rtl w:val="0"/>
        </w:rPr>
        <w:t xml:space="preserve"> phần nào giúp </w:t>
      </w:r>
      <w:r w:rsidDel="00000000" w:rsidR="00000000" w:rsidRPr="00000000">
        <w:rPr>
          <w:rFonts w:ascii="Times New Roman" w:cs="Times New Roman" w:eastAsia="Times New Roman" w:hAnsi="Times New Roman"/>
          <w:i w:val="1"/>
          <w:color w:val="222222"/>
          <w:sz w:val="26"/>
          <w:szCs w:val="26"/>
          <w:rtl w:val="0"/>
        </w:rPr>
        <w:t xml:space="preserve">improve health</w:t>
      </w:r>
      <w:r w:rsidDel="00000000" w:rsidR="00000000" w:rsidRPr="00000000">
        <w:rPr>
          <w:rtl w:val="0"/>
        </w:rPr>
      </w:r>
    </w:p>
    <w:p w:rsidR="00000000" w:rsidDel="00000000" w:rsidP="00000000" w:rsidRDefault="00000000" w:rsidRPr="00000000" w14:paraId="00000035">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Ví dụ câu mở đoạn:</w:t>
      </w:r>
    </w:p>
    <w:p w:rsidR="00000000" w:rsidDel="00000000" w:rsidP="00000000" w:rsidRDefault="00000000" w:rsidRPr="00000000" w14:paraId="00000036">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u w:val="single"/>
          <w:rtl w:val="0"/>
        </w:rPr>
        <w:t xml:space="preserve">On the one hand</w:t>
      </w:r>
      <w:r w:rsidDel="00000000" w:rsidR="00000000" w:rsidRPr="00000000">
        <w:rPr>
          <w:rFonts w:ascii="Times New Roman" w:cs="Times New Roman" w:eastAsia="Times New Roman" w:hAnsi="Times New Roman"/>
          <w:color w:val="222222"/>
          <w:sz w:val="26"/>
          <w:szCs w:val="26"/>
          <w:rtl w:val="0"/>
        </w:rPr>
        <w:t xml:space="preserve">, increasing the availability of sports amenities could somewhat help improve public health.</w:t>
      </w:r>
    </w:p>
    <w:p w:rsidR="00000000" w:rsidDel="00000000" w:rsidP="00000000" w:rsidRDefault="00000000" w:rsidRPr="00000000" w14:paraId="00000037">
      <w:pPr>
        <w:shd w:fill="ffffff" w:val="clear"/>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38">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 Luận cứ chứng minh: Xây các công viên, sân bóng, … đã giúp nhiều người dân có không gian để tập thể dục thể thao → Nâng cao sức khỏe thể chất (physical health)</w:t>
      </w:r>
    </w:p>
    <w:p w:rsidR="00000000" w:rsidDel="00000000" w:rsidP="00000000" w:rsidRDefault="00000000" w:rsidRPr="00000000" w14:paraId="00000039">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3.3.2. Đoạn Thân bài thứ Hai (Body 2)</w:t>
      </w:r>
    </w:p>
    <w:p w:rsidR="00000000" w:rsidDel="00000000" w:rsidP="00000000" w:rsidRDefault="00000000" w:rsidRPr="00000000" w14:paraId="0000003A">
      <w:pPr>
        <w:numPr>
          <w:ilvl w:val="0"/>
          <w:numId w:val="3"/>
        </w:numPr>
        <w:shd w:fill="ffffff" w:val="clear"/>
        <w:spacing w:after="144" w:before="280" w:lineRule="auto"/>
        <w:ind w:left="1032"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Việc này đem lại ảnh hưởng không đáng kể</w:t>
      </w:r>
    </w:p>
    <w:p w:rsidR="00000000" w:rsidDel="00000000" w:rsidP="00000000" w:rsidRDefault="00000000" w:rsidRPr="00000000" w14:paraId="0000003B">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Ví dụ câu mở đoạn:</w:t>
      </w:r>
    </w:p>
    <w:p w:rsidR="00000000" w:rsidDel="00000000" w:rsidP="00000000" w:rsidRDefault="00000000" w:rsidRPr="00000000" w14:paraId="0000003C">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However, I side with those who say that the aforementioned approach would bring about little results if any.</w:t>
      </w:r>
      <w:r w:rsidDel="00000000" w:rsidR="00000000" w:rsidRPr="00000000">
        <w:rPr>
          <w:rtl w:val="0"/>
        </w:rPr>
      </w:r>
    </w:p>
    <w:p w:rsidR="00000000" w:rsidDel="00000000" w:rsidP="00000000" w:rsidRDefault="00000000" w:rsidRPr="00000000" w14:paraId="0000003D">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Luận cứ chứng minh: Tại nhiều thành phố, sự hiện diện của dụng cụ thể thao miễn phí ở các khu vực công cộng chưa có ảnh hưởng đến dân cư.</w:t>
      </w:r>
    </w:p>
    <w:p w:rsidR="00000000" w:rsidDel="00000000" w:rsidP="00000000" w:rsidRDefault="00000000" w:rsidRPr="00000000" w14:paraId="0000003E">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3.3.3 Đoạn Thân bài thứ Ba (Body 3)</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Cần những biện pháp khác để cải thiện </w:t>
      </w:r>
      <w:r w:rsidDel="00000000" w:rsidR="00000000" w:rsidRPr="00000000">
        <w:rPr>
          <w:rFonts w:ascii="Times New Roman" w:cs="Times New Roman" w:eastAsia="Times New Roman" w:hAnsi="Times New Roman"/>
          <w:i w:val="1"/>
          <w:sz w:val="26"/>
          <w:szCs w:val="26"/>
          <w:rtl w:val="0"/>
        </w:rPr>
        <w:t xml:space="preserve">public health</w:t>
      </w:r>
      <w:r w:rsidDel="00000000" w:rsidR="00000000" w:rsidRPr="00000000">
        <w:rPr>
          <w:rtl w:val="0"/>
        </w:rPr>
      </w:r>
    </w:p>
    <w:p w:rsidR="00000000" w:rsidDel="00000000" w:rsidP="00000000" w:rsidRDefault="00000000" w:rsidRPr="00000000" w14:paraId="00000040">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 Luận cứ chứng minh: Cải thiện hệ thống y tế, an toàn vệ sinh thực phẩm mới là cốt lõi và đem lại hiệu quả tốt nhất</w:t>
      </w:r>
    </w:p>
    <w:p w:rsidR="00000000" w:rsidDel="00000000" w:rsidP="00000000" w:rsidRDefault="00000000" w:rsidRPr="00000000" w14:paraId="00000041">
      <w:pPr>
        <w:shd w:fill="ffffff" w:val="clear"/>
        <w:spacing w:after="120" w:lineRule="auto"/>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3.4. Đoạn Kết bài (Conclusion)</w:t>
      </w:r>
    </w:p>
    <w:p w:rsidR="00000000" w:rsidDel="00000000" w:rsidP="00000000" w:rsidRDefault="00000000" w:rsidRPr="00000000" w14:paraId="00000042">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Tái khẳng định ý kiến đã viết xuyên suốt bài (Mặc dù xây thêm sports facilities có giúp tăng sức khỏe cộng đồng, nhưng nó không phải cách tốt nhất, mà cần hoàn thiện hệ thống y tế và đảm bảo vệ sinh thực phẩm).</w:t>
      </w:r>
    </w:p>
    <w:p w:rsidR="00000000" w:rsidDel="00000000" w:rsidP="00000000" w:rsidRDefault="00000000" w:rsidRPr="00000000" w14:paraId="00000043">
      <w:pPr>
        <w:shd w:fill="ffffff" w:val="clear"/>
        <w:spacing w:after="312"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In conclusion, having more places where people can participate in sporting activities is always welcome, but it is not by any stretch the optimal way to improve public health. Instead, a combination of steps is needed to holistically enhance people’s health and prevent diseases.</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highlight w:val="yellow"/>
          <w:rtl w:val="0"/>
        </w:rPr>
        <w:t xml:space="preserve">Ví dụ:</w:t>
      </w:r>
      <w:r w:rsidDel="00000000" w:rsidR="00000000" w:rsidRPr="00000000">
        <w:rPr>
          <w:rtl w:val="0"/>
        </w:rPr>
      </w:r>
    </w:p>
    <w:p w:rsidR="00000000" w:rsidDel="00000000" w:rsidP="00000000" w:rsidRDefault="00000000" w:rsidRPr="00000000" w14:paraId="00000047">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Some people believe that pop stars deserve to earn more money than classical music performers. Some disagree.</w:t>
      </w:r>
    </w:p>
    <w:p w:rsidR="00000000" w:rsidDel="00000000" w:rsidP="00000000" w:rsidRDefault="00000000" w:rsidRPr="00000000" w14:paraId="00000048">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Discuss both views and give your own opinion.</w:t>
      </w:r>
    </w:p>
    <w:p w:rsidR="00000000" w:rsidDel="00000000" w:rsidP="00000000" w:rsidRDefault="00000000" w:rsidRPr="00000000" w14:paraId="00000049">
      <w:pPr>
        <w:shd w:fill="ffffff" w:val="clear"/>
        <w:spacing w:before="270" w:lineRule="auto"/>
        <w:rPr>
          <w:rFonts w:ascii="Arial" w:cs="Arial" w:eastAsia="Arial" w:hAnsi="Arial"/>
          <w:sz w:val="26"/>
          <w:szCs w:val="26"/>
        </w:rPr>
      </w:pPr>
      <w:r w:rsidDel="00000000" w:rsidR="00000000" w:rsidRPr="00000000">
        <w:rPr>
          <w:rFonts w:ascii="Arial" w:cs="Arial" w:eastAsia="Arial" w:hAnsi="Arial"/>
          <w:b w:val="1"/>
          <w:sz w:val="26"/>
          <w:szCs w:val="26"/>
          <w:rtl w:val="0"/>
        </w:rPr>
        <w:t xml:space="preserve">Bước 1: Phân tích đề bài và xác định câu trả lời</w:t>
      </w:r>
      <w:r w:rsidDel="00000000" w:rsidR="00000000" w:rsidRPr="00000000">
        <w:rPr>
          <w:rtl w:val="0"/>
        </w:rPr>
      </w:r>
    </w:p>
    <w:p w:rsidR="00000000" w:rsidDel="00000000" w:rsidP="00000000" w:rsidRDefault="00000000" w:rsidRPr="00000000" w14:paraId="0000004A">
      <w:pPr>
        <w:shd w:fill="ffffff" w:val="clear"/>
        <w:spacing w:before="36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Ngay sau khi đọc và hiểu rõ đề bài, chúng ta cần phải xác định được hướng viết bài của chúng ta. Trong dạng đề discuss both views, sau khi hiểu được 2 quan điểm, bạn phải xác định được ý kiến của mình sẽ đồng tình với quan điểm nào. </w:t>
      </w:r>
    </w:p>
    <w:p w:rsidR="00000000" w:rsidDel="00000000" w:rsidP="00000000" w:rsidRDefault="00000000" w:rsidRPr="00000000" w14:paraId="0000004B">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 Dạng đề: Discuss both views and give your own opinion.</w:t>
      </w:r>
    </w:p>
    <w:p w:rsidR="00000000" w:rsidDel="00000000" w:rsidP="00000000" w:rsidRDefault="00000000" w:rsidRPr="00000000" w14:paraId="0000004C">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 Câu trả lời của thí sinh phải có:</w:t>
      </w:r>
    </w:p>
    <w:p w:rsidR="00000000" w:rsidDel="00000000" w:rsidP="00000000" w:rsidRDefault="00000000" w:rsidRPr="00000000" w14:paraId="0000004D">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 Phân tích quan điểm 1</w:t>
      </w:r>
    </w:p>
    <w:p w:rsidR="00000000" w:rsidDel="00000000" w:rsidP="00000000" w:rsidRDefault="00000000" w:rsidRPr="00000000" w14:paraId="0000004E">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 Phân tích quan điểm 2</w:t>
      </w:r>
    </w:p>
    <w:p w:rsidR="00000000" w:rsidDel="00000000" w:rsidP="00000000" w:rsidRDefault="00000000" w:rsidRPr="00000000" w14:paraId="0000004F">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 Nêu ý kiến của bản thân</w:t>
      </w:r>
    </w:p>
    <w:p w:rsidR="00000000" w:rsidDel="00000000" w:rsidP="00000000" w:rsidRDefault="00000000" w:rsidRPr="00000000" w14:paraId="00000050">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Sau khi đã xác định được hướng đi của bài viết, bạn bắt đầu brainstorming và lập dàn ý</w:t>
      </w:r>
    </w:p>
    <w:p w:rsidR="00000000" w:rsidDel="00000000" w:rsidP="00000000" w:rsidRDefault="00000000" w:rsidRPr="00000000" w14:paraId="00000051">
      <w:pPr>
        <w:shd w:fill="ffffff" w:val="clear"/>
        <w:spacing w:before="270" w:lineRule="auto"/>
        <w:rPr>
          <w:rFonts w:ascii="Arial" w:cs="Arial" w:eastAsia="Arial" w:hAnsi="Arial"/>
          <w:sz w:val="26"/>
          <w:szCs w:val="26"/>
        </w:rPr>
      </w:pPr>
      <w:r w:rsidDel="00000000" w:rsidR="00000000" w:rsidRPr="00000000">
        <w:rPr>
          <w:rFonts w:ascii="Arial" w:cs="Arial" w:eastAsia="Arial" w:hAnsi="Arial"/>
          <w:b w:val="1"/>
          <w:sz w:val="26"/>
          <w:szCs w:val="26"/>
          <w:rtl w:val="0"/>
        </w:rPr>
        <w:t xml:space="preserve">Bước 2: Lập dàn ý</w:t>
      </w:r>
      <w:r w:rsidDel="00000000" w:rsidR="00000000" w:rsidRPr="00000000">
        <w:rPr>
          <w:rtl w:val="0"/>
        </w:rPr>
      </w:r>
    </w:p>
    <w:p w:rsidR="00000000" w:rsidDel="00000000" w:rsidP="00000000" w:rsidRDefault="00000000" w:rsidRPr="00000000" w14:paraId="00000052">
      <w:pPr>
        <w:shd w:fill="ffffff" w:val="clear"/>
        <w:spacing w:before="36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Trước khi bắt tay vào viết bài, bạn hãy bỏ ra từ 2-10 phút đề lập dàn ý từng phần cho bài viết của mình. Dàn ý của bài viết giúp bạn hệ thống tất cả các ý tưởng mà bạn nghĩ ra cho bài viết của mình. Ý tưởng được hệ thống rõ ràng sẽ giúp bạn dễ dàng mở rộng ý hơn bằng những luận cứ và ví dụ. Ngoài ra, dàn ý còn giúp bạn thiết lập một idea flow hoàn chỉnh và mạch lạc, bạn sẽ khó mà viết lạc đề được.</w:t>
      </w:r>
    </w:p>
    <w:p w:rsidR="00000000" w:rsidDel="00000000" w:rsidP="00000000" w:rsidRDefault="00000000" w:rsidRPr="00000000" w14:paraId="00000053">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Dàn ý cho dạng đề discuss both views như sau:</w:t>
      </w:r>
    </w:p>
    <w:tbl>
      <w:tblPr>
        <w:tblStyle w:val="Table2"/>
        <w:tblW w:w="4409.0" w:type="dxa"/>
        <w:jc w:val="left"/>
        <w:tblBorders>
          <w:top w:color="c1c7d0" w:space="0" w:sz="6" w:val="single"/>
          <w:right w:color="c1c7d0" w:space="0" w:sz="6" w:val="single"/>
        </w:tblBorders>
        <w:tblLayout w:type="fixed"/>
        <w:tblLook w:val="0400"/>
      </w:tblPr>
      <w:tblGrid>
        <w:gridCol w:w="1157"/>
        <w:gridCol w:w="3252"/>
        <w:tblGridChange w:id="0">
          <w:tblGrid>
            <w:gridCol w:w="1157"/>
            <w:gridCol w:w="3252"/>
          </w:tblGrid>
        </w:tblGridChange>
      </w:tblGrid>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shd w:fill="f4f4f6" w:val="clear"/>
            <w:tcMar>
              <w:top w:w="120.0" w:type="dxa"/>
              <w:left w:w="120.0" w:type="dxa"/>
              <w:bottom w:w="120.0" w:type="dxa"/>
              <w:right w:w="120.0" w:type="dxa"/>
            </w:tcMar>
          </w:tcPr>
          <w:p w:rsidR="00000000" w:rsidDel="00000000" w:rsidP="00000000" w:rsidRDefault="00000000" w:rsidRPr="00000000" w14:paraId="0000005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Phần</w:t>
            </w:r>
          </w:p>
        </w:tc>
        <w:tc>
          <w:tcPr>
            <w:tcBorders>
              <w:top w:color="c1c7d0" w:space="0" w:sz="6" w:val="single"/>
              <w:left w:color="c1c7d0" w:space="0" w:sz="6" w:val="single"/>
              <w:bottom w:color="c1c7d0" w:space="0" w:sz="6" w:val="single"/>
              <w:right w:color="c1c7d0" w:space="0" w:sz="4" w:val="single"/>
            </w:tcBorders>
            <w:shd w:fill="f4f4f6" w:val="clear"/>
            <w:tcMar>
              <w:top w:w="120.0" w:type="dxa"/>
              <w:left w:w="120.0" w:type="dxa"/>
              <w:bottom w:w="120.0" w:type="dxa"/>
              <w:right w:w="120.0" w:type="dxa"/>
            </w:tcMar>
          </w:tcPr>
          <w:p w:rsidR="00000000" w:rsidDel="00000000" w:rsidP="00000000" w:rsidRDefault="00000000" w:rsidRPr="00000000" w14:paraId="0000005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viết</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bài</w:t>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của câu hỏi</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bạn</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Thân bài</w:t>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1 (không đồng ý)</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tl w:val="0"/>
              </w:rPr>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Cause and Effects</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tl w:val="0"/>
              </w:rPr>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thứ 2 (đồng ý)</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tl w:val="0"/>
              </w:rPr>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tl w:val="0"/>
              </w:rPr>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Cause and Effects</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tl w:val="0"/>
              </w:rPr>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tắt lại câu trả lời</w:t>
            </w:r>
          </w:p>
        </w:tc>
      </w:tr>
    </w:tbl>
    <w:p w:rsidR="00000000" w:rsidDel="00000000" w:rsidP="00000000" w:rsidRDefault="00000000" w:rsidRPr="00000000" w14:paraId="00000068">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Áp dụng vào ví dụ ta có dàn ý sau:</w:t>
      </w:r>
    </w:p>
    <w:tbl>
      <w:tblPr>
        <w:tblStyle w:val="Table3"/>
        <w:tblW w:w="9015.0" w:type="dxa"/>
        <w:jc w:val="left"/>
        <w:tblBorders>
          <w:top w:color="c1c7d0" w:space="0" w:sz="6" w:val="single"/>
          <w:right w:color="c1c7d0" w:space="0" w:sz="6" w:val="single"/>
        </w:tblBorders>
        <w:tblLayout w:type="fixed"/>
        <w:tblLook w:val="0400"/>
      </w:tblPr>
      <w:tblGrid>
        <w:gridCol w:w="894"/>
        <w:gridCol w:w="8121"/>
        <w:tblGridChange w:id="0">
          <w:tblGrid>
            <w:gridCol w:w="894"/>
            <w:gridCol w:w="8121"/>
          </w:tblGrid>
        </w:tblGridChange>
      </w:tblGrid>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shd w:fill="f4f4f6" w:val="clear"/>
            <w:tcMar>
              <w:top w:w="120.0" w:type="dxa"/>
              <w:left w:w="120.0" w:type="dxa"/>
              <w:bottom w:w="120.0" w:type="dxa"/>
              <w:right w:w="120.0" w:type="dxa"/>
            </w:tcMar>
          </w:tcPr>
          <w:p w:rsidR="00000000" w:rsidDel="00000000" w:rsidP="00000000" w:rsidRDefault="00000000" w:rsidRPr="00000000" w14:paraId="0000006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Phần</w:t>
            </w:r>
          </w:p>
        </w:tc>
        <w:tc>
          <w:tcPr>
            <w:tcBorders>
              <w:top w:color="c1c7d0" w:space="0" w:sz="6" w:val="single"/>
              <w:left w:color="c1c7d0" w:space="0" w:sz="6" w:val="single"/>
              <w:bottom w:color="c1c7d0" w:space="0" w:sz="6" w:val="single"/>
              <w:right w:color="c1c7d0" w:space="0" w:sz="4" w:val="single"/>
            </w:tcBorders>
            <w:shd w:fill="f4f4f6" w:val="clear"/>
            <w:tcMar>
              <w:top w:w="120.0" w:type="dxa"/>
              <w:left w:w="120.0" w:type="dxa"/>
              <w:bottom w:w="120.0" w:type="dxa"/>
              <w:right w:w="120.0" w:type="dxa"/>
            </w:tcMar>
          </w:tcPr>
          <w:p w:rsidR="00000000" w:rsidDel="00000000" w:rsidP="00000000" w:rsidRDefault="00000000" w:rsidRPr="00000000" w14:paraId="0000006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viết</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bài</w:t>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Some individuals opine that </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celebrities performing pop music should be paid higher salary (2) others are not in consummate accord with the aforementioned idea. </w:t>
            </w:r>
          </w:p>
          <w:p w:rsidR="00000000" w:rsidDel="00000000" w:rsidP="00000000" w:rsidRDefault="00000000" w:rsidRPr="00000000" w14:paraId="0000006E">
            <w:pPr>
              <w:rPr>
                <w:rFonts w:ascii="Times New Roman" w:cs="Times New Roman" w:eastAsia="Times New Roman" w:hAnsi="Times New Roman"/>
                <w:sz w:val="26"/>
                <w:szCs w:val="26"/>
              </w:rPr>
            </w:pPr>
            <w:sdt>
              <w:sdtPr>
                <w:tag w:val="goog_rdk_0"/>
              </w:sdtPr>
              <w:sdtContent>
                <w:r w:rsidDel="00000000" w:rsidR="00000000" w:rsidRPr="00000000">
                  <w:rPr>
                    <w:rFonts w:ascii="Cardo" w:cs="Cardo" w:eastAsia="Cardo" w:hAnsi="Cardo"/>
                    <w:sz w:val="26"/>
                    <w:szCs w:val="26"/>
                    <w:rtl w:val="0"/>
                  </w:rPr>
                  <w:t xml:space="preserve">→ This essay would delve into discussing the two perspectives as well as stating my support for the former one.</w:t>
                </w:r>
              </w:sdtContent>
            </w:sdt>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Thân bài</w:t>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1: Classical music performers </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Reason 1: huge effort in mastering instruments </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traditional music requires not only thorough understanding =&gt; spent a plethora of time and attempt to be adept using instruments and the specific style =&gt; </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tl w:val="0"/>
              </w:rPr>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Reason 2: traditional values that they preserve</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classical music plays a paramount importance in preserving traditional values =&gt; more money, more possible that they would not change jobs =&gt; future generations can still enjoy one of some masterpieces in music field</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2: Pop celebrities </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Reason 1: short-term contribution</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entertainment industry is constantly changing =&gt; a short-lived career =&gt; be replaced by other more talent and dynamic artists </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tl w:val="0"/>
              </w:rPr>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Reason 2: great attempt in maintaining positive images</w:t>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aware of their significant impact on people =&gt; great effort in creating and maintaining favourable figure </w:t>
            </w:r>
          </w:p>
        </w:tc>
      </w:tr>
      <w:tr>
        <w:trPr>
          <w:cantSplit w:val="0"/>
          <w:trHeight w:val="735" w:hRule="atLeast"/>
          <w:tblHeader w:val="0"/>
        </w:trPr>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bài</w:t>
            </w:r>
          </w:p>
        </w:tc>
        <w:tc>
          <w:tcPr>
            <w:tcBorders>
              <w:top w:color="c1c7d0" w:space="0" w:sz="6" w:val="single"/>
              <w:left w:color="c1c7d0" w:space="0" w:sz="6" w:val="single"/>
              <w:bottom w:color="c1c7d0" w:space="0" w:sz="6" w:val="single"/>
              <w:right w:color="c1c7d0" w:space="0" w:sz="4" w:val="single"/>
            </w:tcBorders>
            <w:tcMar>
              <w:top w:w="120.0" w:type="dxa"/>
              <w:left w:w="120.0" w:type="dxa"/>
              <w:bottom w:w="120.0" w:type="dxa"/>
              <w:right w:w="120.0" w:type="dxa"/>
            </w:tcMar>
          </w:tcPr>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Although artists of classical music have to make great attempt in mastering their skills and retaining traditional value =&gt; I suppose that pop performners should be paid with higher salary due to their contribution in a short period of time and their responsibility maintain positive images. </w:t>
            </w:r>
          </w:p>
        </w:tc>
      </w:tr>
    </w:tbl>
    <w:p w:rsidR="00000000" w:rsidDel="00000000" w:rsidP="00000000" w:rsidRDefault="00000000" w:rsidRPr="00000000" w14:paraId="00000081">
      <w:pPr>
        <w:shd w:fill="d14242" w:val="clear"/>
        <w:rPr>
          <w:rFonts w:ascii="Times New Roman" w:cs="Times New Roman" w:eastAsia="Times New Roman" w:hAnsi="Times New Roman"/>
          <w:b w:val="1"/>
          <w:color w:val="ffffff"/>
          <w:sz w:val="26"/>
          <w:szCs w:val="26"/>
        </w:rPr>
      </w:pPr>
      <w:r w:rsidDel="00000000" w:rsidR="00000000" w:rsidRPr="00000000">
        <w:rPr>
          <w:rtl w:val="0"/>
        </w:rPr>
      </w:r>
    </w:p>
    <w:p w:rsidR="00000000" w:rsidDel="00000000" w:rsidP="00000000" w:rsidRDefault="00000000" w:rsidRPr="00000000" w14:paraId="00000082">
      <w:pPr>
        <w:shd w:fill="ffffff" w:val="clear"/>
        <w:spacing w:before="270" w:lineRule="auto"/>
        <w:rPr>
          <w:rFonts w:ascii="Arial" w:cs="Arial" w:eastAsia="Arial" w:hAnsi="Arial"/>
          <w:sz w:val="26"/>
          <w:szCs w:val="26"/>
        </w:rPr>
      </w:pPr>
      <w:r w:rsidDel="00000000" w:rsidR="00000000" w:rsidRPr="00000000">
        <w:rPr>
          <w:rFonts w:ascii="Arial" w:cs="Arial" w:eastAsia="Arial" w:hAnsi="Arial"/>
          <w:b w:val="1"/>
          <w:sz w:val="26"/>
          <w:szCs w:val="26"/>
          <w:rtl w:val="0"/>
        </w:rPr>
        <w:t xml:space="preserve">Bước 3: Viết bài</w:t>
      </w:r>
      <w:r w:rsidDel="00000000" w:rsidR="00000000" w:rsidRPr="00000000">
        <w:rPr>
          <w:rtl w:val="0"/>
        </w:rPr>
      </w:r>
    </w:p>
    <w:p w:rsidR="00000000" w:rsidDel="00000000" w:rsidP="00000000" w:rsidRDefault="00000000" w:rsidRPr="00000000" w14:paraId="00000083">
      <w:pPr>
        <w:shd w:fill="ffffff" w:val="clear"/>
        <w:spacing w:before="36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b w:val="1"/>
          <w:color w:val="242938"/>
          <w:sz w:val="26"/>
          <w:szCs w:val="26"/>
          <w:rtl w:val="0"/>
        </w:rPr>
        <w:t xml:space="preserve">Mở bài</w:t>
      </w:r>
      <w:r w:rsidDel="00000000" w:rsidR="00000000" w:rsidRPr="00000000">
        <w:rPr>
          <w:rtl w:val="0"/>
        </w:rPr>
      </w:r>
    </w:p>
    <w:p w:rsidR="00000000" w:rsidDel="00000000" w:rsidP="00000000" w:rsidRDefault="00000000" w:rsidRPr="00000000" w14:paraId="00000084">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b w:val="1"/>
          <w:color w:val="242938"/>
          <w:sz w:val="26"/>
          <w:szCs w:val="26"/>
          <w:rtl w:val="0"/>
        </w:rPr>
        <w:t xml:space="preserve">Paraphrase the question</w:t>
      </w:r>
      <w:r w:rsidDel="00000000" w:rsidR="00000000" w:rsidRPr="00000000">
        <w:rPr>
          <w:rFonts w:ascii="Times New Roman" w:cs="Times New Roman" w:eastAsia="Times New Roman" w:hAnsi="Times New Roman"/>
          <w:color w:val="242938"/>
          <w:sz w:val="26"/>
          <w:szCs w:val="26"/>
          <w:rtl w:val="0"/>
        </w:rPr>
        <w:t xml:space="preserve">: Phần introduction chuẩn thường khoản 2-3 câu. Ở câu đầu tiên, bạn sẽ giới thiệu chủ đề được đưa ra trong đề bài. Cách tốt nhất để có một câu giới thiệu chủ đề chuẩn là paraphrase lại đề bài. Một số cấu trúc câu thường dùng:</w:t>
      </w:r>
    </w:p>
    <w:p w:rsidR="00000000" w:rsidDel="00000000" w:rsidP="00000000" w:rsidRDefault="00000000" w:rsidRPr="00000000" w14:paraId="00000085">
      <w:pPr>
        <w:numPr>
          <w:ilvl w:val="0"/>
          <w:numId w:val="4"/>
        </w:numPr>
        <w:shd w:fill="ffffff" w:val="clear"/>
        <w:ind w:left="720" w:hanging="360"/>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Although some people think S + V, others disagree and believe that S+V</w:t>
      </w:r>
    </w:p>
    <w:p w:rsidR="00000000" w:rsidDel="00000000" w:rsidP="00000000" w:rsidRDefault="00000000" w:rsidRPr="00000000" w14:paraId="00000086">
      <w:pPr>
        <w:numPr>
          <w:ilvl w:val="0"/>
          <w:numId w:val="4"/>
        </w:numPr>
        <w:shd w:fill="ffffff" w:val="clear"/>
        <w:ind w:left="720" w:hanging="360"/>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People have different views about whether S + V.</w:t>
      </w:r>
    </w:p>
    <w:p w:rsidR="00000000" w:rsidDel="00000000" w:rsidP="00000000" w:rsidRDefault="00000000" w:rsidRPr="00000000" w14:paraId="00000087">
      <w:pPr>
        <w:shd w:fill="ffffff" w:val="clear"/>
        <w:spacing w:before="36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Thesis statement: Sau khi đã giới thiệu về chủ đề của bài viết, bạn bắt đầu thể hiện ý kiến của mình. Một số cấu trúc thường dùng:</w:t>
      </w:r>
    </w:p>
    <w:p w:rsidR="00000000" w:rsidDel="00000000" w:rsidP="00000000" w:rsidRDefault="00000000" w:rsidRPr="00000000" w14:paraId="00000088">
      <w:pPr>
        <w:numPr>
          <w:ilvl w:val="0"/>
          <w:numId w:val="6"/>
        </w:numPr>
        <w:shd w:fill="ffffff" w:val="clear"/>
        <w:ind w:left="720" w:hanging="360"/>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This essay would delve into discussing the two perspectives as well as stating my support for the former/latter one.</w:t>
      </w:r>
    </w:p>
    <w:p w:rsidR="00000000" w:rsidDel="00000000" w:rsidP="00000000" w:rsidRDefault="00000000" w:rsidRPr="00000000" w14:paraId="00000089">
      <w:pPr>
        <w:shd w:fill="ffffff" w:val="clear"/>
        <w:spacing w:before="36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=&gt; Áp dụng vào ví dụ ta có Introduction sau:</w:t>
      </w:r>
    </w:p>
    <w:p w:rsidR="00000000" w:rsidDel="00000000" w:rsidP="00000000" w:rsidRDefault="00000000" w:rsidRPr="00000000" w14:paraId="0000008A">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Some individuals opine that celebrities performing pop music should be paid higher salary in comparison to those majoring in classical music, while others are not in consummate accord with the aforementioned idea. This essay would delve into discussing the two perspectives as well as stating my support for the former one. </w:t>
      </w:r>
    </w:p>
    <w:p w:rsidR="00000000" w:rsidDel="00000000" w:rsidP="00000000" w:rsidRDefault="00000000" w:rsidRPr="00000000" w14:paraId="0000008B">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b w:val="1"/>
          <w:color w:val="242938"/>
          <w:sz w:val="26"/>
          <w:szCs w:val="26"/>
          <w:rtl w:val="0"/>
        </w:rPr>
        <w:t xml:space="preserve">Thân bài</w:t>
      </w:r>
      <w:r w:rsidDel="00000000" w:rsidR="00000000" w:rsidRPr="00000000">
        <w:rPr>
          <w:rtl w:val="0"/>
        </w:rPr>
      </w:r>
    </w:p>
    <w:p w:rsidR="00000000" w:rsidDel="00000000" w:rsidP="00000000" w:rsidRDefault="00000000" w:rsidRPr="00000000" w14:paraId="0000008C">
      <w:pPr>
        <w:numPr>
          <w:ilvl w:val="0"/>
          <w:numId w:val="8"/>
        </w:numPr>
        <w:shd w:fill="ffffff" w:val="clear"/>
        <w:ind w:left="720" w:hanging="360"/>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b w:val="1"/>
          <w:color w:val="242938"/>
          <w:sz w:val="26"/>
          <w:szCs w:val="26"/>
          <w:rtl w:val="0"/>
        </w:rPr>
        <w:t xml:space="preserve">Quan điểm không đồng tình:</w:t>
      </w:r>
      <w:r w:rsidDel="00000000" w:rsidR="00000000" w:rsidRPr="00000000">
        <w:rPr>
          <w:rtl w:val="0"/>
        </w:rPr>
      </w:r>
    </w:p>
    <w:p w:rsidR="00000000" w:rsidDel="00000000" w:rsidP="00000000" w:rsidRDefault="00000000" w:rsidRPr="00000000" w14:paraId="0000008D">
      <w:pPr>
        <w:shd w:fill="ffffff" w:val="clear"/>
        <w:spacing w:before="36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Như đã đề cập ở các phần trước, một đoạn văn thân bài chuẩn sẽ bắt đầu bằng câu giới thiệu chủ đề (topic sentence). Sau đó, các bạn sẽ bắt đầu phân tích chủ đề bằng lập luận và ví dụ cụ thể.</w:t>
      </w:r>
    </w:p>
    <w:p w:rsidR="00000000" w:rsidDel="00000000" w:rsidP="00000000" w:rsidRDefault="00000000" w:rsidRPr="00000000" w14:paraId="0000008E">
      <w:pPr>
        <w:numPr>
          <w:ilvl w:val="0"/>
          <w:numId w:val="5"/>
        </w:numPr>
        <w:shd w:fill="ffffff" w:val="clear"/>
        <w:ind w:left="720" w:hanging="360"/>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b w:val="1"/>
          <w:color w:val="242938"/>
          <w:sz w:val="26"/>
          <w:szCs w:val="26"/>
          <w:rtl w:val="0"/>
        </w:rPr>
        <w:t xml:space="preserve">Quan điểm đồng tình:</w:t>
      </w:r>
      <w:r w:rsidDel="00000000" w:rsidR="00000000" w:rsidRPr="00000000">
        <w:rPr>
          <w:rtl w:val="0"/>
        </w:rPr>
      </w:r>
    </w:p>
    <w:p w:rsidR="00000000" w:rsidDel="00000000" w:rsidP="00000000" w:rsidRDefault="00000000" w:rsidRPr="00000000" w14:paraId="0000008F">
      <w:pPr>
        <w:shd w:fill="ffffff" w:val="clear"/>
        <w:spacing w:before="36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Tương tự như phần body 1, phần body 2 cũng bắt đầu bằng câu topic sentence. Bạn sẽ giới thiệu về quan điểm trong câu hỏi mà bạn đồng ý và từ đó phân tích chi tiết hơn về quan điểm đó.</w:t>
      </w:r>
    </w:p>
    <w:p w:rsidR="00000000" w:rsidDel="00000000" w:rsidP="00000000" w:rsidRDefault="00000000" w:rsidRPr="00000000" w14:paraId="00000090">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Một số cấu trúc câu thường dùng:</w:t>
      </w:r>
    </w:p>
    <w:p w:rsidR="00000000" w:rsidDel="00000000" w:rsidP="00000000" w:rsidRDefault="00000000" w:rsidRPr="00000000" w14:paraId="00000091">
      <w:pPr>
        <w:numPr>
          <w:ilvl w:val="0"/>
          <w:numId w:val="7"/>
        </w:numPr>
        <w:shd w:fill="ffffff" w:val="clear"/>
        <w:ind w:left="720" w:hanging="360"/>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Topic Sentence: On the one hand, there are several reasons why people think that S + V in the short term/ in some cases/ in some aspects.</w:t>
      </w:r>
    </w:p>
    <w:p w:rsidR="00000000" w:rsidDel="00000000" w:rsidP="00000000" w:rsidRDefault="00000000" w:rsidRPr="00000000" w14:paraId="00000092">
      <w:pPr>
        <w:numPr>
          <w:ilvl w:val="0"/>
          <w:numId w:val="7"/>
        </w:numPr>
        <w:shd w:fill="ffffff" w:val="clear"/>
        <w:ind w:left="720" w:hanging="360"/>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Reason: Firstly, S+V – One reason could be that S + V</w:t>
      </w:r>
    </w:p>
    <w:p w:rsidR="00000000" w:rsidDel="00000000" w:rsidP="00000000" w:rsidRDefault="00000000" w:rsidRPr="00000000" w14:paraId="00000093">
      <w:pPr>
        <w:numPr>
          <w:ilvl w:val="0"/>
          <w:numId w:val="7"/>
        </w:numPr>
        <w:shd w:fill="ffffff" w:val="clear"/>
        <w:ind w:left="720" w:hanging="360"/>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Cause and Effect: This leads to + N – This + V – As a result, S + V</w:t>
      </w:r>
    </w:p>
    <w:p w:rsidR="00000000" w:rsidDel="00000000" w:rsidP="00000000" w:rsidRDefault="00000000" w:rsidRPr="00000000" w14:paraId="00000094">
      <w:pPr>
        <w:shd w:fill="ffffff" w:val="clear"/>
        <w:spacing w:before="36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=&gt; Áp dụng vào ví dụ ta có bài viết:</w:t>
      </w:r>
    </w:p>
    <w:p w:rsidR="00000000" w:rsidDel="00000000" w:rsidP="00000000" w:rsidRDefault="00000000" w:rsidRPr="00000000" w14:paraId="00000095">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b w:val="1"/>
          <w:color w:val="242938"/>
          <w:sz w:val="26"/>
          <w:szCs w:val="26"/>
          <w:rtl w:val="0"/>
        </w:rPr>
        <w:t xml:space="preserve">Body 1:</w:t>
      </w:r>
      <w:r w:rsidDel="00000000" w:rsidR="00000000" w:rsidRPr="00000000">
        <w:rPr>
          <w:rtl w:val="0"/>
        </w:rPr>
      </w:r>
    </w:p>
    <w:p w:rsidR="00000000" w:rsidDel="00000000" w:rsidP="00000000" w:rsidRDefault="00000000" w:rsidRPr="00000000" w14:paraId="00000096">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It is reasonable for classical music performers to earn more money due to their huge effort in mastering instruments and traditional values that they preserve. Chief among these is that those who pursue traditional music has spent a plethora of time and attempt to be adept at using instruments and the specific style of each category of classical music. Obviously, traditional music requires not only thorough understanding of its nature but also the talent as well as constant practice to deliver the best piece of music enjoyed by the public. Concerning the second viewpoint, classical music plays a paramount importance in preserving traditional values of a country. It is true that the more money artists performing classical music can earn, the more possible that they would not change jobs. As a result, there are chances that future generations can still enjoy one of some masterpieces in music field. </w:t>
      </w:r>
    </w:p>
    <w:p w:rsidR="00000000" w:rsidDel="00000000" w:rsidP="00000000" w:rsidRDefault="00000000" w:rsidRPr="00000000" w14:paraId="00000097">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b w:val="1"/>
          <w:color w:val="242938"/>
          <w:sz w:val="26"/>
          <w:szCs w:val="26"/>
          <w:rtl w:val="0"/>
        </w:rPr>
        <w:t xml:space="preserve">Body 2:</w:t>
      </w:r>
      <w:r w:rsidDel="00000000" w:rsidR="00000000" w:rsidRPr="00000000">
        <w:rPr>
          <w:rtl w:val="0"/>
        </w:rPr>
      </w:r>
    </w:p>
    <w:p w:rsidR="00000000" w:rsidDel="00000000" w:rsidP="00000000" w:rsidRDefault="00000000" w:rsidRPr="00000000" w14:paraId="00000098">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Nevertheless, I strongly believe that more financial means should be paid for pop celebrities due to their short-term contribution and great attempt in maintaining positive images. With regard to the former, the majority of pop stars have to face the challenge of a short-lived career since the entertainment industry is constantly changing. Consequently, for around one or two decades of contribution, most of those well-known artists would be replaced by other more talent and dynamic ones. Another point is that performers of pop music always trying to set good examples especially when presenting in public. Since they aware of their significant impact on people, particularly teenagers, great effort in creating and maintaining favourable figure has been made by these individuals. Therefore, it is logical that stars performing pop music should earn more money. </w:t>
      </w:r>
    </w:p>
    <w:p w:rsidR="00000000" w:rsidDel="00000000" w:rsidP="00000000" w:rsidRDefault="00000000" w:rsidRPr="00000000" w14:paraId="00000099">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b w:val="1"/>
          <w:color w:val="242938"/>
          <w:sz w:val="26"/>
          <w:szCs w:val="26"/>
          <w:rtl w:val="0"/>
        </w:rPr>
        <w:t xml:space="preserve">Conclusion</w:t>
      </w:r>
      <w:r w:rsidDel="00000000" w:rsidR="00000000" w:rsidRPr="00000000">
        <w:rPr>
          <w:rtl w:val="0"/>
        </w:rPr>
      </w:r>
    </w:p>
    <w:p w:rsidR="00000000" w:rsidDel="00000000" w:rsidP="00000000" w:rsidRDefault="00000000" w:rsidRPr="00000000" w14:paraId="0000009A">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Ở phần kết bài, chúng ta tóm tắt lại nội dung bài viết. Một điểm đặc biệt cần lưu ý là bạn không thêm ý mới cũng như không dùng lại cấu trúc và từ vựng đã dùng ở mở bài nhé! </w:t>
      </w:r>
    </w:p>
    <w:p w:rsidR="00000000" w:rsidDel="00000000" w:rsidP="00000000" w:rsidRDefault="00000000" w:rsidRPr="00000000" w14:paraId="0000009B">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Cấu trúc câu thường dùng:</w:t>
      </w:r>
    </w:p>
    <w:p w:rsidR="00000000" w:rsidDel="00000000" w:rsidP="00000000" w:rsidRDefault="00000000" w:rsidRPr="00000000" w14:paraId="0000009C">
      <w:pPr>
        <w:shd w:fill="fffaf4" w:val="clear"/>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b w:val="1"/>
          <w:color w:val="242938"/>
          <w:sz w:val="26"/>
          <w:szCs w:val="26"/>
          <w:rtl w:val="0"/>
        </w:rPr>
        <w:t xml:space="preserve">In conclusion, although it is partly true that S + V in some cases, I still support the view that S + V.</w:t>
      </w:r>
      <w:r w:rsidDel="00000000" w:rsidR="00000000" w:rsidRPr="00000000">
        <w:rPr>
          <w:rtl w:val="0"/>
        </w:rPr>
      </w:r>
    </w:p>
    <w:p w:rsidR="00000000" w:rsidDel="00000000" w:rsidP="00000000" w:rsidRDefault="00000000" w:rsidRPr="00000000" w14:paraId="0000009D">
      <w:pPr>
        <w:shd w:fill="ffffff" w:val="clear"/>
        <w:spacing w:before="360" w:lineRule="auto"/>
        <w:rPr>
          <w:rFonts w:ascii="Times New Roman" w:cs="Times New Roman" w:eastAsia="Times New Roman" w:hAnsi="Times New Roman"/>
          <w:color w:val="242938"/>
          <w:sz w:val="26"/>
          <w:szCs w:val="26"/>
        </w:rPr>
      </w:pPr>
      <w:r w:rsidDel="00000000" w:rsidR="00000000" w:rsidRPr="00000000">
        <w:rPr>
          <w:rFonts w:ascii="Cambria Math" w:cs="Cambria Math" w:eastAsia="Cambria Math" w:hAnsi="Cambria Math"/>
          <w:color w:val="242938"/>
          <w:sz w:val="26"/>
          <w:szCs w:val="26"/>
          <w:rtl w:val="0"/>
        </w:rPr>
        <w:t xml:space="preserve">⇒</w:t>
      </w:r>
      <w:r w:rsidDel="00000000" w:rsidR="00000000" w:rsidRPr="00000000">
        <w:rPr>
          <w:rFonts w:ascii="Times New Roman" w:cs="Times New Roman" w:eastAsia="Times New Roman" w:hAnsi="Times New Roman"/>
          <w:color w:val="242938"/>
          <w:sz w:val="26"/>
          <w:szCs w:val="26"/>
          <w:rtl w:val="0"/>
        </w:rPr>
        <w:t xml:space="preserve"> Ta có Conclusion sau:</w:t>
      </w:r>
    </w:p>
    <w:p w:rsidR="00000000" w:rsidDel="00000000" w:rsidP="00000000" w:rsidRDefault="00000000" w:rsidRPr="00000000" w14:paraId="0000009E">
      <w:pPr>
        <w:shd w:fill="ffffff" w:val="clear"/>
        <w:spacing w:before="480" w:lineRule="auto"/>
        <w:rPr>
          <w:rFonts w:ascii="Times New Roman" w:cs="Times New Roman" w:eastAsia="Times New Roman" w:hAnsi="Times New Roman"/>
          <w:color w:val="242938"/>
          <w:sz w:val="26"/>
          <w:szCs w:val="26"/>
        </w:rPr>
      </w:pPr>
      <w:r w:rsidDel="00000000" w:rsidR="00000000" w:rsidRPr="00000000">
        <w:rPr>
          <w:rFonts w:ascii="Times New Roman" w:cs="Times New Roman" w:eastAsia="Times New Roman" w:hAnsi="Times New Roman"/>
          <w:color w:val="242938"/>
          <w:sz w:val="26"/>
          <w:szCs w:val="26"/>
          <w:rtl w:val="0"/>
        </w:rPr>
        <w:t xml:space="preserve">In conclusion, although it is partly true that artists of classical music have to make great attempt in mastering their skills and retaining traditional value, I still support the view that pop performners should be paid with higher salary due to their contribution in a short period of time and their responsibility maintain positive images. </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both"/>
        <w:rPr>
          <w:rFonts w:ascii="Times New Roman" w:cs="Times New Roman" w:eastAsia="Times New Roman" w:hAnsi="Times New Roman"/>
          <w:b w:val="0"/>
          <w:i w:val="0"/>
          <w:smallCaps w:val="0"/>
          <w:strike w:val="0"/>
          <w:color w:val="242938"/>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38"/>
          <w:sz w:val="30"/>
          <w:szCs w:val="30"/>
          <w:u w:val="none"/>
          <w:shd w:fill="auto" w:val="clear"/>
          <w:vertAlign w:val="baseline"/>
          <w:rtl w:val="0"/>
        </w:rPr>
        <w:t xml:space="preserve">Some human activities have negative effects on plant and animal species. Some people think it is too late to do anything about this problem while others think effective measures can be taken to improve this situation. Discuss both views and give your opinion.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both"/>
        <w:rPr>
          <w:rFonts w:ascii="Times New Roman" w:cs="Times New Roman" w:eastAsia="Times New Roman" w:hAnsi="Times New Roman"/>
          <w:b w:val="0"/>
          <w:i w:val="0"/>
          <w:smallCaps w:val="0"/>
          <w:strike w:val="0"/>
          <w:color w:val="ff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8761d"/>
          <w:sz w:val="30"/>
          <w:szCs w:val="30"/>
          <w:u w:val="none"/>
          <w:shd w:fill="auto" w:val="clear"/>
          <w:vertAlign w:val="baseline"/>
          <w:rtl w:val="0"/>
        </w:rPr>
        <w:t xml:space="preserve">Considerable impacts on the environment made by human activities have been a heated debate.</w:t>
      </w:r>
      <w:r w:rsidDel="00000000" w:rsidR="00000000" w:rsidRPr="00000000">
        <w:rPr>
          <w:rFonts w:ascii="Times New Roman" w:cs="Times New Roman" w:eastAsia="Times New Roman" w:hAnsi="Times New Roman"/>
          <w:b w:val="0"/>
          <w:i w:val="0"/>
          <w:smallCaps w:val="0"/>
          <w:strike w:val="0"/>
          <w:color w:val="242938"/>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e69138"/>
          <w:sz w:val="30"/>
          <w:szCs w:val="30"/>
          <w:u w:val="single"/>
          <w:shd w:fill="auto" w:val="clear"/>
          <w:vertAlign w:val="baseline"/>
          <w:rtl w:val="0"/>
        </w:rPr>
        <w:t xml:space="preserve">Some individuals are of the opinion that</w:t>
      </w:r>
      <w:r w:rsidDel="00000000" w:rsidR="00000000" w:rsidRPr="00000000">
        <w:rPr>
          <w:rFonts w:ascii="Times New Roman" w:cs="Times New Roman" w:eastAsia="Times New Roman" w:hAnsi="Times New Roman"/>
          <w:b w:val="0"/>
          <w:i w:val="0"/>
          <w:smallCaps w:val="0"/>
          <w:strike w:val="0"/>
          <w:color w:val="e69138"/>
          <w:sz w:val="30"/>
          <w:szCs w:val="30"/>
          <w:u w:val="none"/>
          <w:shd w:fill="auto" w:val="clear"/>
          <w:vertAlign w:val="baseline"/>
          <w:rtl w:val="0"/>
        </w:rPr>
        <w:t xml:space="preserve"> tackling those environmental issues is impossible. </w:t>
      </w:r>
      <w:r w:rsidDel="00000000" w:rsidR="00000000" w:rsidRPr="00000000">
        <w:rPr>
          <w:rFonts w:ascii="Times New Roman" w:cs="Times New Roman" w:eastAsia="Times New Roman" w:hAnsi="Times New Roman"/>
          <w:b w:val="0"/>
          <w:i w:val="0"/>
          <w:smallCaps w:val="0"/>
          <w:strike w:val="0"/>
          <w:color w:val="1155cc"/>
          <w:sz w:val="30"/>
          <w:szCs w:val="30"/>
          <w:u w:val="none"/>
          <w:shd w:fill="auto" w:val="clear"/>
          <w:vertAlign w:val="baseline"/>
          <w:rtl w:val="0"/>
        </w:rPr>
        <w:t xml:space="preserve">However, </w:t>
      </w:r>
      <w:r w:rsidDel="00000000" w:rsidR="00000000" w:rsidRPr="00000000">
        <w:rPr>
          <w:rFonts w:ascii="Times New Roman" w:cs="Times New Roman" w:eastAsia="Times New Roman" w:hAnsi="Times New Roman"/>
          <w:b w:val="0"/>
          <w:i w:val="0"/>
          <w:smallCaps w:val="0"/>
          <w:strike w:val="0"/>
          <w:color w:val="1155cc"/>
          <w:sz w:val="30"/>
          <w:szCs w:val="30"/>
          <w:u w:val="single"/>
          <w:shd w:fill="auto" w:val="clear"/>
          <w:vertAlign w:val="baseline"/>
          <w:rtl w:val="0"/>
        </w:rPr>
        <w:t xml:space="preserve">another school of thought opines that </w:t>
      </w:r>
      <w:r w:rsidDel="00000000" w:rsidR="00000000" w:rsidRPr="00000000">
        <w:rPr>
          <w:rFonts w:ascii="Times New Roman" w:cs="Times New Roman" w:eastAsia="Times New Roman" w:hAnsi="Times New Roman"/>
          <w:b w:val="0"/>
          <w:i w:val="0"/>
          <w:smallCaps w:val="0"/>
          <w:strike w:val="0"/>
          <w:color w:val="1155cc"/>
          <w:sz w:val="30"/>
          <w:szCs w:val="30"/>
          <w:u w:val="none"/>
          <w:shd w:fill="auto" w:val="clear"/>
          <w:vertAlign w:val="baseline"/>
          <w:rtl w:val="0"/>
        </w:rPr>
        <w:t xml:space="preserve">changes can be made to reverse the current situation. </w:t>
      </w:r>
      <w:r w:rsidDel="00000000" w:rsidR="00000000" w:rsidRPr="00000000">
        <w:rPr>
          <w:rFonts w:ascii="Times New Roman" w:cs="Times New Roman" w:eastAsia="Times New Roman" w:hAnsi="Times New Roman"/>
          <w:b w:val="0"/>
          <w:i w:val="0"/>
          <w:smallCaps w:val="0"/>
          <w:strike w:val="0"/>
          <w:color w:val="ff0000"/>
          <w:sz w:val="30"/>
          <w:szCs w:val="30"/>
          <w:u w:val="single"/>
          <w:shd w:fill="auto" w:val="clear"/>
          <w:vertAlign w:val="baseline"/>
          <w:rtl w:val="0"/>
        </w:rPr>
        <w:t xml:space="preserve">Personally, I suppose that</w:t>
      </w:r>
      <w:r w:rsidDel="00000000" w:rsidR="00000000" w:rsidRPr="00000000">
        <w:rPr>
          <w:rFonts w:ascii="Times New Roman" w:cs="Times New Roman" w:eastAsia="Times New Roman" w:hAnsi="Times New Roman"/>
          <w:b w:val="0"/>
          <w:i w:val="0"/>
          <w:smallCaps w:val="0"/>
          <w:strike w:val="0"/>
          <w:color w:val="ff0000"/>
          <w:sz w:val="30"/>
          <w:szCs w:val="30"/>
          <w:u w:val="none"/>
          <w:shd w:fill="auto" w:val="clear"/>
          <w:vertAlign w:val="baseline"/>
          <w:rtl w:val="0"/>
        </w:rPr>
        <w:t xml:space="preserve"> only if urgent actions are taken, those aforementioned problems will soon be solved.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both"/>
        <w:rPr>
          <w:rFonts w:ascii="Times New Roman" w:cs="Times New Roman" w:eastAsia="Times New Roman" w:hAnsi="Times New Roman"/>
          <w:b w:val="0"/>
          <w:i w:val="0"/>
          <w:smallCaps w:val="0"/>
          <w:strike w:val="0"/>
          <w:color w:val="242938"/>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30"/>
          <w:szCs w:val="30"/>
          <w:u w:val="none"/>
          <w:shd w:fill="auto" w:val="clear"/>
          <w:vertAlign w:val="baseline"/>
          <w:rtl w:val="0"/>
        </w:rPr>
        <w:t xml:space="preserve">Those who advocate the lateness in improving environmental problems may point to the extinction of animals and the exceeding rate of global warming. </w:t>
      </w:r>
      <w:r w:rsidDel="00000000" w:rsidR="00000000" w:rsidRPr="00000000">
        <w:rPr>
          <w:rFonts w:ascii="Times New Roman" w:cs="Times New Roman" w:eastAsia="Times New Roman" w:hAnsi="Times New Roman"/>
          <w:b w:val="0"/>
          <w:i w:val="0"/>
          <w:smallCaps w:val="0"/>
          <w:strike w:val="0"/>
          <w:color w:val="242938"/>
          <w:sz w:val="30"/>
          <w:szCs w:val="30"/>
          <w:u w:val="none"/>
          <w:shd w:fill="auto" w:val="clear"/>
          <w:vertAlign w:val="baseline"/>
          <w:rtl w:val="0"/>
        </w:rPr>
        <w:t xml:space="preserve">Chief among these is that human activities, such as hunting and poaching, are the major culprit in the vanishment of a myriad of fauna and flora species. Accordingly, the ultimate adverse consequence is the imbalance in our ecosystem, which creates obstruction in the food chain. However, no feasible approach can be applied to rebirth those species. The second idea is that the substantial increase in industrial production combined with excessive deforestation has contributed to the alarming situation of global warming. And it is a bitter truth that efforts made to decrease the world average temperature once it rises will eventually become fruitless.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both"/>
        <w:rPr>
          <w:rFonts w:ascii="Times New Roman" w:cs="Times New Roman" w:eastAsia="Times New Roman" w:hAnsi="Times New Roman"/>
          <w:b w:val="0"/>
          <w:i w:val="0"/>
          <w:smallCaps w:val="0"/>
          <w:strike w:val="0"/>
          <w:color w:val="242938"/>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30"/>
          <w:szCs w:val="30"/>
          <w:u w:val="none"/>
          <w:shd w:fill="auto" w:val="clear"/>
          <w:vertAlign w:val="baseline"/>
          <w:rtl w:val="0"/>
        </w:rPr>
        <w:t xml:space="preserve">Nevertheless, I still argue that fostering awareness among citizens and global cooperation will be effective measures in addressing the issue.</w:t>
      </w:r>
      <w:r w:rsidDel="00000000" w:rsidR="00000000" w:rsidRPr="00000000">
        <w:rPr>
          <w:rFonts w:ascii="Times New Roman" w:cs="Times New Roman" w:eastAsia="Times New Roman" w:hAnsi="Times New Roman"/>
          <w:b w:val="0"/>
          <w:i w:val="0"/>
          <w:smallCaps w:val="0"/>
          <w:strike w:val="0"/>
          <w:color w:val="242938"/>
          <w:sz w:val="30"/>
          <w:szCs w:val="30"/>
          <w:u w:val="none"/>
          <w:shd w:fill="auto" w:val="clear"/>
          <w:vertAlign w:val="baseline"/>
          <w:rtl w:val="0"/>
        </w:rPr>
        <w:t xml:space="preserve"> Regarding the former, thanks to being fully aware of the detrimental impacts on the environment, a myriad of workshops or propaganda are organized to educate and encourage an environmentally-friendly living style. For example, using canvas bags instead of plastic ones in shopping has become a trend among youngsters nowadays. Another point worth mentioning is that various international law in protecting the environment has been established on the foundation of international agreement. For instance, governments have made attempt to eradicate destructive habits and save the lives of endangered species by raising funds to protect their natural habitats.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both"/>
        <w:rPr>
          <w:rFonts w:ascii="Times New Roman" w:cs="Times New Roman" w:eastAsia="Times New Roman" w:hAnsi="Times New Roman"/>
          <w:b w:val="0"/>
          <w:i w:val="0"/>
          <w:smallCaps w:val="0"/>
          <w:strike w:val="0"/>
          <w:color w:val="242938"/>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38"/>
          <w:sz w:val="30"/>
          <w:szCs w:val="30"/>
          <w:u w:val="none"/>
          <w:shd w:fill="auto" w:val="clear"/>
          <w:vertAlign w:val="baseline"/>
          <w:rtl w:val="0"/>
        </w:rPr>
        <w:t xml:space="preserve">In conclusion, although human activities pose great risks to the environment, including the vanishment of species and the warning rate of global warming</w:t>
      </w:r>
      <w:r w:rsidDel="00000000" w:rsidR="00000000" w:rsidRPr="00000000">
        <w:rPr>
          <w:rFonts w:ascii="Times New Roman" w:cs="Times New Roman" w:eastAsia="Times New Roman" w:hAnsi="Times New Roman"/>
          <w:color w:val="242938"/>
          <w:sz w:val="30"/>
          <w:szCs w:val="30"/>
          <w:rtl w:val="0"/>
        </w:rPr>
        <w:t xml:space="preserve">.</w:t>
      </w:r>
      <w:r w:rsidDel="00000000" w:rsidR="00000000" w:rsidRPr="00000000">
        <w:rPr>
          <w:rFonts w:ascii="Times New Roman" w:cs="Times New Roman" w:eastAsia="Times New Roman" w:hAnsi="Times New Roman"/>
          <w:b w:val="0"/>
          <w:i w:val="0"/>
          <w:smallCaps w:val="0"/>
          <w:strike w:val="0"/>
          <w:color w:val="242938"/>
          <w:sz w:val="30"/>
          <w:szCs w:val="30"/>
          <w:u w:val="single"/>
          <w:shd w:fill="auto" w:val="clear"/>
          <w:vertAlign w:val="baseline"/>
          <w:rtl w:val="0"/>
        </w:rPr>
        <w:t xml:space="preserve"> I believe that </w:t>
      </w:r>
      <w:r w:rsidDel="00000000" w:rsidR="00000000" w:rsidRPr="00000000">
        <w:rPr>
          <w:rFonts w:ascii="Times New Roman" w:cs="Times New Roman" w:eastAsia="Times New Roman" w:hAnsi="Times New Roman"/>
          <w:b w:val="0"/>
          <w:i w:val="0"/>
          <w:smallCaps w:val="0"/>
          <w:strike w:val="0"/>
          <w:color w:val="242938"/>
          <w:sz w:val="30"/>
          <w:szCs w:val="30"/>
          <w:u w:val="none"/>
          <w:shd w:fill="auto" w:val="clear"/>
          <w:vertAlign w:val="baseline"/>
          <w:rtl w:val="0"/>
        </w:rPr>
        <w:t xml:space="preserve">certain methods, namely the raising of individuals’ awareness and the enhancement of cross-border corporations, can be applicable in addressing the problem.</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208899</wp:posOffset>
            </wp:positionV>
            <wp:extent cx="5731200" cy="4445000"/>
            <wp:effectExtent b="0" l="0" r="0" t="0"/>
            <wp:wrapNone/>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445000"/>
                    </a:xfrm>
                    <a:prstGeom prst="rect"/>
                    <a:ln/>
                  </pic:spPr>
                </pic:pic>
              </a:graphicData>
            </a:graphic>
          </wp:anchor>
        </w:drawing>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4267200</wp:posOffset>
            </wp:positionV>
            <wp:extent cx="5731200" cy="4635500"/>
            <wp:effectExtent b="0" l="0" r="0" t="0"/>
            <wp:wrapNone/>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635500"/>
                    </a:xfrm>
                    <a:prstGeom prst="rect"/>
                    <a:ln/>
                  </pic:spPr>
                </pic:pic>
              </a:graphicData>
            </a:graphic>
          </wp:anchor>
        </w:drawing>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MY"/>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7536F0"/>
    <w:pPr>
      <w:spacing w:after="100" w:afterAutospacing="1" w:before="100" w:beforeAutospacing="1"/>
      <w:outlineLvl w:val="1"/>
    </w:pPr>
    <w:rPr>
      <w:rFonts w:ascii="Times New Roman" w:cs="Times New Roman" w:eastAsia="Times New Roman" w:hAnsi="Times New Roman"/>
      <w:b w:val="1"/>
      <w:bCs w:val="1"/>
      <w:sz w:val="36"/>
      <w:szCs w:val="36"/>
      <w:lang w:eastAsia="en-GB"/>
    </w:rPr>
  </w:style>
  <w:style w:type="paragraph" w:styleId="Heading3">
    <w:name w:val="heading 3"/>
    <w:basedOn w:val="Normal"/>
    <w:link w:val="Heading3Char"/>
    <w:uiPriority w:val="9"/>
    <w:qFormat w:val="1"/>
    <w:rsid w:val="007536F0"/>
    <w:pPr>
      <w:spacing w:after="100" w:afterAutospacing="1" w:before="100" w:beforeAutospacing="1"/>
      <w:outlineLvl w:val="2"/>
    </w:pPr>
    <w:rPr>
      <w:rFonts w:ascii="Times New Roman" w:cs="Times New Roman" w:eastAsia="Times New Roman" w:hAnsi="Times New Roman"/>
      <w:b w:val="1"/>
      <w:bCs w:val="1"/>
      <w:sz w:val="27"/>
      <w:szCs w:val="27"/>
      <w:lang w:eastAsia="en-GB"/>
    </w:rPr>
  </w:style>
  <w:style w:type="paragraph" w:styleId="Heading4">
    <w:name w:val="heading 4"/>
    <w:basedOn w:val="Normal"/>
    <w:link w:val="Heading4Char"/>
    <w:uiPriority w:val="9"/>
    <w:qFormat w:val="1"/>
    <w:rsid w:val="007536F0"/>
    <w:pPr>
      <w:spacing w:after="100" w:afterAutospacing="1" w:before="100" w:beforeAutospacing="1"/>
      <w:outlineLvl w:val="3"/>
    </w:pPr>
    <w:rPr>
      <w:rFonts w:ascii="Times New Roman" w:cs="Times New Roman" w:eastAsia="Times New Roman" w:hAnsi="Times New Roman"/>
      <w:b w:val="1"/>
      <w:bCs w:val="1"/>
      <w:lang w:eastAsia="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7536F0"/>
    <w:rPr>
      <w:rFonts w:ascii="Times New Roman" w:cs="Times New Roman" w:eastAsia="Times New Roman" w:hAnsi="Times New Roman"/>
      <w:b w:val="1"/>
      <w:bCs w:val="1"/>
      <w:sz w:val="36"/>
      <w:szCs w:val="36"/>
      <w:lang w:eastAsia="en-GB"/>
    </w:rPr>
  </w:style>
  <w:style w:type="character" w:styleId="Heading3Char" w:customStyle="1">
    <w:name w:val="Heading 3 Char"/>
    <w:basedOn w:val="DefaultParagraphFont"/>
    <w:link w:val="Heading3"/>
    <w:uiPriority w:val="9"/>
    <w:rsid w:val="007536F0"/>
    <w:rPr>
      <w:rFonts w:ascii="Times New Roman" w:cs="Times New Roman" w:eastAsia="Times New Roman" w:hAnsi="Times New Roman"/>
      <w:b w:val="1"/>
      <w:bCs w:val="1"/>
      <w:sz w:val="27"/>
      <w:szCs w:val="27"/>
      <w:lang w:eastAsia="en-GB"/>
    </w:rPr>
  </w:style>
  <w:style w:type="character" w:styleId="Heading4Char" w:customStyle="1">
    <w:name w:val="Heading 4 Char"/>
    <w:basedOn w:val="DefaultParagraphFont"/>
    <w:link w:val="Heading4"/>
    <w:uiPriority w:val="9"/>
    <w:rsid w:val="007536F0"/>
    <w:rPr>
      <w:rFonts w:ascii="Times New Roman" w:cs="Times New Roman" w:eastAsia="Times New Roman" w:hAnsi="Times New Roman"/>
      <w:b w:val="1"/>
      <w:bCs w:val="1"/>
      <w:lang w:eastAsia="en-GB"/>
    </w:rPr>
  </w:style>
  <w:style w:type="paragraph" w:styleId="NormalWeb">
    <w:name w:val="Normal (Web)"/>
    <w:basedOn w:val="Normal"/>
    <w:uiPriority w:val="99"/>
    <w:unhideWhenUsed w:val="1"/>
    <w:rsid w:val="007536F0"/>
    <w:pPr>
      <w:spacing w:after="100" w:afterAutospacing="1" w:before="100" w:beforeAutospacing="1"/>
    </w:pPr>
    <w:rPr>
      <w:rFonts w:ascii="Times New Roman" w:cs="Times New Roman" w:eastAsia="Times New Roman" w:hAnsi="Times New Roman"/>
      <w:lang w:eastAsia="en-GB"/>
    </w:rPr>
  </w:style>
  <w:style w:type="character" w:styleId="Emphasis">
    <w:name w:val="Emphasis"/>
    <w:basedOn w:val="DefaultParagraphFont"/>
    <w:uiPriority w:val="20"/>
    <w:qFormat w:val="1"/>
    <w:rsid w:val="007536F0"/>
    <w:rPr>
      <w:i w:val="1"/>
      <w:iCs w:val="1"/>
    </w:rPr>
  </w:style>
  <w:style w:type="character" w:styleId="Strong">
    <w:name w:val="Strong"/>
    <w:basedOn w:val="DefaultParagraphFont"/>
    <w:uiPriority w:val="22"/>
    <w:qFormat w:val="1"/>
    <w:rsid w:val="007536F0"/>
    <w:rPr>
      <w:b w:val="1"/>
      <w:bCs w:val="1"/>
    </w:rPr>
  </w:style>
  <w:style w:type="character" w:styleId="Hyperlink">
    <w:name w:val="Hyperlink"/>
    <w:basedOn w:val="DefaultParagraphFont"/>
    <w:uiPriority w:val="99"/>
    <w:semiHidden w:val="1"/>
    <w:unhideWhenUsed w:val="1"/>
    <w:rsid w:val="007536F0"/>
    <w:rPr>
      <w:color w:val="0000ff"/>
      <w:u w:val="single"/>
    </w:rPr>
  </w:style>
  <w:style w:type="character" w:styleId="ctatext" w:customStyle="1">
    <w:name w:val="ctatext"/>
    <w:basedOn w:val="DefaultParagraphFont"/>
    <w:rsid w:val="007536F0"/>
  </w:style>
  <w:style w:type="character" w:styleId="posttitle" w:customStyle="1">
    <w:name w:val="posttitle"/>
    <w:basedOn w:val="DefaultParagraphFont"/>
    <w:rsid w:val="007536F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onthiielts.com.vn/luyen-thi-ielts/luyen-thi-ielts-writing/paraphrase-trong-task-2.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Y3G+Ha5VhR/7x11/YIxZ6InwGw==">CgMxLjAaIwoBMBIeChwIB0IYCg9UaW1lcyBOZXcgUm9tYW4SBUNhcmRvOAByITE2WkJ6MlRXSHBTRC0zVmUtMVB6c1dCeFAtcVZzdVl1QQ==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2023-03-13T11:29:00Z</dcterms:created>
  <dc:creator>Pham Tuan Anh (FE FPTU CT)</dc:creator>
</cp:coreProperties>
</file>