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u7yv5gsez6yw" w:id="0"/>
      <w:bookmarkEnd w:id="0"/>
      <w:r w:rsidDel="00000000" w:rsidR="00000000" w:rsidRPr="00000000">
        <w:rPr>
          <w:b w:val="1"/>
          <w:rtl w:val="0"/>
        </w:rPr>
        <w:t xml:space="preserve">Reading:</w:t>
      </w:r>
      <w:r w:rsidDel="00000000" w:rsidR="00000000" w:rsidRPr="00000000">
        <w:rPr>
          <w:rtl w:val="0"/>
        </w:rPr>
      </w:r>
    </w:p>
    <w:p w:rsidR="00000000" w:rsidDel="00000000" w:rsidP="00000000" w:rsidRDefault="00000000" w:rsidRPr="00000000" w14:paraId="00000002">
      <w:pPr>
        <w:pStyle w:val="Heading3"/>
        <w:rPr>
          <w:color w:val="ff0000"/>
          <w:highlight w:val="yellow"/>
        </w:rPr>
      </w:pPr>
      <w:bookmarkStart w:colFirst="0" w:colLast="0" w:name="_t26eemslcwfv" w:id="1"/>
      <w:bookmarkEnd w:id="1"/>
      <w:r w:rsidDel="00000000" w:rsidR="00000000" w:rsidRPr="00000000">
        <w:rPr>
          <w:rtl w:val="0"/>
        </w:rPr>
        <w:tab/>
      </w:r>
      <w:r w:rsidDel="00000000" w:rsidR="00000000" w:rsidRPr="00000000">
        <w:rPr>
          <w:b w:val="1"/>
          <w:rtl w:val="0"/>
        </w:rPr>
        <w:t xml:space="preserve">MLA style:</w:t>
      </w:r>
      <w:r w:rsidDel="00000000" w:rsidR="00000000" w:rsidRPr="00000000">
        <w:rPr>
          <w:rtl w:val="0"/>
        </w:rPr>
        <w:t xml:space="preserve"> </w:t>
        <w:tab/>
        <w:tab/>
      </w:r>
      <w:r w:rsidDel="00000000" w:rsidR="00000000" w:rsidRPr="00000000">
        <w:rPr>
          <w:rtl w:val="0"/>
        </w:rPr>
      </w:r>
    </w:p>
    <w:p w:rsidR="00000000" w:rsidDel="00000000" w:rsidP="00000000" w:rsidRDefault="00000000" w:rsidRPr="00000000" w14:paraId="00000003">
      <w:pPr>
        <w:numPr>
          <w:ilvl w:val="0"/>
          <w:numId w:val="8"/>
        </w:numPr>
        <w:ind w:left="1440" w:hanging="360"/>
        <w:rPr>
          <w:u w:val="none"/>
        </w:rPr>
      </w:pPr>
      <w:r w:rsidDel="00000000" w:rsidR="00000000" w:rsidRPr="00000000">
        <w:rPr>
          <w:rtl w:val="0"/>
        </w:rPr>
        <w:t xml:space="preserve">Thường trong bài Reading, MLA thường được viết theo thứ tự: </w:t>
      </w:r>
      <w:r w:rsidDel="00000000" w:rsidR="00000000" w:rsidRPr="00000000">
        <w:rPr>
          <w:b w:val="1"/>
          <w:rtl w:val="0"/>
        </w:rPr>
        <w:t xml:space="preserve">họ</w:t>
      </w:r>
      <w:r w:rsidDel="00000000" w:rsidR="00000000" w:rsidRPr="00000000">
        <w:rPr>
          <w:rtl w:val="0"/>
        </w:rPr>
        <w:t xml:space="preserve">, </w:t>
      </w:r>
      <w:r w:rsidDel="00000000" w:rsidR="00000000" w:rsidRPr="00000000">
        <w:rPr>
          <w:b w:val="1"/>
          <w:rtl w:val="0"/>
        </w:rPr>
        <w:t xml:space="preserve">tên</w:t>
      </w:r>
      <w:r w:rsidDel="00000000" w:rsidR="00000000" w:rsidRPr="00000000">
        <w:rPr>
          <w:rtl w:val="0"/>
        </w:rPr>
        <w:t xml:space="preserve">, </w:t>
      </w:r>
      <w:r w:rsidDel="00000000" w:rsidR="00000000" w:rsidRPr="00000000">
        <w:rPr>
          <w:b w:val="1"/>
          <w:rtl w:val="0"/>
        </w:rPr>
        <w:t xml:space="preserve">tiêu đề</w:t>
      </w:r>
      <w:r w:rsidDel="00000000" w:rsidR="00000000" w:rsidRPr="00000000">
        <w:rPr>
          <w:rtl w:val="0"/>
        </w:rPr>
        <w:t xml:space="preserve">, </w:t>
      </w:r>
      <w:r w:rsidDel="00000000" w:rsidR="00000000" w:rsidRPr="00000000">
        <w:rPr>
          <w:b w:val="1"/>
          <w:rtl w:val="0"/>
        </w:rPr>
        <w:t xml:space="preserve">tên tạp chí hoặc sách</w:t>
      </w:r>
      <w:r w:rsidDel="00000000" w:rsidR="00000000" w:rsidRPr="00000000">
        <w:rPr>
          <w:rtl w:val="0"/>
        </w:rPr>
        <w:t xml:space="preserve">, </w:t>
      </w:r>
      <w:r w:rsidDel="00000000" w:rsidR="00000000" w:rsidRPr="00000000">
        <w:rPr>
          <w:b w:val="1"/>
          <w:rtl w:val="0"/>
        </w:rPr>
        <w:t xml:space="preserve">nơi xuất bản</w:t>
      </w:r>
      <w:r w:rsidDel="00000000" w:rsidR="00000000" w:rsidRPr="00000000">
        <w:rPr>
          <w:rtl w:val="0"/>
        </w:rPr>
        <w:t xml:space="preserve">, </w:t>
      </w:r>
      <w:r w:rsidDel="00000000" w:rsidR="00000000" w:rsidRPr="00000000">
        <w:rPr>
          <w:b w:val="1"/>
          <w:rtl w:val="0"/>
        </w:rPr>
        <w:t xml:space="preserve">năm xuất bản, trang bao nhiêu</w:t>
      </w:r>
      <w:r w:rsidDel="00000000" w:rsidR="00000000" w:rsidRPr="00000000">
        <w:rPr>
          <w:rtl w:val="0"/>
        </w:rPr>
        <w:t xml:space="preserve">.</w:t>
      </w:r>
    </w:p>
    <w:p w:rsidR="00000000" w:rsidDel="00000000" w:rsidP="00000000" w:rsidRDefault="00000000" w:rsidRPr="00000000" w14:paraId="00000004">
      <w:pPr>
        <w:ind w:left="1440" w:firstLine="0"/>
        <w:rPr/>
      </w:pPr>
      <w:r w:rsidDel="00000000" w:rsidR="00000000" w:rsidRPr="00000000">
        <w:rPr>
          <w:rFonts w:ascii="Arial Unicode MS" w:cs="Arial Unicode MS" w:eastAsia="Arial Unicode MS" w:hAnsi="Arial Unicode MS"/>
          <w:rtl w:val="0"/>
        </w:rPr>
        <w:t xml:space="preserve">→ Nên là lưu ý sẽ có vài câu hỏi nó ghi gài là V D: Smith, John and Alan, Walker … </w:t>
      </w:r>
    </w:p>
    <w:p w:rsidR="00000000" w:rsidDel="00000000" w:rsidP="00000000" w:rsidRDefault="00000000" w:rsidRPr="00000000" w14:paraId="00000005">
      <w:pPr>
        <w:ind w:left="1440" w:firstLine="0"/>
        <w:rPr/>
      </w:pPr>
      <w:r w:rsidDel="00000000" w:rsidR="00000000" w:rsidRPr="00000000">
        <w:rPr>
          <w:rtl w:val="0"/>
        </w:rPr>
      </w:r>
    </w:p>
    <w:p w:rsidR="00000000" w:rsidDel="00000000" w:rsidP="00000000" w:rsidRDefault="00000000" w:rsidRPr="00000000" w14:paraId="00000006">
      <w:pPr>
        <w:ind w:left="1440" w:firstLine="0"/>
        <w:rPr/>
      </w:pPr>
      <w:r w:rsidDel="00000000" w:rsidR="00000000" w:rsidRPr="00000000">
        <w:rPr>
          <w:b w:val="1"/>
          <w:color w:val="ff0000"/>
          <w:rtl w:val="0"/>
        </w:rPr>
        <w:t xml:space="preserve">Câu hỏi</w:t>
      </w:r>
      <w:r w:rsidDel="00000000" w:rsidR="00000000" w:rsidRPr="00000000">
        <w:rPr>
          <w:rtl w:val="0"/>
        </w:rPr>
        <w:t xml:space="preserve">: </w:t>
      </w:r>
      <w:r w:rsidDel="00000000" w:rsidR="00000000" w:rsidRPr="00000000">
        <w:rPr>
          <w:u w:val="single"/>
          <w:rtl w:val="0"/>
        </w:rPr>
        <w:t xml:space="preserve">format sau đây đúng chưa</w:t>
      </w:r>
      <w:r w:rsidDel="00000000" w:rsidR="00000000" w:rsidRPr="00000000">
        <w:rPr>
          <w:rtl w:val="0"/>
        </w:rPr>
        <w:t xml:space="preserve">: </w:t>
      </w:r>
      <w:r w:rsidDel="00000000" w:rsidR="00000000" w:rsidRPr="00000000">
        <w:rPr>
          <w:b w:val="1"/>
          <w:rtl w:val="0"/>
        </w:rPr>
        <w:t xml:space="preserve">Smith</w:t>
      </w:r>
      <w:r w:rsidDel="00000000" w:rsidR="00000000" w:rsidRPr="00000000">
        <w:rPr>
          <w:rtl w:val="0"/>
        </w:rPr>
        <w:t xml:space="preserve"> and </w:t>
      </w:r>
      <w:r w:rsidDel="00000000" w:rsidR="00000000" w:rsidRPr="00000000">
        <w:rPr>
          <w:b w:val="1"/>
          <w:rtl w:val="0"/>
        </w:rPr>
        <w:t xml:space="preserve">Walker</w:t>
      </w:r>
      <w:r w:rsidDel="00000000" w:rsidR="00000000" w:rsidRPr="00000000">
        <w:rPr>
          <w:rtl w:val="0"/>
        </w:rPr>
        <w:t xml:space="preserve"> (sai)</w:t>
      </w:r>
    </w:p>
    <w:p w:rsidR="00000000" w:rsidDel="00000000" w:rsidP="00000000" w:rsidRDefault="00000000" w:rsidRPr="00000000" w14:paraId="00000007">
      <w:pPr>
        <w:ind w:left="1440" w:firstLine="0"/>
        <w:rPr>
          <w:b w:val="1"/>
        </w:rPr>
      </w:pPr>
      <w:r w:rsidDel="00000000" w:rsidR="00000000" w:rsidRPr="00000000">
        <w:rPr>
          <w:rtl w:val="0"/>
        </w:rPr>
        <w:t xml:space="preserve">→ Do theo chuẩn MLA style đối với sách viết bởi 2 tác giả phải ghi 2 (họ) của tác giả là </w:t>
      </w:r>
      <w:r w:rsidDel="00000000" w:rsidR="00000000" w:rsidRPr="00000000">
        <w:rPr>
          <w:b w:val="1"/>
          <w:rtl w:val="0"/>
        </w:rPr>
        <w:t xml:space="preserve">Smith</w:t>
      </w:r>
      <w:r w:rsidDel="00000000" w:rsidR="00000000" w:rsidRPr="00000000">
        <w:rPr>
          <w:rtl w:val="0"/>
        </w:rPr>
        <w:t xml:space="preserve"> and </w:t>
      </w:r>
      <w:r w:rsidDel="00000000" w:rsidR="00000000" w:rsidRPr="00000000">
        <w:rPr>
          <w:b w:val="1"/>
          <w:rtl w:val="0"/>
        </w:rPr>
        <w:t xml:space="preserve">Alan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ab/>
      </w:r>
    </w:p>
    <w:p w:rsidR="00000000" w:rsidDel="00000000" w:rsidP="00000000" w:rsidRDefault="00000000" w:rsidRPr="00000000" w14:paraId="0000000A">
      <w:pPr>
        <w:pStyle w:val="Heading3"/>
        <w:rPr>
          <w:b w:val="1"/>
        </w:rPr>
      </w:pPr>
      <w:bookmarkStart w:colFirst="0" w:colLast="0" w:name="_zkgkfnafjht" w:id="2"/>
      <w:bookmarkEnd w:id="2"/>
      <w:r w:rsidDel="00000000" w:rsidR="00000000" w:rsidRPr="00000000">
        <w:rPr>
          <w:rtl w:val="0"/>
        </w:rPr>
        <w:tab/>
      </w:r>
      <w:r w:rsidDel="00000000" w:rsidR="00000000" w:rsidRPr="00000000">
        <w:rPr>
          <w:b w:val="1"/>
          <w:rtl w:val="0"/>
        </w:rPr>
        <w:t xml:space="preserve">Quote and Paraphrase:</w:t>
      </w:r>
    </w:p>
    <w:p w:rsidR="00000000" w:rsidDel="00000000" w:rsidP="00000000" w:rsidRDefault="00000000" w:rsidRPr="00000000" w14:paraId="0000000B">
      <w:pPr>
        <w:numPr>
          <w:ilvl w:val="0"/>
          <w:numId w:val="24"/>
        </w:numPr>
        <w:ind w:left="1440" w:hanging="360"/>
        <w:rPr>
          <w:u w:val="none"/>
        </w:rPr>
      </w:pPr>
      <w:r w:rsidDel="00000000" w:rsidR="00000000" w:rsidRPr="00000000">
        <w:rPr>
          <w:b w:val="1"/>
          <w:color w:val="ff0000"/>
          <w:rtl w:val="0"/>
        </w:rPr>
        <w:t xml:space="preserve">quoted</w:t>
      </w:r>
      <w:r w:rsidDel="00000000" w:rsidR="00000000" w:rsidRPr="00000000">
        <w:rPr>
          <w:rtl w:val="0"/>
        </w:rPr>
        <w:t xml:space="preserve">: Có sử dụng dấu “” để trích dẫn câu nói trực tiếp của tác giả.</w:t>
      </w:r>
    </w:p>
    <w:p w:rsidR="00000000" w:rsidDel="00000000" w:rsidP="00000000" w:rsidRDefault="00000000" w:rsidRPr="00000000" w14:paraId="0000000C">
      <w:pPr>
        <w:rPr/>
      </w:pPr>
      <w:r w:rsidDel="00000000" w:rsidR="00000000" w:rsidRPr="00000000">
        <w:rPr>
          <w:rtl w:val="0"/>
        </w:rPr>
        <w:tab/>
        <w:tab/>
        <w:t xml:space="preserve">Ví dụ: "The sky is blue," stated the meteorologist (Smith, 2020).</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4"/>
        </w:numPr>
        <w:ind w:left="1440" w:hanging="360"/>
        <w:rPr>
          <w:u w:val="none"/>
        </w:rPr>
      </w:pPr>
      <w:r w:rsidDel="00000000" w:rsidR="00000000" w:rsidRPr="00000000">
        <w:rPr>
          <w:b w:val="1"/>
          <w:color w:val="ff0000"/>
          <w:rtl w:val="0"/>
        </w:rPr>
        <w:t xml:space="preserve">paraphrase</w:t>
      </w:r>
      <w:r w:rsidDel="00000000" w:rsidR="00000000" w:rsidRPr="00000000">
        <w:rPr>
          <w:rtl w:val="0"/>
        </w:rPr>
        <w:t xml:space="preserve">: Trích dẫn lại câu nói của tác giả bằng cách diễn đạt của mình.</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rPr>
          <w:b w:val="1"/>
        </w:rPr>
      </w:pPr>
      <w:bookmarkStart w:colFirst="0" w:colLast="0" w:name="_njikisre57ed" w:id="3"/>
      <w:bookmarkEnd w:id="3"/>
      <w:r w:rsidDel="00000000" w:rsidR="00000000" w:rsidRPr="00000000">
        <w:rPr>
          <w:b w:val="1"/>
          <w:rtl w:val="0"/>
        </w:rPr>
        <w:t xml:space="preserve">Writing:</w:t>
      </w:r>
    </w:p>
    <w:p w:rsidR="00000000" w:rsidDel="00000000" w:rsidP="00000000" w:rsidRDefault="00000000" w:rsidRPr="00000000" w14:paraId="00000012">
      <w:pPr>
        <w:pStyle w:val="Heading2"/>
        <w:rPr/>
      </w:pPr>
      <w:bookmarkStart w:colFirst="0" w:colLast="0" w:name="_r99zsp9z9wua" w:id="4"/>
      <w:bookmarkEnd w:id="4"/>
      <w:r w:rsidDel="00000000" w:rsidR="00000000" w:rsidRPr="00000000">
        <w:rPr>
          <w:b w:val="1"/>
          <w:rtl w:val="0"/>
        </w:rPr>
        <w:t xml:space="preserve">Dàn ý</w:t>
      </w:r>
      <w:r w:rsidDel="00000000" w:rsidR="00000000" w:rsidRPr="00000000">
        <w:rPr>
          <w:rtl w:val="0"/>
        </w:rPr>
        <w:t xml:space="preserve">: </w:t>
      </w:r>
    </w:p>
    <w:p w:rsidR="00000000" w:rsidDel="00000000" w:rsidP="00000000" w:rsidRDefault="00000000" w:rsidRPr="00000000" w14:paraId="00000013">
      <w:pPr>
        <w:pStyle w:val="Heading3"/>
        <w:numPr>
          <w:ilvl w:val="0"/>
          <w:numId w:val="10"/>
        </w:numPr>
        <w:ind w:left="720" w:hanging="360"/>
        <w:rPr>
          <w:b w:val="1"/>
          <w:sz w:val="28"/>
          <w:szCs w:val="28"/>
        </w:rPr>
      </w:pPr>
      <w:bookmarkStart w:colFirst="0" w:colLast="0" w:name="_ra48zbnz1v8r" w:id="5"/>
      <w:bookmarkEnd w:id="5"/>
      <w:r w:rsidDel="00000000" w:rsidR="00000000" w:rsidRPr="00000000">
        <w:rPr>
          <w:b w:val="1"/>
          <w:color w:val="ff0000"/>
          <w:rtl w:val="0"/>
        </w:rPr>
        <w:t xml:space="preserve">Argumentative essay</w:t>
      </w:r>
    </w:p>
    <w:p w:rsidR="00000000" w:rsidDel="00000000" w:rsidP="00000000" w:rsidRDefault="00000000" w:rsidRPr="00000000" w14:paraId="00000014">
      <w:pPr>
        <w:ind w:left="1440" w:firstLine="0"/>
        <w:rPr>
          <w:b w:val="1"/>
        </w:rPr>
      </w:pPr>
      <w:r w:rsidDel="00000000" w:rsidR="00000000" w:rsidRPr="00000000">
        <w:rPr>
          <w:b w:val="1"/>
          <w:rtl w:val="0"/>
        </w:rPr>
        <w:t xml:space="preserve">Dấu hiệu nhận biết:</w:t>
      </w:r>
    </w:p>
    <w:p w:rsidR="00000000" w:rsidDel="00000000" w:rsidP="00000000" w:rsidRDefault="00000000" w:rsidRPr="00000000" w14:paraId="00000015">
      <w:pPr>
        <w:numPr>
          <w:ilvl w:val="0"/>
          <w:numId w:val="31"/>
        </w:numPr>
        <w:ind w:left="2160" w:hanging="360"/>
        <w:rPr>
          <w:b w:val="1"/>
          <w:u w:val="none"/>
        </w:rPr>
      </w:pPr>
      <w:r w:rsidDel="00000000" w:rsidR="00000000" w:rsidRPr="00000000">
        <w:rPr>
          <w:b w:val="1"/>
          <w:rtl w:val="0"/>
        </w:rPr>
        <w:t xml:space="preserve">To what extent do you agree or disagree?</w:t>
      </w:r>
    </w:p>
    <w:p w:rsidR="00000000" w:rsidDel="00000000" w:rsidP="00000000" w:rsidRDefault="00000000" w:rsidRPr="00000000" w14:paraId="00000016">
      <w:pPr>
        <w:numPr>
          <w:ilvl w:val="0"/>
          <w:numId w:val="31"/>
        </w:numPr>
        <w:ind w:left="2160" w:hanging="360"/>
        <w:rPr>
          <w:b w:val="1"/>
          <w:u w:val="none"/>
        </w:rPr>
      </w:pPr>
      <w:r w:rsidDel="00000000" w:rsidR="00000000" w:rsidRPr="00000000">
        <w:rPr>
          <w:b w:val="1"/>
          <w:rtl w:val="0"/>
        </w:rPr>
        <w:t xml:space="preserve">Dạng câu hỏi kiểu Yes/No Question.</w:t>
      </w:r>
    </w:p>
    <w:p w:rsidR="00000000" w:rsidDel="00000000" w:rsidP="00000000" w:rsidRDefault="00000000" w:rsidRPr="00000000" w14:paraId="00000017">
      <w:pPr>
        <w:ind w:left="1440" w:firstLine="0"/>
        <w:rPr>
          <w:b w:val="1"/>
        </w:rPr>
      </w:pPr>
      <w:r w:rsidDel="00000000" w:rsidR="00000000" w:rsidRPr="00000000">
        <w:rPr>
          <w:rtl w:val="0"/>
        </w:rPr>
      </w:r>
    </w:p>
    <w:p w:rsidR="00000000" w:rsidDel="00000000" w:rsidP="00000000" w:rsidRDefault="00000000" w:rsidRPr="00000000" w14:paraId="00000018">
      <w:pPr>
        <w:numPr>
          <w:ilvl w:val="1"/>
          <w:numId w:val="10"/>
        </w:numPr>
        <w:ind w:left="1440" w:hanging="360"/>
      </w:pPr>
      <w:r w:rsidDel="00000000" w:rsidR="00000000" w:rsidRPr="00000000">
        <w:rPr>
          <w:b w:val="1"/>
          <w:rtl w:val="0"/>
        </w:rPr>
        <w:t xml:space="preserve">Opening</w:t>
      </w:r>
      <w:r w:rsidDel="00000000" w:rsidR="00000000" w:rsidRPr="00000000">
        <w:rPr>
          <w:rtl w:val="0"/>
        </w:rPr>
        <w:t xml:space="preserve">: </w:t>
      </w:r>
    </w:p>
    <w:p w:rsidR="00000000" w:rsidDel="00000000" w:rsidP="00000000" w:rsidRDefault="00000000" w:rsidRPr="00000000" w14:paraId="00000019">
      <w:pPr>
        <w:numPr>
          <w:ilvl w:val="0"/>
          <w:numId w:val="16"/>
        </w:numPr>
        <w:ind w:left="1440" w:hanging="360"/>
      </w:pPr>
      <w:r w:rsidDel="00000000" w:rsidR="00000000" w:rsidRPr="00000000">
        <w:rPr>
          <w:b w:val="1"/>
          <w:color w:val="0000ff"/>
          <w:rtl w:val="0"/>
        </w:rPr>
        <w:t xml:space="preserve">Introducing topic</w:t>
      </w:r>
      <w:r w:rsidDel="00000000" w:rsidR="00000000" w:rsidRPr="00000000">
        <w:rPr>
          <w:rtl w:val="0"/>
        </w:rPr>
        <w:t xml:space="preserve">. (Hook + Paraphrase lại topic đề)</w:t>
      </w:r>
    </w:p>
    <w:p w:rsidR="00000000" w:rsidDel="00000000" w:rsidP="00000000" w:rsidRDefault="00000000" w:rsidRPr="00000000" w14:paraId="0000001A">
      <w:pPr>
        <w:numPr>
          <w:ilvl w:val="0"/>
          <w:numId w:val="14"/>
        </w:numPr>
        <w:ind w:left="2160" w:hanging="360"/>
        <w:rPr>
          <w:b w:val="1"/>
        </w:rPr>
      </w:pPr>
      <w:r w:rsidDel="00000000" w:rsidR="00000000" w:rsidRPr="00000000">
        <w:rPr>
          <w:b w:val="1"/>
          <w:rtl w:val="0"/>
        </w:rPr>
        <w:t xml:space="preserve">Have you ever found yourself wondering </w:t>
      </w:r>
      <w:r w:rsidDel="00000000" w:rsidR="00000000" w:rsidRPr="00000000">
        <w:rPr>
          <w:rtl w:val="0"/>
        </w:rPr>
        <w:t xml:space="preserve">+ topic đề</w:t>
      </w:r>
    </w:p>
    <w:p w:rsidR="00000000" w:rsidDel="00000000" w:rsidP="00000000" w:rsidRDefault="00000000" w:rsidRPr="00000000" w14:paraId="0000001B">
      <w:pPr>
        <w:ind w:left="2160" w:firstLine="0"/>
        <w:rPr/>
      </w:pPr>
      <w:r w:rsidDel="00000000" w:rsidR="00000000" w:rsidRPr="00000000">
        <w:rPr>
          <w:rtl w:val="0"/>
        </w:rPr>
      </w:r>
    </w:p>
    <w:p w:rsidR="00000000" w:rsidDel="00000000" w:rsidP="00000000" w:rsidRDefault="00000000" w:rsidRPr="00000000" w14:paraId="0000001C">
      <w:pPr>
        <w:ind w:left="2160" w:firstLine="0"/>
        <w:rPr/>
      </w:pPr>
      <w:r w:rsidDel="00000000" w:rsidR="00000000" w:rsidRPr="00000000">
        <w:rPr>
          <w:rtl w:val="0"/>
        </w:rPr>
      </w:r>
    </w:p>
    <w:p w:rsidR="00000000" w:rsidDel="00000000" w:rsidP="00000000" w:rsidRDefault="00000000" w:rsidRPr="00000000" w14:paraId="0000001D">
      <w:pPr>
        <w:numPr>
          <w:ilvl w:val="0"/>
          <w:numId w:val="16"/>
        </w:numPr>
        <w:ind w:left="1440" w:hanging="360"/>
        <w:rPr>
          <w:b w:val="1"/>
          <w:color w:val="0000ff"/>
        </w:rPr>
      </w:pPr>
      <w:r w:rsidDel="00000000" w:rsidR="00000000" w:rsidRPr="00000000">
        <w:rPr>
          <w:b w:val="1"/>
          <w:color w:val="0000ff"/>
          <w:rtl w:val="0"/>
        </w:rPr>
        <w:t xml:space="preserve">Thesis statement</w:t>
      </w:r>
    </w:p>
    <w:p w:rsidR="00000000" w:rsidDel="00000000" w:rsidP="00000000" w:rsidRDefault="00000000" w:rsidRPr="00000000" w14:paraId="0000001E">
      <w:pPr>
        <w:numPr>
          <w:ilvl w:val="0"/>
          <w:numId w:val="5"/>
        </w:numPr>
        <w:ind w:left="2160" w:hanging="360"/>
        <w:rPr>
          <w:u w:val="none"/>
        </w:rPr>
      </w:pPr>
      <w:r w:rsidDel="00000000" w:rsidR="00000000" w:rsidRPr="00000000">
        <w:rPr>
          <w:b w:val="1"/>
          <w:rtl w:val="0"/>
        </w:rPr>
        <w:t xml:space="preserve">Some people</w:t>
      </w:r>
      <w:r w:rsidDel="00000000" w:rsidR="00000000" w:rsidRPr="00000000">
        <w:rPr>
          <w:rtl w:val="0"/>
        </w:rPr>
        <w:t xml:space="preserve">(a few people)</w:t>
      </w:r>
      <w:r w:rsidDel="00000000" w:rsidR="00000000" w:rsidRPr="00000000">
        <w:rPr>
          <w:b w:val="1"/>
          <w:rtl w:val="0"/>
        </w:rPr>
        <w:t xml:space="preserve"> think</w:t>
      </w:r>
      <w:r w:rsidDel="00000000" w:rsidR="00000000" w:rsidRPr="00000000">
        <w:rPr>
          <w:rtl w:val="0"/>
        </w:rPr>
        <w:t xml:space="preserve">(argue/feel) </w:t>
      </w:r>
      <w:r w:rsidDel="00000000" w:rsidR="00000000" w:rsidRPr="00000000">
        <w:rPr>
          <w:b w:val="1"/>
          <w:rtl w:val="0"/>
        </w:rPr>
        <w:t xml:space="preserve">that </w:t>
      </w:r>
      <w:r w:rsidDel="00000000" w:rsidR="00000000" w:rsidRPr="00000000">
        <w:rPr>
          <w:rtl w:val="0"/>
        </w:rPr>
        <w:t xml:space="preserve">+ … , </w:t>
      </w:r>
      <w:r w:rsidDel="00000000" w:rsidR="00000000" w:rsidRPr="00000000">
        <w:rPr>
          <w:b w:val="1"/>
          <w:rtl w:val="0"/>
        </w:rPr>
        <w:t xml:space="preserve">yet</w:t>
      </w:r>
      <w:r w:rsidDel="00000000" w:rsidR="00000000" w:rsidRPr="00000000">
        <w:rPr>
          <w:rtl w:val="0"/>
        </w:rPr>
        <w:t xml:space="preserve">(while) </w:t>
      </w:r>
      <w:r w:rsidDel="00000000" w:rsidR="00000000" w:rsidRPr="00000000">
        <w:rPr>
          <w:b w:val="1"/>
          <w:rtl w:val="0"/>
        </w:rPr>
        <w:t xml:space="preserve">others say</w:t>
      </w:r>
      <w:r w:rsidDel="00000000" w:rsidR="00000000" w:rsidRPr="00000000">
        <w:rPr>
          <w:rtl w:val="0"/>
        </w:rPr>
        <w:t xml:space="preserve">(believe/claim/argue) </w:t>
      </w:r>
      <w:r w:rsidDel="00000000" w:rsidR="00000000" w:rsidRPr="00000000">
        <w:rPr>
          <w:b w:val="1"/>
          <w:rtl w:val="0"/>
        </w:rPr>
        <w:t xml:space="preserve">that </w:t>
      </w:r>
      <w:r w:rsidDel="00000000" w:rsidR="00000000" w:rsidRPr="00000000">
        <w:rPr>
          <w:rtl w:val="0"/>
        </w:rPr>
        <w:t xml:space="preserve">+ … . </w:t>
      </w:r>
      <w:r w:rsidDel="00000000" w:rsidR="00000000" w:rsidRPr="00000000">
        <w:rPr>
          <w:b w:val="1"/>
          <w:rtl w:val="0"/>
        </w:rPr>
        <w:t xml:space="preserve">I strongly</w:t>
      </w:r>
      <w:r w:rsidDel="00000000" w:rsidR="00000000" w:rsidRPr="00000000">
        <w:rPr>
          <w:rtl w:val="0"/>
        </w:rPr>
        <w:t xml:space="preserve">(highly) </w:t>
      </w:r>
      <w:r w:rsidDel="00000000" w:rsidR="00000000" w:rsidRPr="00000000">
        <w:rPr>
          <w:b w:val="1"/>
          <w:rtl w:val="0"/>
        </w:rPr>
        <w:t xml:space="preserve">agree</w:t>
      </w:r>
      <w:r w:rsidDel="00000000" w:rsidR="00000000" w:rsidRPr="00000000">
        <w:rPr>
          <w:rtl w:val="0"/>
        </w:rPr>
        <w:t xml:space="preserve">(think/believe) </w:t>
      </w:r>
      <w:r w:rsidDel="00000000" w:rsidR="00000000" w:rsidRPr="00000000">
        <w:rPr>
          <w:b w:val="1"/>
          <w:rtl w:val="0"/>
        </w:rPr>
        <w:t xml:space="preserve">that </w:t>
      </w:r>
      <w:r w:rsidDel="00000000" w:rsidR="00000000" w:rsidRPr="00000000">
        <w:rPr>
          <w:rtl w:val="0"/>
        </w:rPr>
        <w:t xml:space="preserve">…</w:t>
      </w:r>
    </w:p>
    <w:p w:rsidR="00000000" w:rsidDel="00000000" w:rsidP="00000000" w:rsidRDefault="00000000" w:rsidRPr="00000000" w14:paraId="0000001F">
      <w:pPr>
        <w:numPr>
          <w:ilvl w:val="0"/>
          <w:numId w:val="5"/>
        </w:numPr>
        <w:ind w:left="2160" w:hanging="360"/>
        <w:rPr>
          <w:color w:val="ff0000"/>
        </w:rPr>
      </w:pPr>
      <w:r w:rsidDel="00000000" w:rsidR="00000000" w:rsidRPr="00000000">
        <w:rPr>
          <w:b w:val="1"/>
          <w:rtl w:val="0"/>
        </w:rPr>
        <w:t xml:space="preserve">There is currently a contentious argument over whether</w:t>
      </w:r>
      <w:r w:rsidDel="00000000" w:rsidR="00000000" w:rsidRPr="00000000">
        <w:rPr>
          <w:rtl w:val="0"/>
        </w:rPr>
        <w:t xml:space="preserve"> + … (Hiện đang có một cuộc tranh cãi về việc liệu) </w:t>
      </w:r>
    </w:p>
    <w:p w:rsidR="00000000" w:rsidDel="00000000" w:rsidP="00000000" w:rsidRDefault="00000000" w:rsidRPr="00000000" w14:paraId="00000020">
      <w:pPr>
        <w:numPr>
          <w:ilvl w:val="0"/>
          <w:numId w:val="5"/>
        </w:numPr>
        <w:ind w:left="2160" w:hanging="360"/>
      </w:pPr>
      <w:r w:rsidDel="00000000" w:rsidR="00000000" w:rsidRPr="00000000">
        <w:rPr>
          <w:b w:val="1"/>
          <w:rtl w:val="0"/>
        </w:rPr>
        <w:t xml:space="preserve">People have different views about</w:t>
      </w:r>
      <w:r w:rsidDel="00000000" w:rsidR="00000000" w:rsidRPr="00000000">
        <w:rPr>
          <w:rtl w:val="0"/>
        </w:rPr>
        <w:t xml:space="preserve"> + … (có một số quan điểm đối lập về việc)</w:t>
      </w:r>
    </w:p>
    <w:p w:rsidR="00000000" w:rsidDel="00000000" w:rsidP="00000000" w:rsidRDefault="00000000" w:rsidRPr="00000000" w14:paraId="00000021">
      <w:pPr>
        <w:numPr>
          <w:ilvl w:val="0"/>
          <w:numId w:val="5"/>
        </w:numPr>
        <w:ind w:left="2160" w:hanging="360"/>
      </w:pPr>
      <w:r w:rsidDel="00000000" w:rsidR="00000000" w:rsidRPr="00000000">
        <w:rPr>
          <w:b w:val="1"/>
          <w:rtl w:val="0"/>
        </w:rPr>
        <w:t xml:space="preserve">It is argued that</w:t>
      </w:r>
      <w:r w:rsidDel="00000000" w:rsidR="00000000" w:rsidRPr="00000000">
        <w:rPr>
          <w:rtl w:val="0"/>
        </w:rPr>
        <w:t xml:space="preserve"> + … (có người cho rằng)</w:t>
      </w:r>
    </w:p>
    <w:p w:rsidR="00000000" w:rsidDel="00000000" w:rsidP="00000000" w:rsidRDefault="00000000" w:rsidRPr="00000000" w14:paraId="00000022">
      <w:pPr>
        <w:ind w:left="216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numPr>
          <w:ilvl w:val="0"/>
          <w:numId w:val="16"/>
        </w:numPr>
        <w:ind w:left="1440" w:hanging="360"/>
        <w:rPr>
          <w:b w:val="1"/>
          <w:color w:val="0000ff"/>
        </w:rPr>
      </w:pPr>
      <w:r w:rsidDel="00000000" w:rsidR="00000000" w:rsidRPr="00000000">
        <w:rPr>
          <w:b w:val="1"/>
          <w:color w:val="0000ff"/>
          <w:rtl w:val="0"/>
        </w:rPr>
        <w:t xml:space="preserve">Outline statement</w:t>
      </w:r>
    </w:p>
    <w:p w:rsidR="00000000" w:rsidDel="00000000" w:rsidP="00000000" w:rsidRDefault="00000000" w:rsidRPr="00000000" w14:paraId="00000025">
      <w:pPr>
        <w:numPr>
          <w:ilvl w:val="0"/>
          <w:numId w:val="27"/>
        </w:numPr>
        <w:ind w:left="2160" w:hanging="360"/>
        <w:rPr>
          <w:u w:val="none"/>
        </w:rPr>
      </w:pPr>
      <w:r w:rsidDel="00000000" w:rsidR="00000000" w:rsidRPr="00000000">
        <w:rPr>
          <w:b w:val="1"/>
          <w:rtl w:val="0"/>
        </w:rPr>
        <w:t xml:space="preserve">This essay will discuss</w:t>
      </w:r>
      <w:r w:rsidDel="00000000" w:rsidR="00000000" w:rsidRPr="00000000">
        <w:rPr>
          <w:rtl w:val="0"/>
        </w:rPr>
        <w:t xml:space="preserve"> …  </w:t>
        <w:tab/>
        <w:tab/>
        <w:tab/>
        <w:tab/>
        <w:t xml:space="preserve">(opinion essay)</w:t>
      </w:r>
    </w:p>
    <w:p w:rsidR="00000000" w:rsidDel="00000000" w:rsidP="00000000" w:rsidRDefault="00000000" w:rsidRPr="00000000" w14:paraId="00000026">
      <w:pPr>
        <w:numPr>
          <w:ilvl w:val="0"/>
          <w:numId w:val="27"/>
        </w:numPr>
        <w:ind w:left="2160" w:hanging="360"/>
      </w:pPr>
      <w:r w:rsidDel="00000000" w:rsidR="00000000" w:rsidRPr="00000000">
        <w:rPr>
          <w:b w:val="1"/>
          <w:rtl w:val="0"/>
        </w:rPr>
        <w:t xml:space="preserve">This essay will discuss</w:t>
      </w:r>
      <w:r w:rsidDel="00000000" w:rsidR="00000000" w:rsidRPr="00000000">
        <w:rPr>
          <w:rtl w:val="0"/>
        </w:rPr>
        <w:t xml:space="preserve"> …</w:t>
      </w:r>
      <w:r w:rsidDel="00000000" w:rsidR="00000000" w:rsidRPr="00000000">
        <w:rPr>
          <w:b w:val="1"/>
          <w:rtl w:val="0"/>
        </w:rPr>
        <w:t xml:space="preserve"> and then move to</w:t>
      </w:r>
      <w:r w:rsidDel="00000000" w:rsidR="00000000" w:rsidRPr="00000000">
        <w:rPr>
          <w:rtl w:val="0"/>
        </w:rPr>
        <w:t xml:space="preserve"> …   (discuss, cause/effect essay)</w:t>
      </w:r>
    </w:p>
    <w:p w:rsidR="00000000" w:rsidDel="00000000" w:rsidP="00000000" w:rsidRDefault="00000000" w:rsidRPr="00000000" w14:paraId="00000027">
      <w:pPr>
        <w:numPr>
          <w:ilvl w:val="0"/>
          <w:numId w:val="27"/>
        </w:numPr>
        <w:ind w:left="2160" w:hanging="360"/>
        <w:rPr>
          <w:color w:val="ff0000"/>
        </w:rPr>
      </w:pPr>
      <w:r w:rsidDel="00000000" w:rsidR="00000000" w:rsidRPr="00000000">
        <w:rPr>
          <w:b w:val="1"/>
          <w:rtl w:val="0"/>
        </w:rPr>
        <w:t xml:space="preserve">In this essay, I will elaborate on both stances before giving my final verdict on this matter</w:t>
      </w:r>
      <w:r w:rsidDel="00000000" w:rsidR="00000000" w:rsidRPr="00000000">
        <w:rPr>
          <w:rtl w:val="0"/>
        </w:rPr>
        <w:t xml:space="preserve">.  (</w:t>
      </w:r>
      <w:r w:rsidDel="00000000" w:rsidR="00000000" w:rsidRPr="00000000">
        <w:rPr>
          <w:color w:val="ff0000"/>
          <w:rtl w:val="0"/>
        </w:rPr>
        <w:t xml:space="preserve">discuss essay</w:t>
      </w:r>
      <w:r w:rsidDel="00000000" w:rsidR="00000000" w:rsidRPr="00000000">
        <w:rPr>
          <w:rtl w:val="0"/>
        </w:rPr>
        <w:t xml:space="preserve">)</w:t>
      </w:r>
    </w:p>
    <w:p w:rsidR="00000000" w:rsidDel="00000000" w:rsidP="00000000" w:rsidRDefault="00000000" w:rsidRPr="00000000" w14:paraId="00000028">
      <w:pPr>
        <w:numPr>
          <w:ilvl w:val="0"/>
          <w:numId w:val="27"/>
        </w:numPr>
        <w:ind w:left="2160" w:hanging="360"/>
        <w:rPr>
          <w:b w:val="1"/>
        </w:rPr>
      </w:pPr>
      <w:r w:rsidDel="00000000" w:rsidR="00000000" w:rsidRPr="00000000">
        <w:rPr>
          <w:b w:val="1"/>
          <w:rtl w:val="0"/>
        </w:rPr>
        <w:t xml:space="preserve"> From my point of view, I strongly agree/disagree that </w:t>
      </w:r>
      <w:r w:rsidDel="00000000" w:rsidR="00000000" w:rsidRPr="00000000">
        <w:rPr>
          <w:rtl w:val="0"/>
        </w:rPr>
        <w:t xml:space="preserve">(</w:t>
      </w:r>
      <w:r w:rsidDel="00000000" w:rsidR="00000000" w:rsidRPr="00000000">
        <w:rPr>
          <w:color w:val="ff0000"/>
          <w:rtl w:val="0"/>
        </w:rPr>
        <w:t xml:space="preserve">opinion essay</w:t>
      </w:r>
      <w:r w:rsidDel="00000000" w:rsidR="00000000" w:rsidRPr="00000000">
        <w:rPr>
          <w:rtl w:val="0"/>
        </w:rPr>
        <w:t xml:space="preserve">)</w:t>
      </w:r>
    </w:p>
    <w:p w:rsidR="00000000" w:rsidDel="00000000" w:rsidP="00000000" w:rsidRDefault="00000000" w:rsidRPr="00000000" w14:paraId="00000029">
      <w:pPr>
        <w:ind w:left="2160" w:firstLine="0"/>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1"/>
          <w:numId w:val="10"/>
        </w:numPr>
        <w:ind w:left="1440" w:hanging="360"/>
      </w:pPr>
      <w:r w:rsidDel="00000000" w:rsidR="00000000" w:rsidRPr="00000000">
        <w:rPr>
          <w:b w:val="1"/>
          <w:rtl w:val="0"/>
        </w:rPr>
        <w:t xml:space="preserve">Body:</w:t>
      </w:r>
    </w:p>
    <w:p w:rsidR="00000000" w:rsidDel="00000000" w:rsidP="00000000" w:rsidRDefault="00000000" w:rsidRPr="00000000" w14:paraId="0000002C">
      <w:pPr>
        <w:numPr>
          <w:ilvl w:val="0"/>
          <w:numId w:val="28"/>
        </w:numPr>
        <w:ind w:left="1440" w:hanging="360"/>
        <w:rPr>
          <w:b w:val="1"/>
          <w:color w:val="0000ff"/>
        </w:rPr>
      </w:pPr>
      <w:r w:rsidDel="00000000" w:rsidR="00000000" w:rsidRPr="00000000">
        <w:rPr>
          <w:b w:val="1"/>
          <w:color w:val="0000ff"/>
          <w:rtl w:val="0"/>
        </w:rPr>
        <w:t xml:space="preserve">Body 1: </w:t>
      </w:r>
    </w:p>
    <w:p w:rsidR="00000000" w:rsidDel="00000000" w:rsidP="00000000" w:rsidRDefault="00000000" w:rsidRPr="00000000" w14:paraId="0000002D">
      <w:pPr>
        <w:numPr>
          <w:ilvl w:val="1"/>
          <w:numId w:val="28"/>
        </w:numPr>
        <w:ind w:left="2160" w:hanging="360"/>
      </w:pPr>
      <w:r w:rsidDel="00000000" w:rsidR="00000000" w:rsidRPr="00000000">
        <w:rPr>
          <w:rtl w:val="0"/>
        </w:rPr>
        <w:t xml:space="preserve">Topic sentence</w:t>
      </w:r>
    </w:p>
    <w:p w:rsidR="00000000" w:rsidDel="00000000" w:rsidP="00000000" w:rsidRDefault="00000000" w:rsidRPr="00000000" w14:paraId="0000002E">
      <w:pPr>
        <w:numPr>
          <w:ilvl w:val="0"/>
          <w:numId w:val="9"/>
        </w:numPr>
        <w:ind w:left="2880" w:hanging="360"/>
        <w:rPr>
          <w:u w:val="none"/>
        </w:rPr>
      </w:pPr>
      <w:r w:rsidDel="00000000" w:rsidR="00000000" w:rsidRPr="00000000">
        <w:rPr>
          <w:b w:val="1"/>
          <w:rtl w:val="0"/>
        </w:rPr>
        <w:t xml:space="preserve">On the one hand</w:t>
      </w:r>
      <w:r w:rsidDel="00000000" w:rsidR="00000000" w:rsidRPr="00000000">
        <w:rPr>
          <w:rtl w:val="0"/>
        </w:rPr>
        <w:t xml:space="preserve">, </w:t>
      </w:r>
      <w:r w:rsidDel="00000000" w:rsidR="00000000" w:rsidRPr="00000000">
        <w:rPr>
          <w:b w:val="1"/>
          <w:rtl w:val="0"/>
        </w:rPr>
        <w:t xml:space="preserve">proponents of </w:t>
      </w:r>
      <w:r w:rsidDel="00000000" w:rsidR="00000000" w:rsidRPr="00000000">
        <w:rPr>
          <w:rtl w:val="0"/>
        </w:rPr>
        <w:t xml:space="preserve">(Ở mặt thứ nhất, những người ủng hộ việc … )</w:t>
      </w:r>
    </w:p>
    <w:p w:rsidR="00000000" w:rsidDel="00000000" w:rsidP="00000000" w:rsidRDefault="00000000" w:rsidRPr="00000000" w14:paraId="0000002F">
      <w:pPr>
        <w:ind w:left="2160" w:firstLine="0"/>
        <w:rPr/>
      </w:pPr>
      <w:r w:rsidDel="00000000" w:rsidR="00000000" w:rsidRPr="00000000">
        <w:rPr>
          <w:rtl w:val="0"/>
        </w:rPr>
      </w:r>
    </w:p>
    <w:p w:rsidR="00000000" w:rsidDel="00000000" w:rsidP="00000000" w:rsidRDefault="00000000" w:rsidRPr="00000000" w14:paraId="00000030">
      <w:pPr>
        <w:numPr>
          <w:ilvl w:val="1"/>
          <w:numId w:val="28"/>
        </w:numPr>
        <w:ind w:left="2160" w:hanging="360"/>
      </w:pPr>
      <w:r w:rsidDel="00000000" w:rsidR="00000000" w:rsidRPr="00000000">
        <w:rPr>
          <w:rtl w:val="0"/>
        </w:rPr>
        <w:t xml:space="preserve">Supporting idea (câu 2-3)</w:t>
      </w:r>
    </w:p>
    <w:p w:rsidR="00000000" w:rsidDel="00000000" w:rsidP="00000000" w:rsidRDefault="00000000" w:rsidRPr="00000000" w14:paraId="00000031">
      <w:pPr>
        <w:numPr>
          <w:ilvl w:val="1"/>
          <w:numId w:val="28"/>
        </w:numPr>
        <w:ind w:left="2160" w:hanging="360"/>
      </w:pPr>
      <w:r w:rsidDel="00000000" w:rsidR="00000000" w:rsidRPr="00000000">
        <w:rPr>
          <w:rtl w:val="0"/>
        </w:rPr>
        <w:t xml:space="preserve">Example (câu 4-5)</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17"/>
        </w:numPr>
        <w:ind w:left="1440" w:hanging="360"/>
        <w:rPr>
          <w:b w:val="1"/>
          <w:color w:val="0000ff"/>
        </w:rPr>
      </w:pPr>
      <w:r w:rsidDel="00000000" w:rsidR="00000000" w:rsidRPr="00000000">
        <w:rPr>
          <w:b w:val="1"/>
          <w:color w:val="0000ff"/>
          <w:rtl w:val="0"/>
        </w:rPr>
        <w:t xml:space="preserve">Body 2: </w:t>
      </w:r>
    </w:p>
    <w:p w:rsidR="00000000" w:rsidDel="00000000" w:rsidP="00000000" w:rsidRDefault="00000000" w:rsidRPr="00000000" w14:paraId="00000034">
      <w:pPr>
        <w:numPr>
          <w:ilvl w:val="1"/>
          <w:numId w:val="17"/>
        </w:numPr>
        <w:ind w:left="2160" w:hanging="360"/>
      </w:pPr>
      <w:r w:rsidDel="00000000" w:rsidR="00000000" w:rsidRPr="00000000">
        <w:rPr>
          <w:rtl w:val="0"/>
        </w:rPr>
        <w:t xml:space="preserve">Topic sentence</w:t>
      </w:r>
    </w:p>
    <w:p w:rsidR="00000000" w:rsidDel="00000000" w:rsidP="00000000" w:rsidRDefault="00000000" w:rsidRPr="00000000" w14:paraId="00000035">
      <w:pPr>
        <w:numPr>
          <w:ilvl w:val="0"/>
          <w:numId w:val="1"/>
        </w:numPr>
        <w:ind w:left="2880" w:hanging="360"/>
        <w:rPr>
          <w:b w:val="1"/>
        </w:rPr>
      </w:pPr>
      <w:r w:rsidDel="00000000" w:rsidR="00000000" w:rsidRPr="00000000">
        <w:rPr>
          <w:b w:val="1"/>
          <w:rtl w:val="0"/>
        </w:rPr>
        <w:t xml:space="preserve">Nevertheless, those of the opposite opinion also have their own grounds </w:t>
      </w:r>
      <w:r w:rsidDel="00000000" w:rsidR="00000000" w:rsidRPr="00000000">
        <w:rPr>
          <w:rtl w:val="0"/>
        </w:rPr>
        <w:t xml:space="preserve">(Tuy nhiên, những người có quan điểm đối lập cũng có lý do riêng rằng … )</w:t>
      </w:r>
    </w:p>
    <w:p w:rsidR="00000000" w:rsidDel="00000000" w:rsidP="00000000" w:rsidRDefault="00000000" w:rsidRPr="00000000" w14:paraId="00000036">
      <w:pPr>
        <w:ind w:left="2880" w:firstLine="0"/>
        <w:rPr/>
      </w:pPr>
      <w:r w:rsidDel="00000000" w:rsidR="00000000" w:rsidRPr="00000000">
        <w:rPr>
          <w:rtl w:val="0"/>
        </w:rPr>
      </w:r>
    </w:p>
    <w:p w:rsidR="00000000" w:rsidDel="00000000" w:rsidP="00000000" w:rsidRDefault="00000000" w:rsidRPr="00000000" w14:paraId="00000037">
      <w:pPr>
        <w:numPr>
          <w:ilvl w:val="1"/>
          <w:numId w:val="28"/>
        </w:numPr>
        <w:ind w:left="2160" w:hanging="360"/>
      </w:pPr>
      <w:r w:rsidDel="00000000" w:rsidR="00000000" w:rsidRPr="00000000">
        <w:rPr>
          <w:rtl w:val="0"/>
        </w:rPr>
        <w:t xml:space="preserve">Supporting idea (câu 2-3)</w:t>
      </w:r>
    </w:p>
    <w:p w:rsidR="00000000" w:rsidDel="00000000" w:rsidP="00000000" w:rsidRDefault="00000000" w:rsidRPr="00000000" w14:paraId="00000038">
      <w:pPr>
        <w:numPr>
          <w:ilvl w:val="1"/>
          <w:numId w:val="28"/>
        </w:numPr>
        <w:ind w:left="2160" w:hanging="360"/>
      </w:pPr>
      <w:r w:rsidDel="00000000" w:rsidR="00000000" w:rsidRPr="00000000">
        <w:rPr>
          <w:rtl w:val="0"/>
        </w:rPr>
        <w:t xml:space="preserve">Example (câu 4-5)</w:t>
      </w:r>
    </w:p>
    <w:p w:rsidR="00000000" w:rsidDel="00000000" w:rsidP="00000000" w:rsidRDefault="00000000" w:rsidRPr="00000000" w14:paraId="00000039">
      <w:pPr>
        <w:ind w:left="2160" w:firstLine="0"/>
        <w:rPr/>
      </w:pPr>
      <w:r w:rsidDel="00000000" w:rsidR="00000000" w:rsidRPr="00000000">
        <w:rPr>
          <w:rtl w:val="0"/>
        </w:rPr>
      </w:r>
    </w:p>
    <w:p w:rsidR="00000000" w:rsidDel="00000000" w:rsidP="00000000" w:rsidRDefault="00000000" w:rsidRPr="00000000" w14:paraId="0000003A">
      <w:pPr>
        <w:numPr>
          <w:ilvl w:val="1"/>
          <w:numId w:val="10"/>
        </w:numPr>
        <w:ind w:left="1440" w:hanging="360"/>
      </w:pPr>
      <w:r w:rsidDel="00000000" w:rsidR="00000000" w:rsidRPr="00000000">
        <w:rPr>
          <w:b w:val="1"/>
          <w:rtl w:val="0"/>
        </w:rPr>
        <w:t xml:space="preserve">Conclusion</w:t>
      </w:r>
      <w:r w:rsidDel="00000000" w:rsidR="00000000" w:rsidRPr="00000000">
        <w:rPr>
          <w:rtl w:val="0"/>
        </w:rPr>
        <w:t xml:space="preserve">:</w:t>
      </w:r>
    </w:p>
    <w:p w:rsidR="00000000" w:rsidDel="00000000" w:rsidP="00000000" w:rsidRDefault="00000000" w:rsidRPr="00000000" w14:paraId="0000003B">
      <w:pPr>
        <w:numPr>
          <w:ilvl w:val="0"/>
          <w:numId w:val="15"/>
        </w:numPr>
        <w:ind w:left="2160" w:hanging="360"/>
      </w:pPr>
      <w:r w:rsidDel="00000000" w:rsidR="00000000" w:rsidRPr="00000000">
        <w:rPr>
          <w:rtl w:val="0"/>
        </w:rPr>
        <w:t xml:space="preserve">Tóm tắt lại quan điểm của bản thân.</w:t>
      </w:r>
    </w:p>
    <w:p w:rsidR="00000000" w:rsidDel="00000000" w:rsidP="00000000" w:rsidRDefault="00000000" w:rsidRPr="00000000" w14:paraId="0000003C">
      <w:pPr>
        <w:numPr>
          <w:ilvl w:val="0"/>
          <w:numId w:val="15"/>
        </w:numPr>
        <w:ind w:left="2160" w:hanging="360"/>
      </w:pPr>
      <w:r w:rsidDel="00000000" w:rsidR="00000000" w:rsidRPr="00000000">
        <w:rPr>
          <w:rtl w:val="0"/>
        </w:rPr>
        <w:t xml:space="preserve">Đưa ra dự đoán, hoặc phương hướng giải quyết trong tương lai.</w:t>
      </w:r>
    </w:p>
    <w:p w:rsidR="00000000" w:rsidDel="00000000" w:rsidP="00000000" w:rsidRDefault="00000000" w:rsidRPr="00000000" w14:paraId="0000003D">
      <w:pPr>
        <w:numPr>
          <w:ilvl w:val="0"/>
          <w:numId w:val="2"/>
        </w:numPr>
        <w:ind w:left="2880" w:hanging="360"/>
        <w:rPr/>
      </w:pPr>
      <w:r w:rsidDel="00000000" w:rsidR="00000000" w:rsidRPr="00000000">
        <w:rPr>
          <w:b w:val="1"/>
          <w:rtl w:val="0"/>
        </w:rPr>
        <w:t xml:space="preserve">All things considered, from my standpoint</w:t>
      </w:r>
      <w:r w:rsidDel="00000000" w:rsidR="00000000" w:rsidRPr="00000000">
        <w:rPr>
          <w:rtl w:val="0"/>
        </w:rPr>
        <w:t xml:space="preserve"> (Tất cả những điều được xem xét, quan điểm của tôi là), …</w:t>
      </w:r>
      <w:r w:rsidDel="00000000" w:rsidR="00000000" w:rsidRPr="00000000">
        <w:rPr>
          <w:b w:val="1"/>
          <w:rtl w:val="0"/>
        </w:rPr>
        <w:t xml:space="preserve"> Hence </w:t>
      </w:r>
      <w:r w:rsidDel="00000000" w:rsidR="00000000" w:rsidRPr="00000000">
        <w:rPr>
          <w:rtl w:val="0"/>
        </w:rPr>
        <w:t xml:space="preserve">(vì vậy)</w:t>
      </w:r>
    </w:p>
    <w:p w:rsidR="00000000" w:rsidDel="00000000" w:rsidP="00000000" w:rsidRDefault="00000000" w:rsidRPr="00000000" w14:paraId="0000003E">
      <w:pPr>
        <w:ind w:left="2880" w:firstLine="0"/>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3"/>
        <w:numPr>
          <w:ilvl w:val="0"/>
          <w:numId w:val="10"/>
        </w:numPr>
        <w:ind w:left="720" w:hanging="360"/>
        <w:rPr>
          <w:u w:val="none"/>
        </w:rPr>
      </w:pPr>
      <w:bookmarkStart w:colFirst="0" w:colLast="0" w:name="_gi249wcun2gw" w:id="6"/>
      <w:bookmarkEnd w:id="6"/>
      <w:r w:rsidDel="00000000" w:rsidR="00000000" w:rsidRPr="00000000">
        <w:rPr>
          <w:b w:val="1"/>
          <w:color w:val="ff0000"/>
          <w:rtl w:val="0"/>
        </w:rPr>
        <w:t xml:space="preserve">Cause-Solution</w:t>
      </w:r>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tab/>
      </w:r>
      <w:r w:rsidDel="00000000" w:rsidR="00000000" w:rsidRPr="00000000">
        <w:rPr>
          <w:b w:val="1"/>
          <w:rtl w:val="0"/>
        </w:rPr>
        <w:t xml:space="preserve">Dấu hiệu nhận biết</w:t>
      </w:r>
      <w:r w:rsidDel="00000000" w:rsidR="00000000" w:rsidRPr="00000000">
        <w:rPr>
          <w:rtl w:val="0"/>
        </w:rPr>
        <w:t xml:space="preserve">: </w:t>
      </w:r>
    </w:p>
    <w:p w:rsidR="00000000" w:rsidDel="00000000" w:rsidP="00000000" w:rsidRDefault="00000000" w:rsidRPr="00000000" w14:paraId="00000042">
      <w:pPr>
        <w:numPr>
          <w:ilvl w:val="0"/>
          <w:numId w:val="29"/>
        </w:numPr>
        <w:ind w:left="2880" w:hanging="360"/>
      </w:pPr>
      <w:r w:rsidDel="00000000" w:rsidR="00000000" w:rsidRPr="00000000">
        <w:rPr>
          <w:rtl w:val="0"/>
        </w:rPr>
        <w:t xml:space="preserve">What </w:t>
      </w:r>
      <w:r w:rsidDel="00000000" w:rsidR="00000000" w:rsidRPr="00000000">
        <w:rPr>
          <w:rtl w:val="0"/>
        </w:rPr>
        <w:t xml:space="preserve">are </w:t>
      </w:r>
      <w:r w:rsidDel="00000000" w:rsidR="00000000" w:rsidRPr="00000000">
        <w:rPr>
          <w:b w:val="1"/>
          <w:rtl w:val="0"/>
        </w:rPr>
        <w:t xml:space="preserve">causes</w:t>
      </w:r>
      <w:r w:rsidDel="00000000" w:rsidR="00000000" w:rsidRPr="00000000">
        <w:rPr>
          <w:b w:val="1"/>
          <w:rtl w:val="0"/>
        </w:rPr>
        <w:t xml:space="preserve"> and effects</w:t>
      </w:r>
      <w:r w:rsidDel="00000000" w:rsidR="00000000" w:rsidRPr="00000000">
        <w:rPr>
          <w:rtl w:val="0"/>
        </w:rPr>
        <w:t xml:space="preserve">?</w:t>
      </w:r>
    </w:p>
    <w:p w:rsidR="00000000" w:rsidDel="00000000" w:rsidP="00000000" w:rsidRDefault="00000000" w:rsidRPr="00000000" w14:paraId="00000043">
      <w:pPr>
        <w:numPr>
          <w:ilvl w:val="0"/>
          <w:numId w:val="29"/>
        </w:numPr>
        <w:ind w:left="2880" w:hanging="360"/>
      </w:pPr>
      <w:r w:rsidDel="00000000" w:rsidR="00000000" w:rsidRPr="00000000">
        <w:rPr>
          <w:rtl w:val="0"/>
        </w:rPr>
        <w:t xml:space="preserve">What </w:t>
      </w:r>
      <w:r w:rsidDel="00000000" w:rsidR="00000000" w:rsidRPr="00000000">
        <w:rPr>
          <w:u w:val="single"/>
          <w:rtl w:val="0"/>
        </w:rPr>
        <w:t xml:space="preserve">measures</w:t>
      </w:r>
      <w:r w:rsidDel="00000000" w:rsidR="00000000" w:rsidRPr="00000000">
        <w:rPr>
          <w:rFonts w:ascii="Arial Unicode MS" w:cs="Arial Unicode MS" w:eastAsia="Arial Unicode MS" w:hAnsi="Arial Unicode MS"/>
          <w:rtl w:val="0"/>
        </w:rPr>
        <w:t xml:space="preserve"> can be taken … ? → </w:t>
      </w:r>
      <w:r w:rsidDel="00000000" w:rsidR="00000000" w:rsidRPr="00000000">
        <w:rPr>
          <w:b w:val="1"/>
          <w:rtl w:val="0"/>
        </w:rPr>
        <w:t xml:space="preserve">Effects &amp; solutions</w:t>
      </w:r>
    </w:p>
    <w:p w:rsidR="00000000" w:rsidDel="00000000" w:rsidP="00000000" w:rsidRDefault="00000000" w:rsidRPr="00000000" w14:paraId="00000044">
      <w:pPr>
        <w:numPr>
          <w:ilvl w:val="0"/>
          <w:numId w:val="29"/>
        </w:numPr>
        <w:ind w:left="2880" w:hanging="360"/>
      </w:pPr>
      <w:r w:rsidDel="00000000" w:rsidR="00000000" w:rsidRPr="00000000">
        <w:rPr>
          <w:rFonts w:ascii="Arial Unicode MS" w:cs="Arial Unicode MS" w:eastAsia="Arial Unicode MS" w:hAnsi="Arial Unicode MS"/>
          <w:rtl w:val="0"/>
        </w:rPr>
        <w:t xml:space="preserve">Why not … and how to …? → </w:t>
      </w:r>
      <w:r w:rsidDel="00000000" w:rsidR="00000000" w:rsidRPr="00000000">
        <w:rPr>
          <w:b w:val="1"/>
          <w:rtl w:val="0"/>
        </w:rPr>
        <w:t xml:space="preserve">Causes &amp; solutions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ind w:firstLine="720"/>
        <w:rPr/>
      </w:pPr>
      <w:r w:rsidDel="00000000" w:rsidR="00000000" w:rsidRPr="00000000">
        <w:rPr>
          <w:b w:val="1"/>
          <w:rtl w:val="0"/>
        </w:rPr>
        <w:t xml:space="preserve">Hook</w:t>
      </w:r>
      <w:r w:rsidDel="00000000" w:rsidR="00000000" w:rsidRPr="00000000">
        <w:rPr>
          <w:rtl w:val="0"/>
        </w:rPr>
        <w:t xml:space="preserve">:</w:t>
      </w:r>
    </w:p>
    <w:p w:rsidR="00000000" w:rsidDel="00000000" w:rsidP="00000000" w:rsidRDefault="00000000" w:rsidRPr="00000000" w14:paraId="00000047">
      <w:pPr>
        <w:numPr>
          <w:ilvl w:val="0"/>
          <w:numId w:val="21"/>
        </w:numPr>
        <w:ind w:left="1440" w:hanging="360"/>
      </w:pPr>
      <w:r w:rsidDel="00000000" w:rsidR="00000000" w:rsidRPr="00000000">
        <w:rPr>
          <w:b w:val="1"/>
          <w:rtl w:val="0"/>
        </w:rPr>
        <w:t xml:space="preserve">In today's fast-paced society</w:t>
      </w:r>
      <w:r w:rsidDel="00000000" w:rsidR="00000000" w:rsidRPr="00000000">
        <w:rPr>
          <w:rtl w:val="0"/>
        </w:rPr>
        <w:t xml:space="preserve">: Trong xã hội phát triển nhanh chóng ngày nay</w:t>
      </w:r>
    </w:p>
    <w:p w:rsidR="00000000" w:rsidDel="00000000" w:rsidP="00000000" w:rsidRDefault="00000000" w:rsidRPr="00000000" w14:paraId="00000048">
      <w:pPr>
        <w:numPr>
          <w:ilvl w:val="0"/>
          <w:numId w:val="21"/>
        </w:numPr>
        <w:ind w:left="1440" w:hanging="360"/>
      </w:pPr>
      <w:r w:rsidDel="00000000" w:rsidR="00000000" w:rsidRPr="00000000">
        <w:rPr>
          <w:b w:val="1"/>
          <w:rtl w:val="0"/>
        </w:rPr>
        <w:t xml:space="preserve">In many places around the world</w:t>
      </w:r>
      <w:r w:rsidDel="00000000" w:rsidR="00000000" w:rsidRPr="00000000">
        <w:rPr>
          <w:rtl w:val="0"/>
        </w:rPr>
        <w:t xml:space="preserve">: Ở nhiều nơi trên thế giới</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33"/>
        </w:numPr>
        <w:ind w:left="720" w:hanging="360"/>
        <w:rPr>
          <w:b w:val="1"/>
        </w:rPr>
      </w:pPr>
      <w:r w:rsidDel="00000000" w:rsidR="00000000" w:rsidRPr="00000000">
        <w:rPr>
          <w:b w:val="1"/>
          <w:rtl w:val="0"/>
        </w:rPr>
        <w:t xml:space="preserve">Opening</w:t>
      </w:r>
    </w:p>
    <w:p w:rsidR="00000000" w:rsidDel="00000000" w:rsidP="00000000" w:rsidRDefault="00000000" w:rsidRPr="00000000" w14:paraId="0000004B">
      <w:pPr>
        <w:ind w:left="1440" w:firstLine="0"/>
        <w:rPr/>
      </w:pPr>
      <w:r w:rsidDel="00000000" w:rsidR="00000000" w:rsidRPr="00000000">
        <w:rPr>
          <w:b w:val="1"/>
          <w:rtl w:val="0"/>
        </w:rPr>
        <w:t xml:space="preserve">Câu 1</w:t>
      </w:r>
      <w:r w:rsidDel="00000000" w:rsidR="00000000" w:rsidRPr="00000000">
        <w:rPr>
          <w:rtl w:val="0"/>
        </w:rPr>
        <w:t xml:space="preserve">:</w:t>
      </w:r>
    </w:p>
    <w:p w:rsidR="00000000" w:rsidDel="00000000" w:rsidP="00000000" w:rsidRDefault="00000000" w:rsidRPr="00000000" w14:paraId="0000004C">
      <w:pPr>
        <w:numPr>
          <w:ilvl w:val="0"/>
          <w:numId w:val="13"/>
        </w:numPr>
        <w:ind w:left="2160" w:hanging="360"/>
        <w:rPr>
          <w:u w:val="none"/>
        </w:rPr>
      </w:pPr>
      <w:r w:rsidDel="00000000" w:rsidR="00000000" w:rsidRPr="00000000">
        <w:rPr>
          <w:b w:val="1"/>
          <w:rtl w:val="0"/>
        </w:rPr>
        <w:t xml:space="preserve"> It is undeniable that</w:t>
      </w:r>
      <w:r w:rsidDel="00000000" w:rsidR="00000000" w:rsidRPr="00000000">
        <w:rPr>
          <w:rtl w:val="0"/>
        </w:rPr>
        <w:t xml:space="preserve">/ </w:t>
      </w:r>
      <w:r w:rsidDel="00000000" w:rsidR="00000000" w:rsidRPr="00000000">
        <w:rPr>
          <w:b w:val="1"/>
          <w:rtl w:val="0"/>
        </w:rPr>
        <w:t xml:space="preserve">It is true that</w:t>
      </w:r>
      <w:r w:rsidDel="00000000" w:rsidR="00000000" w:rsidRPr="00000000">
        <w:rPr>
          <w:rtl w:val="0"/>
        </w:rPr>
        <w:t xml:space="preserve"> + Paraphrase lại đề </w:t>
      </w:r>
    </w:p>
    <w:p w:rsidR="00000000" w:rsidDel="00000000" w:rsidP="00000000" w:rsidRDefault="00000000" w:rsidRPr="00000000" w14:paraId="0000004D">
      <w:pPr>
        <w:ind w:left="1440" w:firstLine="0"/>
        <w:rPr/>
      </w:pPr>
      <w:r w:rsidDel="00000000" w:rsidR="00000000" w:rsidRPr="00000000">
        <w:rPr>
          <w:rtl w:val="0"/>
        </w:rPr>
        <w:tab/>
        <w:t xml:space="preserve">(Không thể phủ nhận rằng việc … )</w:t>
      </w:r>
    </w:p>
    <w:p w:rsidR="00000000" w:rsidDel="00000000" w:rsidP="00000000" w:rsidRDefault="00000000" w:rsidRPr="00000000" w14:paraId="0000004E">
      <w:pPr>
        <w:ind w:left="1440" w:firstLine="0"/>
        <w:rPr/>
      </w:pPr>
      <w:r w:rsidDel="00000000" w:rsidR="00000000" w:rsidRPr="00000000">
        <w:rPr>
          <w:b w:val="1"/>
          <w:rtl w:val="0"/>
        </w:rPr>
        <w:t xml:space="preserve">Câu 2</w:t>
      </w:r>
      <w:r w:rsidDel="00000000" w:rsidR="00000000" w:rsidRPr="00000000">
        <w:rPr>
          <w:rtl w:val="0"/>
        </w:rPr>
        <w:t xml:space="preserve">: </w:t>
      </w:r>
    </w:p>
    <w:p w:rsidR="00000000" w:rsidDel="00000000" w:rsidP="00000000" w:rsidRDefault="00000000" w:rsidRPr="00000000" w14:paraId="0000004F">
      <w:pPr>
        <w:numPr>
          <w:ilvl w:val="0"/>
          <w:numId w:val="30"/>
        </w:numPr>
        <w:ind w:left="2160" w:hanging="360"/>
        <w:rPr>
          <w:b w:val="1"/>
          <w:u w:val="none"/>
        </w:rPr>
      </w:pPr>
      <w:r w:rsidDel="00000000" w:rsidR="00000000" w:rsidRPr="00000000">
        <w:rPr>
          <w:b w:val="1"/>
          <w:rtl w:val="0"/>
        </w:rPr>
        <w:t xml:space="preserve">This essay will elaborate on various problems emanating from this matter and discuss several solutions to minimize these impact</w:t>
      </w:r>
    </w:p>
    <w:p w:rsidR="00000000" w:rsidDel="00000000" w:rsidP="00000000" w:rsidRDefault="00000000" w:rsidRPr="00000000" w14:paraId="00000050">
      <w:pPr>
        <w:ind w:left="2160" w:firstLine="0"/>
        <w:rPr/>
      </w:pPr>
      <w:r w:rsidDel="00000000" w:rsidR="00000000" w:rsidRPr="00000000">
        <w:rPr>
          <w:rtl w:val="0"/>
        </w:rPr>
        <w:t xml:space="preserve">(Bài tiểu luận này sẽ giải thích chi tiết về các vấn đề khác nhau xuất phát từ vấn đề này và thảo luận về một số giải pháp để giảm thiểu những tác động này)</w:t>
      </w:r>
    </w:p>
    <w:p w:rsidR="00000000" w:rsidDel="00000000" w:rsidP="00000000" w:rsidRDefault="00000000" w:rsidRPr="00000000" w14:paraId="00000051">
      <w:pPr>
        <w:ind w:left="2160" w:firstLine="0"/>
        <w:rPr/>
      </w:pPr>
      <w:r w:rsidDel="00000000" w:rsidR="00000000" w:rsidRPr="00000000">
        <w:rPr>
          <w:rtl w:val="0"/>
        </w:rPr>
      </w:r>
    </w:p>
    <w:p w:rsidR="00000000" w:rsidDel="00000000" w:rsidP="00000000" w:rsidRDefault="00000000" w:rsidRPr="00000000" w14:paraId="00000052">
      <w:pPr>
        <w:ind w:left="2160" w:firstLine="0"/>
        <w:rPr/>
      </w:pPr>
      <w:r w:rsidDel="00000000" w:rsidR="00000000" w:rsidRPr="00000000">
        <w:rPr>
          <w:rtl w:val="0"/>
        </w:rPr>
        <w:tab/>
        <w:tab/>
        <w:t xml:space="preserve"> (</w:t>
      </w:r>
      <w:r w:rsidDel="00000000" w:rsidR="00000000" w:rsidRPr="00000000">
        <w:rPr>
          <w:color w:val="ff0000"/>
          <w:rtl w:val="0"/>
        </w:rPr>
        <w:t xml:space="preserve">reason for</w:t>
      </w:r>
      <w:r w:rsidDel="00000000" w:rsidR="00000000" w:rsidRPr="00000000">
        <w:rPr>
          <w:rtl w:val="0"/>
        </w:rPr>
        <w:t xml:space="preserve">)</w:t>
        <w:tab/>
        <w:tab/>
        <w:tab/>
        <w:t xml:space="preserve">                (</w:t>
      </w:r>
      <w:r w:rsidDel="00000000" w:rsidR="00000000" w:rsidRPr="00000000">
        <w:rPr>
          <w:color w:val="ff0000"/>
          <w:rtl w:val="0"/>
        </w:rPr>
        <w:t xml:space="preserve">solutions</w:t>
      </w:r>
      <w:r w:rsidDel="00000000" w:rsidR="00000000" w:rsidRPr="00000000">
        <w:rPr>
          <w:rtl w:val="0"/>
        </w:rPr>
        <w:t xml:space="preserve">)</w:t>
      </w:r>
    </w:p>
    <w:p w:rsidR="00000000" w:rsidDel="00000000" w:rsidP="00000000" w:rsidRDefault="00000000" w:rsidRPr="00000000" w14:paraId="00000053">
      <w:pPr>
        <w:numPr>
          <w:ilvl w:val="0"/>
          <w:numId w:val="12"/>
        </w:numPr>
        <w:ind w:left="2160" w:hanging="360"/>
        <w:rPr>
          <w:u w:val="none"/>
        </w:rPr>
      </w:pPr>
      <w:r w:rsidDel="00000000" w:rsidR="00000000" w:rsidRPr="00000000">
        <w:rPr>
          <w:b w:val="1"/>
          <w:rtl w:val="0"/>
        </w:rPr>
        <w:t xml:space="preserve">There are several </w:t>
      </w:r>
      <w:r w:rsidDel="00000000" w:rsidR="00000000" w:rsidRPr="00000000">
        <w:rPr>
          <w:b w:val="1"/>
          <w:highlight w:val="yellow"/>
          <w:rtl w:val="0"/>
        </w:rPr>
        <w:t xml:space="preserve">cause</w:t>
      </w:r>
      <w:r w:rsidDel="00000000" w:rsidR="00000000" w:rsidRPr="00000000">
        <w:rPr>
          <w:b w:val="1"/>
          <w:rtl w:val="0"/>
        </w:rPr>
        <w:t xml:space="preserve"> of this alarming trend, but </w:t>
      </w:r>
      <w:r w:rsidDel="00000000" w:rsidR="00000000" w:rsidRPr="00000000">
        <w:rPr>
          <w:b w:val="1"/>
          <w:highlight w:val="yellow"/>
          <w:rtl w:val="0"/>
        </w:rPr>
        <w:t xml:space="preserve">measures</w:t>
      </w:r>
      <w:r w:rsidDel="00000000" w:rsidR="00000000" w:rsidRPr="00000000">
        <w:rPr>
          <w:b w:val="1"/>
          <w:rtl w:val="0"/>
        </w:rPr>
        <w:t xml:space="preserve"> could certainly be taken to tackle the problem</w:t>
      </w:r>
      <w:r w:rsidDel="00000000" w:rsidR="00000000" w:rsidRPr="00000000">
        <w:rPr>
          <w:rtl w:val="0"/>
        </w:rPr>
        <w:t xml:space="preserve"> </w:t>
      </w:r>
    </w:p>
    <w:p w:rsidR="00000000" w:rsidDel="00000000" w:rsidP="00000000" w:rsidRDefault="00000000" w:rsidRPr="00000000" w14:paraId="00000054">
      <w:pPr>
        <w:ind w:left="2160" w:firstLine="0"/>
        <w:rPr/>
      </w:pPr>
      <w:r w:rsidDel="00000000" w:rsidR="00000000" w:rsidRPr="00000000">
        <w:rPr>
          <w:rtl w:val="0"/>
        </w:rPr>
        <w:t xml:space="preserve">(Có một vài nguyên nhân cho xu hướng báo động này, nhưng có một vài giải pháp có thể chắc chắn giải quyết được vấn đề này)</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numPr>
          <w:ilvl w:val="0"/>
          <w:numId w:val="33"/>
        </w:numPr>
        <w:ind w:left="720" w:hanging="360"/>
        <w:rPr>
          <w:u w:val="none"/>
        </w:rPr>
      </w:pPr>
      <w:r w:rsidDel="00000000" w:rsidR="00000000" w:rsidRPr="00000000">
        <w:rPr>
          <w:b w:val="1"/>
          <w:rtl w:val="0"/>
        </w:rPr>
        <w:t xml:space="preserve">Body</w:t>
      </w:r>
      <w:r w:rsidDel="00000000" w:rsidR="00000000" w:rsidRPr="00000000">
        <w:rPr>
          <w:rtl w:val="0"/>
        </w:rPr>
        <w:t xml:space="preserve">:</w:t>
      </w:r>
    </w:p>
    <w:p w:rsidR="00000000" w:rsidDel="00000000" w:rsidP="00000000" w:rsidRDefault="00000000" w:rsidRPr="00000000" w14:paraId="00000057">
      <w:pPr>
        <w:ind w:left="720" w:firstLine="0"/>
        <w:rPr>
          <w:b w:val="1"/>
          <w:color w:val="0000ff"/>
        </w:rPr>
      </w:pPr>
      <w:r w:rsidDel="00000000" w:rsidR="00000000" w:rsidRPr="00000000">
        <w:rPr>
          <w:b w:val="1"/>
          <w:color w:val="0000ff"/>
          <w:rtl w:val="0"/>
        </w:rPr>
        <w:t xml:space="preserve">Body 1: Cause</w:t>
      </w:r>
    </w:p>
    <w:p w:rsidR="00000000" w:rsidDel="00000000" w:rsidP="00000000" w:rsidRDefault="00000000" w:rsidRPr="00000000" w14:paraId="00000058">
      <w:pPr>
        <w:ind w:left="720" w:firstLine="0"/>
        <w:rPr/>
      </w:pPr>
      <w:r w:rsidDel="00000000" w:rsidR="00000000" w:rsidRPr="00000000">
        <w:rPr>
          <w:rtl w:val="0"/>
        </w:rPr>
        <w:tab/>
        <w:t xml:space="preserve">Câu 1: (Topic sentence)</w:t>
      </w:r>
    </w:p>
    <w:p w:rsidR="00000000" w:rsidDel="00000000" w:rsidP="00000000" w:rsidRDefault="00000000" w:rsidRPr="00000000" w14:paraId="00000059">
      <w:pPr>
        <w:numPr>
          <w:ilvl w:val="0"/>
          <w:numId w:val="22"/>
        </w:numPr>
        <w:ind w:left="2160" w:hanging="360"/>
        <w:rPr>
          <w:u w:val="none"/>
        </w:rPr>
      </w:pPr>
      <w:r w:rsidDel="00000000" w:rsidR="00000000" w:rsidRPr="00000000">
        <w:rPr>
          <w:b w:val="1"/>
          <w:rtl w:val="0"/>
        </w:rPr>
        <w:t xml:space="preserve">There are two significant reasons as to why</w:t>
      </w:r>
      <w:r w:rsidDel="00000000" w:rsidR="00000000" w:rsidRPr="00000000">
        <w:rPr>
          <w:rtl w:val="0"/>
        </w:rPr>
        <w:t xml:space="preserve"> + Paraphrase lại đề (Có 2 lý do chính tại sao việc … )</w:t>
      </w:r>
    </w:p>
    <w:p w:rsidR="00000000" w:rsidDel="00000000" w:rsidP="00000000" w:rsidRDefault="00000000" w:rsidRPr="00000000" w14:paraId="0000005A">
      <w:pPr>
        <w:ind w:left="720" w:firstLine="0"/>
        <w:rPr/>
      </w:pPr>
      <w:r w:rsidDel="00000000" w:rsidR="00000000" w:rsidRPr="00000000">
        <w:rPr>
          <w:rtl w:val="0"/>
        </w:rPr>
        <w:tab/>
      </w:r>
    </w:p>
    <w:p w:rsidR="00000000" w:rsidDel="00000000" w:rsidP="00000000" w:rsidRDefault="00000000" w:rsidRPr="00000000" w14:paraId="0000005B">
      <w:pPr>
        <w:ind w:left="720" w:firstLine="0"/>
        <w:rPr/>
      </w:pPr>
      <w:r w:rsidDel="00000000" w:rsidR="00000000" w:rsidRPr="00000000">
        <w:rPr>
          <w:rtl w:val="0"/>
        </w:rPr>
        <w:tab/>
        <w:t xml:space="preserve">Câu 2:  (Main idea - Nguyên nhân 1)</w:t>
      </w:r>
    </w:p>
    <w:p w:rsidR="00000000" w:rsidDel="00000000" w:rsidP="00000000" w:rsidRDefault="00000000" w:rsidRPr="00000000" w14:paraId="0000005C">
      <w:pPr>
        <w:numPr>
          <w:ilvl w:val="0"/>
          <w:numId w:val="26"/>
        </w:numPr>
        <w:ind w:left="2160" w:hanging="360"/>
        <w:rPr>
          <w:u w:val="none"/>
        </w:rPr>
      </w:pPr>
      <w:r w:rsidDel="00000000" w:rsidR="00000000" w:rsidRPr="00000000">
        <w:rPr>
          <w:b w:val="1"/>
          <w:rtl w:val="0"/>
        </w:rPr>
        <w:t xml:space="preserve">The first and foremost issue</w:t>
      </w:r>
      <w:r w:rsidDel="00000000" w:rsidR="00000000" w:rsidRPr="00000000">
        <w:rPr>
          <w:rtl w:val="0"/>
        </w:rPr>
        <w:t xml:space="preserve">, …</w:t>
      </w:r>
    </w:p>
    <w:p w:rsidR="00000000" w:rsidDel="00000000" w:rsidP="00000000" w:rsidRDefault="00000000" w:rsidRPr="00000000" w14:paraId="0000005D">
      <w:pPr>
        <w:numPr>
          <w:ilvl w:val="0"/>
          <w:numId w:val="26"/>
        </w:numPr>
        <w:ind w:left="2160" w:hanging="360"/>
        <w:rPr>
          <w:color w:val="ff0000"/>
        </w:rPr>
      </w:pPr>
      <w:r w:rsidDel="00000000" w:rsidR="00000000" w:rsidRPr="00000000">
        <w:rPr>
          <w:b w:val="1"/>
          <w:rtl w:val="0"/>
        </w:rPr>
        <w:t xml:space="preserve">The main reason for this problem is that</w:t>
      </w:r>
      <w:r w:rsidDel="00000000" w:rsidR="00000000" w:rsidRPr="00000000">
        <w:rPr>
          <w:rtl w:val="0"/>
        </w:rPr>
        <w:t xml:space="preserve"> </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tab/>
        <w:tab/>
        <w:t xml:space="preserve">Câu 3: (Supporting idea)</w:t>
      </w:r>
    </w:p>
    <w:p w:rsidR="00000000" w:rsidDel="00000000" w:rsidP="00000000" w:rsidRDefault="00000000" w:rsidRPr="00000000" w14:paraId="00000060">
      <w:pPr>
        <w:numPr>
          <w:ilvl w:val="0"/>
          <w:numId w:val="3"/>
        </w:numPr>
        <w:ind w:left="2160" w:hanging="360"/>
        <w:rPr>
          <w:u w:val="none"/>
        </w:rPr>
      </w:pPr>
      <w:r w:rsidDel="00000000" w:rsidR="00000000" w:rsidRPr="00000000">
        <w:rPr>
          <w:b w:val="1"/>
          <w:rtl w:val="0"/>
        </w:rPr>
        <w:t xml:space="preserve">The result of this is that</w:t>
      </w:r>
      <w:r w:rsidDel="00000000" w:rsidR="00000000" w:rsidRPr="00000000">
        <w:rPr>
          <w:rtl w:val="0"/>
        </w:rPr>
        <w:t xml:space="preserve"> + Clause … + </w:t>
      </w:r>
      <w:r w:rsidDel="00000000" w:rsidR="00000000" w:rsidRPr="00000000">
        <w:rPr>
          <w:b w:val="1"/>
          <w:rtl w:val="0"/>
        </w:rPr>
        <w:t xml:space="preserve">Leads to</w:t>
      </w:r>
      <w:r w:rsidDel="00000000" w:rsidR="00000000" w:rsidRPr="00000000">
        <w:rPr>
          <w:rtl w:val="0"/>
        </w:rPr>
        <w:t xml:space="preserve"> + V.ing/Noun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ab/>
        <w:tab/>
        <w:t xml:space="preserve">Câu 4: (Main idea - Nguyên nhân 2)</w:t>
      </w:r>
    </w:p>
    <w:p w:rsidR="00000000" w:rsidDel="00000000" w:rsidP="00000000" w:rsidRDefault="00000000" w:rsidRPr="00000000" w14:paraId="00000063">
      <w:pPr>
        <w:numPr>
          <w:ilvl w:val="0"/>
          <w:numId w:val="3"/>
        </w:numPr>
        <w:ind w:left="2160" w:hanging="360"/>
        <w:rPr>
          <w:u w:val="none"/>
        </w:rPr>
      </w:pPr>
      <w:r w:rsidDel="00000000" w:rsidR="00000000" w:rsidRPr="00000000">
        <w:rPr>
          <w:b w:val="1"/>
          <w:rtl w:val="0"/>
        </w:rPr>
        <w:t xml:space="preserve">Another important factor contributing to this issue is that</w:t>
      </w:r>
      <w:r w:rsidDel="00000000" w:rsidR="00000000" w:rsidRPr="00000000">
        <w:rPr>
          <w:rtl w:val="0"/>
        </w:rPr>
        <w:t xml:space="preserve"> + Clause (Một số nhân tố quan trọng khác đóng góp vào vấn đề này là)</w:t>
      </w:r>
    </w:p>
    <w:p w:rsidR="00000000" w:rsidDel="00000000" w:rsidP="00000000" w:rsidRDefault="00000000" w:rsidRPr="00000000" w14:paraId="00000064">
      <w:pPr>
        <w:rPr/>
      </w:pPr>
      <w:r w:rsidDel="00000000" w:rsidR="00000000" w:rsidRPr="00000000">
        <w:rPr>
          <w:rtl w:val="0"/>
        </w:rPr>
        <w:tab/>
        <w:tab/>
      </w:r>
    </w:p>
    <w:p w:rsidR="00000000" w:rsidDel="00000000" w:rsidP="00000000" w:rsidRDefault="00000000" w:rsidRPr="00000000" w14:paraId="00000065">
      <w:pPr>
        <w:ind w:left="0" w:firstLine="0"/>
        <w:rPr/>
      </w:pPr>
      <w:r w:rsidDel="00000000" w:rsidR="00000000" w:rsidRPr="00000000">
        <w:rPr>
          <w:rtl w:val="0"/>
        </w:rPr>
        <w:tab/>
        <w:tab/>
        <w:t xml:space="preserve">Câu 5: (Đưa ví dụ)</w:t>
      </w:r>
    </w:p>
    <w:p w:rsidR="00000000" w:rsidDel="00000000" w:rsidP="00000000" w:rsidRDefault="00000000" w:rsidRPr="00000000" w14:paraId="00000066">
      <w:pPr>
        <w:numPr>
          <w:ilvl w:val="0"/>
          <w:numId w:val="18"/>
        </w:numPr>
        <w:ind w:left="2160" w:hanging="360"/>
        <w:rPr>
          <w:u w:val="none"/>
        </w:rPr>
      </w:pPr>
      <w:r w:rsidDel="00000000" w:rsidR="00000000" w:rsidRPr="00000000">
        <w:rPr>
          <w:b w:val="1"/>
          <w:rtl w:val="0"/>
        </w:rPr>
        <w:t xml:space="preserve">To take s.o/sth as an example</w:t>
      </w:r>
      <w:r w:rsidDel="00000000" w:rsidR="00000000" w:rsidRPr="00000000">
        <w:rPr>
          <w:rtl w:val="0"/>
        </w:rPr>
        <w:t xml:space="preserve"> </w:t>
      </w:r>
    </w:p>
    <w:p w:rsidR="00000000" w:rsidDel="00000000" w:rsidP="00000000" w:rsidRDefault="00000000" w:rsidRPr="00000000" w14:paraId="00000067">
      <w:pPr>
        <w:numPr>
          <w:ilvl w:val="0"/>
          <w:numId w:val="18"/>
        </w:numPr>
        <w:ind w:left="2160" w:hanging="360"/>
        <w:rPr>
          <w:color w:val="ff0000"/>
        </w:rPr>
      </w:pPr>
      <w:r w:rsidDel="00000000" w:rsidR="00000000" w:rsidRPr="00000000">
        <w:rPr>
          <w:b w:val="1"/>
          <w:rtl w:val="0"/>
        </w:rPr>
        <w:t xml:space="preserve">For example</w:t>
      </w:r>
      <w:r w:rsidDel="00000000" w:rsidR="00000000" w:rsidRPr="00000000">
        <w:rPr>
          <w:rtl w:val="0"/>
        </w:rPr>
        <w:t xml:space="preserve">/</w:t>
      </w:r>
      <w:r w:rsidDel="00000000" w:rsidR="00000000" w:rsidRPr="00000000">
        <w:rPr>
          <w:rtl w:val="0"/>
        </w:rPr>
        <w:t xml:space="preserve"> </w:t>
      </w:r>
      <w:r w:rsidDel="00000000" w:rsidR="00000000" w:rsidRPr="00000000">
        <w:rPr>
          <w:b w:val="1"/>
          <w:rtl w:val="0"/>
        </w:rPr>
        <w:t xml:space="preserve">For instance </w:t>
      </w: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b w:val="1"/>
          <w:color w:val="0000ff"/>
          <w:rtl w:val="0"/>
        </w:rPr>
        <w:t xml:space="preserve">Body 2: Solution</w:t>
      </w:r>
      <w:r w:rsidDel="00000000" w:rsidR="00000000" w:rsidRPr="00000000">
        <w:rPr>
          <w:rtl w:val="0"/>
        </w:rPr>
        <w:t xml:space="preserve"> </w:t>
      </w:r>
    </w:p>
    <w:p w:rsidR="00000000" w:rsidDel="00000000" w:rsidP="00000000" w:rsidRDefault="00000000" w:rsidRPr="00000000" w14:paraId="0000006B">
      <w:pPr>
        <w:ind w:left="720" w:firstLine="0"/>
        <w:rPr/>
      </w:pPr>
      <w:r w:rsidDel="00000000" w:rsidR="00000000" w:rsidRPr="00000000">
        <w:rPr>
          <w:rtl w:val="0"/>
        </w:rPr>
        <w:tab/>
        <w:t xml:space="preserve">Câu 1: </w:t>
      </w:r>
    </w:p>
    <w:p w:rsidR="00000000" w:rsidDel="00000000" w:rsidP="00000000" w:rsidRDefault="00000000" w:rsidRPr="00000000" w14:paraId="0000006C">
      <w:pPr>
        <w:numPr>
          <w:ilvl w:val="0"/>
          <w:numId w:val="20"/>
        </w:numPr>
        <w:ind w:left="2160" w:hanging="360"/>
        <w:rPr/>
      </w:pPr>
      <w:r w:rsidDel="00000000" w:rsidR="00000000" w:rsidRPr="00000000">
        <w:rPr>
          <w:b w:val="1"/>
          <w:rtl w:val="0"/>
        </w:rPr>
        <w:t xml:space="preserve">Nevertheless</w:t>
      </w:r>
      <w:r w:rsidDel="00000000" w:rsidR="00000000" w:rsidRPr="00000000">
        <w:rPr>
          <w:b w:val="1"/>
          <w:rtl w:val="0"/>
        </w:rPr>
        <w:t xml:space="preserve">, there exist a multitude of remedies for this issue</w:t>
      </w:r>
    </w:p>
    <w:p w:rsidR="00000000" w:rsidDel="00000000" w:rsidP="00000000" w:rsidRDefault="00000000" w:rsidRPr="00000000" w14:paraId="0000006D">
      <w:pPr>
        <w:ind w:left="2160" w:firstLine="0"/>
        <w:rPr/>
      </w:pPr>
      <w:r w:rsidDel="00000000" w:rsidR="00000000" w:rsidRPr="00000000">
        <w:rPr>
          <w:rtl w:val="0"/>
        </w:rPr>
        <w:t xml:space="preserve">(Tuy nhiên, có rất nhiều biện pháp khắc phục vấn đề này). </w:t>
      </w:r>
    </w:p>
    <w:p w:rsidR="00000000" w:rsidDel="00000000" w:rsidP="00000000" w:rsidRDefault="00000000" w:rsidRPr="00000000" w14:paraId="0000006E">
      <w:pPr>
        <w:numPr>
          <w:ilvl w:val="0"/>
          <w:numId w:val="7"/>
        </w:numPr>
        <w:ind w:left="2160" w:hanging="360"/>
        <w:rPr>
          <w:u w:val="none"/>
        </w:rPr>
      </w:pPr>
      <w:r w:rsidDel="00000000" w:rsidR="00000000" w:rsidRPr="00000000">
        <w:rPr>
          <w:b w:val="1"/>
          <w:rtl w:val="0"/>
        </w:rPr>
        <w:t xml:space="preserve">There are several actions that governments</w:t>
      </w:r>
      <w:r w:rsidDel="00000000" w:rsidR="00000000" w:rsidRPr="00000000">
        <w:rPr>
          <w:rtl w:val="0"/>
        </w:rPr>
        <w:t xml:space="preserve">/ </w:t>
      </w:r>
      <w:r w:rsidDel="00000000" w:rsidR="00000000" w:rsidRPr="00000000">
        <w:rPr>
          <w:b w:val="1"/>
          <w:rtl w:val="0"/>
        </w:rPr>
        <w:t xml:space="preserve">society</w:t>
      </w:r>
      <w:r w:rsidDel="00000000" w:rsidR="00000000" w:rsidRPr="00000000">
        <w:rPr>
          <w:rtl w:val="0"/>
        </w:rPr>
        <w:t xml:space="preserve">/ </w:t>
      </w:r>
      <w:r w:rsidDel="00000000" w:rsidR="00000000" w:rsidRPr="00000000">
        <w:rPr>
          <w:b w:val="1"/>
          <w:rtl w:val="0"/>
        </w:rPr>
        <w:t xml:space="preserve">parents</w:t>
      </w:r>
      <w:r w:rsidDel="00000000" w:rsidR="00000000" w:rsidRPr="00000000">
        <w:rPr>
          <w:rtl w:val="0"/>
        </w:rPr>
        <w:t xml:space="preserve">/ </w:t>
      </w:r>
      <w:r w:rsidDel="00000000" w:rsidR="00000000" w:rsidRPr="00000000">
        <w:rPr>
          <w:b w:val="1"/>
          <w:rtl w:val="0"/>
        </w:rPr>
        <w:t xml:space="preserve">students could take to solve the problem described above</w:t>
      </w:r>
    </w:p>
    <w:p w:rsidR="00000000" w:rsidDel="00000000" w:rsidP="00000000" w:rsidRDefault="00000000" w:rsidRPr="00000000" w14:paraId="0000006F">
      <w:pPr>
        <w:numPr>
          <w:ilvl w:val="0"/>
          <w:numId w:val="7"/>
        </w:numPr>
        <w:ind w:left="2160" w:hanging="360"/>
        <w:rPr>
          <w:b w:val="1"/>
          <w:color w:val="ff0000"/>
        </w:rPr>
      </w:pPr>
      <w:r w:rsidDel="00000000" w:rsidR="00000000" w:rsidRPr="00000000">
        <w:rPr>
          <w:b w:val="1"/>
          <w:rtl w:val="0"/>
        </w:rPr>
        <w:t xml:space="preserve">Various measures could be undertaken by governments/ societies/ parents/ students to address the issue outlined above.</w:t>
      </w:r>
    </w:p>
    <w:p w:rsidR="00000000" w:rsidDel="00000000" w:rsidP="00000000" w:rsidRDefault="00000000" w:rsidRPr="00000000" w14:paraId="00000070">
      <w:pPr>
        <w:ind w:left="2160" w:firstLine="0"/>
        <w:rPr/>
      </w:pPr>
      <w:r w:rsidDel="00000000" w:rsidR="00000000" w:rsidRPr="00000000">
        <w:rPr>
          <w:rtl w:val="0"/>
        </w:rPr>
        <w:t xml:space="preserve">(Chính phủ, xã hội, phụ huynh và học sinh có thể thực hiện nhiều biện pháp khác nhau để giải quyết vấn đề nêu trên)</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tab/>
        <w:t xml:space="preserve">Câu 2: (Giải pháp 1)</w:t>
      </w:r>
      <w:r w:rsidDel="00000000" w:rsidR="00000000" w:rsidRPr="00000000">
        <w:rPr>
          <w:rtl w:val="0"/>
        </w:rPr>
      </w:r>
    </w:p>
    <w:p w:rsidR="00000000" w:rsidDel="00000000" w:rsidP="00000000" w:rsidRDefault="00000000" w:rsidRPr="00000000" w14:paraId="00000073">
      <w:pPr>
        <w:numPr>
          <w:ilvl w:val="0"/>
          <w:numId w:val="6"/>
        </w:numPr>
        <w:ind w:left="2160" w:hanging="360"/>
        <w:rPr>
          <w:u w:val="none"/>
        </w:rPr>
      </w:pPr>
      <w:r w:rsidDel="00000000" w:rsidR="00000000" w:rsidRPr="00000000">
        <w:rPr>
          <w:b w:val="1"/>
          <w:rtl w:val="0"/>
        </w:rPr>
        <w:t xml:space="preserve">To begin with</w:t>
      </w:r>
      <w:r w:rsidDel="00000000" w:rsidR="00000000" w:rsidRPr="00000000">
        <w:rPr>
          <w:rtl w:val="0"/>
        </w:rPr>
        <w:t xml:space="preserve">,</w:t>
        <w:tab/>
        <w:tab/>
        <w:tab/>
        <w:t xml:space="preserve">+ …  </w:t>
      </w:r>
      <w:r w:rsidDel="00000000" w:rsidR="00000000" w:rsidRPr="00000000">
        <w:rPr>
          <w:rtl w:val="0"/>
        </w:rPr>
        <w:t xml:space="preserve"> </w:t>
      </w:r>
    </w:p>
    <w:p w:rsidR="00000000" w:rsidDel="00000000" w:rsidP="00000000" w:rsidRDefault="00000000" w:rsidRPr="00000000" w14:paraId="00000074">
      <w:pPr>
        <w:numPr>
          <w:ilvl w:val="0"/>
          <w:numId w:val="6"/>
        </w:numPr>
        <w:ind w:left="2160" w:hanging="360"/>
        <w:rPr>
          <w:u w:val="none"/>
        </w:rPr>
      </w:pPr>
      <w:r w:rsidDel="00000000" w:rsidR="00000000" w:rsidRPr="00000000">
        <w:rPr>
          <w:b w:val="1"/>
          <w:rtl w:val="0"/>
        </w:rPr>
        <w:t xml:space="preserve">Due to the aforementioned unavoidable risks</w:t>
      </w:r>
      <w:r w:rsidDel="00000000" w:rsidR="00000000" w:rsidRPr="00000000">
        <w:rPr>
          <w:rtl w:val="0"/>
        </w:rPr>
        <w:t xml:space="preserve">, (sb) </w:t>
      </w:r>
      <w:r w:rsidDel="00000000" w:rsidR="00000000" w:rsidRPr="00000000">
        <w:rPr>
          <w:b w:val="1"/>
          <w:rtl w:val="0"/>
        </w:rPr>
        <w:t xml:space="preserve">should </w:t>
      </w:r>
      <w:r w:rsidDel="00000000" w:rsidR="00000000" w:rsidRPr="00000000">
        <w:rPr>
          <w:rtl w:val="0"/>
        </w:rPr>
        <w:t xml:space="preserve">… </w:t>
      </w:r>
    </w:p>
    <w:p w:rsidR="00000000" w:rsidDel="00000000" w:rsidP="00000000" w:rsidRDefault="00000000" w:rsidRPr="00000000" w14:paraId="00000075">
      <w:pPr>
        <w:numPr>
          <w:ilvl w:val="0"/>
          <w:numId w:val="6"/>
        </w:numPr>
        <w:ind w:left="2160" w:hanging="360"/>
        <w:rPr>
          <w:u w:val="none"/>
        </w:rPr>
      </w:pPr>
      <w:r w:rsidDel="00000000" w:rsidR="00000000" w:rsidRPr="00000000">
        <w:rPr>
          <w:b w:val="1"/>
          <w:rtl w:val="0"/>
        </w:rPr>
        <w:t xml:space="preserve">Firstly,</w:t>
      </w:r>
      <w:r w:rsidDel="00000000" w:rsidR="00000000" w:rsidRPr="00000000">
        <w:rPr>
          <w:rtl w:val="0"/>
        </w:rPr>
        <w:tab/>
        <w:tab/>
        <w:tab/>
        <w:tab/>
        <w:tab/>
        <w:t xml:space="preserve">+ … </w:t>
      </w:r>
      <w:r w:rsidDel="00000000" w:rsidR="00000000" w:rsidRPr="00000000">
        <w:rPr>
          <w:rtl w:val="0"/>
        </w:rPr>
        <w:t xml:space="preserve"> </w:t>
      </w:r>
    </w:p>
    <w:p w:rsidR="00000000" w:rsidDel="00000000" w:rsidP="00000000" w:rsidRDefault="00000000" w:rsidRPr="00000000" w14:paraId="00000076">
      <w:pPr>
        <w:numPr>
          <w:ilvl w:val="0"/>
          <w:numId w:val="6"/>
        </w:numPr>
        <w:ind w:left="2160" w:hanging="360"/>
        <w:rPr>
          <w:b w:val="1"/>
          <w:color w:val="ff0000"/>
        </w:rPr>
      </w:pPr>
      <w:r w:rsidDel="00000000" w:rsidR="00000000" w:rsidRPr="00000000">
        <w:rPr>
          <w:b w:val="1"/>
          <w:rtl w:val="0"/>
        </w:rPr>
        <w:t xml:space="preserve">One possible approach would be for sb to do sth </w:t>
      </w:r>
    </w:p>
    <w:p w:rsidR="00000000" w:rsidDel="00000000" w:rsidP="00000000" w:rsidRDefault="00000000" w:rsidRPr="00000000" w14:paraId="00000077">
      <w:pPr>
        <w:ind w:left="720" w:firstLine="720"/>
        <w:rPr/>
      </w:pPr>
      <w:r w:rsidDel="00000000" w:rsidR="00000000" w:rsidRPr="00000000">
        <w:rPr>
          <w:rtl w:val="0"/>
        </w:rPr>
      </w:r>
    </w:p>
    <w:p w:rsidR="00000000" w:rsidDel="00000000" w:rsidP="00000000" w:rsidRDefault="00000000" w:rsidRPr="00000000" w14:paraId="00000078">
      <w:pPr>
        <w:ind w:left="720" w:firstLine="720"/>
        <w:rPr/>
      </w:pPr>
      <w:r w:rsidDel="00000000" w:rsidR="00000000" w:rsidRPr="00000000">
        <w:rPr>
          <w:rtl w:val="0"/>
        </w:rPr>
        <w:t xml:space="preserve">Câu 3: (Giải thích cho giải pháp 1)</w:t>
      </w:r>
    </w:p>
    <w:p w:rsidR="00000000" w:rsidDel="00000000" w:rsidP="00000000" w:rsidRDefault="00000000" w:rsidRPr="00000000" w14:paraId="00000079">
      <w:pPr>
        <w:numPr>
          <w:ilvl w:val="0"/>
          <w:numId w:val="25"/>
        </w:numPr>
        <w:ind w:left="2160" w:hanging="360"/>
        <w:rPr>
          <w:u w:val="none"/>
        </w:rPr>
      </w:pPr>
      <w:r w:rsidDel="00000000" w:rsidR="00000000" w:rsidRPr="00000000">
        <w:rPr>
          <w:b w:val="1"/>
          <w:rtl w:val="0"/>
        </w:rPr>
        <w:t xml:space="preserve">Obviousl</w:t>
      </w:r>
      <w:r w:rsidDel="00000000" w:rsidR="00000000" w:rsidRPr="00000000">
        <w:rPr>
          <w:rtl w:val="0"/>
        </w:rPr>
        <w:t xml:space="preserve">y </w:t>
        <w:tab/>
        <w:t xml:space="preserve">(rõ ràng rằng) </w:t>
        <w:tab/>
        <w:tab/>
        <w:t xml:space="preserve">+ … </w:t>
      </w:r>
    </w:p>
    <w:p w:rsidR="00000000" w:rsidDel="00000000" w:rsidP="00000000" w:rsidRDefault="00000000" w:rsidRPr="00000000" w14:paraId="0000007A">
      <w:pPr>
        <w:numPr>
          <w:ilvl w:val="0"/>
          <w:numId w:val="25"/>
        </w:numPr>
        <w:ind w:left="2160" w:hanging="360"/>
        <w:rPr>
          <w:u w:val="none"/>
        </w:rPr>
      </w:pPr>
      <w:r w:rsidDel="00000000" w:rsidR="00000000" w:rsidRPr="00000000">
        <w:rPr>
          <w:b w:val="1"/>
          <w:rtl w:val="0"/>
        </w:rPr>
        <w:t xml:space="preserve">Indeed</w:t>
      </w:r>
      <w:r w:rsidDel="00000000" w:rsidR="00000000" w:rsidRPr="00000000">
        <w:rPr>
          <w:rtl w:val="0"/>
        </w:rPr>
        <w:t xml:space="preserve">       </w:t>
        <w:tab/>
        <w:t xml:space="preserve">(thật vậy)</w:t>
        <w:tab/>
        <w:tab/>
        <w:t xml:space="preserve">+ …</w:t>
      </w:r>
    </w:p>
    <w:p w:rsidR="00000000" w:rsidDel="00000000" w:rsidP="00000000" w:rsidRDefault="00000000" w:rsidRPr="00000000" w14:paraId="0000007B">
      <w:pPr>
        <w:numPr>
          <w:ilvl w:val="0"/>
          <w:numId w:val="25"/>
        </w:numPr>
        <w:ind w:left="2160" w:hanging="360"/>
        <w:rPr>
          <w:u w:val="none"/>
        </w:rPr>
      </w:pPr>
      <w:r w:rsidDel="00000000" w:rsidR="00000000" w:rsidRPr="00000000">
        <w:rPr>
          <w:b w:val="1"/>
          <w:rtl w:val="0"/>
        </w:rPr>
        <w:t xml:space="preserve">In fact</w:t>
      </w:r>
      <w:r w:rsidDel="00000000" w:rsidR="00000000" w:rsidRPr="00000000">
        <w:rPr>
          <w:rtl w:val="0"/>
        </w:rPr>
        <w:t xml:space="preserve">        </w:t>
        <w:tab/>
        <w:t xml:space="preserve">(trên thực tế)</w:t>
        <w:tab/>
        <w:tab/>
        <w:t xml:space="preserve">+ … </w:t>
      </w:r>
    </w:p>
    <w:p w:rsidR="00000000" w:rsidDel="00000000" w:rsidP="00000000" w:rsidRDefault="00000000" w:rsidRPr="00000000" w14:paraId="0000007C">
      <w:pPr>
        <w:numPr>
          <w:ilvl w:val="0"/>
          <w:numId w:val="25"/>
        </w:numPr>
        <w:ind w:left="2160" w:hanging="360"/>
        <w:rPr>
          <w:u w:val="none"/>
        </w:rPr>
      </w:pPr>
      <w:r w:rsidDel="00000000" w:rsidR="00000000" w:rsidRPr="00000000">
        <w:rPr>
          <w:b w:val="1"/>
          <w:rtl w:val="0"/>
        </w:rPr>
        <w:t xml:space="preserve">In this way</w:t>
      </w:r>
      <w:r w:rsidDel="00000000" w:rsidR="00000000" w:rsidRPr="00000000">
        <w:rPr>
          <w:rtl w:val="0"/>
        </w:rPr>
        <w:t xml:space="preserve"> </w:t>
        <w:tab/>
        <w:t xml:space="preserve">(theo cách này)</w:t>
        <w:tab/>
        <w:t xml:space="preserve">+ … </w:t>
      </w:r>
    </w:p>
    <w:p w:rsidR="00000000" w:rsidDel="00000000" w:rsidP="00000000" w:rsidRDefault="00000000" w:rsidRPr="00000000" w14:paraId="0000007D">
      <w:pPr>
        <w:ind w:left="720" w:firstLine="720"/>
        <w:rPr/>
      </w:pPr>
      <w:r w:rsidDel="00000000" w:rsidR="00000000" w:rsidRPr="00000000">
        <w:rPr>
          <w:rtl w:val="0"/>
        </w:rPr>
      </w:r>
    </w:p>
    <w:p w:rsidR="00000000" w:rsidDel="00000000" w:rsidP="00000000" w:rsidRDefault="00000000" w:rsidRPr="00000000" w14:paraId="0000007E">
      <w:pPr>
        <w:ind w:left="720" w:firstLine="720"/>
        <w:rPr/>
      </w:pPr>
      <w:r w:rsidDel="00000000" w:rsidR="00000000" w:rsidRPr="00000000">
        <w:rPr>
          <w:rtl w:val="0"/>
        </w:rPr>
        <w:t xml:space="preserve">Câu 4: (Giải pháp 2)</w:t>
      </w:r>
    </w:p>
    <w:p w:rsidR="00000000" w:rsidDel="00000000" w:rsidP="00000000" w:rsidRDefault="00000000" w:rsidRPr="00000000" w14:paraId="0000007F">
      <w:pPr>
        <w:numPr>
          <w:ilvl w:val="0"/>
          <w:numId w:val="11"/>
        </w:numPr>
        <w:ind w:left="2160" w:hanging="360"/>
      </w:pPr>
      <w:r w:rsidDel="00000000" w:rsidR="00000000" w:rsidRPr="00000000">
        <w:rPr>
          <w:b w:val="1"/>
          <w:rtl w:val="0"/>
        </w:rPr>
        <w:t xml:space="preserve">In addition</w:t>
        <w:tab/>
      </w:r>
      <w:r w:rsidDel="00000000" w:rsidR="00000000" w:rsidRPr="00000000">
        <w:rPr>
          <w:rtl w:val="0"/>
        </w:rPr>
        <w:t xml:space="preserve">(ngoài ra) </w:t>
        <w:tab/>
        <w:tab/>
        <w:t xml:space="preserve">+</w:t>
      </w:r>
      <w:r w:rsidDel="00000000" w:rsidR="00000000" w:rsidRPr="00000000">
        <w:rPr>
          <w:rtl w:val="0"/>
        </w:rPr>
        <w:t xml:space="preserve"> …  </w:t>
      </w:r>
    </w:p>
    <w:p w:rsidR="00000000" w:rsidDel="00000000" w:rsidP="00000000" w:rsidRDefault="00000000" w:rsidRPr="00000000" w14:paraId="00000080">
      <w:pPr>
        <w:numPr>
          <w:ilvl w:val="0"/>
          <w:numId w:val="11"/>
        </w:numPr>
        <w:ind w:left="2160" w:hanging="360"/>
        <w:rPr>
          <w:u w:val="none"/>
        </w:rPr>
      </w:pPr>
      <w:r w:rsidDel="00000000" w:rsidR="00000000" w:rsidRPr="00000000">
        <w:rPr>
          <w:b w:val="1"/>
          <w:rtl w:val="0"/>
        </w:rPr>
        <w:t xml:space="preserve">Secondly</w:t>
      </w:r>
      <w:r w:rsidDel="00000000" w:rsidR="00000000" w:rsidRPr="00000000">
        <w:rPr>
          <w:rtl w:val="0"/>
        </w:rPr>
        <w:t xml:space="preserve">,</w:t>
        <w:tab/>
        <w:tab/>
        <w:tab/>
        <w:tab/>
        <w:t xml:space="preserve">+ … </w:t>
      </w:r>
      <w:r w:rsidDel="00000000" w:rsidR="00000000" w:rsidRPr="00000000">
        <w:rPr>
          <w:rtl w:val="0"/>
        </w:rPr>
      </w:r>
    </w:p>
    <w:p w:rsidR="00000000" w:rsidDel="00000000" w:rsidP="00000000" w:rsidRDefault="00000000" w:rsidRPr="00000000" w14:paraId="00000081">
      <w:pPr>
        <w:numPr>
          <w:ilvl w:val="0"/>
          <w:numId w:val="11"/>
        </w:numPr>
        <w:ind w:left="2160" w:hanging="360"/>
        <w:rPr>
          <w:b w:val="1"/>
          <w:color w:val="ff0000"/>
        </w:rPr>
      </w:pPr>
      <w:r w:rsidDel="00000000" w:rsidR="00000000" w:rsidRPr="00000000">
        <w:rPr>
          <w:b w:val="1"/>
          <w:rtl w:val="0"/>
        </w:rPr>
        <w:t xml:space="preserve">A second measure would be for sb to do sth</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ab/>
        <w:tab/>
        <w:t xml:space="preserve">Câu 5: (Giải thích cho giải pháp 2)</w:t>
      </w:r>
    </w:p>
    <w:p w:rsidR="00000000" w:rsidDel="00000000" w:rsidP="00000000" w:rsidRDefault="00000000" w:rsidRPr="00000000" w14:paraId="00000084">
      <w:pPr>
        <w:numPr>
          <w:ilvl w:val="0"/>
          <w:numId w:val="23"/>
        </w:numPr>
        <w:ind w:left="2160" w:hanging="360"/>
        <w:rPr>
          <w:u w:val="none"/>
        </w:rPr>
      </w:pPr>
      <w:r w:rsidDel="00000000" w:rsidR="00000000" w:rsidRPr="00000000">
        <w:rPr>
          <w:b w:val="1"/>
          <w:rtl w:val="0"/>
        </w:rPr>
        <w:t xml:space="preserve">Obviousl</w:t>
      </w:r>
      <w:r w:rsidDel="00000000" w:rsidR="00000000" w:rsidRPr="00000000">
        <w:rPr>
          <w:rtl w:val="0"/>
        </w:rPr>
        <w:t xml:space="preserve">y </w:t>
        <w:tab/>
        <w:t xml:space="preserve">(rõ ràng rằng) </w:t>
        <w:tab/>
        <w:tab/>
        <w:t xml:space="preserve">+ … </w:t>
      </w:r>
    </w:p>
    <w:p w:rsidR="00000000" w:rsidDel="00000000" w:rsidP="00000000" w:rsidRDefault="00000000" w:rsidRPr="00000000" w14:paraId="00000085">
      <w:pPr>
        <w:numPr>
          <w:ilvl w:val="0"/>
          <w:numId w:val="25"/>
        </w:numPr>
        <w:ind w:left="2160" w:hanging="360"/>
      </w:pPr>
      <w:r w:rsidDel="00000000" w:rsidR="00000000" w:rsidRPr="00000000">
        <w:rPr>
          <w:b w:val="1"/>
          <w:rtl w:val="0"/>
        </w:rPr>
        <w:t xml:space="preserve">Indeed</w:t>
      </w:r>
      <w:r w:rsidDel="00000000" w:rsidR="00000000" w:rsidRPr="00000000">
        <w:rPr>
          <w:rtl w:val="0"/>
        </w:rPr>
        <w:t xml:space="preserve">       </w:t>
        <w:tab/>
        <w:t xml:space="preserve">(thật vậy)</w:t>
        <w:tab/>
        <w:tab/>
        <w:t xml:space="preserve">+ …</w:t>
      </w:r>
    </w:p>
    <w:p w:rsidR="00000000" w:rsidDel="00000000" w:rsidP="00000000" w:rsidRDefault="00000000" w:rsidRPr="00000000" w14:paraId="00000086">
      <w:pPr>
        <w:numPr>
          <w:ilvl w:val="0"/>
          <w:numId w:val="25"/>
        </w:numPr>
        <w:ind w:left="2160" w:hanging="360"/>
      </w:pPr>
      <w:r w:rsidDel="00000000" w:rsidR="00000000" w:rsidRPr="00000000">
        <w:rPr>
          <w:b w:val="1"/>
          <w:rtl w:val="0"/>
        </w:rPr>
        <w:t xml:space="preserve">In fact</w:t>
      </w:r>
      <w:r w:rsidDel="00000000" w:rsidR="00000000" w:rsidRPr="00000000">
        <w:rPr>
          <w:rtl w:val="0"/>
        </w:rPr>
        <w:t xml:space="preserve">        </w:t>
        <w:tab/>
        <w:t xml:space="preserve">(trên thực tế)</w:t>
        <w:tab/>
        <w:tab/>
        <w:t xml:space="preserve">+ … </w:t>
      </w:r>
    </w:p>
    <w:p w:rsidR="00000000" w:rsidDel="00000000" w:rsidP="00000000" w:rsidRDefault="00000000" w:rsidRPr="00000000" w14:paraId="00000087">
      <w:pPr>
        <w:numPr>
          <w:ilvl w:val="0"/>
          <w:numId w:val="25"/>
        </w:numPr>
        <w:ind w:left="2160" w:hanging="360"/>
      </w:pPr>
      <w:r w:rsidDel="00000000" w:rsidR="00000000" w:rsidRPr="00000000">
        <w:rPr>
          <w:b w:val="1"/>
          <w:rtl w:val="0"/>
        </w:rPr>
        <w:t xml:space="preserve">In this way</w:t>
      </w:r>
      <w:r w:rsidDel="00000000" w:rsidR="00000000" w:rsidRPr="00000000">
        <w:rPr>
          <w:rtl w:val="0"/>
        </w:rPr>
        <w:t xml:space="preserve"> </w:t>
        <w:tab/>
        <w:t xml:space="preserve">(theo cách này)</w:t>
        <w:tab/>
        <w:t xml:space="preserve">+ …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ab/>
      </w:r>
    </w:p>
    <w:p w:rsidR="00000000" w:rsidDel="00000000" w:rsidP="00000000" w:rsidRDefault="00000000" w:rsidRPr="00000000" w14:paraId="0000008B">
      <w:pPr>
        <w:numPr>
          <w:ilvl w:val="0"/>
          <w:numId w:val="33"/>
        </w:numPr>
        <w:ind w:left="720" w:hanging="360"/>
        <w:rPr>
          <w:u w:val="none"/>
        </w:rPr>
      </w:pPr>
      <w:r w:rsidDel="00000000" w:rsidR="00000000" w:rsidRPr="00000000">
        <w:rPr>
          <w:b w:val="1"/>
          <w:rtl w:val="0"/>
        </w:rPr>
        <w:t xml:space="preserve">Conclusion</w:t>
      </w:r>
      <w:r w:rsidDel="00000000" w:rsidR="00000000" w:rsidRPr="00000000">
        <w:rPr>
          <w:rtl w:val="0"/>
        </w:rPr>
        <w:t xml:space="preserve">: </w:t>
      </w:r>
    </w:p>
    <w:p w:rsidR="00000000" w:rsidDel="00000000" w:rsidP="00000000" w:rsidRDefault="00000000" w:rsidRPr="00000000" w14:paraId="0000008C">
      <w:pPr>
        <w:numPr>
          <w:ilvl w:val="0"/>
          <w:numId w:val="32"/>
        </w:numPr>
        <w:ind w:left="2160" w:hanging="360"/>
        <w:rPr>
          <w:u w:val="none"/>
        </w:rPr>
      </w:pPr>
      <w:r w:rsidDel="00000000" w:rsidR="00000000" w:rsidRPr="00000000">
        <w:rPr>
          <w:b w:val="1"/>
          <w:rtl w:val="0"/>
        </w:rPr>
        <w:t xml:space="preserve">In conclusion, while there are evident reasons that bring about this phenomenon, I believe that great efforts from</w:t>
      </w:r>
      <w:r w:rsidDel="00000000" w:rsidR="00000000" w:rsidRPr="00000000">
        <w:rPr>
          <w:rtl w:val="0"/>
        </w:rPr>
        <w:t xml:space="preserve"> …(sb do sth) </w:t>
      </w:r>
      <w:r w:rsidDel="00000000" w:rsidR="00000000" w:rsidRPr="00000000">
        <w:rPr>
          <w:b w:val="1"/>
          <w:rtl w:val="0"/>
        </w:rPr>
        <w:t xml:space="preserve">are necessary to reverse the trend.</w:t>
      </w: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tab/>
        <w:tab/>
        <w:tab/>
      </w:r>
    </w:p>
    <w:p w:rsidR="00000000" w:rsidDel="00000000" w:rsidP="00000000" w:rsidRDefault="00000000" w:rsidRPr="00000000" w14:paraId="0000008E">
      <w:pPr>
        <w:ind w:left="2160" w:firstLine="0"/>
        <w:rPr/>
      </w:pPr>
      <w:r w:rsidDel="00000000" w:rsidR="00000000" w:rsidRPr="00000000">
        <w:rPr>
          <w:rtl w:val="0"/>
        </w:rPr>
        <w:t xml:space="preserve">(Kết luận, trong khi có một vài nguyên nhân rõ ràng gây nên hiện tượng này, tôi tin rằng những nỗ lực lớn nhất từ … (ai đó làm gì) thì cần thiết để đảo ngược xu hướng này).</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2"/>
        <w:rPr/>
      </w:pPr>
      <w:bookmarkStart w:colFirst="0" w:colLast="0" w:name="_l66ni5ss3fx1" w:id="7"/>
      <w:bookmarkEnd w:id="7"/>
      <w:r w:rsidDel="00000000" w:rsidR="00000000" w:rsidRPr="00000000">
        <w:rPr>
          <w:rtl w:val="0"/>
        </w:rPr>
        <w:tab/>
      </w:r>
      <w:r w:rsidDel="00000000" w:rsidR="00000000" w:rsidRPr="00000000">
        <w:rPr/>
        <w:drawing>
          <wp:inline distB="114300" distT="114300" distL="114300" distR="114300">
            <wp:extent cx="5731200" cy="2959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pStyle w:val="Heading2"/>
        <w:rPr>
          <w:b w:val="1"/>
        </w:rPr>
      </w:pPr>
      <w:bookmarkStart w:colFirst="0" w:colLast="0" w:name="_8b34ohbeqrea" w:id="8"/>
      <w:bookmarkEnd w:id="8"/>
      <w:r w:rsidDel="00000000" w:rsidR="00000000" w:rsidRPr="00000000">
        <w:rPr>
          <w:b w:val="1"/>
          <w:rtl w:val="0"/>
        </w:rPr>
        <w:t xml:space="preserve">Bố cục dự tính dùng đối với</w:t>
      </w:r>
    </w:p>
    <w:p w:rsidR="00000000" w:rsidDel="00000000" w:rsidP="00000000" w:rsidRDefault="00000000" w:rsidRPr="00000000" w14:paraId="00000096">
      <w:pPr>
        <w:numPr>
          <w:ilvl w:val="0"/>
          <w:numId w:val="19"/>
        </w:numPr>
        <w:ind w:left="1440" w:hanging="360"/>
        <w:rPr>
          <w:u w:val="none"/>
        </w:rPr>
      </w:pPr>
      <w:r w:rsidDel="00000000" w:rsidR="00000000" w:rsidRPr="00000000">
        <w:rPr>
          <w:b w:val="1"/>
          <w:color w:val="ff0000"/>
          <w:rtl w:val="0"/>
        </w:rPr>
        <w:t xml:space="preserve">Argumentative essay</w:t>
      </w:r>
      <w:r w:rsidDel="00000000" w:rsidR="00000000" w:rsidRPr="00000000">
        <w:rPr>
          <w:color w:val="ff0000"/>
          <w:rtl w:val="0"/>
        </w:rPr>
        <w:t xml:space="preserve"> </w:t>
      </w:r>
      <w:r w:rsidDel="00000000" w:rsidR="00000000" w:rsidRPr="00000000">
        <w:rPr>
          <w:rtl w:val="0"/>
        </w:rPr>
        <w:tab/>
        <w:t xml:space="preserve">(</w:t>
      </w:r>
      <w:r w:rsidDel="00000000" w:rsidR="00000000" w:rsidRPr="00000000">
        <w:rPr>
          <w:b w:val="1"/>
          <w:color w:val="ff0000"/>
          <w:rtl w:val="0"/>
        </w:rPr>
        <w:t xml:space="preserve">With Opinion</w:t>
      </w:r>
      <w:r w:rsidDel="00000000" w:rsidR="00000000" w:rsidRPr="00000000">
        <w:rPr>
          <w:rtl w:val="0"/>
        </w:rPr>
        <w:t xml:space="preserve">)</w:t>
      </w:r>
    </w:p>
    <w:p w:rsidR="00000000" w:rsidDel="00000000" w:rsidP="00000000" w:rsidRDefault="00000000" w:rsidRPr="00000000" w14:paraId="00000097">
      <w:pPr>
        <w:ind w:left="1440" w:firstLine="0"/>
        <w:rPr/>
      </w:pPr>
      <w:r w:rsidDel="00000000" w:rsidR="00000000" w:rsidRPr="00000000">
        <w:rPr>
          <w:rtl w:val="0"/>
        </w:rPr>
      </w:r>
    </w:p>
    <w:p w:rsidR="00000000" w:rsidDel="00000000" w:rsidP="00000000" w:rsidRDefault="00000000" w:rsidRPr="00000000" w14:paraId="00000098">
      <w:pPr>
        <w:ind w:left="1440" w:firstLine="0"/>
        <w:rPr/>
      </w:pPr>
      <w:r w:rsidDel="00000000" w:rsidR="00000000" w:rsidRPr="00000000">
        <w:rPr>
          <w:b w:val="1"/>
          <w:rtl w:val="0"/>
        </w:rPr>
        <w:t xml:space="preserve">In today's society</w:t>
      </w:r>
      <w:r w:rsidDel="00000000" w:rsidR="00000000" w:rsidRPr="00000000">
        <w:rPr>
          <w:rtl w:val="0"/>
        </w:rPr>
        <w:t xml:space="preserve">, [</w:t>
      </w:r>
      <w:r w:rsidDel="00000000" w:rsidR="00000000" w:rsidRPr="00000000">
        <w:rPr>
          <w:b w:val="1"/>
          <w:color w:val="ff0000"/>
          <w:rtl w:val="0"/>
        </w:rPr>
        <w:t xml:space="preserve">Topic</w:t>
      </w:r>
      <w:r w:rsidDel="00000000" w:rsidR="00000000" w:rsidRPr="00000000">
        <w:rPr>
          <w:rtl w:val="0"/>
        </w:rPr>
        <w:t xml:space="preserve">] </w:t>
      </w:r>
      <w:r w:rsidDel="00000000" w:rsidR="00000000" w:rsidRPr="00000000">
        <w:rPr>
          <w:b w:val="1"/>
          <w:rtl w:val="0"/>
        </w:rPr>
        <w:t xml:space="preserve">has become an essential part of rising debate in the present world, including in VietNam. There is currently a contentious argument over whether </w:t>
      </w:r>
      <w:r w:rsidDel="00000000" w:rsidR="00000000" w:rsidRPr="00000000">
        <w:rPr>
          <w:rtl w:val="0"/>
        </w:rPr>
        <w:t xml:space="preserve">[</w:t>
      </w:r>
      <w:r w:rsidDel="00000000" w:rsidR="00000000" w:rsidRPr="00000000">
        <w:rPr>
          <w:b w:val="1"/>
          <w:color w:val="ff0000"/>
          <w:rtl w:val="0"/>
        </w:rPr>
        <w:t xml:space="preserve">Vấn đề được tranh luận</w:t>
      </w:r>
      <w:r w:rsidDel="00000000" w:rsidR="00000000" w:rsidRPr="00000000">
        <w:rPr>
          <w:rtl w:val="0"/>
        </w:rPr>
        <w:t xml:space="preserve">]</w:t>
      </w:r>
      <w:r w:rsidDel="00000000" w:rsidR="00000000" w:rsidRPr="00000000">
        <w:rPr>
          <w:b w:val="1"/>
          <w:rtl w:val="0"/>
        </w:rPr>
        <w:t xml:space="preserve">. I strongly agree/disagree that </w:t>
      </w:r>
      <w:r w:rsidDel="00000000" w:rsidR="00000000" w:rsidRPr="00000000">
        <w:rPr>
          <w:rtl w:val="0"/>
        </w:rPr>
        <w:t xml:space="preserve">[</w:t>
      </w:r>
      <w:r w:rsidDel="00000000" w:rsidR="00000000" w:rsidRPr="00000000">
        <w:rPr>
          <w:b w:val="1"/>
          <w:color w:val="ff0000"/>
          <w:rtl w:val="0"/>
        </w:rPr>
        <w:t xml:space="preserve">Viết xuống quan điểm của mình</w:t>
      </w:r>
      <w:r w:rsidDel="00000000" w:rsidR="00000000" w:rsidRPr="00000000">
        <w:rPr>
          <w:rtl w:val="0"/>
        </w:rPr>
        <w:t xml:space="preserve">].</w:t>
      </w:r>
      <w:r w:rsidDel="00000000" w:rsidR="00000000" w:rsidRPr="00000000">
        <w:rPr>
          <w:b w:val="1"/>
          <w:rtl w:val="0"/>
        </w:rPr>
        <w:t xml:space="preserve"> In this essay, I will provide some reasons and relevant examples to support my arguments</w:t>
      </w:r>
      <w:r w:rsidDel="00000000" w:rsidR="00000000" w:rsidRPr="00000000">
        <w:rPr>
          <w:rtl w:val="0"/>
        </w:rPr>
        <w:t xml:space="preserve">.</w:t>
      </w:r>
    </w:p>
    <w:p w:rsidR="00000000" w:rsidDel="00000000" w:rsidP="00000000" w:rsidRDefault="00000000" w:rsidRPr="00000000" w14:paraId="00000099">
      <w:pPr>
        <w:ind w:left="1440" w:firstLine="0"/>
        <w:rPr/>
      </w:pPr>
      <w:r w:rsidDel="00000000" w:rsidR="00000000" w:rsidRPr="00000000">
        <w:rPr>
          <w:rtl w:val="0"/>
        </w:rPr>
      </w:r>
    </w:p>
    <w:p w:rsidR="00000000" w:rsidDel="00000000" w:rsidP="00000000" w:rsidRDefault="00000000" w:rsidRPr="00000000" w14:paraId="0000009A">
      <w:pPr>
        <w:ind w:left="1440" w:firstLine="0"/>
        <w:rPr/>
      </w:pPr>
      <w:r w:rsidDel="00000000" w:rsidR="00000000" w:rsidRPr="00000000">
        <w:rPr>
          <w:b w:val="1"/>
          <w:rtl w:val="0"/>
        </w:rPr>
        <w:t xml:space="preserve">First and foremost, it should be recognized that</w:t>
      </w:r>
      <w:r w:rsidDel="00000000" w:rsidR="00000000" w:rsidRPr="00000000">
        <w:rPr>
          <w:rtl w:val="0"/>
        </w:rPr>
        <w:t xml:space="preserve"> [</w:t>
      </w:r>
      <w:r w:rsidDel="00000000" w:rsidR="00000000" w:rsidRPr="00000000">
        <w:rPr>
          <w:b w:val="1"/>
          <w:color w:val="ff0000"/>
          <w:rtl w:val="0"/>
        </w:rPr>
        <w:t xml:space="preserve">Lý do 1</w:t>
      </w:r>
      <w:r w:rsidDel="00000000" w:rsidR="00000000" w:rsidRPr="00000000">
        <w:rPr>
          <w:rtl w:val="0"/>
        </w:rPr>
        <w:t xml:space="preserve">]. </w:t>
      </w:r>
      <w:r w:rsidDel="00000000" w:rsidR="00000000" w:rsidRPr="00000000">
        <w:rPr>
          <w:b w:val="1"/>
          <w:rtl w:val="0"/>
        </w:rPr>
        <w:t xml:space="preserve">This means that</w:t>
      </w:r>
      <w:r w:rsidDel="00000000" w:rsidR="00000000" w:rsidRPr="00000000">
        <w:rPr>
          <w:rtl w:val="0"/>
        </w:rPr>
        <w:t xml:space="preserve"> [</w:t>
      </w:r>
      <w:r w:rsidDel="00000000" w:rsidR="00000000" w:rsidRPr="00000000">
        <w:rPr>
          <w:b w:val="1"/>
          <w:color w:val="ff0000"/>
          <w:rtl w:val="0"/>
        </w:rPr>
        <w:t xml:space="preserve">Giải thích</w:t>
      </w:r>
      <w:r w:rsidDel="00000000" w:rsidR="00000000" w:rsidRPr="00000000">
        <w:rPr>
          <w:rtl w:val="0"/>
        </w:rPr>
        <w:t xml:space="preserve">]. </w:t>
      </w:r>
      <w:r w:rsidDel="00000000" w:rsidR="00000000" w:rsidRPr="00000000">
        <w:rPr>
          <w:b w:val="1"/>
          <w:rtl w:val="0"/>
        </w:rPr>
        <w:t xml:space="preserve">One example that supports this view is </w:t>
      </w:r>
      <w:r w:rsidDel="00000000" w:rsidR="00000000" w:rsidRPr="00000000">
        <w:rPr>
          <w:rtl w:val="0"/>
        </w:rPr>
        <w:t xml:space="preserve">[</w:t>
      </w:r>
      <w:r w:rsidDel="00000000" w:rsidR="00000000" w:rsidRPr="00000000">
        <w:rPr>
          <w:b w:val="1"/>
          <w:color w:val="ff0000"/>
          <w:rtl w:val="0"/>
        </w:rPr>
        <w:t xml:space="preserve">Ví dụ</w:t>
      </w:r>
      <w:r w:rsidDel="00000000" w:rsidR="00000000" w:rsidRPr="00000000">
        <w:rPr>
          <w:rtl w:val="0"/>
        </w:rPr>
        <w:t xml:space="preserve">]. </w:t>
      </w:r>
      <w:r w:rsidDel="00000000" w:rsidR="00000000" w:rsidRPr="00000000">
        <w:rPr>
          <w:b w:val="1"/>
          <w:rtl w:val="0"/>
        </w:rPr>
        <w:t xml:space="preserve">This clearly demonstrates that</w:t>
      </w:r>
      <w:r w:rsidDel="00000000" w:rsidR="00000000" w:rsidRPr="00000000">
        <w:rPr>
          <w:rtl w:val="0"/>
        </w:rPr>
        <w:t xml:space="preserve"> [</w:t>
      </w:r>
      <w:r w:rsidDel="00000000" w:rsidR="00000000" w:rsidRPr="00000000">
        <w:rPr>
          <w:b w:val="1"/>
          <w:color w:val="ff0000"/>
          <w:rtl w:val="0"/>
        </w:rPr>
        <w:t xml:space="preserve">Topic</w:t>
      </w:r>
      <w:r w:rsidDel="00000000" w:rsidR="00000000" w:rsidRPr="00000000">
        <w:rPr>
          <w:rtl w:val="0"/>
        </w:rPr>
        <w:t xml:space="preserve">] </w:t>
      </w:r>
      <w:r w:rsidDel="00000000" w:rsidR="00000000" w:rsidRPr="00000000">
        <w:rPr>
          <w:b w:val="1"/>
          <w:rtl w:val="0"/>
        </w:rPr>
        <w:t xml:space="preserve">has a negative/ positive impact on</w:t>
      </w:r>
      <w:r w:rsidDel="00000000" w:rsidR="00000000" w:rsidRPr="00000000">
        <w:rPr>
          <w:rtl w:val="0"/>
        </w:rPr>
        <w:t xml:space="preserve"> …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ind w:left="1440" w:firstLine="0"/>
        <w:rPr/>
      </w:pPr>
      <w:r w:rsidDel="00000000" w:rsidR="00000000" w:rsidRPr="00000000">
        <w:rPr>
          <w:b w:val="1"/>
          <w:rtl w:val="0"/>
        </w:rPr>
        <w:t xml:space="preserve">Another interesting point is that</w:t>
      </w:r>
      <w:r w:rsidDel="00000000" w:rsidR="00000000" w:rsidRPr="00000000">
        <w:rPr>
          <w:rtl w:val="0"/>
        </w:rPr>
        <w:t xml:space="preserve"> [</w:t>
      </w:r>
      <w:r w:rsidDel="00000000" w:rsidR="00000000" w:rsidRPr="00000000">
        <w:rPr>
          <w:b w:val="1"/>
          <w:color w:val="ff0000"/>
          <w:rtl w:val="0"/>
        </w:rPr>
        <w:t xml:space="preserve">Lý do 2</w:t>
      </w:r>
      <w:r w:rsidDel="00000000" w:rsidR="00000000" w:rsidRPr="00000000">
        <w:rPr>
          <w:rtl w:val="0"/>
        </w:rPr>
        <w:t xml:space="preserve">]. </w:t>
      </w:r>
      <w:r w:rsidDel="00000000" w:rsidR="00000000" w:rsidRPr="00000000">
        <w:rPr>
          <w:b w:val="1"/>
          <w:rtl w:val="0"/>
        </w:rPr>
        <w:t xml:space="preserve">This is because of fact that</w:t>
      </w:r>
      <w:r w:rsidDel="00000000" w:rsidR="00000000" w:rsidRPr="00000000">
        <w:rPr>
          <w:rtl w:val="0"/>
        </w:rPr>
        <w:t xml:space="preserve"> [</w:t>
      </w:r>
      <w:r w:rsidDel="00000000" w:rsidR="00000000" w:rsidRPr="00000000">
        <w:rPr>
          <w:b w:val="1"/>
          <w:color w:val="ff0000"/>
          <w:rtl w:val="0"/>
        </w:rPr>
        <w:t xml:space="preserve">Giải thích</w:t>
      </w:r>
      <w:r w:rsidDel="00000000" w:rsidR="00000000" w:rsidRPr="00000000">
        <w:rPr>
          <w:rtl w:val="0"/>
        </w:rPr>
        <w:t xml:space="preserve">]. </w:t>
      </w:r>
      <w:r w:rsidDel="00000000" w:rsidR="00000000" w:rsidRPr="00000000">
        <w:rPr>
          <w:b w:val="1"/>
          <w:rtl w:val="0"/>
        </w:rPr>
        <w:t xml:space="preserve">For instance</w:t>
      </w:r>
      <w:r w:rsidDel="00000000" w:rsidR="00000000" w:rsidRPr="00000000">
        <w:rPr>
          <w:rtl w:val="0"/>
        </w:rPr>
        <w:t xml:space="preserve">, [</w:t>
      </w:r>
      <w:r w:rsidDel="00000000" w:rsidR="00000000" w:rsidRPr="00000000">
        <w:rPr>
          <w:b w:val="1"/>
          <w:color w:val="ff0000"/>
          <w:rtl w:val="0"/>
        </w:rPr>
        <w:t xml:space="preserve">Ví dụ</w:t>
      </w:r>
      <w:r w:rsidDel="00000000" w:rsidR="00000000" w:rsidRPr="00000000">
        <w:rPr>
          <w:rtl w:val="0"/>
        </w:rPr>
        <w:t xml:space="preserve">]. </w:t>
      </w:r>
      <w:r w:rsidDel="00000000" w:rsidR="00000000" w:rsidRPr="00000000">
        <w:rPr>
          <w:b w:val="1"/>
          <w:rtl w:val="0"/>
        </w:rPr>
        <w:t xml:space="preserve">This evidence suggest that</w:t>
      </w:r>
      <w:r w:rsidDel="00000000" w:rsidR="00000000" w:rsidRPr="00000000">
        <w:rPr>
          <w:rtl w:val="0"/>
        </w:rPr>
        <w:t xml:space="preserve"> [</w:t>
      </w:r>
      <w:r w:rsidDel="00000000" w:rsidR="00000000" w:rsidRPr="00000000">
        <w:rPr>
          <w:b w:val="1"/>
          <w:color w:val="ff0000"/>
          <w:rtl w:val="0"/>
        </w:rPr>
        <w:t xml:space="preserve">Giải thích rằng ví dụ này ủng hộ quan điểm của bạn như thế nào</w:t>
      </w:r>
      <w:r w:rsidDel="00000000" w:rsidR="00000000" w:rsidRPr="00000000">
        <w:rPr>
          <w:rtl w:val="0"/>
        </w:rPr>
        <w:t xml:space="preserve">]</w:t>
      </w:r>
    </w:p>
    <w:p w:rsidR="00000000" w:rsidDel="00000000" w:rsidP="00000000" w:rsidRDefault="00000000" w:rsidRPr="00000000" w14:paraId="0000009D">
      <w:pPr>
        <w:ind w:left="1440" w:firstLine="0"/>
        <w:rPr/>
      </w:pPr>
      <w:r w:rsidDel="00000000" w:rsidR="00000000" w:rsidRPr="00000000">
        <w:rPr>
          <w:rtl w:val="0"/>
        </w:rPr>
      </w:r>
    </w:p>
    <w:p w:rsidR="00000000" w:rsidDel="00000000" w:rsidP="00000000" w:rsidRDefault="00000000" w:rsidRPr="00000000" w14:paraId="0000009E">
      <w:pPr>
        <w:ind w:left="1440" w:firstLine="0"/>
        <w:rPr/>
      </w:pPr>
      <w:r w:rsidDel="00000000" w:rsidR="00000000" w:rsidRPr="00000000">
        <w:rPr>
          <w:b w:val="1"/>
          <w:rtl w:val="0"/>
        </w:rPr>
        <w:t xml:space="preserve">In conclusion, this essay argued that</w:t>
      </w:r>
      <w:r w:rsidDel="00000000" w:rsidR="00000000" w:rsidRPr="00000000">
        <w:rPr>
          <w:rtl w:val="0"/>
        </w:rPr>
        <w:t xml:space="preserve"> [</w:t>
      </w:r>
      <w:r w:rsidDel="00000000" w:rsidR="00000000" w:rsidRPr="00000000">
        <w:rPr>
          <w:b w:val="1"/>
          <w:color w:val="ff0000"/>
          <w:rtl w:val="0"/>
        </w:rPr>
        <w:t xml:space="preserve">Viết lại quan điểm của bạn</w:t>
      </w:r>
      <w:r w:rsidDel="00000000" w:rsidR="00000000" w:rsidRPr="00000000">
        <w:rPr>
          <w:rtl w:val="0"/>
        </w:rPr>
        <w:t xml:space="preserve">]. </w:t>
      </w:r>
      <w:r w:rsidDel="00000000" w:rsidR="00000000" w:rsidRPr="00000000">
        <w:rPr>
          <w:b w:val="1"/>
          <w:rtl w:val="0"/>
        </w:rPr>
        <w:t xml:space="preserve">However, everything has two sides, and this situation is no exception. Therefore, the efficient use of</w:t>
      </w:r>
      <w:r w:rsidDel="00000000" w:rsidR="00000000" w:rsidRPr="00000000">
        <w:rPr>
          <w:rtl w:val="0"/>
        </w:rPr>
        <w:t xml:space="preserve"> [</w:t>
      </w:r>
      <w:r w:rsidDel="00000000" w:rsidR="00000000" w:rsidRPr="00000000">
        <w:rPr>
          <w:b w:val="1"/>
          <w:color w:val="ff0000"/>
          <w:rtl w:val="0"/>
        </w:rPr>
        <w:t xml:space="preserve">Topic</w:t>
      </w:r>
      <w:r w:rsidDel="00000000" w:rsidR="00000000" w:rsidRPr="00000000">
        <w:rPr>
          <w:rtl w:val="0"/>
        </w:rPr>
        <w:t xml:space="preserve">] </w:t>
      </w:r>
      <w:r w:rsidDel="00000000" w:rsidR="00000000" w:rsidRPr="00000000">
        <w:rPr>
          <w:b w:val="1"/>
          <w:rtl w:val="0"/>
        </w:rPr>
        <w:t xml:space="preserve">should be promoted, however, its misuse should be condemned</w:t>
      </w:r>
      <w:r w:rsidDel="00000000" w:rsidR="00000000" w:rsidRPr="00000000">
        <w:rPr>
          <w:rtl w:val="0"/>
        </w:rPr>
        <w:t xml:space="preserve">.</w:t>
      </w:r>
    </w:p>
    <w:p w:rsidR="00000000" w:rsidDel="00000000" w:rsidP="00000000" w:rsidRDefault="00000000" w:rsidRPr="00000000" w14:paraId="0000009F">
      <w:pPr>
        <w:ind w:left="1440" w:firstLine="0"/>
        <w:rPr/>
      </w:pPr>
      <w:r w:rsidDel="00000000" w:rsidR="00000000" w:rsidRPr="00000000">
        <w:rPr>
          <w:rtl w:val="0"/>
        </w:rPr>
      </w:r>
    </w:p>
    <w:p w:rsidR="00000000" w:rsidDel="00000000" w:rsidP="00000000" w:rsidRDefault="00000000" w:rsidRPr="00000000" w14:paraId="000000A0">
      <w:pPr>
        <w:ind w:left="566.9291338582675" w:firstLine="0"/>
        <w:rPr/>
      </w:pPr>
      <w:r w:rsidDel="00000000" w:rsidR="00000000" w:rsidRPr="00000000">
        <w:rPr/>
        <w:drawing>
          <wp:inline distB="114300" distT="114300" distL="114300" distR="114300">
            <wp:extent cx="5731200" cy="27813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ind w:left="566.9291338582675" w:firstLine="0"/>
        <w:rPr/>
      </w:pPr>
      <w:r w:rsidDel="00000000" w:rsidR="00000000" w:rsidRPr="00000000">
        <w:rPr>
          <w:rtl w:val="0"/>
        </w:rPr>
        <w:tab/>
      </w:r>
      <w:r w:rsidDel="00000000" w:rsidR="00000000" w:rsidRPr="00000000">
        <w:rPr/>
        <w:drawing>
          <wp:inline distB="114300" distT="114300" distL="114300" distR="114300">
            <wp:extent cx="5731200" cy="48387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numPr>
          <w:ilvl w:val="0"/>
          <w:numId w:val="19"/>
        </w:numPr>
        <w:ind w:left="1440" w:hanging="360"/>
        <w:rPr>
          <w:b w:val="1"/>
        </w:rPr>
      </w:pPr>
      <w:r w:rsidDel="00000000" w:rsidR="00000000" w:rsidRPr="00000000">
        <w:rPr>
          <w:b w:val="1"/>
          <w:color w:val="ff0000"/>
          <w:rtl w:val="0"/>
        </w:rPr>
        <w:t xml:space="preserve">Argumentative essay</w:t>
        <w:tab/>
      </w:r>
      <w:r w:rsidDel="00000000" w:rsidR="00000000" w:rsidRPr="00000000">
        <w:rPr>
          <w:rtl w:val="0"/>
        </w:rPr>
        <w:t xml:space="preserve">(</w:t>
      </w:r>
      <w:r w:rsidDel="00000000" w:rsidR="00000000" w:rsidRPr="00000000">
        <w:rPr>
          <w:b w:val="1"/>
          <w:color w:val="ff0000"/>
          <w:rtl w:val="0"/>
        </w:rPr>
        <w:t xml:space="preserve">Without Opinion</w:t>
      </w:r>
      <w:r w:rsidDel="00000000" w:rsidR="00000000" w:rsidRPr="00000000">
        <w:rPr>
          <w:rtl w:val="0"/>
        </w:rPr>
        <w:t xml:space="preserve">)</w:t>
      </w:r>
    </w:p>
    <w:p w:rsidR="00000000" w:rsidDel="00000000" w:rsidP="00000000" w:rsidRDefault="00000000" w:rsidRPr="00000000" w14:paraId="000000A4">
      <w:pPr>
        <w:ind w:left="1440" w:firstLine="0"/>
        <w:rPr/>
      </w:pPr>
      <w:r w:rsidDel="00000000" w:rsidR="00000000" w:rsidRPr="00000000">
        <w:rPr>
          <w:rtl w:val="0"/>
        </w:rPr>
      </w:r>
    </w:p>
    <w:p w:rsidR="00000000" w:rsidDel="00000000" w:rsidP="00000000" w:rsidRDefault="00000000" w:rsidRPr="00000000" w14:paraId="000000A5">
      <w:pPr>
        <w:ind w:left="1440" w:firstLine="0"/>
        <w:rPr/>
      </w:pPr>
      <w:r w:rsidDel="00000000" w:rsidR="00000000" w:rsidRPr="00000000">
        <w:rPr>
          <w:b w:val="1"/>
          <w:rtl w:val="0"/>
        </w:rPr>
        <w:t xml:space="preserve">Do you find yourself wondering</w:t>
      </w:r>
      <w:r w:rsidDel="00000000" w:rsidR="00000000" w:rsidRPr="00000000">
        <w:rPr>
          <w:rtl w:val="0"/>
        </w:rPr>
        <w:t xml:space="preserve"> + …(Hook) + </w:t>
      </w:r>
      <w:r w:rsidDel="00000000" w:rsidR="00000000" w:rsidRPr="00000000">
        <w:rPr>
          <w:b w:val="1"/>
          <w:rtl w:val="0"/>
        </w:rPr>
        <w:t xml:space="preserve">There is currently a contentious argument over whether </w:t>
      </w:r>
      <w:r w:rsidDel="00000000" w:rsidR="00000000" w:rsidRPr="00000000">
        <w:rPr>
          <w:rtl w:val="0"/>
        </w:rPr>
        <w:t xml:space="preserve">+ … (Topic sentence Paraphrase 2 mặt vấn đề) +</w:t>
      </w:r>
      <w:r w:rsidDel="00000000" w:rsidR="00000000" w:rsidRPr="00000000">
        <w:rPr>
          <w:b w:val="1"/>
          <w:rtl w:val="0"/>
        </w:rPr>
        <w:t xml:space="preserve"> In this essay, I will elaborate on both stances before giving my final verdict on this matter</w:t>
      </w:r>
      <w:r w:rsidDel="00000000" w:rsidR="00000000" w:rsidRPr="00000000">
        <w:rPr>
          <w:rtl w:val="0"/>
        </w:rPr>
        <w:t xml:space="preserve">.</w:t>
      </w:r>
    </w:p>
    <w:p w:rsidR="00000000" w:rsidDel="00000000" w:rsidP="00000000" w:rsidRDefault="00000000" w:rsidRPr="00000000" w14:paraId="000000A6">
      <w:pPr>
        <w:ind w:left="1440" w:firstLine="0"/>
        <w:rPr/>
      </w:pPr>
      <w:r w:rsidDel="00000000" w:rsidR="00000000" w:rsidRPr="00000000">
        <w:rPr>
          <w:rtl w:val="0"/>
        </w:rPr>
      </w:r>
    </w:p>
    <w:p w:rsidR="00000000" w:rsidDel="00000000" w:rsidP="00000000" w:rsidRDefault="00000000" w:rsidRPr="00000000" w14:paraId="000000A7">
      <w:pPr>
        <w:ind w:left="1440" w:firstLine="0"/>
        <w:rPr/>
      </w:pPr>
      <w:r w:rsidDel="00000000" w:rsidR="00000000" w:rsidRPr="00000000">
        <w:rPr>
          <w:b w:val="1"/>
          <w:rtl w:val="0"/>
        </w:rPr>
        <w:t xml:space="preserve">On the one hand, proponents of</w:t>
      </w:r>
      <w:r w:rsidDel="00000000" w:rsidR="00000000" w:rsidRPr="00000000">
        <w:rPr>
          <w:rtl w:val="0"/>
        </w:rPr>
        <w:t xml:space="preserve"> + (Topic 1) +. (Giải thích 1) + (Bằng chứng) + (Phân tích) </w:t>
      </w:r>
    </w:p>
    <w:p w:rsidR="00000000" w:rsidDel="00000000" w:rsidP="00000000" w:rsidRDefault="00000000" w:rsidRPr="00000000" w14:paraId="000000A8">
      <w:pPr>
        <w:ind w:left="1440" w:firstLine="0"/>
        <w:rPr/>
      </w:pPr>
      <w:r w:rsidDel="00000000" w:rsidR="00000000" w:rsidRPr="00000000">
        <w:rPr>
          <w:rtl w:val="0"/>
        </w:rPr>
      </w:r>
    </w:p>
    <w:p w:rsidR="00000000" w:rsidDel="00000000" w:rsidP="00000000" w:rsidRDefault="00000000" w:rsidRPr="00000000" w14:paraId="000000A9">
      <w:pPr>
        <w:ind w:left="1440" w:firstLine="0"/>
        <w:rPr/>
      </w:pPr>
      <w:r w:rsidDel="00000000" w:rsidR="00000000" w:rsidRPr="00000000">
        <w:rPr>
          <w:b w:val="1"/>
          <w:rtl w:val="0"/>
        </w:rPr>
        <w:t xml:space="preserve">Nevertheless, those of the opposite opinion also have their own grounds </w:t>
      </w:r>
      <w:r w:rsidDel="00000000" w:rsidR="00000000" w:rsidRPr="00000000">
        <w:rPr>
          <w:rtl w:val="0"/>
        </w:rPr>
        <w:t xml:space="preserve">+ (Topic 2) +. (Giải thích 2) + (Bằng chứng) + (Phân tích)</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color w:val="ff0000"/>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2880" w:hanging="360"/>
      </w:pPr>
      <w:rPr>
        <w:color w:val="ff0000"/>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2160" w:hanging="360"/>
      </w:pPr>
      <w:rPr>
        <w:color w:val="ff0000"/>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880" w:hanging="360"/>
      </w:pPr>
      <w:rPr>
        <w:color w:val="ff0000"/>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lvl w:ilvl="0">
      <w:start w:val="1"/>
      <w:numFmt w:val="decimal"/>
      <w:lvlText w:val="%1."/>
      <w:lvlJc w:val="left"/>
      <w:pPr>
        <w:ind w:left="720" w:hanging="360"/>
      </w:pPr>
      <w:rPr>
        <w:rFonts w:ascii="Arial" w:cs="Arial" w:eastAsia="Arial" w:hAnsi="Arial"/>
        <w:b w:val="1"/>
        <w:color w:val="ff0000"/>
        <w:u w:val="none"/>
      </w:rPr>
    </w:lvl>
    <w:lvl w:ilvl="1">
      <w:start w:val="1"/>
      <w:numFmt w:val="lowerLetter"/>
      <w:lvlText w:val="%2."/>
      <w:lvlJc w:val="left"/>
      <w:pPr>
        <w:ind w:left="1440" w:hanging="360"/>
      </w:pPr>
      <w:rPr>
        <w:rFonts w:ascii="Arial" w:cs="Arial" w:eastAsia="Arial" w:hAnsi="Arial"/>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2160" w:hanging="360"/>
      </w:pPr>
      <w:rPr>
        <w:color w:val="ff0000"/>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2160" w:hanging="360"/>
      </w:pPr>
      <w:rPr>
        <w:color w:val="ff0000"/>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decimal"/>
      <w:lvlText w:val="%1."/>
      <w:lvlJc w:val="left"/>
      <w:pPr>
        <w:ind w:left="1440" w:hanging="360"/>
      </w:pPr>
      <w:rPr>
        <w:rFonts w:ascii="Arial" w:cs="Arial" w:eastAsia="Arial" w:hAnsi="Arial"/>
        <w:b w:val="1"/>
        <w:color w:val="ff000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2160" w:hanging="360"/>
      </w:pPr>
      <w:rPr>
        <w:color w:val="ff0000"/>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0">
    <w:lvl w:ilvl="0">
      <w:start w:val="1"/>
      <w:numFmt w:val="bullet"/>
      <w:lvlText w:val="●"/>
      <w:lvlJc w:val="left"/>
      <w:pPr>
        <w:ind w:left="2160" w:hanging="360"/>
      </w:pPr>
      <w:rPr>
        <w:color w:val="ff0000"/>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2">
    <w:lvl w:ilvl="0">
      <w:start w:val="1"/>
      <w:numFmt w:val="bullet"/>
      <w:lvlText w:val="●"/>
      <w:lvlJc w:val="left"/>
      <w:pPr>
        <w:ind w:left="2160" w:hanging="360"/>
      </w:pPr>
      <w:rPr>
        <w:color w:val="ff0000"/>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3">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