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Edit Project</w:t>
      </w:r>
    </w:p>
    <w:p w:rsidR="00000000" w:rsidDel="00000000" w:rsidP="00000000" w:rsidRDefault="00000000" w:rsidRPr="00000000" w14:paraId="0000000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1: Đăng nhập vào hệ thống với quyền quản trị Admin</w:t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2: Điều hướng đến trang “Project Management”</w:t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3: Bảng quản lý Dự án được hiển thị.</w:t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4: Chọn “Checkbox” chọn dự án cần chỉnh sửa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5: Chọn “Edit” để tiến hành chỉnh sửa thông tin dự án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</w:t>
        <w:tab/>
        <w:t xml:space="preserve">Popup thông tin chi tiết của dự án được hiển thị ra màn hình.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  <w:tab/>
        <w:t xml:space="preserve">Tiến hành chỉnh sửa thông tin cần thay đổi.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6: Chọn “Save Changes” để lưu thông tin chỉnh sửa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Hoặc “X” để thoát chỉnh sửa.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00820" cy="5300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820" cy="530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