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D5262" w:rsidP="249C0CD9" w:rsidRDefault="002D5262" w14:paraId="2C078E63" w14:textId="4839E541">
      <w:pPr>
        <w:pStyle w:val="ListParagraph"/>
        <w:numPr>
          <w:ilvl w:val="0"/>
          <w:numId w:val="1"/>
        </w:numPr>
        <w:rPr/>
      </w:pPr>
      <w:r w:rsidR="29ADDAF0">
        <w:rPr/>
        <w:t xml:space="preserve">First, look at the dashboard for the tiny little symbol under the gas. There should be a small arrow next to it, if it points left, then the gas pump should be to the left, and if it is to the right, the gas pump should be to the right of the car. Look at the bottom of your car, you should see a small knob that opens your gas valve door. Pull the knob, then open the door, get out of your car, and push the gas valve door so that it opens all the way through. There is a little valve inside the door, which you </w:t>
      </w:r>
      <w:r w:rsidR="4FDCF4C7">
        <w:rPr/>
        <w:t>must</w:t>
      </w:r>
      <w:r w:rsidR="29ADDAF0">
        <w:rPr/>
        <w:t xml:space="preserve"> twist counterclockwise or clockwise to open the gas pump, if it </w:t>
      </w:r>
      <w:r w:rsidR="29ADDAF0">
        <w:rPr/>
        <w:t>wasn't</w:t>
      </w:r>
      <w:r w:rsidR="29ADDAF0">
        <w:rPr/>
        <w:t xml:space="preserve"> already open to begin with. </w:t>
      </w:r>
      <w:r w:rsidR="29ADDAF0">
        <w:rPr/>
        <w:t>Then, you have to decide which grade of fuel to get and pay for the fuel at the pump or inside the station.</w:t>
      </w:r>
      <w:r w:rsidR="29ADDAF0">
        <w:rPr/>
        <w:t xml:space="preserve"> Figure out whether your car has a diesel or petroleum engine. Take the black pump if you need fuel that is petroleum-based, and the green pump if it is diesel, and put it in the hole that is opened by the valve. Press the lever, wait for the car to </w:t>
      </w:r>
      <w:r w:rsidR="29ADDAF0">
        <w:rPr/>
        <w:t>indicate</w:t>
      </w:r>
      <w:r w:rsidR="29ADDAF0">
        <w:rPr/>
        <w:t xml:space="preserve"> that it is properly fueled, then take out the pump, tap it once near the opening to make sure that all the fuel is dispensed. Then, put the pump back in the machine, close the valve and the door, get back inside your car, close your door, and drive out of the gas station.</w:t>
      </w:r>
    </w:p>
    <w:sectPr w:rsidR="002D526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12631e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157D06"/>
    <w:rsid w:val="002D5262"/>
    <w:rsid w:val="00477A3E"/>
    <w:rsid w:val="03F6C70E"/>
    <w:rsid w:val="09187BC6"/>
    <w:rsid w:val="1055EB33"/>
    <w:rsid w:val="129DC5C5"/>
    <w:rsid w:val="150EC655"/>
    <w:rsid w:val="158708A7"/>
    <w:rsid w:val="15CA9C2D"/>
    <w:rsid w:val="182546D0"/>
    <w:rsid w:val="18B2E201"/>
    <w:rsid w:val="1D7E577A"/>
    <w:rsid w:val="241121A6"/>
    <w:rsid w:val="249C0CD9"/>
    <w:rsid w:val="29ADDAF0"/>
    <w:rsid w:val="2FDC4FAD"/>
    <w:rsid w:val="3295DEA6"/>
    <w:rsid w:val="33179A23"/>
    <w:rsid w:val="33F1A5AB"/>
    <w:rsid w:val="36203B46"/>
    <w:rsid w:val="457A195A"/>
    <w:rsid w:val="4FDCF4C7"/>
    <w:rsid w:val="57A5F8A6"/>
    <w:rsid w:val="5D3423B5"/>
    <w:rsid w:val="5E7219C7"/>
    <w:rsid w:val="5F157D06"/>
    <w:rsid w:val="60E1484A"/>
    <w:rsid w:val="653038A3"/>
    <w:rsid w:val="6B3018DB"/>
    <w:rsid w:val="71E68167"/>
    <w:rsid w:val="798FEAB8"/>
    <w:rsid w:val="7AA28803"/>
    <w:rsid w:val="7AD0E24E"/>
    <w:rsid w:val="7B4446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57D06"/>
  <w15:chartTrackingRefBased/>
  <w15:docId w15:val="{71E0A078-56DF-4E76-9C88-1E947A82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abb013fd67441b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Paripati, Prabhav</dc:creator>
  <keywords/>
  <dc:description/>
  <lastModifiedBy>Paripati, Prabhav</lastModifiedBy>
  <revision>3</revision>
  <dcterms:created xsi:type="dcterms:W3CDTF">2024-10-22T21:22:00.0000000Z</dcterms:created>
  <dcterms:modified xsi:type="dcterms:W3CDTF">2024-11-01T01:00:50.8919496Z</dcterms:modified>
</coreProperties>
</file>