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C0FA1" w:rsidRDefault="000F4D51">
      <w:r>
        <w:rPr>
          <w:noProof/>
          <w:lang w:val="en-US"/>
        </w:rPr>
        <w:drawing>
          <wp:inline distT="0" distB="0" distL="0" distR="0">
            <wp:extent cx="5731510" cy="2685032"/>
            <wp:effectExtent l="1905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5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D51" w:rsidRDefault="000F4D51"/>
    <w:p w:rsidR="000F4D51" w:rsidRDefault="000F4D51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After configuring, the remote instance with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crdentials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, if you open Team Dashboard </w:t>
      </w:r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module ,</w:t>
      </w:r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you will see the below screen with changes for pulling and pushing from or to parent instance. For suppose here I have added a field called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linkedin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ID in my instance which is captured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i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n local changes list as you can see. Though there are around 950 </w:t>
      </w:r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changes ,</w:t>
      </w:r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I will send only few changes  as per requirement to the remote instance which is parent</w:t>
      </w:r>
    </w:p>
    <w:p w:rsidR="000F4D51" w:rsidRDefault="000F4D51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:rsidR="000F4D51" w:rsidRDefault="000F4D51">
      <w:r>
        <w:rPr>
          <w:rFonts w:ascii="Arial" w:hAnsi="Arial" w:cs="Arial"/>
          <w:noProof/>
          <w:color w:val="1D1C1D"/>
          <w:sz w:val="23"/>
          <w:szCs w:val="23"/>
          <w:shd w:val="clear" w:color="auto" w:fill="F8F8F8"/>
          <w:lang w:val="en-US"/>
        </w:rPr>
        <w:drawing>
          <wp:inline distT="0" distB="0" distL="0" distR="0">
            <wp:extent cx="5731510" cy="2550200"/>
            <wp:effectExtent l="1905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D51" w:rsidRDefault="000F4D51"/>
    <w:p w:rsidR="000F4D51" w:rsidRDefault="000F4D51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Now, you will be seeing the clickable Push button and number changes which are ready for pushing to parent instance</w:t>
      </w:r>
    </w:p>
    <w:p w:rsidR="000F4D51" w:rsidRDefault="000F4D51">
      <w:r>
        <w:rPr>
          <w:noProof/>
          <w:lang w:val="en-US"/>
        </w:rPr>
        <w:lastRenderedPageBreak/>
        <w:drawing>
          <wp:inline distT="0" distB="0" distL="0" distR="0">
            <wp:extent cx="5731510" cy="2593231"/>
            <wp:effectExtent l="1905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3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D51" w:rsidRDefault="000F4D51"/>
    <w:p w:rsidR="000F4D51" w:rsidRDefault="000F4D51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Clicking on Push button, will take you the below screen. After </w:t>
      </w:r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confirming ,</w:t>
      </w:r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click on push changes UI Action</w:t>
      </w:r>
    </w:p>
    <w:p w:rsidR="000F4D51" w:rsidRDefault="000F4D51">
      <w:r>
        <w:rPr>
          <w:noProof/>
          <w:lang w:val="en-US"/>
        </w:rPr>
        <w:drawing>
          <wp:inline distT="0" distB="0" distL="0" distR="0">
            <wp:extent cx="5731510" cy="2825325"/>
            <wp:effectExtent l="1905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D51" w:rsidRDefault="000F4D51"/>
    <w:p w:rsidR="000F4D51" w:rsidRDefault="000F4D51">
      <w:r>
        <w:rPr>
          <w:noProof/>
          <w:lang w:val="en-US"/>
        </w:rPr>
        <w:lastRenderedPageBreak/>
        <w:drawing>
          <wp:inline distT="0" distB="0" distL="0" distR="0">
            <wp:extent cx="5731510" cy="3027869"/>
            <wp:effectExtent l="1905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7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D51" w:rsidRDefault="000F4D51"/>
    <w:p w:rsidR="000F4D51" w:rsidRDefault="000F4D51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This is the parent </w:t>
      </w:r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instance,</w:t>
      </w:r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you can see the </w:t>
      </w:r>
      <w:proofErr w:type="spellStart"/>
      <w:r w:rsidRPr="000F4D51">
        <w:rPr>
          <w:rFonts w:ascii="Arial" w:hAnsi="Arial" w:cs="Arial"/>
          <w:b/>
          <w:color w:val="1D1C1D"/>
          <w:sz w:val="23"/>
          <w:szCs w:val="23"/>
          <w:shd w:val="clear" w:color="auto" w:fill="F8F8F8"/>
        </w:rPr>
        <w:t>linkedin</w:t>
      </w:r>
      <w:proofErr w:type="spellEnd"/>
      <w:r w:rsidRPr="000F4D51">
        <w:rPr>
          <w:rFonts w:ascii="Arial" w:hAnsi="Arial" w:cs="Arial"/>
          <w:b/>
          <w:color w:val="1D1C1D"/>
          <w:sz w:val="23"/>
          <w:szCs w:val="23"/>
          <w:shd w:val="clear" w:color="auto" w:fill="F8F8F8"/>
        </w:rPr>
        <w:t xml:space="preserve"> ID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field on incident form which was pushed from other instance using team development</w:t>
      </w:r>
    </w:p>
    <w:p w:rsidR="000F4D51" w:rsidRDefault="000F4D51">
      <w:r>
        <w:rPr>
          <w:noProof/>
          <w:lang w:val="en-US"/>
        </w:rPr>
        <w:drawing>
          <wp:inline distT="0" distB="0" distL="0" distR="0">
            <wp:extent cx="5731510" cy="2947102"/>
            <wp:effectExtent l="1905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7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D51" w:rsidRDefault="000F4D51"/>
    <w:p w:rsidR="008C6BC6" w:rsidRDefault="008C6BC6"/>
    <w:p w:rsidR="008C6BC6" w:rsidRDefault="008C6BC6"/>
    <w:p w:rsidR="008C6BC6" w:rsidRDefault="008C6BC6"/>
    <w:p w:rsidR="008C6BC6" w:rsidRDefault="008C6BC6"/>
    <w:p w:rsidR="008C6BC6" w:rsidRDefault="008C6BC6"/>
    <w:p w:rsidR="008C6BC6" w:rsidRDefault="008C6BC6"/>
    <w:p w:rsidR="000F4D51" w:rsidRDefault="000F4D51">
      <w:r>
        <w:lastRenderedPageBreak/>
        <w:t xml:space="preserve">User can track the history of pushes and pulls from </w:t>
      </w:r>
      <w:r w:rsidRPr="000F4D51">
        <w:rPr>
          <w:b/>
        </w:rPr>
        <w:t>Pushes and Pulls</w:t>
      </w:r>
      <w:r>
        <w:t xml:space="preserve"> module.</w:t>
      </w:r>
    </w:p>
    <w:p w:rsidR="000F4D51" w:rsidRDefault="000F4D51"/>
    <w:p w:rsidR="000F4D51" w:rsidRDefault="000F4D51">
      <w:r>
        <w:rPr>
          <w:noProof/>
          <w:lang w:val="en-US"/>
        </w:rPr>
        <w:drawing>
          <wp:inline distT="0" distB="0" distL="0" distR="0">
            <wp:extent cx="5731510" cy="2885725"/>
            <wp:effectExtent l="1905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F0E" w:rsidRDefault="00C70F0E"/>
    <w:p w:rsidR="008C6BC6" w:rsidRDefault="008C6BC6"/>
    <w:p w:rsidR="008C6BC6" w:rsidRDefault="008C6BC6"/>
    <w:p w:rsidR="008C6BC6" w:rsidRDefault="008C6BC6"/>
    <w:p w:rsidR="008C6BC6" w:rsidRDefault="008C6BC6"/>
    <w:p w:rsidR="008C6BC6" w:rsidRDefault="008C6BC6"/>
    <w:p w:rsidR="008C6BC6" w:rsidRDefault="008C6BC6"/>
    <w:p w:rsidR="008C6BC6" w:rsidRDefault="008C6BC6"/>
    <w:p w:rsidR="008C6BC6" w:rsidRDefault="008C6BC6"/>
    <w:p w:rsidR="008C6BC6" w:rsidRDefault="008C6BC6"/>
    <w:p w:rsidR="008C6BC6" w:rsidRDefault="008C6BC6"/>
    <w:p w:rsidR="008C6BC6" w:rsidRDefault="008C6BC6"/>
    <w:p w:rsidR="008C6BC6" w:rsidRDefault="008C6BC6"/>
    <w:p w:rsidR="008C6BC6" w:rsidRDefault="008C6BC6"/>
    <w:p w:rsidR="008C6BC6" w:rsidRDefault="008C6BC6"/>
    <w:p w:rsidR="008C6BC6" w:rsidRDefault="008C6BC6"/>
    <w:p w:rsidR="008C6BC6" w:rsidRDefault="008C6BC6"/>
    <w:p w:rsidR="008C6BC6" w:rsidRDefault="008C6BC6"/>
    <w:p w:rsidR="00C70F0E" w:rsidRDefault="00C70F0E">
      <w:r>
        <w:lastRenderedPageBreak/>
        <w:t xml:space="preserve">In the parent Instance, if you open the record you can see the entire details of </w:t>
      </w:r>
      <w:r w:rsidR="008C6BC6">
        <w:t xml:space="preserve">the session. There is </w:t>
      </w:r>
      <w:proofErr w:type="gramStart"/>
      <w:r w:rsidR="008C6BC6">
        <w:t>a</w:t>
      </w:r>
      <w:proofErr w:type="gramEnd"/>
      <w:r w:rsidR="008C6BC6">
        <w:t xml:space="preserve"> option for backing out the changes also just like update sets.</w:t>
      </w:r>
    </w:p>
    <w:p w:rsidR="008C6BC6" w:rsidRDefault="008C6BC6">
      <w:r>
        <w:rPr>
          <w:noProof/>
          <w:lang w:val="en-US"/>
        </w:rPr>
        <w:drawing>
          <wp:inline distT="0" distB="0" distL="0" distR="0">
            <wp:extent cx="5731510" cy="2920622"/>
            <wp:effectExtent l="1905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0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BC6" w:rsidRDefault="008C6BC6">
      <w:r>
        <w:rPr>
          <w:noProof/>
          <w:lang w:val="en-US"/>
        </w:rPr>
        <w:drawing>
          <wp:inline distT="0" distB="0" distL="0" distR="0">
            <wp:extent cx="5731510" cy="2077265"/>
            <wp:effectExtent l="1905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7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C6BC6" w:rsidSect="006041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F4D51"/>
    <w:rsid w:val="000F4D51"/>
    <w:rsid w:val="00604128"/>
    <w:rsid w:val="008C6BC6"/>
    <w:rsid w:val="008F7A02"/>
    <w:rsid w:val="009C0FA1"/>
    <w:rsid w:val="00C70F0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1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412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F4D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4D5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164</Words>
  <Characters>937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Windows User</Company>
  <LinksUpToDate>false</LinksUpToDate>
  <CharactersWithSpaces>1099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sweet</dc:creator>
  <cp:lastModifiedBy>sweet</cp:lastModifiedBy>
  <cp:revision>2</cp:revision>
  <dcterms:created xsi:type="dcterms:W3CDTF">2019-07-29T11:54:00Z</dcterms:created>
  <dcterms:modified xsi:type="dcterms:W3CDTF">2019-07-29T12:09:00Z</dcterms:modified>
</cp:coreProperties>
</file>